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F1659" w14:textId="77777777" w:rsidR="00485A0B" w:rsidRPr="00485A0B" w:rsidRDefault="00485A0B" w:rsidP="00485A0B">
      <w:pPr>
        <w:rPr>
          <w:bCs/>
        </w:rPr>
      </w:pPr>
      <w:r w:rsidRPr="00485A0B">
        <w:rPr>
          <w:b/>
          <w:bCs/>
        </w:rPr>
        <w:t>OSINT Threat Intelligence Brief</w:t>
      </w:r>
      <w:r w:rsidRPr="00485A0B">
        <w:rPr>
          <w:b/>
        </w:rPr>
        <w:br/>
      </w:r>
      <w:r w:rsidRPr="00485A0B">
        <w:rPr>
          <w:b/>
          <w:bCs/>
        </w:rPr>
        <w:t>Prepared by:</w:t>
      </w:r>
      <w:r w:rsidRPr="00485A0B">
        <w:rPr>
          <w:b/>
        </w:rPr>
        <w:t xml:space="preserve"> </w:t>
      </w:r>
      <w:proofErr w:type="spellStart"/>
      <w:r w:rsidRPr="00485A0B">
        <w:rPr>
          <w:bCs/>
        </w:rPr>
        <w:t>Adefolaji</w:t>
      </w:r>
      <w:proofErr w:type="spellEnd"/>
      <w:r w:rsidRPr="00485A0B">
        <w:rPr>
          <w:bCs/>
        </w:rPr>
        <w:t xml:space="preserve"> </w:t>
      </w:r>
      <w:proofErr w:type="spellStart"/>
      <w:r w:rsidRPr="00485A0B">
        <w:rPr>
          <w:bCs/>
        </w:rPr>
        <w:t>Fasanya</w:t>
      </w:r>
      <w:proofErr w:type="spellEnd"/>
      <w:r w:rsidRPr="00485A0B">
        <w:rPr>
          <w:b/>
        </w:rPr>
        <w:br/>
      </w:r>
      <w:r w:rsidRPr="00485A0B">
        <w:rPr>
          <w:b/>
          <w:bCs/>
        </w:rPr>
        <w:t>Organization:</w:t>
      </w:r>
      <w:r w:rsidRPr="00485A0B">
        <w:rPr>
          <w:b/>
        </w:rPr>
        <w:t xml:space="preserve"> </w:t>
      </w:r>
      <w:proofErr w:type="spellStart"/>
      <w:r w:rsidRPr="00485A0B">
        <w:rPr>
          <w:bCs/>
        </w:rPr>
        <w:t>NovaLink</w:t>
      </w:r>
      <w:proofErr w:type="spellEnd"/>
      <w:r w:rsidRPr="00485A0B">
        <w:rPr>
          <w:bCs/>
        </w:rPr>
        <w:t xml:space="preserve"> Aerospace Solutions</w:t>
      </w:r>
      <w:r w:rsidRPr="00485A0B">
        <w:rPr>
          <w:b/>
        </w:rPr>
        <w:br/>
      </w:r>
      <w:r w:rsidRPr="00485A0B">
        <w:rPr>
          <w:b/>
          <w:bCs/>
        </w:rPr>
        <w:t>Date:</w:t>
      </w:r>
      <w:r w:rsidRPr="00485A0B">
        <w:rPr>
          <w:b/>
        </w:rPr>
        <w:t xml:space="preserve"> </w:t>
      </w:r>
      <w:r w:rsidRPr="00485A0B">
        <w:rPr>
          <w:bCs/>
        </w:rPr>
        <w:t>05/26/2025</w:t>
      </w:r>
      <w:r w:rsidRPr="00485A0B">
        <w:rPr>
          <w:b/>
        </w:rPr>
        <w:br/>
      </w:r>
      <w:r w:rsidRPr="00485A0B">
        <w:rPr>
          <w:b/>
          <w:bCs/>
        </w:rPr>
        <w:t>Threat Actor:</w:t>
      </w:r>
      <w:r w:rsidRPr="00485A0B">
        <w:rPr>
          <w:b/>
        </w:rPr>
        <w:t xml:space="preserve"> </w:t>
      </w:r>
      <w:r w:rsidRPr="00485A0B">
        <w:rPr>
          <w:bCs/>
        </w:rPr>
        <w:t>APT29 (Cozy Bear)</w:t>
      </w:r>
    </w:p>
    <w:p w14:paraId="7C89464B" w14:textId="77777777" w:rsidR="00485A0B" w:rsidRPr="00485A0B" w:rsidRDefault="00485A0B" w:rsidP="00485A0B">
      <w:pPr>
        <w:rPr>
          <w:b/>
        </w:rPr>
      </w:pPr>
      <w:r w:rsidRPr="00485A0B">
        <w:rPr>
          <w:b/>
        </w:rPr>
        <w:pict w14:anchorId="03C48D3C">
          <v:rect id="_x0000_i1075" style="width:0;height:1.5pt" o:hralign="center" o:hrstd="t" o:hr="t" fillcolor="#a0a0a0" stroked="f"/>
        </w:pict>
      </w:r>
    </w:p>
    <w:p w14:paraId="395AB604" w14:textId="77777777" w:rsidR="00485A0B" w:rsidRPr="00485A0B" w:rsidRDefault="00485A0B" w:rsidP="00485A0B">
      <w:pPr>
        <w:rPr>
          <w:bCs/>
        </w:rPr>
      </w:pPr>
      <w:r w:rsidRPr="00485A0B">
        <w:rPr>
          <w:b/>
          <w:bCs/>
        </w:rPr>
        <w:t>Overview</w:t>
      </w:r>
      <w:r w:rsidRPr="00485A0B">
        <w:rPr>
          <w:b/>
        </w:rPr>
        <w:br/>
      </w:r>
      <w:r w:rsidRPr="00485A0B">
        <w:rPr>
          <w:bCs/>
        </w:rPr>
        <w:t>APT29, also known as Cozy Bear, is a sophisticated, Russian state-sponsored threat actor linked to cyber espionage campaigns targeting government agencies, defense contractors, think tanks, and private sector organizations. Their operations are known for stealth, persistence, and intelligence-gathering objectives.</w:t>
      </w:r>
    </w:p>
    <w:p w14:paraId="68057A36" w14:textId="77777777" w:rsidR="00485A0B" w:rsidRPr="00485A0B" w:rsidRDefault="00485A0B" w:rsidP="00485A0B">
      <w:pPr>
        <w:rPr>
          <w:bCs/>
        </w:rPr>
      </w:pPr>
      <w:r w:rsidRPr="00485A0B">
        <w:rPr>
          <w:bCs/>
        </w:rPr>
        <w:t xml:space="preserve">In May 2025, </w:t>
      </w:r>
      <w:proofErr w:type="spellStart"/>
      <w:r w:rsidRPr="00485A0B">
        <w:rPr>
          <w:bCs/>
        </w:rPr>
        <w:t>NovaLink</w:t>
      </w:r>
      <w:proofErr w:type="spellEnd"/>
      <w:r w:rsidRPr="00485A0B">
        <w:rPr>
          <w:bCs/>
        </w:rPr>
        <w:t xml:space="preserve"> Aerospace Solutions identified a series of spear phishing attempts traced back to known APT29 infrastructure. The tactics aligned with historic campaigns attributed to the group, including credential harvesting and the use of living-off-the-land binaries (</w:t>
      </w:r>
      <w:proofErr w:type="spellStart"/>
      <w:r w:rsidRPr="00485A0B">
        <w:rPr>
          <w:bCs/>
        </w:rPr>
        <w:t>LOLBins</w:t>
      </w:r>
      <w:proofErr w:type="spellEnd"/>
      <w:r w:rsidRPr="00485A0B">
        <w:rPr>
          <w:bCs/>
        </w:rPr>
        <w:t>).</w:t>
      </w:r>
    </w:p>
    <w:p w14:paraId="352E63C0" w14:textId="77777777" w:rsidR="00485A0B" w:rsidRPr="00485A0B" w:rsidRDefault="00485A0B" w:rsidP="00485A0B">
      <w:pPr>
        <w:rPr>
          <w:b/>
        </w:rPr>
      </w:pPr>
      <w:r w:rsidRPr="00485A0B">
        <w:rPr>
          <w:b/>
        </w:rPr>
        <w:pict w14:anchorId="266AF836">
          <v:rect id="_x0000_i1076" style="width:0;height:1.5pt" o:hralign="center" o:hrstd="t" o:hr="t" fillcolor="#a0a0a0" stroked="f"/>
        </w:pict>
      </w:r>
    </w:p>
    <w:p w14:paraId="4FB59970" w14:textId="77777777" w:rsidR="00485A0B" w:rsidRPr="00485A0B" w:rsidRDefault="00485A0B" w:rsidP="00485A0B">
      <w:pPr>
        <w:rPr>
          <w:b/>
        </w:rPr>
      </w:pPr>
      <w:r w:rsidRPr="00485A0B">
        <w:rPr>
          <w:b/>
          <w:bCs/>
        </w:rPr>
        <w:t>Indicators of Compromise (IOCs)</w:t>
      </w:r>
    </w:p>
    <w:p w14:paraId="04CC2B9E" w14:textId="77777777" w:rsidR="00485A0B" w:rsidRPr="00485A0B" w:rsidRDefault="00485A0B" w:rsidP="00485A0B">
      <w:pPr>
        <w:numPr>
          <w:ilvl w:val="0"/>
          <w:numId w:val="4"/>
        </w:numPr>
        <w:rPr>
          <w:b/>
        </w:rPr>
      </w:pPr>
      <w:r w:rsidRPr="00485A0B">
        <w:rPr>
          <w:b/>
          <w:bCs/>
        </w:rPr>
        <w:t>IP Addresses:</w:t>
      </w:r>
    </w:p>
    <w:p w14:paraId="27B1FC48" w14:textId="77777777" w:rsidR="00485A0B" w:rsidRPr="00485A0B" w:rsidRDefault="00485A0B" w:rsidP="00485A0B">
      <w:pPr>
        <w:numPr>
          <w:ilvl w:val="1"/>
          <w:numId w:val="4"/>
        </w:numPr>
        <w:rPr>
          <w:bCs/>
        </w:rPr>
      </w:pPr>
      <w:r w:rsidRPr="00485A0B">
        <w:rPr>
          <w:bCs/>
        </w:rPr>
        <w:t>185.86.149.12</w:t>
      </w:r>
    </w:p>
    <w:p w14:paraId="72280C40" w14:textId="77777777" w:rsidR="00485A0B" w:rsidRPr="00485A0B" w:rsidRDefault="00485A0B" w:rsidP="00485A0B">
      <w:pPr>
        <w:numPr>
          <w:ilvl w:val="1"/>
          <w:numId w:val="4"/>
        </w:numPr>
        <w:rPr>
          <w:bCs/>
        </w:rPr>
      </w:pPr>
      <w:r w:rsidRPr="00485A0B">
        <w:rPr>
          <w:bCs/>
        </w:rPr>
        <w:t>192.241.206.88</w:t>
      </w:r>
    </w:p>
    <w:p w14:paraId="056AF900" w14:textId="77777777" w:rsidR="00485A0B" w:rsidRPr="00485A0B" w:rsidRDefault="00485A0B" w:rsidP="00485A0B">
      <w:pPr>
        <w:numPr>
          <w:ilvl w:val="0"/>
          <w:numId w:val="4"/>
        </w:numPr>
        <w:rPr>
          <w:b/>
        </w:rPr>
      </w:pPr>
      <w:r w:rsidRPr="00485A0B">
        <w:rPr>
          <w:b/>
          <w:bCs/>
        </w:rPr>
        <w:t>Domains:</w:t>
      </w:r>
    </w:p>
    <w:p w14:paraId="73DF3150" w14:textId="77777777" w:rsidR="00485A0B" w:rsidRPr="00485A0B" w:rsidRDefault="00485A0B" w:rsidP="00485A0B">
      <w:pPr>
        <w:numPr>
          <w:ilvl w:val="1"/>
          <w:numId w:val="4"/>
        </w:numPr>
        <w:rPr>
          <w:bCs/>
        </w:rPr>
      </w:pPr>
      <w:r w:rsidRPr="00485A0B">
        <w:rPr>
          <w:bCs/>
        </w:rPr>
        <w:t>secure-update[.]com</w:t>
      </w:r>
    </w:p>
    <w:p w14:paraId="5473D2BB" w14:textId="77777777" w:rsidR="00485A0B" w:rsidRPr="00485A0B" w:rsidRDefault="00485A0B" w:rsidP="00485A0B">
      <w:pPr>
        <w:numPr>
          <w:ilvl w:val="1"/>
          <w:numId w:val="4"/>
        </w:numPr>
        <w:rPr>
          <w:bCs/>
        </w:rPr>
      </w:pPr>
      <w:proofErr w:type="spellStart"/>
      <w:r w:rsidRPr="00485A0B">
        <w:rPr>
          <w:bCs/>
        </w:rPr>
        <w:t>netbackup</w:t>
      </w:r>
      <w:proofErr w:type="spellEnd"/>
      <w:r w:rsidRPr="00485A0B">
        <w:rPr>
          <w:bCs/>
        </w:rPr>
        <w:t>-services[.]org</w:t>
      </w:r>
    </w:p>
    <w:p w14:paraId="7A6835C2" w14:textId="77777777" w:rsidR="00485A0B" w:rsidRPr="00485A0B" w:rsidRDefault="00485A0B" w:rsidP="00485A0B">
      <w:pPr>
        <w:numPr>
          <w:ilvl w:val="0"/>
          <w:numId w:val="4"/>
        </w:numPr>
        <w:rPr>
          <w:b/>
        </w:rPr>
      </w:pPr>
      <w:r w:rsidRPr="00485A0B">
        <w:rPr>
          <w:b/>
          <w:bCs/>
        </w:rPr>
        <w:t>Malware Families Identified:</w:t>
      </w:r>
    </w:p>
    <w:p w14:paraId="0AE34DEA" w14:textId="77777777" w:rsidR="00485A0B" w:rsidRPr="00485A0B" w:rsidRDefault="00485A0B" w:rsidP="00485A0B">
      <w:pPr>
        <w:numPr>
          <w:ilvl w:val="1"/>
          <w:numId w:val="4"/>
        </w:numPr>
        <w:rPr>
          <w:bCs/>
        </w:rPr>
      </w:pPr>
      <w:proofErr w:type="spellStart"/>
      <w:r w:rsidRPr="00485A0B">
        <w:rPr>
          <w:bCs/>
        </w:rPr>
        <w:t>WellMess</w:t>
      </w:r>
      <w:proofErr w:type="spellEnd"/>
    </w:p>
    <w:p w14:paraId="4D30B5FE" w14:textId="77777777" w:rsidR="00485A0B" w:rsidRPr="00485A0B" w:rsidRDefault="00485A0B" w:rsidP="00485A0B">
      <w:pPr>
        <w:numPr>
          <w:ilvl w:val="1"/>
          <w:numId w:val="4"/>
        </w:numPr>
        <w:rPr>
          <w:bCs/>
        </w:rPr>
      </w:pPr>
      <w:proofErr w:type="spellStart"/>
      <w:r w:rsidRPr="00485A0B">
        <w:rPr>
          <w:bCs/>
        </w:rPr>
        <w:t>WellMail</w:t>
      </w:r>
      <w:proofErr w:type="spellEnd"/>
    </w:p>
    <w:p w14:paraId="60C29CA6" w14:textId="77777777" w:rsidR="00485A0B" w:rsidRPr="00485A0B" w:rsidRDefault="00485A0B" w:rsidP="00485A0B">
      <w:pPr>
        <w:rPr>
          <w:b/>
        </w:rPr>
      </w:pPr>
      <w:r w:rsidRPr="00485A0B">
        <w:rPr>
          <w:b/>
        </w:rPr>
        <w:pict w14:anchorId="70C0F90B">
          <v:rect id="_x0000_i1077" style="width:0;height:1.5pt" o:hralign="center" o:hrstd="t" o:hr="t" fillcolor="#a0a0a0" stroked="f"/>
        </w:pict>
      </w:r>
    </w:p>
    <w:p w14:paraId="2500822B" w14:textId="77777777" w:rsidR="00485A0B" w:rsidRPr="00485A0B" w:rsidRDefault="00485A0B" w:rsidP="00485A0B">
      <w:pPr>
        <w:rPr>
          <w:b/>
        </w:rPr>
      </w:pPr>
      <w:r w:rsidRPr="00485A0B">
        <w:rPr>
          <w:b/>
          <w:bCs/>
        </w:rPr>
        <w:t>Tactics, Techniques, and Procedures (TTPs)</w:t>
      </w:r>
    </w:p>
    <w:p w14:paraId="1F8E7ABF" w14:textId="77777777" w:rsidR="00485A0B" w:rsidRPr="00485A0B" w:rsidRDefault="00485A0B" w:rsidP="00485A0B">
      <w:pPr>
        <w:numPr>
          <w:ilvl w:val="0"/>
          <w:numId w:val="5"/>
        </w:numPr>
        <w:rPr>
          <w:bCs/>
        </w:rPr>
      </w:pPr>
      <w:r w:rsidRPr="00485A0B">
        <w:rPr>
          <w:bCs/>
        </w:rPr>
        <w:t>Spear phishing emails with malicious PDF attachments targeting engineers and HR staff</w:t>
      </w:r>
    </w:p>
    <w:p w14:paraId="3807C409" w14:textId="77777777" w:rsidR="00485A0B" w:rsidRPr="00485A0B" w:rsidRDefault="00485A0B" w:rsidP="00485A0B">
      <w:pPr>
        <w:numPr>
          <w:ilvl w:val="0"/>
          <w:numId w:val="5"/>
        </w:numPr>
        <w:rPr>
          <w:bCs/>
        </w:rPr>
      </w:pPr>
      <w:r w:rsidRPr="00485A0B">
        <w:rPr>
          <w:bCs/>
        </w:rPr>
        <w:t xml:space="preserve">Execution of </w:t>
      </w:r>
      <w:proofErr w:type="spellStart"/>
      <w:r w:rsidRPr="00485A0B">
        <w:rPr>
          <w:bCs/>
        </w:rPr>
        <w:t>LOLBins</w:t>
      </w:r>
      <w:proofErr w:type="spellEnd"/>
      <w:r w:rsidRPr="00485A0B">
        <w:rPr>
          <w:bCs/>
        </w:rPr>
        <w:t xml:space="preserve"> such as mshta.exe and powershell.exe for stealthy post-exploitation activity</w:t>
      </w:r>
    </w:p>
    <w:p w14:paraId="1CF84E29" w14:textId="77777777" w:rsidR="00485A0B" w:rsidRPr="00485A0B" w:rsidRDefault="00485A0B" w:rsidP="00485A0B">
      <w:pPr>
        <w:numPr>
          <w:ilvl w:val="0"/>
          <w:numId w:val="5"/>
        </w:numPr>
        <w:rPr>
          <w:bCs/>
        </w:rPr>
      </w:pPr>
      <w:r w:rsidRPr="00485A0B">
        <w:rPr>
          <w:bCs/>
        </w:rPr>
        <w:t>Use of stolen credentials to access internal systems and move laterally within segmented networks</w:t>
      </w:r>
    </w:p>
    <w:p w14:paraId="7CDB39E8" w14:textId="77777777" w:rsidR="00485A0B" w:rsidRPr="00485A0B" w:rsidRDefault="00485A0B" w:rsidP="00485A0B">
      <w:pPr>
        <w:numPr>
          <w:ilvl w:val="0"/>
          <w:numId w:val="5"/>
        </w:numPr>
        <w:rPr>
          <w:bCs/>
        </w:rPr>
      </w:pPr>
      <w:r w:rsidRPr="00485A0B">
        <w:rPr>
          <w:bCs/>
        </w:rPr>
        <w:t>Command-and-control traffic observed over HTTPS and DNS tunneling</w:t>
      </w:r>
    </w:p>
    <w:p w14:paraId="01497046" w14:textId="77777777" w:rsidR="00485A0B" w:rsidRPr="00485A0B" w:rsidRDefault="00485A0B" w:rsidP="00485A0B">
      <w:pPr>
        <w:rPr>
          <w:b/>
        </w:rPr>
      </w:pPr>
      <w:r w:rsidRPr="00485A0B">
        <w:rPr>
          <w:b/>
        </w:rPr>
        <w:pict w14:anchorId="361F1B80">
          <v:rect id="_x0000_i1078" style="width:0;height:1.5pt" o:hralign="center" o:hrstd="t" o:hr="t" fillcolor="#a0a0a0" stroked="f"/>
        </w:pict>
      </w:r>
    </w:p>
    <w:p w14:paraId="7964CB9F" w14:textId="77777777" w:rsidR="00485A0B" w:rsidRPr="00485A0B" w:rsidRDefault="00485A0B" w:rsidP="00485A0B">
      <w:pPr>
        <w:rPr>
          <w:b/>
        </w:rPr>
      </w:pPr>
      <w:r w:rsidRPr="00485A0B">
        <w:rPr>
          <w:b/>
          <w:bCs/>
        </w:rPr>
        <w:t>Mitigation Recommendations</w:t>
      </w:r>
    </w:p>
    <w:p w14:paraId="2AE49AAF" w14:textId="77777777" w:rsidR="00485A0B" w:rsidRPr="00485A0B" w:rsidRDefault="00485A0B" w:rsidP="00485A0B">
      <w:pPr>
        <w:numPr>
          <w:ilvl w:val="0"/>
          <w:numId w:val="6"/>
        </w:numPr>
        <w:rPr>
          <w:bCs/>
        </w:rPr>
      </w:pPr>
      <w:r w:rsidRPr="00485A0B">
        <w:rPr>
          <w:bCs/>
        </w:rPr>
        <w:t>Enforce multi-factor authentication (MFA) across all VPNs, email portals, and administrative systems</w:t>
      </w:r>
    </w:p>
    <w:p w14:paraId="1F0EFD9F" w14:textId="77777777" w:rsidR="00485A0B" w:rsidRPr="00485A0B" w:rsidRDefault="00485A0B" w:rsidP="00485A0B">
      <w:pPr>
        <w:numPr>
          <w:ilvl w:val="0"/>
          <w:numId w:val="6"/>
        </w:numPr>
        <w:rPr>
          <w:bCs/>
        </w:rPr>
      </w:pPr>
      <w:r w:rsidRPr="00485A0B">
        <w:rPr>
          <w:bCs/>
        </w:rPr>
        <w:t>Deploy advanced email security gateways with sandboxing and attachment detonation</w:t>
      </w:r>
    </w:p>
    <w:p w14:paraId="1D2492A2" w14:textId="77777777" w:rsidR="00485A0B" w:rsidRPr="00485A0B" w:rsidRDefault="00485A0B" w:rsidP="00485A0B">
      <w:pPr>
        <w:numPr>
          <w:ilvl w:val="0"/>
          <w:numId w:val="6"/>
        </w:numPr>
        <w:rPr>
          <w:bCs/>
        </w:rPr>
      </w:pPr>
      <w:r w:rsidRPr="00485A0B">
        <w:rPr>
          <w:bCs/>
        </w:rPr>
        <w:t xml:space="preserve">Monitor for execution of known </w:t>
      </w:r>
      <w:proofErr w:type="spellStart"/>
      <w:r w:rsidRPr="00485A0B">
        <w:rPr>
          <w:bCs/>
        </w:rPr>
        <w:t>LOLBins</w:t>
      </w:r>
      <w:proofErr w:type="spellEnd"/>
      <w:r w:rsidRPr="00485A0B">
        <w:rPr>
          <w:bCs/>
        </w:rPr>
        <w:t xml:space="preserve"> and flag anomalous PowerShell usage</w:t>
      </w:r>
    </w:p>
    <w:p w14:paraId="1F1A0A79" w14:textId="77777777" w:rsidR="00485A0B" w:rsidRPr="00485A0B" w:rsidRDefault="00485A0B" w:rsidP="00485A0B">
      <w:pPr>
        <w:numPr>
          <w:ilvl w:val="0"/>
          <w:numId w:val="6"/>
        </w:numPr>
        <w:rPr>
          <w:bCs/>
        </w:rPr>
      </w:pPr>
      <w:r w:rsidRPr="00485A0B">
        <w:rPr>
          <w:bCs/>
        </w:rPr>
        <w:t>Conduct recurring user training sessions on phishing awareness and suspicious link handling</w:t>
      </w:r>
    </w:p>
    <w:p w14:paraId="45109195" w14:textId="77777777" w:rsidR="00485A0B" w:rsidRPr="00485A0B" w:rsidRDefault="00485A0B" w:rsidP="00485A0B">
      <w:pPr>
        <w:numPr>
          <w:ilvl w:val="0"/>
          <w:numId w:val="6"/>
        </w:numPr>
        <w:rPr>
          <w:bCs/>
        </w:rPr>
      </w:pPr>
      <w:r w:rsidRPr="00485A0B">
        <w:rPr>
          <w:bCs/>
        </w:rPr>
        <w:t>Ingest OSINT and commercial threat intelligence feeds to enrich alerting and blocklists</w:t>
      </w:r>
    </w:p>
    <w:p w14:paraId="27ADE1DD" w14:textId="77777777" w:rsidR="00485A0B" w:rsidRPr="00485A0B" w:rsidRDefault="00485A0B" w:rsidP="00485A0B">
      <w:pPr>
        <w:rPr>
          <w:b/>
        </w:rPr>
      </w:pPr>
      <w:r w:rsidRPr="00485A0B">
        <w:rPr>
          <w:b/>
        </w:rPr>
        <w:pict w14:anchorId="626EC4C1">
          <v:rect id="_x0000_i1079" style="width:0;height:1.5pt" o:hralign="center" o:hrstd="t" o:hr="t" fillcolor="#a0a0a0" stroked="f"/>
        </w:pict>
      </w:r>
    </w:p>
    <w:p w14:paraId="54BEA1DE" w14:textId="77777777" w:rsidR="00485A0B" w:rsidRPr="00485A0B" w:rsidRDefault="00485A0B" w:rsidP="00485A0B">
      <w:pPr>
        <w:rPr>
          <w:b/>
        </w:rPr>
      </w:pPr>
      <w:r w:rsidRPr="00485A0B">
        <w:rPr>
          <w:b/>
          <w:bCs/>
        </w:rPr>
        <w:lastRenderedPageBreak/>
        <w:t>Appendix</w:t>
      </w:r>
    </w:p>
    <w:p w14:paraId="30549F89" w14:textId="77777777" w:rsidR="00485A0B" w:rsidRPr="00485A0B" w:rsidRDefault="00485A0B" w:rsidP="00485A0B">
      <w:pPr>
        <w:numPr>
          <w:ilvl w:val="0"/>
          <w:numId w:val="7"/>
        </w:numPr>
        <w:rPr>
          <w:bCs/>
        </w:rPr>
      </w:pPr>
      <w:r w:rsidRPr="00485A0B">
        <w:rPr>
          <w:bCs/>
        </w:rPr>
        <w:t>Redacted phishing email sample</w:t>
      </w:r>
    </w:p>
    <w:p w14:paraId="39791519" w14:textId="77777777" w:rsidR="00485A0B" w:rsidRPr="00485A0B" w:rsidRDefault="00485A0B" w:rsidP="00485A0B">
      <w:pPr>
        <w:numPr>
          <w:ilvl w:val="0"/>
          <w:numId w:val="7"/>
        </w:numPr>
        <w:rPr>
          <w:bCs/>
        </w:rPr>
      </w:pPr>
      <w:proofErr w:type="spellStart"/>
      <w:r w:rsidRPr="00485A0B">
        <w:rPr>
          <w:bCs/>
        </w:rPr>
        <w:t>VirusTotal</w:t>
      </w:r>
      <w:proofErr w:type="spellEnd"/>
      <w:r w:rsidRPr="00485A0B">
        <w:rPr>
          <w:bCs/>
        </w:rPr>
        <w:t xml:space="preserve"> analysis of malicious attachment</w:t>
      </w:r>
    </w:p>
    <w:p w14:paraId="752B411C" w14:textId="77777777" w:rsidR="00485A0B" w:rsidRPr="00485A0B" w:rsidRDefault="00485A0B" w:rsidP="00485A0B">
      <w:pPr>
        <w:numPr>
          <w:ilvl w:val="0"/>
          <w:numId w:val="7"/>
        </w:numPr>
        <w:rPr>
          <w:bCs/>
        </w:rPr>
      </w:pPr>
      <w:r w:rsidRPr="00485A0B">
        <w:rPr>
          <w:bCs/>
        </w:rPr>
        <w:t>Timeline of attempted intrusion</w:t>
      </w:r>
    </w:p>
    <w:p w14:paraId="176DD7FE" w14:textId="602091A1" w:rsidR="00485A0B" w:rsidRPr="00485A0B" w:rsidRDefault="00485A0B" w:rsidP="00485A0B">
      <w:pPr>
        <w:numPr>
          <w:ilvl w:val="0"/>
          <w:numId w:val="7"/>
        </w:numPr>
        <w:rPr>
          <w:bCs/>
        </w:rPr>
      </w:pPr>
      <w:r w:rsidRPr="00485A0B">
        <w:rPr>
          <w:bCs/>
        </w:rPr>
        <w:t>MITRE ATT&amp;CK mapping for observed behavior</w:t>
      </w:r>
      <w:r w:rsidRPr="00485A0B">
        <w:rPr>
          <w:bCs/>
        </w:rPr>
        <w:t>s</w:t>
      </w:r>
    </w:p>
    <w:p w14:paraId="00A13A89" w14:textId="69E4A616" w:rsidR="00A333B7" w:rsidRPr="00485A0B" w:rsidRDefault="00A333B7" w:rsidP="00485A0B"/>
    <w:sectPr w:rsidR="00A333B7" w:rsidRPr="00485A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6997"/>
    <w:multiLevelType w:val="multilevel"/>
    <w:tmpl w:val="045A4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796D6D"/>
    <w:multiLevelType w:val="multilevel"/>
    <w:tmpl w:val="57E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B3FD9"/>
    <w:multiLevelType w:val="multilevel"/>
    <w:tmpl w:val="372E5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D9408C"/>
    <w:multiLevelType w:val="multilevel"/>
    <w:tmpl w:val="DFB0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D7C0E"/>
    <w:multiLevelType w:val="multilevel"/>
    <w:tmpl w:val="0E74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B683D"/>
    <w:multiLevelType w:val="multilevel"/>
    <w:tmpl w:val="814E3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30A95"/>
    <w:multiLevelType w:val="multilevel"/>
    <w:tmpl w:val="717C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333751">
    <w:abstractNumId w:val="2"/>
  </w:num>
  <w:num w:numId="2" w16cid:durableId="413167800">
    <w:abstractNumId w:val="5"/>
  </w:num>
  <w:num w:numId="3" w16cid:durableId="1756319229">
    <w:abstractNumId w:val="0"/>
  </w:num>
  <w:num w:numId="4" w16cid:durableId="1711955522">
    <w:abstractNumId w:val="1"/>
  </w:num>
  <w:num w:numId="5" w16cid:durableId="697850243">
    <w:abstractNumId w:val="6"/>
  </w:num>
  <w:num w:numId="6" w16cid:durableId="534078528">
    <w:abstractNumId w:val="3"/>
  </w:num>
  <w:num w:numId="7" w16cid:durableId="832723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3B7"/>
    <w:rsid w:val="001B1886"/>
    <w:rsid w:val="00485A0B"/>
    <w:rsid w:val="005F2CC0"/>
    <w:rsid w:val="00715535"/>
    <w:rsid w:val="00742214"/>
    <w:rsid w:val="008C3F31"/>
    <w:rsid w:val="00A333B7"/>
    <w:rsid w:val="00B43AE6"/>
    <w:rsid w:val="00D0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0A13A75"/>
  <w15:docId w15:val="{6862E03A-EDFE-4AA3-8F26-4B818935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EI+sPDvFJ/lWiDEHWOTAi9rSvg==">CgMxLjAyDmguNjlqbWxxejd6cm1rMg5oLmYyamc4aThwdnpwNjIOaC5ibnozMXNtZG92M24yDmgudXRnczNld25jeWE1OAFyITEwVzJ3QTZqZGNUUi1tWEZLc1UyNWhDS2JuU2dtNEpaRQ==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 Fas</cp:lastModifiedBy>
  <cp:revision>7</cp:revision>
  <dcterms:created xsi:type="dcterms:W3CDTF">2025-06-21T12:34:00Z</dcterms:created>
  <dcterms:modified xsi:type="dcterms:W3CDTF">2025-06-21T12:51:00Z</dcterms:modified>
</cp:coreProperties>
</file>