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1743"/>
        <w:gridCol w:w="1742"/>
        <w:gridCol w:w="3486"/>
      </w:tblGrid>
      <w:tr w:rsidR="00F430C0" w14:paraId="65C30D15" w14:textId="77777777" w:rsidTr="001D74E5">
        <w:tc>
          <w:tcPr>
            <w:tcW w:w="5228" w:type="dxa"/>
            <w:gridSpan w:val="2"/>
            <w:vAlign w:val="center"/>
          </w:tcPr>
          <w:p w14:paraId="57CC77D9" w14:textId="23691D98" w:rsidR="00F430C0" w:rsidRDefault="00F430C0" w:rsidP="001D74E5">
            <w:r w:rsidRPr="00823E57">
              <w:rPr>
                <w:b/>
                <w:bCs/>
              </w:rPr>
              <w:t>Date de</w:t>
            </w:r>
            <w:r w:rsidR="00CF2272">
              <w:rPr>
                <w:b/>
                <w:bCs/>
              </w:rPr>
              <w:t xml:space="preserve"> l’intervention</w:t>
            </w:r>
            <w:r>
              <w:t> :</w:t>
            </w:r>
            <w:r w:rsidR="00823E57">
              <w:t xml:space="preserve"> </w:t>
            </w:r>
            <w:r w:rsidR="00823E57" w:rsidRPr="00823E57">
              <w:t>{</w:t>
            </w:r>
            <w:proofErr w:type="spellStart"/>
            <w:r w:rsidR="00CF2272" w:rsidRPr="00CF2272">
              <w:t>dateDemande</w:t>
            </w:r>
            <w:proofErr w:type="spellEnd"/>
            <w:r w:rsidR="00823E57" w:rsidRPr="00823E57">
              <w:t>}</w:t>
            </w:r>
          </w:p>
        </w:tc>
        <w:tc>
          <w:tcPr>
            <w:tcW w:w="5228" w:type="dxa"/>
            <w:gridSpan w:val="2"/>
            <w:vAlign w:val="center"/>
          </w:tcPr>
          <w:p w14:paraId="5A1EAC41" w14:textId="06466843" w:rsidR="00F430C0" w:rsidRDefault="00CF2272" w:rsidP="001D74E5">
            <w:r>
              <w:rPr>
                <w:b/>
                <w:bCs/>
              </w:rPr>
              <w:t>Heure de l’appel</w:t>
            </w:r>
            <w:r w:rsidR="00F430C0">
              <w:t xml:space="preserve"> : </w:t>
            </w:r>
            <w:r w:rsidR="00823E57" w:rsidRPr="00823E57">
              <w:t>{</w:t>
            </w:r>
            <w:proofErr w:type="spellStart"/>
            <w:r w:rsidRPr="00CF2272">
              <w:t>heureDemande</w:t>
            </w:r>
            <w:proofErr w:type="spellEnd"/>
            <w:r w:rsidR="00823E57" w:rsidRPr="00823E57">
              <w:t>}</w:t>
            </w:r>
          </w:p>
        </w:tc>
      </w:tr>
      <w:tr w:rsidR="00F430C0" w14:paraId="1A749BA2" w14:textId="77777777" w:rsidTr="001D74E5">
        <w:tc>
          <w:tcPr>
            <w:tcW w:w="10456" w:type="dxa"/>
            <w:gridSpan w:val="4"/>
            <w:vAlign w:val="center"/>
          </w:tcPr>
          <w:p w14:paraId="6B864E3E" w14:textId="0112A8A1" w:rsidR="00F430C0" w:rsidRDefault="00F430C0" w:rsidP="001D74E5">
            <w:r w:rsidRPr="00823E57">
              <w:rPr>
                <w:b/>
                <w:bCs/>
              </w:rPr>
              <w:t>Site</w:t>
            </w:r>
            <w:r>
              <w:t xml:space="preserve"> :</w:t>
            </w:r>
            <w:r w:rsidR="00823E57">
              <w:t xml:space="preserve"> </w:t>
            </w:r>
            <w:r w:rsidR="00823E57" w:rsidRPr="00823E57">
              <w:t>{site}</w:t>
            </w:r>
          </w:p>
        </w:tc>
      </w:tr>
      <w:tr w:rsidR="00CF2272" w14:paraId="3754CB56" w14:textId="77777777" w:rsidTr="00B82982">
        <w:tc>
          <w:tcPr>
            <w:tcW w:w="10456" w:type="dxa"/>
            <w:gridSpan w:val="4"/>
            <w:vAlign w:val="center"/>
          </w:tcPr>
          <w:p w14:paraId="7824D037" w14:textId="54C7A645" w:rsidR="00CF2272" w:rsidRDefault="00CF2272" w:rsidP="001D74E5">
            <w:r>
              <w:rPr>
                <w:b/>
                <w:bCs/>
              </w:rPr>
              <w:t xml:space="preserve">Motif de l’intervention </w:t>
            </w:r>
            <w:r>
              <w:t xml:space="preserve">: </w:t>
            </w:r>
            <w:r w:rsidRPr="00823E57">
              <w:t>{</w:t>
            </w:r>
            <w:r w:rsidRPr="00CF2272">
              <w:t>motif</w:t>
            </w:r>
            <w:r w:rsidRPr="00823E57">
              <w:t>}</w:t>
            </w:r>
          </w:p>
        </w:tc>
      </w:tr>
      <w:tr w:rsidR="00CF2272" w14:paraId="0113A3CD" w14:textId="77777777" w:rsidTr="007C0CAD">
        <w:tc>
          <w:tcPr>
            <w:tcW w:w="3485" w:type="dxa"/>
            <w:vAlign w:val="center"/>
          </w:tcPr>
          <w:p w14:paraId="0BEA17C6" w14:textId="77777777" w:rsidR="00CF2272" w:rsidRDefault="00CF2272" w:rsidP="001D74E5">
            <w:r>
              <w:rPr>
                <w:b/>
                <w:bCs/>
              </w:rPr>
              <w:t>Heure d’arrivée</w:t>
            </w:r>
            <w:r>
              <w:t> :</w:t>
            </w:r>
          </w:p>
          <w:p w14:paraId="398E77E1" w14:textId="1E430380" w:rsidR="00CF2272" w:rsidRDefault="00CF2272" w:rsidP="00CF2272">
            <w:pPr>
              <w:jc w:val="center"/>
              <w:rPr>
                <w:b/>
                <w:bCs/>
              </w:rPr>
            </w:pPr>
            <w:r w:rsidRPr="00823E57">
              <w:t>{</w:t>
            </w:r>
            <w:proofErr w:type="spellStart"/>
            <w:proofErr w:type="gramStart"/>
            <w:r w:rsidRPr="00CF2272">
              <w:t>heureArrivee</w:t>
            </w:r>
            <w:proofErr w:type="spellEnd"/>
            <w:proofErr w:type="gramEnd"/>
            <w:r w:rsidRPr="00823E57">
              <w:t>}</w:t>
            </w:r>
          </w:p>
        </w:tc>
        <w:tc>
          <w:tcPr>
            <w:tcW w:w="3485" w:type="dxa"/>
            <w:gridSpan w:val="2"/>
            <w:vAlign w:val="center"/>
          </w:tcPr>
          <w:p w14:paraId="15D52BD3" w14:textId="77777777" w:rsidR="00CF2272" w:rsidRDefault="00CF2272" w:rsidP="00CF2272">
            <w:r>
              <w:rPr>
                <w:b/>
                <w:bCs/>
              </w:rPr>
              <w:t>Heure de départ</w:t>
            </w:r>
            <w:r>
              <w:t> :</w:t>
            </w:r>
          </w:p>
          <w:p w14:paraId="2999B31B" w14:textId="1CEB9C3A" w:rsidR="00CF2272" w:rsidRDefault="00CF2272" w:rsidP="00CF2272">
            <w:pPr>
              <w:jc w:val="center"/>
              <w:rPr>
                <w:b/>
                <w:bCs/>
              </w:rPr>
            </w:pPr>
            <w:r w:rsidRPr="00823E57">
              <w:t>{</w:t>
            </w:r>
            <w:proofErr w:type="spellStart"/>
            <w:proofErr w:type="gramStart"/>
            <w:r w:rsidRPr="00CF2272">
              <w:t>heureDepart</w:t>
            </w:r>
            <w:proofErr w:type="spellEnd"/>
            <w:proofErr w:type="gramEnd"/>
            <w:r w:rsidRPr="00823E57">
              <w:t>}</w:t>
            </w:r>
          </w:p>
        </w:tc>
        <w:tc>
          <w:tcPr>
            <w:tcW w:w="3486" w:type="dxa"/>
            <w:vAlign w:val="center"/>
          </w:tcPr>
          <w:p w14:paraId="1C29F825" w14:textId="77777777" w:rsidR="00CF2272" w:rsidRDefault="00CF2272" w:rsidP="001D74E5">
            <w:pPr>
              <w:rPr>
                <w:b/>
                <w:bCs/>
              </w:rPr>
            </w:pPr>
            <w:r>
              <w:rPr>
                <w:b/>
                <w:bCs/>
              </w:rPr>
              <w:t>Délai d’arrivée :</w:t>
            </w:r>
          </w:p>
          <w:p w14:paraId="32123F50" w14:textId="781E1B14" w:rsidR="00CF2272" w:rsidRDefault="00CF2272" w:rsidP="00CF2272">
            <w:pPr>
              <w:jc w:val="center"/>
              <w:rPr>
                <w:b/>
                <w:bCs/>
              </w:rPr>
            </w:pPr>
            <w:r w:rsidRPr="00823E57">
              <w:t>{</w:t>
            </w:r>
            <w:proofErr w:type="spellStart"/>
            <w:proofErr w:type="gramStart"/>
            <w:r w:rsidR="00CC329B" w:rsidRPr="00CC329B">
              <w:t>delaiMinutes</w:t>
            </w:r>
            <w:proofErr w:type="spellEnd"/>
            <w:proofErr w:type="gramEnd"/>
            <w:r w:rsidRPr="00823E57">
              <w:t>}</w:t>
            </w:r>
          </w:p>
        </w:tc>
      </w:tr>
      <w:tr w:rsidR="00CF2272" w14:paraId="105E17E0" w14:textId="77777777" w:rsidTr="00904663">
        <w:tc>
          <w:tcPr>
            <w:tcW w:w="10456" w:type="dxa"/>
            <w:gridSpan w:val="4"/>
            <w:vAlign w:val="center"/>
          </w:tcPr>
          <w:p w14:paraId="38AE4371" w14:textId="475009CB" w:rsidR="00CF2272" w:rsidRDefault="00CF2272" w:rsidP="001D74E5">
            <w:r>
              <w:rPr>
                <w:b/>
                <w:bCs/>
              </w:rPr>
              <w:t>Numéro du bon</w:t>
            </w:r>
            <w:r>
              <w:t xml:space="preserve"> : </w:t>
            </w:r>
            <w:r w:rsidRPr="00823E57">
              <w:t>{</w:t>
            </w:r>
            <w:proofErr w:type="spellStart"/>
            <w:r w:rsidRPr="00CF2272">
              <w:t>numeroBonIntervention</w:t>
            </w:r>
            <w:proofErr w:type="spellEnd"/>
            <w:r w:rsidRPr="00823E57">
              <w:t>}</w:t>
            </w:r>
          </w:p>
        </w:tc>
      </w:tr>
    </w:tbl>
    <w:p w14:paraId="34F53E7A" w14:textId="77777777" w:rsidR="00F035A6" w:rsidRDefault="00F035A6"/>
    <w:p w14:paraId="548C9DF5" w14:textId="008547B3" w:rsidR="00F430C0" w:rsidRPr="00823E57" w:rsidRDefault="00CF2272">
      <w:pPr>
        <w:rPr>
          <w:b/>
          <w:bCs/>
        </w:rPr>
      </w:pPr>
      <w:r>
        <w:rPr>
          <w:b/>
          <w:bCs/>
        </w:rPr>
        <w:t>Observation</w:t>
      </w:r>
      <w:r w:rsidR="00F430C0" w:rsidRPr="00823E57">
        <w:rPr>
          <w:b/>
          <w:bCs/>
        </w:rPr>
        <w:t> :</w:t>
      </w:r>
    </w:p>
    <w:p w14:paraId="18E6D5A1" w14:textId="5FB087AB" w:rsidR="00823E57" w:rsidRDefault="00823E57">
      <w:r w:rsidRPr="00823E57">
        <w:t>{</w:t>
      </w:r>
      <w:proofErr w:type="spellStart"/>
      <w:proofErr w:type="gramStart"/>
      <w:r w:rsidR="00CF2272" w:rsidRPr="00CF2272">
        <w:t>compteRendu</w:t>
      </w:r>
      <w:proofErr w:type="spellEnd"/>
      <w:proofErr w:type="gramEnd"/>
      <w:r w:rsidRPr="00823E57">
        <w:t>}</w:t>
      </w:r>
    </w:p>
    <w:sectPr w:rsidR="00823E57" w:rsidSect="00A50AE4">
      <w:headerReference w:type="default" r:id="rId8"/>
      <w:footerReference w:type="default" r:id="rId9"/>
      <w:pgSz w:w="11906" w:h="16838"/>
      <w:pgMar w:top="720" w:right="720" w:bottom="720" w:left="720" w:header="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2D022" w14:textId="77777777" w:rsidR="003C75FA" w:rsidRDefault="003C75FA" w:rsidP="00F430C0">
      <w:pPr>
        <w:spacing w:after="0" w:line="240" w:lineRule="auto"/>
      </w:pPr>
      <w:r>
        <w:separator/>
      </w:r>
    </w:p>
  </w:endnote>
  <w:endnote w:type="continuationSeparator" w:id="0">
    <w:p w14:paraId="60FB476C" w14:textId="77777777" w:rsidR="003C75FA" w:rsidRDefault="003C75FA" w:rsidP="00F43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747E2" w14:textId="77777777" w:rsidR="00A50AE4" w:rsidRPr="004C68C5" w:rsidRDefault="00A50AE4" w:rsidP="00A50AE4">
    <w:pPr>
      <w:pStyle w:val="Pieddepage"/>
      <w:tabs>
        <w:tab w:val="left" w:pos="2445"/>
        <w:tab w:val="center" w:pos="5233"/>
      </w:tabs>
      <w:rPr>
        <w:sz w:val="18"/>
      </w:rPr>
    </w:pPr>
    <w:r w:rsidRPr="004C68C5">
      <w:rPr>
        <w:b/>
        <w:sz w:val="18"/>
      </w:rPr>
      <w:ptab w:relativeTo="margin" w:alignment="center" w:leader="none"/>
    </w:r>
    <w:r w:rsidRPr="00B65535">
      <w:rPr>
        <w:b/>
        <w:sz w:val="18"/>
      </w:rPr>
      <w:t>AUT-078-2112-11-11-20130349554</w:t>
    </w:r>
    <w:r w:rsidRPr="004C68C5">
      <w:rPr>
        <w:sz w:val="18"/>
      </w:rPr>
      <w:tab/>
    </w:r>
  </w:p>
  <w:p w14:paraId="155D87BD" w14:textId="77777777" w:rsidR="00A50AE4" w:rsidRPr="004C68C5" w:rsidRDefault="00A50AE4" w:rsidP="00A50AE4">
    <w:pPr>
      <w:pStyle w:val="Pieddepage"/>
      <w:jc w:val="center"/>
      <w:rPr>
        <w:b/>
        <w:sz w:val="18"/>
      </w:rPr>
    </w:pPr>
    <w:r w:rsidRPr="004C68C5">
      <w:rPr>
        <w:b/>
        <w:sz w:val="18"/>
      </w:rPr>
      <w:t>L’autorisation d’exercice ne confie aucune prérogative de puissance publique à l’entreprise ou aux personnes qui en bénéficient.</w:t>
    </w:r>
  </w:p>
  <w:p w14:paraId="2C0A2CA1" w14:textId="402D20F2" w:rsidR="00A50AE4" w:rsidRDefault="00A50AE4" w:rsidP="00A50AE4">
    <w:pPr>
      <w:pStyle w:val="Pieddepage"/>
    </w:pPr>
    <w:r w:rsidRPr="004C68C5">
      <w:rPr>
        <w:b/>
        <w:sz w:val="18"/>
      </w:rPr>
      <w:ptab w:relativeTo="margin" w:alignment="center" w:leader="none"/>
    </w:r>
    <w:r w:rsidRPr="004C68C5">
      <w:rPr>
        <w:b/>
        <w:sz w:val="18"/>
      </w:rPr>
      <w:t>(Art. 612-14 Livre IV du code de la sécurité intérieure).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1B013" w14:textId="77777777" w:rsidR="003C75FA" w:rsidRDefault="003C75FA" w:rsidP="00F430C0">
      <w:pPr>
        <w:spacing w:after="0" w:line="240" w:lineRule="auto"/>
      </w:pPr>
      <w:r>
        <w:separator/>
      </w:r>
    </w:p>
  </w:footnote>
  <w:footnote w:type="continuationSeparator" w:id="0">
    <w:p w14:paraId="0B8DAA64" w14:textId="77777777" w:rsidR="003C75FA" w:rsidRDefault="003C75FA" w:rsidP="00F43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1866"/>
      <w:gridCol w:w="8600"/>
    </w:tblGrid>
    <w:tr w:rsidR="00F430C0" w14:paraId="55C17B9C" w14:textId="77777777" w:rsidTr="00823E57">
      <w:tc>
        <w:tcPr>
          <w:tcW w:w="15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B9BC3E8" w14:textId="6D3CCD26" w:rsidR="00F430C0" w:rsidRDefault="00F430C0" w:rsidP="00F430C0">
          <w:pPr>
            <w:pStyle w:val="En-tte"/>
          </w:pPr>
        </w:p>
        <w:p w14:paraId="0BEED88D" w14:textId="52989F60" w:rsidR="00F430C0" w:rsidRDefault="00F430C0" w:rsidP="00F430C0">
          <w:pPr>
            <w:pStyle w:val="En-tte"/>
          </w:pPr>
          <w:r>
            <w:rPr>
              <w:noProof/>
            </w:rPr>
            <w:drawing>
              <wp:inline distT="0" distB="0" distL="0" distR="0" wp14:anchorId="44271585" wp14:editId="093D5337">
                <wp:extent cx="1047750" cy="899261"/>
                <wp:effectExtent l="0" t="0" r="0" b="0"/>
                <wp:docPr id="566839310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839310" name="Image 5668393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3061" cy="9124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17EAA56" w14:textId="6505A1A0" w:rsidR="00F430C0" w:rsidRDefault="00F430C0" w:rsidP="00F430C0">
          <w:pPr>
            <w:pStyle w:val="En-tte"/>
          </w:pPr>
        </w:p>
      </w:tc>
      <w:tc>
        <w:tcPr>
          <w:tcW w:w="889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359593E" w14:textId="5EF568B2" w:rsidR="00F430C0" w:rsidRPr="00F430C0" w:rsidRDefault="00CF2272" w:rsidP="00F430C0">
          <w:pPr>
            <w:pStyle w:val="En-tte"/>
            <w:jc w:val="center"/>
            <w:rPr>
              <w:b/>
              <w:bCs/>
            </w:rPr>
          </w:pPr>
          <w:r>
            <w:rPr>
              <w:b/>
              <w:bCs/>
              <w:sz w:val="40"/>
              <w:szCs w:val="40"/>
            </w:rPr>
            <w:t>Compte rendu d’intervention</w:t>
          </w:r>
        </w:p>
      </w:tc>
    </w:tr>
  </w:tbl>
  <w:p w14:paraId="74F2FFB5" w14:textId="77777777" w:rsidR="00F430C0" w:rsidRDefault="00F430C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C6414"/>
    <w:multiLevelType w:val="multilevel"/>
    <w:tmpl w:val="2D28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508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C0"/>
    <w:rsid w:val="000356A3"/>
    <w:rsid w:val="001D74E5"/>
    <w:rsid w:val="002F7C78"/>
    <w:rsid w:val="003C75FA"/>
    <w:rsid w:val="00553C08"/>
    <w:rsid w:val="005B35BC"/>
    <w:rsid w:val="00686182"/>
    <w:rsid w:val="00823E57"/>
    <w:rsid w:val="00A31D4D"/>
    <w:rsid w:val="00A50AE4"/>
    <w:rsid w:val="00B66B01"/>
    <w:rsid w:val="00CB18A7"/>
    <w:rsid w:val="00CC329B"/>
    <w:rsid w:val="00CF2272"/>
    <w:rsid w:val="00E97AEA"/>
    <w:rsid w:val="00F035A6"/>
    <w:rsid w:val="00F4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2BF27C"/>
  <w15:chartTrackingRefBased/>
  <w15:docId w15:val="{E667BEF7-C3C3-47D4-A858-9F0DF80C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3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3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3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3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3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3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3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3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3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3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3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3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30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30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30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30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30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30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3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3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3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3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3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30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30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30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3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30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30C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430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30C0"/>
  </w:style>
  <w:style w:type="paragraph" w:styleId="Pieddepage">
    <w:name w:val="footer"/>
    <w:basedOn w:val="Normal"/>
    <w:link w:val="PieddepageCar"/>
    <w:uiPriority w:val="99"/>
    <w:unhideWhenUsed/>
    <w:rsid w:val="00F430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30C0"/>
  </w:style>
  <w:style w:type="table" w:styleId="Grilledutableau">
    <w:name w:val="Table Grid"/>
    <w:basedOn w:val="TableauNormal"/>
    <w:uiPriority w:val="39"/>
    <w:rsid w:val="00F4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D6525-9677-414A-91C4-B0C2C41C3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45</Words>
  <Characters>248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Mercury 91</dc:creator>
  <cp:keywords/>
  <dc:description/>
  <cp:lastModifiedBy>Rory Mercury 91</cp:lastModifiedBy>
  <cp:revision>8</cp:revision>
  <dcterms:created xsi:type="dcterms:W3CDTF">2026-04-22T15:21:00Z</dcterms:created>
  <dcterms:modified xsi:type="dcterms:W3CDTF">2026-05-01T19:12:00Z</dcterms:modified>
</cp:coreProperties>
</file>