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FBC" w:rsidRDefault="000168D3" w:rsidP="00220FBC">
      <w:pPr>
        <w:numPr>
          <w:ilvl w:val="12"/>
          <w:numId w:val="0"/>
        </w:numPr>
        <w:jc w:val="right"/>
        <w:rPr>
          <w:b/>
        </w:rPr>
      </w:pPr>
      <w:r>
        <w:rPr>
          <w:rFonts w:ascii="Arial" w:hAnsi="Arial" w:cs="Arial"/>
          <w:b/>
          <w:i/>
          <w:noProof/>
          <w:sz w:val="22"/>
          <w:szCs w:val="22"/>
          <w:lang w:eastAsia="en-GB"/>
        </w:rPr>
        <w:drawing>
          <wp:inline distT="0" distB="0" distL="0" distR="0">
            <wp:extent cx="2390775" cy="971550"/>
            <wp:effectExtent l="0" t="0" r="9525" b="0"/>
            <wp:docPr id="1" name="Picture 1" descr="US_Logo_Standard use_RGB_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_Logo_Standard use_RGB_Bla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FBC" w:rsidRDefault="00220FBC">
      <w:pPr>
        <w:numPr>
          <w:ilvl w:val="12"/>
          <w:numId w:val="0"/>
        </w:numPr>
        <w:rPr>
          <w:b/>
        </w:rPr>
      </w:pPr>
    </w:p>
    <w:p w:rsidR="00185032" w:rsidRPr="00220FBC" w:rsidRDefault="00185032" w:rsidP="00CE7FF7">
      <w:pPr>
        <w:numPr>
          <w:ilvl w:val="12"/>
          <w:numId w:val="0"/>
        </w:numPr>
        <w:jc w:val="center"/>
        <w:rPr>
          <w:b/>
          <w:sz w:val="28"/>
          <w:szCs w:val="28"/>
        </w:rPr>
      </w:pPr>
      <w:r w:rsidRPr="00220FBC">
        <w:rPr>
          <w:b/>
          <w:sz w:val="28"/>
          <w:szCs w:val="28"/>
        </w:rPr>
        <w:t>CONSEN</w:t>
      </w:r>
      <w:r w:rsidR="00220FBC" w:rsidRPr="00220FBC">
        <w:rPr>
          <w:b/>
          <w:sz w:val="28"/>
          <w:szCs w:val="28"/>
        </w:rPr>
        <w:t>T FORM FOR PROJECT PARTICIPANTS</w:t>
      </w:r>
    </w:p>
    <w:p w:rsidR="00220FBC" w:rsidRDefault="00220FBC">
      <w:pPr>
        <w:numPr>
          <w:ilvl w:val="12"/>
          <w:numId w:val="0"/>
        </w:numPr>
        <w:rPr>
          <w:b/>
        </w:rPr>
      </w:pPr>
    </w:p>
    <w:p w:rsidR="00220FBC" w:rsidRDefault="00220FBC">
      <w:pPr>
        <w:numPr>
          <w:ilvl w:val="12"/>
          <w:numId w:val="0"/>
        </w:numPr>
        <w:rPr>
          <w:b/>
        </w:rPr>
      </w:pPr>
    </w:p>
    <w:p w:rsidR="00185032" w:rsidRDefault="00185032">
      <w:pPr>
        <w:numPr>
          <w:ilvl w:val="12"/>
          <w:numId w:val="0"/>
        </w:num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07"/>
        <w:gridCol w:w="6115"/>
      </w:tblGrid>
      <w:tr w:rsidR="00185032" w:rsidTr="003F15FF">
        <w:tblPrEx>
          <w:tblCellMar>
            <w:top w:w="0" w:type="dxa"/>
            <w:bottom w:w="0" w:type="dxa"/>
          </w:tblCellMar>
        </w:tblPrEx>
        <w:trPr>
          <w:trHeight w:val="594"/>
        </w:trPr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185032" w:rsidRDefault="00185032">
            <w:pPr>
              <w:numPr>
                <w:ilvl w:val="12"/>
                <w:numId w:val="0"/>
              </w:numPr>
              <w:jc w:val="right"/>
              <w:rPr>
                <w:b/>
              </w:rPr>
            </w:pPr>
            <w:r>
              <w:rPr>
                <w:b/>
              </w:rPr>
              <w:t>PROJECT TITLE</w:t>
            </w:r>
            <w:r>
              <w:t>:</w:t>
            </w:r>
          </w:p>
        </w:tc>
        <w:tc>
          <w:tcPr>
            <w:tcW w:w="611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tbl>
            <w:tblPr>
              <w:tblW w:w="800" w:type="pct"/>
              <w:tblCellSpacing w:w="0" w:type="dxa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4"/>
            </w:tblGrid>
            <w:tr w:rsidR="003F15FF" w:rsidRPr="003F15FF" w:rsidTr="003F15FF">
              <w:trPr>
                <w:tblCellSpacing w:w="0" w:type="dxa"/>
              </w:trPr>
              <w:tc>
                <w:tcPr>
                  <w:tcW w:w="5000" w:type="pct"/>
                  <w:vAlign w:val="center"/>
                </w:tcPr>
                <w:p w:rsidR="003F15FF" w:rsidRPr="003F15FF" w:rsidRDefault="003F15FF" w:rsidP="003F15FF">
                  <w:pPr>
                    <w:rPr>
                      <w:b/>
                      <w:bCs/>
                      <w:i/>
                      <w:szCs w:val="24"/>
                      <w:lang w:eastAsia="en-GB"/>
                    </w:rPr>
                  </w:pPr>
                </w:p>
              </w:tc>
            </w:tr>
          </w:tbl>
          <w:p w:rsidR="003F15FF" w:rsidRPr="003F15FF" w:rsidRDefault="003F15FF" w:rsidP="003F15FF">
            <w:pPr>
              <w:rPr>
                <w:i/>
                <w:szCs w:val="24"/>
                <w:lang w:eastAsia="en-GB"/>
              </w:rPr>
            </w:pPr>
            <w:r w:rsidRPr="003F15FF">
              <w:rPr>
                <w:i/>
                <w:szCs w:val="24"/>
                <w:lang w:eastAsia="en-GB"/>
              </w:rPr>
              <w:t>A Space Simulator Game for the Oculus Rift Virtual Reality Device</w:t>
            </w:r>
          </w:p>
          <w:p w:rsidR="00185032" w:rsidRPr="003F15FF" w:rsidRDefault="00185032">
            <w:pPr>
              <w:numPr>
                <w:ilvl w:val="12"/>
                <w:numId w:val="0"/>
              </w:numPr>
              <w:rPr>
                <w:b/>
                <w:i/>
              </w:rPr>
            </w:pPr>
          </w:p>
        </w:tc>
      </w:tr>
      <w:tr w:rsidR="00185032">
        <w:tblPrEx>
          <w:tblCellMar>
            <w:top w:w="0" w:type="dxa"/>
            <w:bottom w:w="0" w:type="dxa"/>
          </w:tblCellMar>
        </w:tblPrEx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185032" w:rsidRDefault="00185032">
            <w:pPr>
              <w:numPr>
                <w:ilvl w:val="12"/>
                <w:numId w:val="0"/>
              </w:numPr>
              <w:jc w:val="right"/>
              <w:rPr>
                <w:b/>
              </w:rPr>
            </w:pPr>
            <w:r>
              <w:rPr>
                <w:b/>
              </w:rPr>
              <w:t>Project Approval Reference</w:t>
            </w:r>
            <w:r>
              <w:t>:</w:t>
            </w:r>
          </w:p>
        </w:tc>
        <w:tc>
          <w:tcPr>
            <w:tcW w:w="611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85032" w:rsidRDefault="00185032">
            <w:pPr>
              <w:numPr>
                <w:ilvl w:val="12"/>
                <w:numId w:val="0"/>
              </w:numPr>
              <w:rPr>
                <w:b/>
              </w:rPr>
            </w:pPr>
          </w:p>
        </w:tc>
      </w:tr>
    </w:tbl>
    <w:p w:rsidR="00185032" w:rsidRPr="00BF3127" w:rsidRDefault="00185032">
      <w:pPr>
        <w:numPr>
          <w:ilvl w:val="12"/>
          <w:numId w:val="0"/>
        </w:num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85032" w:rsidRDefault="00185032">
      <w:pPr>
        <w:numPr>
          <w:ilvl w:val="12"/>
          <w:numId w:val="0"/>
        </w:numPr>
        <w:spacing w:after="120"/>
        <w:rPr>
          <w:i/>
        </w:rPr>
      </w:pPr>
      <w:r>
        <w:t xml:space="preserve">I agree to take part in the above University of Sussex research project. I have had the project explained to me and I have read and understood the </w:t>
      </w:r>
      <w:r w:rsidR="00BA6E62">
        <w:t>Information Sheet</w:t>
      </w:r>
      <w:r>
        <w:t>, which I may keep for records. I understand that agreeing to take part means that I am willing to</w:t>
      </w:r>
      <w:r w:rsidR="00CE7FF7">
        <w:t>:</w:t>
      </w:r>
      <w:r>
        <w:t xml:space="preserve"> </w:t>
      </w:r>
    </w:p>
    <w:p w:rsidR="00185032" w:rsidRDefault="00185032">
      <w:pPr>
        <w:numPr>
          <w:ilvl w:val="0"/>
          <w:numId w:val="1"/>
        </w:numPr>
        <w:tabs>
          <w:tab w:val="left" w:pos="900"/>
        </w:tabs>
      </w:pPr>
      <w:r>
        <w:t>Be interviewed by the researcher</w:t>
      </w:r>
    </w:p>
    <w:p w:rsidR="00185032" w:rsidRDefault="00185032">
      <w:pPr>
        <w:numPr>
          <w:ilvl w:val="0"/>
          <w:numId w:val="1"/>
        </w:numPr>
        <w:tabs>
          <w:tab w:val="left" w:pos="900"/>
        </w:tabs>
      </w:pPr>
      <w:r>
        <w:t>Allow the interview audio</w:t>
      </w:r>
      <w:r w:rsidR="000168D3">
        <w:t xml:space="preserve"> to be</w:t>
      </w:r>
      <w:r>
        <w:t xml:space="preserve"> </w:t>
      </w:r>
      <w:r w:rsidR="000168D3">
        <w:t>recorded</w:t>
      </w:r>
    </w:p>
    <w:p w:rsidR="000168D3" w:rsidRDefault="000168D3">
      <w:pPr>
        <w:numPr>
          <w:ilvl w:val="0"/>
          <w:numId w:val="1"/>
        </w:numPr>
        <w:tabs>
          <w:tab w:val="left" w:pos="900"/>
        </w:tabs>
      </w:pPr>
      <w:r>
        <w:t>Discuss my thoughts and respond to questions regarding my experiences with the Oculus Rift and the project in question.</w:t>
      </w:r>
    </w:p>
    <w:p w:rsidR="003F15FF" w:rsidRDefault="003F15FF">
      <w:pPr>
        <w:numPr>
          <w:ilvl w:val="0"/>
          <w:numId w:val="1"/>
        </w:numPr>
        <w:tabs>
          <w:tab w:val="left" w:pos="900"/>
        </w:tabs>
      </w:pPr>
      <w:r>
        <w:t>Have my opinions and thoughts on the Oculus Rift and my experiences used anonymously in regards to the research project.</w:t>
      </w:r>
    </w:p>
    <w:p w:rsidR="00185032" w:rsidRDefault="00185032">
      <w:pPr>
        <w:numPr>
          <w:ilvl w:val="0"/>
          <w:numId w:val="1"/>
        </w:numPr>
        <w:tabs>
          <w:tab w:val="left" w:pos="900"/>
        </w:tabs>
      </w:pPr>
      <w:r>
        <w:t>Use a computer to:</w:t>
      </w:r>
    </w:p>
    <w:p w:rsidR="003F15FF" w:rsidRDefault="003F15FF" w:rsidP="003F15FF">
      <w:pPr>
        <w:numPr>
          <w:ilvl w:val="0"/>
          <w:numId w:val="1"/>
        </w:numPr>
        <w:tabs>
          <w:tab w:val="left" w:pos="900"/>
        </w:tabs>
        <w:ind w:left="1080"/>
      </w:pPr>
      <w:r>
        <w:t>Participate in the study and express my views on the use of the Oculus Rift VR Headset</w:t>
      </w:r>
    </w:p>
    <w:p w:rsidR="003F15FF" w:rsidRDefault="003F15FF" w:rsidP="003F15FF">
      <w:pPr>
        <w:numPr>
          <w:ilvl w:val="0"/>
          <w:numId w:val="1"/>
        </w:numPr>
        <w:tabs>
          <w:tab w:val="left" w:pos="900"/>
        </w:tabs>
        <w:ind w:left="1080"/>
      </w:pPr>
      <w:r>
        <w:t>Complete a follow-up questionnaire if required by the researcher</w:t>
      </w:r>
    </w:p>
    <w:p w:rsidR="003F15FF" w:rsidRDefault="003F15FF" w:rsidP="003F15FF">
      <w:pPr>
        <w:tabs>
          <w:tab w:val="left" w:pos="900"/>
        </w:tabs>
      </w:pPr>
    </w:p>
    <w:p w:rsidR="00185032" w:rsidRDefault="00185032">
      <w:pPr>
        <w:spacing w:before="120"/>
      </w:pPr>
      <w:r>
        <w:t>I understand that any information I provide is confidential, and that no information that I disclose will lead to the identification of any individual in the reports on the project, either by the researcher or by any other party.</w:t>
      </w:r>
    </w:p>
    <w:p w:rsidR="00CE7FF7" w:rsidRDefault="00CE7FF7"/>
    <w:p w:rsidR="00185032" w:rsidRDefault="00185032">
      <w:r>
        <w:t xml:space="preserve">I understand that I will be given a transcript of data concerning me for my approval before being included in the write up of the research </w:t>
      </w:r>
    </w:p>
    <w:p w:rsidR="00CE7FF7" w:rsidRDefault="00CE7FF7">
      <w:pPr>
        <w:rPr>
          <w:b/>
        </w:rPr>
      </w:pPr>
    </w:p>
    <w:p w:rsidR="00185032" w:rsidRDefault="003F15FF">
      <w:r>
        <w:t>I understand that my participation is voluntary, that I can choose not to participate in part or all of the project, and that I can withdraw at any stage of the project without being penalised or disadvantaged in any way.</w:t>
      </w:r>
    </w:p>
    <w:p w:rsidR="003F15FF" w:rsidRDefault="003F15FF"/>
    <w:p w:rsidR="00185032" w:rsidRDefault="003F15FF">
      <w:r w:rsidRPr="00BF3127">
        <w:rPr>
          <w:szCs w:val="24"/>
        </w:rPr>
        <w:t>I consent to the processing of my personal information for the purposes of this research study.  I understand that such information will be treated as strictly confidential and handled in accordance with the Data Protection Act 1998.</w:t>
      </w:r>
      <w:r>
        <w:t xml:space="preserve"> </w:t>
      </w:r>
    </w:p>
    <w:p w:rsidR="00BF3127" w:rsidRDefault="00BF3127"/>
    <w:p w:rsidR="003F15FF" w:rsidRDefault="003F15FF">
      <w:r>
        <w:lastRenderedPageBreak/>
        <w:t>I consent that the data obtained from my involvement in this project may be used in further research into the Oculus Rift as a VR device in the future. I understand that such information will remain anonymous and will either be used as part of a statistical analysis or an unattributed quote of my thoughts that will never lead to the identification of me as an individual. Thereby I consent that my answers to questions both as part of interviews or questionnaires may be used as direct quotes without reference to myself as an individual.</w:t>
      </w:r>
    </w:p>
    <w:p w:rsidR="003F15FF" w:rsidRDefault="003F15FF"/>
    <w:p w:rsidR="003F15FF" w:rsidRDefault="003F15FF">
      <w:r>
        <w:t xml:space="preserve">I understand that this research may be used in further studies and fully consent to the reference and re-use of my </w:t>
      </w:r>
      <w:r w:rsidR="009173C8">
        <w:t>answers to questions and thoughts obtained in the research process</w:t>
      </w:r>
      <w:r w:rsidR="00290D2E">
        <w:t xml:space="preserve"> to be utilised in such a manner. I understand all references to me and all personal details will not be available in this manner and I shall remain totally anonymous.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90"/>
        <w:gridCol w:w="7032"/>
      </w:tblGrid>
      <w:tr w:rsidR="00185032">
        <w:tblPrEx>
          <w:tblCellMar>
            <w:top w:w="0" w:type="dxa"/>
            <w:bottom w:w="0" w:type="dxa"/>
          </w:tblCellMar>
        </w:tblPrEx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185032" w:rsidRPr="00290D2E" w:rsidRDefault="00185032">
            <w:pPr>
              <w:jc w:val="right"/>
            </w:pPr>
          </w:p>
          <w:p w:rsidR="00185032" w:rsidRPr="00290D2E" w:rsidRDefault="00185032">
            <w:pPr>
              <w:jc w:val="right"/>
            </w:pPr>
            <w:r w:rsidRPr="00290D2E">
              <w:t>Name:</w:t>
            </w:r>
          </w:p>
        </w:tc>
        <w:tc>
          <w:tcPr>
            <w:tcW w:w="703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85032" w:rsidRPr="00CE7FF7" w:rsidRDefault="00185032">
            <w:pPr>
              <w:rPr>
                <w:highlight w:val="yellow"/>
              </w:rPr>
            </w:pPr>
          </w:p>
          <w:p w:rsidR="00185032" w:rsidRPr="00CE7FF7" w:rsidRDefault="00185032">
            <w:pPr>
              <w:rPr>
                <w:highlight w:val="yellow"/>
              </w:rPr>
            </w:pPr>
          </w:p>
        </w:tc>
      </w:tr>
      <w:tr w:rsidR="00185032">
        <w:tblPrEx>
          <w:tblCellMar>
            <w:top w:w="0" w:type="dxa"/>
            <w:bottom w:w="0" w:type="dxa"/>
          </w:tblCellMar>
        </w:tblPrEx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185032" w:rsidRPr="00290D2E" w:rsidRDefault="00185032">
            <w:pPr>
              <w:jc w:val="right"/>
            </w:pPr>
          </w:p>
          <w:p w:rsidR="00185032" w:rsidRPr="00290D2E" w:rsidRDefault="00185032">
            <w:pPr>
              <w:jc w:val="right"/>
            </w:pPr>
            <w:r w:rsidRPr="00290D2E">
              <w:t>Signature</w:t>
            </w:r>
            <w:r w:rsidR="00290D2E">
              <w:t>:</w:t>
            </w:r>
          </w:p>
        </w:tc>
        <w:tc>
          <w:tcPr>
            <w:tcW w:w="70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85032" w:rsidRPr="00CE7FF7" w:rsidRDefault="00185032">
            <w:pPr>
              <w:rPr>
                <w:highlight w:val="yellow"/>
              </w:rPr>
            </w:pPr>
          </w:p>
          <w:p w:rsidR="00185032" w:rsidRPr="00CE7FF7" w:rsidRDefault="00185032">
            <w:pPr>
              <w:rPr>
                <w:highlight w:val="yellow"/>
              </w:rPr>
            </w:pPr>
          </w:p>
        </w:tc>
      </w:tr>
      <w:tr w:rsidR="00185032">
        <w:tblPrEx>
          <w:tblCellMar>
            <w:top w:w="0" w:type="dxa"/>
            <w:bottom w:w="0" w:type="dxa"/>
          </w:tblCellMar>
        </w:tblPrEx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:rsidR="00185032" w:rsidRPr="00290D2E" w:rsidRDefault="00185032">
            <w:pPr>
              <w:jc w:val="right"/>
            </w:pPr>
          </w:p>
          <w:p w:rsidR="00185032" w:rsidRPr="00290D2E" w:rsidRDefault="00185032">
            <w:pPr>
              <w:jc w:val="right"/>
            </w:pPr>
            <w:r w:rsidRPr="00290D2E">
              <w:t>Date:</w:t>
            </w:r>
          </w:p>
        </w:tc>
        <w:tc>
          <w:tcPr>
            <w:tcW w:w="70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85032" w:rsidRPr="00CE7FF7" w:rsidRDefault="00185032">
            <w:pPr>
              <w:rPr>
                <w:highlight w:val="yellow"/>
              </w:rPr>
            </w:pPr>
          </w:p>
        </w:tc>
      </w:tr>
    </w:tbl>
    <w:p w:rsidR="00185032" w:rsidRDefault="00185032"/>
    <w:p w:rsidR="00FB6E27" w:rsidRDefault="00FB6E27"/>
    <w:p w:rsidR="00FB6E27" w:rsidRDefault="00FB6E27"/>
    <w:p w:rsidR="00FB6E27" w:rsidRDefault="00FB6E27"/>
    <w:p w:rsidR="00FB6E27" w:rsidRDefault="00FB6E27"/>
    <w:p w:rsidR="00FB6E27" w:rsidRDefault="00FB6E27"/>
    <w:p w:rsidR="00FB6E27" w:rsidRDefault="00FB6E27">
      <w:bookmarkStart w:id="0" w:name="_GoBack"/>
      <w:bookmarkEnd w:id="0"/>
    </w:p>
    <w:p w:rsidR="00FB6E27" w:rsidRDefault="00FB6E27"/>
    <w:p w:rsidR="00FB6E27" w:rsidRDefault="00FB6E27"/>
    <w:p w:rsidR="00FB6E27" w:rsidRDefault="00FB6E27"/>
    <w:p w:rsidR="00FB6E27" w:rsidRDefault="00FB6E27"/>
    <w:p w:rsidR="00FB6E27" w:rsidRDefault="00FB6E27"/>
    <w:p w:rsidR="00FB6E27" w:rsidRDefault="00FB6E27"/>
    <w:p w:rsidR="00FB6E27" w:rsidRDefault="00FB6E27"/>
    <w:p w:rsidR="00FB6E27" w:rsidRDefault="00FB6E27"/>
    <w:p w:rsidR="00FB6E27" w:rsidRDefault="00FB6E27"/>
    <w:p w:rsidR="00FB6E27" w:rsidRDefault="00FB6E27"/>
    <w:p w:rsidR="00FB6E27" w:rsidRDefault="00FB6E27"/>
    <w:p w:rsidR="00FB6E27" w:rsidRDefault="00FB6E27"/>
    <w:p w:rsidR="00FB6E27" w:rsidRDefault="00FB6E27"/>
    <w:p w:rsidR="00FB6E27" w:rsidRDefault="00FB6E27"/>
    <w:p w:rsidR="00FB6E27" w:rsidRDefault="00FB6E27"/>
    <w:p w:rsidR="00FB6E27" w:rsidRDefault="00FB6E27"/>
    <w:p w:rsidR="00FB6E27" w:rsidRDefault="00FB6E27"/>
    <w:p w:rsidR="00FB6E27" w:rsidRDefault="00FB6E27"/>
    <w:p w:rsidR="00FB6E27" w:rsidRDefault="00FB6E27"/>
    <w:p w:rsidR="00FB6E27" w:rsidRDefault="00FB6E27"/>
    <w:p w:rsidR="00FB6E27" w:rsidRDefault="00FB6E27"/>
    <w:sectPr w:rsidR="00FB6E27">
      <w:footerReference w:type="default" r:id="rId9"/>
      <w:pgSz w:w="11909" w:h="16834" w:code="9"/>
      <w:pgMar w:top="1440" w:right="1440" w:bottom="1728" w:left="1728" w:header="720" w:footer="936" w:gutter="0"/>
      <w:cols w:space="720"/>
      <w:docGrid w:linePitch="7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463" w:rsidRDefault="006E3463" w:rsidP="00185032">
      <w:r>
        <w:separator/>
      </w:r>
    </w:p>
  </w:endnote>
  <w:endnote w:type="continuationSeparator" w:id="0">
    <w:p w:rsidR="006E3463" w:rsidRDefault="006E3463" w:rsidP="0018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5FF" w:rsidRDefault="003F15FF" w:rsidP="003F15FF">
    <w:pPr>
      <w:rPr>
        <w:i/>
        <w:szCs w:val="24"/>
        <w:lang w:eastAsia="en-GB"/>
      </w:rPr>
    </w:pPr>
    <w:r w:rsidRPr="003F15FF">
      <w:rPr>
        <w:i/>
        <w:szCs w:val="24"/>
        <w:lang w:eastAsia="en-GB"/>
      </w:rPr>
      <w:t>A Space Simulator Game for the Oc</w:t>
    </w:r>
    <w:r>
      <w:rPr>
        <w:i/>
        <w:szCs w:val="24"/>
        <w:lang w:eastAsia="en-GB"/>
      </w:rPr>
      <w:t>ulus Rift Virtual Reality Device</w:t>
    </w:r>
  </w:p>
  <w:p w:rsidR="003F15FF" w:rsidRPr="003F15FF" w:rsidRDefault="003F15FF" w:rsidP="003F15FF">
    <w:pPr>
      <w:rPr>
        <w:i/>
        <w:szCs w:val="24"/>
        <w:lang w:eastAsia="en-GB"/>
      </w:rPr>
    </w:pPr>
    <w:r>
      <w:rPr>
        <w:i/>
        <w:szCs w:val="24"/>
        <w:lang w:eastAsia="en-GB"/>
      </w:rPr>
      <w:t>Consent Form V1.0</w:t>
    </w:r>
  </w:p>
  <w:p w:rsidR="00FB6E27" w:rsidRPr="003F15FF" w:rsidRDefault="00FB6E27" w:rsidP="003F15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463" w:rsidRDefault="006E3463" w:rsidP="00185032">
      <w:r>
        <w:separator/>
      </w:r>
    </w:p>
  </w:footnote>
  <w:footnote w:type="continuationSeparator" w:id="0">
    <w:p w:rsidR="006E3463" w:rsidRDefault="006E3463" w:rsidP="00185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8CA2FF2"/>
    <w:lvl w:ilvl="0">
      <w:numFmt w:val="decimal"/>
      <w:lvlText w:val="*"/>
      <w:lvlJc w:val="left"/>
    </w:lvl>
  </w:abstractNum>
  <w:num w:numId="1">
    <w:abstractNumId w:val="0"/>
    <w:lvlOverride w:ilvl="0">
      <w:lvl w:ilvl="0">
        <w:numFmt w:val="bullet"/>
        <w:lvlText w:val="-"/>
        <w:legacy w:legacy="1" w:legacySpace="120" w:legacyIndent="360"/>
        <w:lvlJc w:val="left"/>
        <w:pPr>
          <w:ind w:left="90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defaultTabStop w:val="720"/>
  <w:doNotHyphenateCaps/>
  <w:drawingGridHorizontalSpacing w:val="57"/>
  <w:drawingGridVerticalSpacing w:val="39"/>
  <w:displayVertic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842"/>
    <w:rsid w:val="000168D3"/>
    <w:rsid w:val="00183050"/>
    <w:rsid w:val="00185032"/>
    <w:rsid w:val="00197742"/>
    <w:rsid w:val="00216842"/>
    <w:rsid w:val="00220FBC"/>
    <w:rsid w:val="00290D2E"/>
    <w:rsid w:val="003F15FF"/>
    <w:rsid w:val="005C534B"/>
    <w:rsid w:val="006E3463"/>
    <w:rsid w:val="009173C8"/>
    <w:rsid w:val="00BA6E62"/>
    <w:rsid w:val="00BF3127"/>
    <w:rsid w:val="00CE7FF7"/>
    <w:rsid w:val="00CF270E"/>
    <w:rsid w:val="00FB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="Times New Roman" w:hAnsi="Georgia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outlineLvl w:val="0"/>
    </w:pPr>
    <w:rPr>
      <w:b/>
      <w:caps/>
      <w:sz w:val="32"/>
    </w:rPr>
  </w:style>
  <w:style w:type="paragraph" w:styleId="Heading2">
    <w:name w:val="heading 2"/>
    <w:basedOn w:val="Normal"/>
    <w:next w:val="Normal"/>
    <w:qFormat/>
    <w:pPr>
      <w:keepNext/>
      <w:keepLines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keepLines/>
      <w:outlineLvl w:val="2"/>
    </w:pPr>
    <w:rPr>
      <w:b/>
      <w:smallCaps/>
    </w:rPr>
  </w:style>
  <w:style w:type="paragraph" w:styleId="Heading4">
    <w:name w:val="heading 4"/>
    <w:basedOn w:val="Normal"/>
    <w:next w:val="Normal"/>
    <w:qFormat/>
    <w:pPr>
      <w:outlineLvl w:val="3"/>
    </w:pPr>
    <w:rPr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semiHidden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semiHidden/>
    <w:pPr>
      <w:tabs>
        <w:tab w:val="left" w:leader="dot" w:pos="8646"/>
        <w:tab w:val="right" w:pos="9072"/>
      </w:tabs>
      <w:ind w:left="709" w:right="851"/>
    </w:pPr>
  </w:style>
  <w:style w:type="paragraph" w:styleId="TOC1">
    <w:name w:val="toc 1"/>
    <w:basedOn w:val="Normal"/>
    <w:next w:val="Normal"/>
    <w:semiHidden/>
    <w:pPr>
      <w:tabs>
        <w:tab w:val="left" w:leader="dot" w:pos="8646"/>
        <w:tab w:val="right" w:pos="9072"/>
      </w:tabs>
      <w:spacing w:before="120"/>
      <w:ind w:right="851"/>
    </w:pPr>
    <w:rPr>
      <w:sz w:val="28"/>
    </w:rPr>
  </w:style>
  <w:style w:type="paragraph" w:styleId="Footer">
    <w:name w:val="footer"/>
    <w:basedOn w:val="Normal"/>
    <w:semiHidden/>
    <w:pPr>
      <w:tabs>
        <w:tab w:val="center" w:pos="4522"/>
        <w:tab w:val="right" w:pos="9029"/>
        <w:tab w:val="right" w:pos="9214"/>
      </w:tabs>
    </w:pPr>
    <w:rPr>
      <w:sz w:val="20"/>
    </w:rPr>
  </w:style>
  <w:style w:type="paragraph" w:styleId="Header">
    <w:name w:val="header"/>
    <w:basedOn w:val="Normal"/>
    <w:semiHidden/>
    <w:pPr>
      <w:tabs>
        <w:tab w:val="center" w:pos="4522"/>
        <w:tab w:val="right" w:pos="9029"/>
        <w:tab w:val="right" w:pos="9214"/>
      </w:tabs>
    </w:pPr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semiHidden/>
    <w:pPr>
      <w:ind w:left="708"/>
    </w:pPr>
  </w:style>
  <w:style w:type="paragraph" w:customStyle="1" w:styleId="note">
    <w:name w:val="note"/>
    <w:basedOn w:val="Normal"/>
    <w:next w:val="Normal"/>
    <w:pPr>
      <w:ind w:left="567" w:right="567"/>
      <w:jc w:val="both"/>
    </w:pPr>
    <w:rPr>
      <w:i/>
      <w:sz w:val="20"/>
    </w:rPr>
  </w:style>
  <w:style w:type="paragraph" w:customStyle="1" w:styleId="Xref">
    <w:name w:val="Xref"/>
    <w:basedOn w:val="Normal"/>
    <w:next w:val="Normal"/>
    <w:rPr>
      <w:i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D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D2E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="Times New Roman" w:hAnsi="Georgia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outlineLvl w:val="0"/>
    </w:pPr>
    <w:rPr>
      <w:b/>
      <w:caps/>
      <w:sz w:val="32"/>
    </w:rPr>
  </w:style>
  <w:style w:type="paragraph" w:styleId="Heading2">
    <w:name w:val="heading 2"/>
    <w:basedOn w:val="Normal"/>
    <w:next w:val="Normal"/>
    <w:qFormat/>
    <w:pPr>
      <w:keepNext/>
      <w:keepLines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keepLines/>
      <w:outlineLvl w:val="2"/>
    </w:pPr>
    <w:rPr>
      <w:b/>
      <w:smallCaps/>
    </w:rPr>
  </w:style>
  <w:style w:type="paragraph" w:styleId="Heading4">
    <w:name w:val="heading 4"/>
    <w:basedOn w:val="Normal"/>
    <w:next w:val="Normal"/>
    <w:qFormat/>
    <w:pPr>
      <w:outlineLvl w:val="3"/>
    </w:pPr>
    <w:rPr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semiHidden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semiHidden/>
    <w:pPr>
      <w:tabs>
        <w:tab w:val="left" w:leader="dot" w:pos="8646"/>
        <w:tab w:val="right" w:pos="9072"/>
      </w:tabs>
      <w:ind w:left="709" w:right="851"/>
    </w:pPr>
  </w:style>
  <w:style w:type="paragraph" w:styleId="TOC1">
    <w:name w:val="toc 1"/>
    <w:basedOn w:val="Normal"/>
    <w:next w:val="Normal"/>
    <w:semiHidden/>
    <w:pPr>
      <w:tabs>
        <w:tab w:val="left" w:leader="dot" w:pos="8646"/>
        <w:tab w:val="right" w:pos="9072"/>
      </w:tabs>
      <w:spacing w:before="120"/>
      <w:ind w:right="851"/>
    </w:pPr>
    <w:rPr>
      <w:sz w:val="28"/>
    </w:rPr>
  </w:style>
  <w:style w:type="paragraph" w:styleId="Footer">
    <w:name w:val="footer"/>
    <w:basedOn w:val="Normal"/>
    <w:semiHidden/>
    <w:pPr>
      <w:tabs>
        <w:tab w:val="center" w:pos="4522"/>
        <w:tab w:val="right" w:pos="9029"/>
        <w:tab w:val="right" w:pos="9214"/>
      </w:tabs>
    </w:pPr>
    <w:rPr>
      <w:sz w:val="20"/>
    </w:rPr>
  </w:style>
  <w:style w:type="paragraph" w:styleId="Header">
    <w:name w:val="header"/>
    <w:basedOn w:val="Normal"/>
    <w:semiHidden/>
    <w:pPr>
      <w:tabs>
        <w:tab w:val="center" w:pos="4522"/>
        <w:tab w:val="right" w:pos="9029"/>
        <w:tab w:val="right" w:pos="9214"/>
      </w:tabs>
    </w:pPr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semiHidden/>
    <w:pPr>
      <w:ind w:left="708"/>
    </w:pPr>
  </w:style>
  <w:style w:type="paragraph" w:customStyle="1" w:styleId="note">
    <w:name w:val="note"/>
    <w:basedOn w:val="Normal"/>
    <w:next w:val="Normal"/>
    <w:pPr>
      <w:ind w:left="567" w:right="567"/>
      <w:jc w:val="both"/>
    </w:pPr>
    <w:rPr>
      <w:i/>
      <w:sz w:val="20"/>
    </w:rPr>
  </w:style>
  <w:style w:type="paragraph" w:customStyle="1" w:styleId="Xref">
    <w:name w:val="Xref"/>
    <w:basedOn w:val="Normal"/>
    <w:next w:val="Normal"/>
    <w:rPr>
      <w:i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D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D2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8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C</vt:lpstr>
    </vt:vector>
  </TitlesOfParts>
  <Company>The University of Sussex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C</dc:title>
  <dc:creator>rossd</dc:creator>
  <cp:lastModifiedBy>Alex</cp:lastModifiedBy>
  <cp:revision>3</cp:revision>
  <dcterms:created xsi:type="dcterms:W3CDTF">2013-12-14T18:09:00Z</dcterms:created>
  <dcterms:modified xsi:type="dcterms:W3CDTF">2013-12-14T18:11:00Z</dcterms:modified>
</cp:coreProperties>
</file>