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AAB6" w14:textId="77777777" w:rsidR="00186A0F" w:rsidRDefault="00186A0F">
      <w:pPr>
        <w:spacing w:before="120" w:after="120"/>
        <w:jc w:val="right"/>
        <w:rPr>
          <w:b/>
          <w:sz w:val="60"/>
          <w:szCs w:val="60"/>
        </w:rPr>
      </w:pPr>
    </w:p>
    <w:p w14:paraId="459BCC74" w14:textId="77777777" w:rsidR="00186A0F" w:rsidRDefault="00186A0F">
      <w:pPr>
        <w:spacing w:before="120" w:after="120"/>
        <w:jc w:val="right"/>
        <w:rPr>
          <w:b/>
          <w:sz w:val="60"/>
          <w:szCs w:val="60"/>
        </w:rPr>
      </w:pPr>
    </w:p>
    <w:p w14:paraId="04FF4ACC" w14:textId="77777777" w:rsidR="00186A0F" w:rsidRDefault="00186A0F">
      <w:pPr>
        <w:spacing w:before="120" w:after="120"/>
        <w:jc w:val="right"/>
        <w:rPr>
          <w:b/>
          <w:sz w:val="60"/>
          <w:szCs w:val="60"/>
        </w:rPr>
      </w:pPr>
    </w:p>
    <w:p w14:paraId="50E5209E" w14:textId="77777777" w:rsidR="00186A0F" w:rsidRDefault="00186A0F">
      <w:pPr>
        <w:spacing w:before="120" w:after="120"/>
        <w:jc w:val="right"/>
        <w:rPr>
          <w:b/>
          <w:sz w:val="60"/>
          <w:szCs w:val="60"/>
        </w:rPr>
      </w:pPr>
    </w:p>
    <w:p w14:paraId="01212332" w14:textId="77777777" w:rsidR="00186A0F" w:rsidRDefault="00186A0F">
      <w:pPr>
        <w:spacing w:before="120" w:after="120"/>
        <w:jc w:val="right"/>
        <w:rPr>
          <w:b/>
          <w:sz w:val="60"/>
          <w:szCs w:val="60"/>
        </w:rPr>
      </w:pPr>
    </w:p>
    <w:p w14:paraId="6F4FE7D0" w14:textId="77777777" w:rsidR="00186A0F" w:rsidRDefault="00783FC4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60"/>
          <w:szCs w:val="60"/>
        </w:rPr>
        <w:t>Base de Datos del Sistema</w:t>
      </w:r>
      <w:r>
        <w:rPr>
          <w:b/>
          <w:sz w:val="40"/>
          <w:szCs w:val="40"/>
        </w:rPr>
        <w:t xml:space="preserve"> </w:t>
      </w:r>
    </w:p>
    <w:p w14:paraId="677D0EAC" w14:textId="77777777" w:rsidR="00186A0F" w:rsidRDefault="00783FC4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Facturación y Almacén (Network Control S.R.L)</w:t>
      </w:r>
    </w:p>
    <w:p w14:paraId="43A8C875" w14:textId="77777777" w:rsidR="00186A0F" w:rsidRDefault="00783FC4">
      <w:pPr>
        <w:spacing w:before="120" w:after="120"/>
        <w:jc w:val="right"/>
        <w:rPr>
          <w:b/>
        </w:rPr>
      </w:pPr>
      <w:r>
        <w:rPr>
          <w:b/>
        </w:rPr>
        <w:t>Versión [1.1]</w:t>
      </w:r>
    </w:p>
    <w:p w14:paraId="3D1F0087" w14:textId="77777777" w:rsidR="00186A0F" w:rsidRDefault="00186A0F"/>
    <w:p w14:paraId="69641494" w14:textId="77777777" w:rsidR="00186A0F" w:rsidRDefault="00186A0F"/>
    <w:p w14:paraId="3F76744B" w14:textId="77777777" w:rsidR="00186A0F" w:rsidRDefault="00186A0F"/>
    <w:p w14:paraId="3E5824C2" w14:textId="77777777" w:rsidR="00186A0F" w:rsidRDefault="00186A0F"/>
    <w:p w14:paraId="5686F334" w14:textId="77777777" w:rsidR="00186A0F" w:rsidRDefault="00186A0F"/>
    <w:p w14:paraId="122CEBBC" w14:textId="77777777" w:rsidR="00186A0F" w:rsidRDefault="00186A0F"/>
    <w:p w14:paraId="605C369B" w14:textId="77777777" w:rsidR="00186A0F" w:rsidRDefault="00186A0F"/>
    <w:p w14:paraId="4CA7B1B3" w14:textId="77777777" w:rsidR="00186A0F" w:rsidRDefault="00186A0F"/>
    <w:p w14:paraId="5858EE40" w14:textId="77777777" w:rsidR="00186A0F" w:rsidRDefault="00186A0F">
      <w:pPr>
        <w:spacing w:before="120" w:after="120"/>
        <w:jc w:val="center"/>
        <w:rPr>
          <w:b/>
          <w:sz w:val="36"/>
          <w:szCs w:val="36"/>
        </w:rPr>
      </w:pPr>
    </w:p>
    <w:p w14:paraId="66B8FF5D" w14:textId="77777777" w:rsidR="00186A0F" w:rsidRDefault="00783FC4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 de revisiones</w:t>
      </w:r>
    </w:p>
    <w:p w14:paraId="62298520" w14:textId="77777777" w:rsidR="00186A0F" w:rsidRDefault="00186A0F">
      <w:pPr>
        <w:spacing w:before="120" w:after="120"/>
        <w:jc w:val="center"/>
        <w:rPr>
          <w:b/>
          <w:sz w:val="36"/>
          <w:szCs w:val="36"/>
        </w:rPr>
      </w:pPr>
    </w:p>
    <w:tbl>
      <w:tblPr>
        <w:tblStyle w:val="afffb"/>
        <w:tblW w:w="89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60"/>
        <w:gridCol w:w="4110"/>
        <w:gridCol w:w="2115"/>
      </w:tblGrid>
      <w:tr w:rsidR="00186A0F" w14:paraId="18DA7B8A" w14:textId="77777777">
        <w:trPr>
          <w:trHeight w:val="450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FD81" w14:textId="77777777" w:rsidR="00186A0F" w:rsidRDefault="00783FC4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38C0" w14:textId="77777777" w:rsidR="00186A0F" w:rsidRDefault="00783FC4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CD07" w14:textId="77777777" w:rsidR="00186A0F" w:rsidRDefault="00783FC4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76FC" w14:textId="77777777" w:rsidR="00186A0F" w:rsidRDefault="00783FC4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186A0F" w14:paraId="635374EF" w14:textId="77777777">
        <w:trPr>
          <w:trHeight w:val="750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662" w14:textId="77777777" w:rsidR="00186A0F" w:rsidRDefault="00783FC4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14/07/2020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5864" w14:textId="77777777" w:rsidR="00186A0F" w:rsidRDefault="00783FC4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9CF0" w14:textId="77777777" w:rsidR="00186A0F" w:rsidRDefault="00783FC4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Creación del Documento, se añadieron tabla de Solicitud cliente cab, solicitud cliente det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8E43" w14:textId="16F89B1A" w:rsidR="00186A0F" w:rsidRDefault="00805CE9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186A0F" w14:paraId="0CAB8E38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D170" w14:textId="77777777" w:rsidR="00186A0F" w:rsidRDefault="00783FC4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15/07/2020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7CA5" w14:textId="77777777" w:rsidR="00186A0F" w:rsidRDefault="00783FC4">
            <w:pPr>
              <w:spacing w:before="24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A04D" w14:textId="77777777" w:rsidR="00186A0F" w:rsidRDefault="00783FC4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agregó entidad relación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AC6D" w14:textId="1C6E129E" w:rsidR="00186A0F" w:rsidRDefault="00805CE9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186A0F" w14:paraId="5485FE2E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ABCC" w14:textId="77777777" w:rsidR="00186A0F" w:rsidRDefault="00186A0F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8674" w14:textId="77777777" w:rsidR="00186A0F" w:rsidRDefault="00186A0F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E5B6" w14:textId="77777777" w:rsidR="00186A0F" w:rsidRDefault="00186A0F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3B3B" w14:textId="77777777" w:rsidR="00186A0F" w:rsidRDefault="00186A0F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37509F2" w14:textId="77777777" w:rsidR="00186A0F" w:rsidRDefault="00186A0F">
      <w:pPr>
        <w:spacing w:before="120" w:after="120"/>
        <w:jc w:val="center"/>
      </w:pPr>
    </w:p>
    <w:p w14:paraId="2C0B5D96" w14:textId="77777777" w:rsidR="00186A0F" w:rsidRDefault="00186A0F">
      <w:pPr>
        <w:spacing w:before="120" w:after="120"/>
        <w:jc w:val="center"/>
      </w:pPr>
    </w:p>
    <w:p w14:paraId="4B1200B5" w14:textId="77777777" w:rsidR="00186A0F" w:rsidRDefault="00186A0F">
      <w:pPr>
        <w:spacing w:before="120" w:after="120"/>
        <w:jc w:val="center"/>
      </w:pPr>
    </w:p>
    <w:p w14:paraId="0CB208F5" w14:textId="77777777" w:rsidR="00186A0F" w:rsidRDefault="00186A0F">
      <w:pPr>
        <w:spacing w:before="120" w:after="120"/>
        <w:jc w:val="center"/>
      </w:pPr>
    </w:p>
    <w:p w14:paraId="250E5361" w14:textId="77777777" w:rsidR="00186A0F" w:rsidRDefault="00186A0F">
      <w:pPr>
        <w:spacing w:before="120" w:after="120"/>
        <w:jc w:val="center"/>
      </w:pPr>
    </w:p>
    <w:p w14:paraId="31A188CE" w14:textId="77777777" w:rsidR="00186A0F" w:rsidRDefault="00186A0F">
      <w:pPr>
        <w:spacing w:before="120" w:after="120"/>
        <w:jc w:val="center"/>
      </w:pPr>
    </w:p>
    <w:p w14:paraId="1D0A1523" w14:textId="77777777" w:rsidR="00186A0F" w:rsidRDefault="00186A0F">
      <w:pPr>
        <w:spacing w:before="120" w:after="120"/>
        <w:jc w:val="center"/>
      </w:pPr>
    </w:p>
    <w:p w14:paraId="26D9B270" w14:textId="77777777" w:rsidR="00186A0F" w:rsidRDefault="00186A0F">
      <w:pPr>
        <w:spacing w:before="120" w:after="120"/>
        <w:jc w:val="center"/>
      </w:pPr>
    </w:p>
    <w:p w14:paraId="089F3A8C" w14:textId="77777777" w:rsidR="00186A0F" w:rsidRDefault="00186A0F">
      <w:pPr>
        <w:spacing w:before="120" w:after="120"/>
        <w:jc w:val="center"/>
      </w:pPr>
    </w:p>
    <w:p w14:paraId="5F95C7C0" w14:textId="77777777" w:rsidR="00186A0F" w:rsidRDefault="00186A0F">
      <w:pPr>
        <w:spacing w:before="120" w:after="120"/>
        <w:jc w:val="center"/>
      </w:pPr>
    </w:p>
    <w:p w14:paraId="101D081D" w14:textId="77777777" w:rsidR="00186A0F" w:rsidRDefault="00186A0F">
      <w:pPr>
        <w:spacing w:before="120" w:after="120"/>
        <w:jc w:val="center"/>
      </w:pPr>
    </w:p>
    <w:p w14:paraId="44CD0193" w14:textId="77777777" w:rsidR="00186A0F" w:rsidRDefault="00186A0F">
      <w:pPr>
        <w:spacing w:before="120" w:after="120"/>
        <w:jc w:val="center"/>
      </w:pPr>
    </w:p>
    <w:p w14:paraId="07C2315C" w14:textId="77777777" w:rsidR="00186A0F" w:rsidRDefault="00186A0F">
      <w:pPr>
        <w:spacing w:before="120" w:after="120"/>
        <w:jc w:val="center"/>
      </w:pPr>
    </w:p>
    <w:p w14:paraId="3FEC3871" w14:textId="77777777" w:rsidR="00186A0F" w:rsidRDefault="00783FC4">
      <w:pPr>
        <w:widowControl w:val="0"/>
        <w:spacing w:before="120" w:line="240" w:lineRule="auto"/>
        <w:jc w:val="center"/>
        <w:rPr>
          <w:b/>
          <w:sz w:val="30"/>
          <w:szCs w:val="30"/>
        </w:rPr>
      </w:pPr>
      <w:r>
        <w:br w:type="page"/>
      </w:r>
    </w:p>
    <w:p w14:paraId="643E0C5C" w14:textId="77777777" w:rsidR="00186A0F" w:rsidRDefault="00783FC4">
      <w:pPr>
        <w:widowControl w:val="0"/>
        <w:spacing w:before="12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SPRINT 8</w:t>
      </w:r>
    </w:p>
    <w:p w14:paraId="3B6CFFF0" w14:textId="77777777" w:rsidR="00186A0F" w:rsidRDefault="00783FC4">
      <w:pPr>
        <w:widowControl w:val="0"/>
        <w:numPr>
          <w:ilvl w:val="0"/>
          <w:numId w:val="1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Tablas</w:t>
      </w:r>
    </w:p>
    <w:p w14:paraId="5FA35DD9" w14:textId="77777777" w:rsidR="00186A0F" w:rsidRDefault="00186A0F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1954287F" w14:textId="77777777" w:rsidR="00186A0F" w:rsidRDefault="00783FC4">
      <w:pPr>
        <w:widowControl w:val="0"/>
        <w:numPr>
          <w:ilvl w:val="0"/>
          <w:numId w:val="2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Solicitud Cotización Cliente</w:t>
      </w:r>
    </w:p>
    <w:p w14:paraId="4CA261BC" w14:textId="77777777" w:rsidR="00186A0F" w:rsidRDefault="00186A0F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c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640"/>
      </w:tblGrid>
      <w:tr w:rsidR="00186A0F" w14:paraId="5E68272D" w14:textId="77777777">
        <w:trPr>
          <w:jc w:val="center"/>
        </w:trPr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3BB9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Solicitud cotización cliente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430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186A0F" w14:paraId="7B8CA97B" w14:textId="77777777">
        <w:trPr>
          <w:trHeight w:val="2835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F5C" w14:textId="77777777" w:rsidR="00186A0F" w:rsidRDefault="00783FC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E041FD9" wp14:editId="6F469BD3">
                  <wp:extent cx="3143250" cy="2819400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A0F" w14:paraId="5CDE2B7F" w14:textId="77777777">
        <w:trPr>
          <w:jc w:val="center"/>
        </w:trPr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C473" w14:textId="64CBA9EB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805CE9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57DB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8</w:t>
            </w:r>
          </w:p>
        </w:tc>
      </w:tr>
    </w:tbl>
    <w:p w14:paraId="52379727" w14:textId="77777777" w:rsidR="00186A0F" w:rsidRDefault="00186A0F">
      <w:pPr>
        <w:spacing w:before="120" w:after="120"/>
        <w:ind w:left="720"/>
        <w:rPr>
          <w:b/>
          <w:sz w:val="24"/>
          <w:szCs w:val="24"/>
        </w:rPr>
      </w:pPr>
    </w:p>
    <w:p w14:paraId="39AEA236" w14:textId="77777777" w:rsidR="00186A0F" w:rsidRDefault="00783FC4">
      <w:pPr>
        <w:widowControl w:val="0"/>
        <w:numPr>
          <w:ilvl w:val="0"/>
          <w:numId w:val="2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Solicitud Cotización Cliente detalle</w:t>
      </w:r>
    </w:p>
    <w:p w14:paraId="7B91D2CC" w14:textId="77777777" w:rsidR="00186A0F" w:rsidRDefault="00186A0F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d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640"/>
      </w:tblGrid>
      <w:tr w:rsidR="00186A0F" w14:paraId="179F50C2" w14:textId="77777777">
        <w:trPr>
          <w:jc w:val="center"/>
        </w:trPr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CC81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Solicitud cotización detalle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3606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186A0F" w14:paraId="0A6AD928" w14:textId="77777777">
        <w:trPr>
          <w:trHeight w:val="2835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EE61" w14:textId="77777777" w:rsidR="00186A0F" w:rsidRDefault="00783FC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2D4DF3F" wp14:editId="3B853573">
                  <wp:extent cx="3552825" cy="2228850"/>
                  <wp:effectExtent l="0" t="0" r="0" b="0"/>
                  <wp:docPr id="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228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A0F" w14:paraId="62A36931" w14:textId="77777777">
        <w:trPr>
          <w:jc w:val="center"/>
        </w:trPr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85CF" w14:textId="035D39AA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805CE9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B78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8</w:t>
            </w:r>
          </w:p>
        </w:tc>
      </w:tr>
    </w:tbl>
    <w:p w14:paraId="32076B65" w14:textId="77777777" w:rsidR="00186A0F" w:rsidRDefault="00186A0F">
      <w:pPr>
        <w:spacing w:before="120" w:after="120"/>
        <w:ind w:left="720"/>
        <w:rPr>
          <w:b/>
          <w:sz w:val="24"/>
          <w:szCs w:val="24"/>
        </w:rPr>
      </w:pPr>
    </w:p>
    <w:p w14:paraId="61AFDF6D" w14:textId="77777777" w:rsidR="00186A0F" w:rsidRDefault="00186A0F">
      <w:pPr>
        <w:spacing w:before="120" w:after="120"/>
        <w:ind w:left="720"/>
        <w:rPr>
          <w:b/>
          <w:sz w:val="24"/>
          <w:szCs w:val="24"/>
        </w:rPr>
      </w:pPr>
    </w:p>
    <w:p w14:paraId="331B3B5B" w14:textId="77777777" w:rsidR="00186A0F" w:rsidRDefault="00783FC4">
      <w:pPr>
        <w:widowControl w:val="0"/>
        <w:numPr>
          <w:ilvl w:val="0"/>
          <w:numId w:val="1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Entidad Relación</w:t>
      </w:r>
    </w:p>
    <w:p w14:paraId="36C0D4F8" w14:textId="77777777" w:rsidR="00186A0F" w:rsidRDefault="00783FC4">
      <w:pPr>
        <w:widowControl w:val="0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Administrar Empresa</w:t>
      </w:r>
    </w:p>
    <w:p w14:paraId="1EB70FCD" w14:textId="77777777" w:rsidR="00186A0F" w:rsidRDefault="00186A0F">
      <w:pPr>
        <w:spacing w:before="120" w:after="120"/>
        <w:rPr>
          <w:b/>
          <w:sz w:val="24"/>
          <w:szCs w:val="24"/>
        </w:rPr>
      </w:pPr>
    </w:p>
    <w:tbl>
      <w:tblPr>
        <w:tblStyle w:val="afffe"/>
        <w:tblW w:w="98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50"/>
      </w:tblGrid>
      <w:tr w:rsidR="00186A0F" w14:paraId="063D00B6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FFEA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Nombre: Administrar Solicitud Cliente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A90B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[1.3]</w:t>
            </w:r>
          </w:p>
        </w:tc>
      </w:tr>
      <w:tr w:rsidR="00186A0F" w14:paraId="58921639" w14:textId="77777777">
        <w:trPr>
          <w:trHeight w:val="440"/>
          <w:jc w:val="center"/>
        </w:trPr>
        <w:tc>
          <w:tcPr>
            <w:tcW w:w="98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074D" w14:textId="77777777" w:rsidR="00186A0F" w:rsidRDefault="00783FC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00605426" wp14:editId="0A88F858">
                  <wp:extent cx="5876925" cy="4772025"/>
                  <wp:effectExtent l="0" t="0" r="0" b="0"/>
                  <wp:docPr id="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77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A0F" w14:paraId="5E1C9A35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F48" w14:textId="1FA1383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Elaborado por: </w:t>
            </w:r>
            <w:r w:rsidR="00805CE9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108B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8</w:t>
            </w:r>
          </w:p>
        </w:tc>
      </w:tr>
    </w:tbl>
    <w:p w14:paraId="0A54CAE2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71F7FB98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517BD899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17315275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5A35030E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3EC324E6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5F6B6C36" w14:textId="77777777" w:rsidR="00186A0F" w:rsidRDefault="00186A0F">
      <w:pPr>
        <w:spacing w:before="120" w:after="120"/>
        <w:ind w:left="-283"/>
        <w:rPr>
          <w:b/>
          <w:sz w:val="24"/>
          <w:szCs w:val="24"/>
        </w:rPr>
      </w:pPr>
    </w:p>
    <w:p w14:paraId="37233998" w14:textId="77777777" w:rsidR="00186A0F" w:rsidRDefault="00783FC4">
      <w:pPr>
        <w:widowControl w:val="0"/>
        <w:numPr>
          <w:ilvl w:val="0"/>
          <w:numId w:val="1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Diccionario de datos</w:t>
      </w:r>
    </w:p>
    <w:p w14:paraId="5D655E39" w14:textId="77777777" w:rsidR="00186A0F" w:rsidRDefault="00783FC4">
      <w:pPr>
        <w:numPr>
          <w:ilvl w:val="0"/>
          <w:numId w:val="4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Empresa</w:t>
      </w:r>
    </w:p>
    <w:tbl>
      <w:tblPr>
        <w:tblStyle w:val="affff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186A0F" w14:paraId="5E3EC7FE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A107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DD-8-001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47BB" w14:textId="77777777" w:rsidR="00186A0F" w:rsidRDefault="00186A0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86A0F" w14:paraId="601F0190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D3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186A0F" w14:paraId="4DC83B31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A70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CE7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Cotizacion Cliente</w:t>
            </w:r>
          </w:p>
        </w:tc>
      </w:tr>
      <w:tr w:rsidR="00186A0F" w14:paraId="54F6FD06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94BB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79D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los datos que realiza la empresa al momento de realizar o registrar la solicitud de un cliente.</w:t>
            </w:r>
          </w:p>
        </w:tc>
      </w:tr>
      <w:tr w:rsidR="00186A0F" w14:paraId="4C16ACEB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AE91" w14:textId="77777777" w:rsidR="00186A0F" w:rsidRDefault="00783FC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Campos de la tabla</w:t>
            </w:r>
          </w:p>
        </w:tc>
      </w:tr>
      <w:tr w:rsidR="00186A0F" w14:paraId="50BE61E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8EB6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9FB3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9016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71CA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508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FC05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05E3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A689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C424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86A0F" w14:paraId="2AB7D84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F06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solcli_id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613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F42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B4C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98C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E52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426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8A8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D7C1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solicitud de cliente</w:t>
            </w:r>
          </w:p>
        </w:tc>
      </w:tr>
      <w:tr w:rsidR="00186A0F" w14:paraId="7787316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515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solcli_cod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552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E8D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8B1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15B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2E4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522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B0F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tendrá un código de </w:t>
            </w:r>
          </w:p>
          <w:p w14:paraId="223A6EF8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#0001-NTWC-2020</w:t>
            </w:r>
          </w:p>
          <w:p w14:paraId="36BFD525" w14:textId="77777777" w:rsidR="00186A0F" w:rsidRDefault="00186A0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860B6FE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243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la solicitud de cliente, tendrá un formato de “#” seguido de un número autoincrementable (igual a su id), el código de la empresa NTWC y el año en el que se registra la solicitud</w:t>
            </w:r>
          </w:p>
          <w:p w14:paraId="43CF01D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OBSERVACIÓN: AL TERMINAR EL AÑO ESTE DEBE REINICIARSE LA NUMERACIÓN</w:t>
            </w:r>
            <w:r>
              <w:rPr>
                <w:sz w:val="24"/>
                <w:szCs w:val="24"/>
              </w:rPr>
              <w:t>.</w:t>
            </w:r>
          </w:p>
        </w:tc>
      </w:tr>
      <w:tr w:rsidR="00186A0F" w14:paraId="46F99AD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BF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solcli_fec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B53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5460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CCB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E97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263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D75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BF63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001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emisión del registro del documento</w:t>
            </w:r>
          </w:p>
        </w:tc>
      </w:tr>
      <w:tr w:rsidR="00186A0F" w14:paraId="19911AA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FDF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36E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38C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0ED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6BA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CBA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810A" w14:textId="77777777" w:rsidR="00186A0F" w:rsidRDefault="00783F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4AA1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CED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PROYECTO.</w:t>
            </w:r>
          </w:p>
          <w:p w14:paraId="3E77EB7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proyecto, básicamente servirá para obtener los datos que se almacenan en la tabla de proyecto.</w:t>
            </w:r>
          </w:p>
        </w:tc>
      </w:tr>
      <w:tr w:rsidR="00186A0F" w14:paraId="3535A61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847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solcli_proy_nom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0A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341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3F4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85D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722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355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DEC3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B35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proyecto que se obtendrá a partir del id del </w:t>
            </w:r>
            <w:r>
              <w:rPr>
                <w:sz w:val="24"/>
                <w:szCs w:val="24"/>
              </w:rPr>
              <w:lastRenderedPageBreak/>
              <w:t>proyecto. Este dato se almacena con la característica de que sea persistente por si el fk fk sufre alguna modificación.</w:t>
            </w:r>
          </w:p>
        </w:tc>
      </w:tr>
      <w:tr w:rsidR="00186A0F" w14:paraId="7127109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55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solcli_proy_cod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87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C571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780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DD9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9CC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87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F060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84D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completo del proyecto (NTWC-P-num).  Este dato se almacena con la característica de que sea persistente por si el fk fk sufre alguna modificación.</w:t>
            </w:r>
          </w:p>
        </w:tc>
      </w:tr>
      <w:tr w:rsidR="00186A0F" w14:paraId="4DF6024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143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9E5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62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14A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C30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CF3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71B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EEF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678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CLIENTE.</w:t>
            </w:r>
          </w:p>
          <w:p w14:paraId="34F59F8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cliente, básicamente servirá para obtener los datos que se almacenan en su tabla.</w:t>
            </w:r>
          </w:p>
        </w:tc>
      </w:tr>
      <w:tr w:rsidR="00186A0F" w14:paraId="6BCBAA4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19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solcli_cli_nom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56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55D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86E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202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E50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AAA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7EC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137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 del cliente o nombre del cliente. Este dato se almacena con la característica de que sea persistente por si el fk fk sufre alguna modificación.</w:t>
            </w:r>
          </w:p>
        </w:tc>
      </w:tr>
      <w:tr w:rsidR="00186A0F" w14:paraId="3158047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1F5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solcli_cli_numdoc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96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A8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D0F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3DE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644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266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CD09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6E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documento de cliente.  Este dato se almacena co</w:t>
            </w:r>
            <w:r>
              <w:rPr>
                <w:sz w:val="24"/>
                <w:szCs w:val="24"/>
              </w:rPr>
              <w:t>n la característica de que sea persistente por si el fk sufre alguna modificación.</w:t>
            </w:r>
          </w:p>
        </w:tc>
      </w:tr>
      <w:tr w:rsidR="00186A0F" w14:paraId="3481427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BC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solcli_cli_tipdoc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CEC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002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46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2B4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C67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993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F3CF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11A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documento del cliente.  Este dato se almacena con la característica de que sea persistente por si el fk sufre alguna modificación. ( se obtendrá de la relación de la tabla tipo documento)</w:t>
            </w:r>
          </w:p>
        </w:tc>
      </w:tr>
      <w:tr w:rsidR="00186A0F" w14:paraId="224007C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4A7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solcli_cli_dir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92A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8E8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6DB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C0B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B55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54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E974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C00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dirección del cliente.  Este dato se almacena con la característica de que sea persistente por si el fk sufre alguna modificación. </w:t>
            </w:r>
          </w:p>
        </w:tc>
      </w:tr>
      <w:tr w:rsidR="00186A0F" w14:paraId="41FFF55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813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9F0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A20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32F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5B8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66B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36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89CA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F3E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 del cliente  Este dato se almacena con la característica de que sea persistente por si el fk sufre alguna modificación.</w:t>
            </w:r>
          </w:p>
        </w:tc>
      </w:tr>
      <w:tr w:rsidR="00186A0F" w14:paraId="7A0D1DE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45C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B31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645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B93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821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AA0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000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8BDF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B8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USER</w:t>
            </w:r>
          </w:p>
        </w:tc>
      </w:tr>
      <w:tr w:rsidR="00186A0F" w14:paraId="064F078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D69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solcli_col_nom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8CF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7EC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6D3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565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FC4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243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CFC4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4E0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y apellidos del usuario. Este dato se almacena con la característica de que sea persistente por si el fk sufre alguna modificación.</w:t>
            </w:r>
          </w:p>
        </w:tc>
      </w:tr>
      <w:tr w:rsidR="00186A0F" w14:paraId="4A0EC20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B95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8D5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1D6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4B50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0890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679B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A9B6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5D1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417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</w:t>
            </w:r>
          </w:p>
          <w:p w14:paraId="717AC467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DCD908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A=activo</w:t>
            </w:r>
          </w:p>
          <w:p w14:paraId="222DDD6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  <w:p w14:paraId="5493ED98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335556A" w14:textId="77777777" w:rsidR="00186A0F" w:rsidRDefault="00186A0F">
      <w:pPr>
        <w:spacing w:before="120" w:after="120"/>
        <w:rPr>
          <w:b/>
          <w:sz w:val="24"/>
          <w:szCs w:val="24"/>
        </w:rPr>
      </w:pPr>
    </w:p>
    <w:p w14:paraId="201A8E10" w14:textId="77777777" w:rsidR="00186A0F" w:rsidRDefault="00783FC4">
      <w:pPr>
        <w:numPr>
          <w:ilvl w:val="0"/>
          <w:numId w:val="4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Solicitud Cliente detalle</w:t>
      </w:r>
    </w:p>
    <w:tbl>
      <w:tblPr>
        <w:tblStyle w:val="affff0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186A0F" w14:paraId="7D2AECF8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CB63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DD-8-002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6B0E" w14:textId="77777777" w:rsidR="00186A0F" w:rsidRDefault="00186A0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86A0F" w14:paraId="7B8DAB8F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F41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186A0F" w14:paraId="160A4C9B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7661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0A3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Cotizacion Cliente detalle</w:t>
            </w:r>
          </w:p>
        </w:tc>
      </w:tr>
      <w:tr w:rsidR="00186A0F" w14:paraId="1A99A9EC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A19D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CC9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los datos que realiza la empresa al momento de realizar o registrar la solicitud de un cliente en su detalle.</w:t>
            </w:r>
          </w:p>
        </w:tc>
      </w:tr>
      <w:tr w:rsidR="00186A0F" w14:paraId="0E1C1203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9515" w14:textId="77777777" w:rsidR="00186A0F" w:rsidRDefault="00783FC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186A0F" w14:paraId="1D36F13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A639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CE32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26CE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BA74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B34F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95E6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6BDD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EDA5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8165" w14:textId="77777777" w:rsidR="00186A0F" w:rsidRDefault="00783F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86A0F" w14:paraId="5A896DA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5F4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solclidet_id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55F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253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C78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A5B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A51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115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F1C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523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solicitud de cliente detalle</w:t>
            </w:r>
          </w:p>
        </w:tc>
      </w:tr>
      <w:tr w:rsidR="00186A0F" w14:paraId="2424B36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8F6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solcli_id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C23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1A6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2B3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236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5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82D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9F03" w14:textId="77777777" w:rsidR="00186A0F" w:rsidRDefault="00186A0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841FF11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2C3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PFK: Solicitud Cotizacion Cliente</w:t>
            </w:r>
          </w:p>
        </w:tc>
      </w:tr>
      <w:tr w:rsidR="00186A0F" w14:paraId="4B1513D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DD8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solclidet_prod_serv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31D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E98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EB1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352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60B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1E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48B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1= producto</w:t>
            </w:r>
          </w:p>
          <w:p w14:paraId="021868B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2= servicio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A14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 de seleccion del cliente por el ingreso del dato producto o servicio</w:t>
            </w:r>
          </w:p>
        </w:tc>
      </w:tr>
      <w:tr w:rsidR="00186A0F" w14:paraId="2950753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8FD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solclidet_des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691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BCA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37B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BBB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7F0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DD35" w14:textId="77777777" w:rsidR="00186A0F" w:rsidRDefault="00783F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F8AB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9DB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del producto o servicio. </w:t>
            </w:r>
          </w:p>
          <w:p w14:paraId="1C70A7B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descripción del producto será el nombre del producto.</w:t>
            </w:r>
          </w:p>
          <w:p w14:paraId="28DFB5D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descripción del servicio será ingresado por el usuario.</w:t>
            </w:r>
          </w:p>
        </w:tc>
      </w:tr>
      <w:tr w:rsidR="00186A0F" w14:paraId="7DBF996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77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C60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018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1D8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0E6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106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0B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ECB8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129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PRODUCTO. Este dato se almacena con la característica de que sea persistente por si el fk sufre alguna modificación.</w:t>
            </w:r>
          </w:p>
        </w:tc>
      </w:tr>
      <w:tr w:rsidR="00186A0F" w14:paraId="2978279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AB8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solclidet_prod_can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535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8076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DD8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23E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C31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1A1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7CB5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06F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del producto solicitado. </w:t>
            </w:r>
          </w:p>
        </w:tc>
      </w:tr>
      <w:tr w:rsidR="00186A0F" w14:paraId="44F964F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9B41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solclidet_prod_codint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BB3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2C6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2A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22D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D08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40D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2508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89F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interno del producto. Este dato se almacena con la característica de que sea persistente por si el fk fk sufre alguna modificación.</w:t>
            </w:r>
          </w:p>
        </w:tc>
      </w:tr>
      <w:tr w:rsidR="00186A0F" w14:paraId="6A8E06A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B70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solclidet_prod_numpar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F961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F1C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3C94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D92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696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BC7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A4A1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AE8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parte.  Este dato se almacena con la característica de que sea persistente por si el fk sufre alguna modificación.</w:t>
            </w:r>
          </w:p>
        </w:tc>
      </w:tr>
      <w:tr w:rsidR="00186A0F" w14:paraId="6F80D0E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0DA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solcli_cli_fabr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C45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5E2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A1E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33C6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FB6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13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0DEB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46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fabricante este dato sale de la relación con fabricante del producto.  Este dato se almacena con la característica de que sea persistente por si el fk sufre alguna modificación. ( se obtendrá de la relación de la tabla tipo documento)</w:t>
            </w:r>
          </w:p>
        </w:tc>
      </w:tr>
      <w:tr w:rsidR="00186A0F" w14:paraId="546CCBB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D11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solclidet_prod_marc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33CC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0E2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972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9AB8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5FB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F7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1BF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2FD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marca del producto.  Este dato se almacena con la característica de que sea persistente por si el fk sufre alguna modificación. </w:t>
            </w:r>
          </w:p>
        </w:tc>
      </w:tr>
      <w:tr w:rsidR="00186A0F" w14:paraId="18B8BBC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C9C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solclidet_prod_unimed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D95F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D193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D9D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7E27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5EA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221D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7166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3F1B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de medida  Este dato se almacena con la característica de que sea persistente por si el fk sufre alguna modificación.</w:t>
            </w:r>
          </w:p>
        </w:tc>
      </w:tr>
      <w:tr w:rsidR="00186A0F" w14:paraId="122623B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F03A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solclidet_prod_stock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8005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F3F9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4BC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C719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F112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1FC0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C4EB" w14:textId="77777777" w:rsidR="00186A0F" w:rsidRDefault="00186A0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3FBE" w14:textId="77777777" w:rsidR="00186A0F" w:rsidRDefault="00783F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actual del producto.</w:t>
            </w:r>
          </w:p>
        </w:tc>
      </w:tr>
    </w:tbl>
    <w:p w14:paraId="5C359041" w14:textId="77777777" w:rsidR="00186A0F" w:rsidRDefault="00186A0F">
      <w:pPr>
        <w:spacing w:before="120" w:after="120"/>
        <w:rPr>
          <w:b/>
          <w:sz w:val="24"/>
          <w:szCs w:val="24"/>
        </w:rPr>
      </w:pPr>
    </w:p>
    <w:p w14:paraId="0DEBE6DB" w14:textId="77777777" w:rsidR="00186A0F" w:rsidRDefault="00186A0F">
      <w:pPr>
        <w:spacing w:before="120" w:after="120"/>
        <w:rPr>
          <w:b/>
          <w:sz w:val="24"/>
          <w:szCs w:val="24"/>
        </w:rPr>
      </w:pPr>
    </w:p>
    <w:sectPr w:rsidR="00186A0F">
      <w:headerReference w:type="default" r:id="rId11"/>
      <w:footerReference w:type="default" r:id="rId12"/>
      <w:headerReference w:type="first" r:id="rId13"/>
      <w:footerReference w:type="first" r:id="rId14"/>
      <w:pgSz w:w="16838" w:h="11906"/>
      <w:pgMar w:top="1440" w:right="664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8D78" w14:textId="77777777" w:rsidR="00783FC4" w:rsidRDefault="00783FC4">
      <w:pPr>
        <w:spacing w:line="240" w:lineRule="auto"/>
      </w:pPr>
      <w:r>
        <w:separator/>
      </w:r>
    </w:p>
  </w:endnote>
  <w:endnote w:type="continuationSeparator" w:id="0">
    <w:p w14:paraId="5CB89FD6" w14:textId="77777777" w:rsidR="00783FC4" w:rsidRDefault="00783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BA019" w14:textId="77777777" w:rsidR="00186A0F" w:rsidRDefault="00186A0F"/>
  <w:tbl>
    <w:tblPr>
      <w:tblStyle w:val="affff2"/>
      <w:tblW w:w="9015" w:type="dxa"/>
      <w:tblInd w:w="0" w:type="dxa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  <w:tblLayout w:type="fixed"/>
      <w:tblLook w:val="0600" w:firstRow="0" w:lastRow="0" w:firstColumn="0" w:lastColumn="0" w:noHBand="1" w:noVBand="1"/>
    </w:tblPr>
    <w:tblGrid>
      <w:gridCol w:w="1635"/>
      <w:gridCol w:w="5160"/>
      <w:gridCol w:w="2220"/>
    </w:tblGrid>
    <w:tr w:rsidR="00186A0F" w14:paraId="47A0DD72" w14:textId="77777777">
      <w:trPr>
        <w:trHeight w:val="144"/>
      </w:trPr>
      <w:tc>
        <w:tcPr>
          <w:tcW w:w="16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29AF08" w14:textId="77777777" w:rsidR="00186A0F" w:rsidRDefault="00186A0F">
          <w:pPr>
            <w:widowControl w:val="0"/>
            <w:spacing w:line="240" w:lineRule="auto"/>
          </w:pPr>
        </w:p>
      </w:tc>
      <w:tc>
        <w:tcPr>
          <w:tcW w:w="5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2C987A" w14:textId="77777777" w:rsidR="00186A0F" w:rsidRDefault="00783FC4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>|Diseño Base de Datos</w:t>
          </w:r>
        </w:p>
      </w:tc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E2609A" w14:textId="77777777" w:rsidR="00186A0F" w:rsidRDefault="00783FC4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 xml:space="preserve">Página </w:t>
          </w:r>
          <w:r>
            <w:rPr>
              <w:i/>
              <w:color w:val="B7B7B7"/>
            </w:rPr>
            <w:fldChar w:fldCharType="begin"/>
          </w:r>
          <w:r>
            <w:rPr>
              <w:i/>
              <w:color w:val="B7B7B7"/>
            </w:rPr>
            <w:instrText>PAGE</w:instrText>
          </w:r>
          <w:r w:rsidR="00805CE9">
            <w:rPr>
              <w:i/>
              <w:color w:val="B7B7B7"/>
            </w:rPr>
            <w:fldChar w:fldCharType="separate"/>
          </w:r>
          <w:r w:rsidR="00805CE9">
            <w:rPr>
              <w:i/>
              <w:noProof/>
              <w:color w:val="B7B7B7"/>
            </w:rPr>
            <w:t>1</w:t>
          </w:r>
          <w:r>
            <w:rPr>
              <w:i/>
              <w:color w:val="B7B7B7"/>
            </w:rPr>
            <w:fldChar w:fldCharType="end"/>
          </w:r>
        </w:p>
      </w:tc>
    </w:tr>
  </w:tbl>
  <w:p w14:paraId="015C2EAB" w14:textId="77777777" w:rsidR="00186A0F" w:rsidRDefault="00186A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7FBF" w14:textId="77777777" w:rsidR="00186A0F" w:rsidRDefault="00186A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53715" w14:textId="77777777" w:rsidR="00783FC4" w:rsidRDefault="00783FC4">
      <w:pPr>
        <w:spacing w:line="240" w:lineRule="auto"/>
      </w:pPr>
      <w:r>
        <w:separator/>
      </w:r>
    </w:p>
  </w:footnote>
  <w:footnote w:type="continuationSeparator" w:id="0">
    <w:p w14:paraId="406EB6F3" w14:textId="77777777" w:rsidR="00783FC4" w:rsidRDefault="00783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E7BF4" w14:textId="77777777" w:rsidR="00186A0F" w:rsidRDefault="00186A0F"/>
  <w:tbl>
    <w:tblPr>
      <w:tblStyle w:val="affff1"/>
      <w:tblW w:w="9028" w:type="dxa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186A0F" w14:paraId="2A7DE73A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60F38" w14:textId="77777777" w:rsidR="00186A0F" w:rsidRDefault="00783FC4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63A71B09" wp14:editId="1CC513DE">
                <wp:extent cx="1771650" cy="444500"/>
                <wp:effectExtent l="0" t="0" r="0" b="0"/>
                <wp:docPr id="3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5428712" w14:textId="77777777" w:rsidR="00186A0F" w:rsidRDefault="00783FC4">
          <w:pPr>
            <w:widowControl w:val="0"/>
            <w:spacing w:line="240" w:lineRule="auto"/>
            <w:rPr>
              <w:b/>
              <w:color w:val="CCCCCC"/>
            </w:rPr>
          </w:pPr>
          <w:r>
            <w:rPr>
              <w:b/>
              <w:color w:val="CCCCCC"/>
            </w:rPr>
            <w:t>DISEÑO BASE DE DATOS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444B26E" w14:textId="77777777" w:rsidR="00186A0F" w:rsidRDefault="00783FC4">
          <w:pPr>
            <w:widowControl w:val="0"/>
            <w:spacing w:line="240" w:lineRule="auto"/>
            <w:jc w:val="center"/>
            <w:rPr>
              <w:b/>
              <w:color w:val="E6B8AF"/>
            </w:rPr>
          </w:pPr>
          <w:r>
            <w:rPr>
              <w:b/>
              <w:color w:val="E6B8AF"/>
            </w:rPr>
            <w:t>FACTURACION Y ALMACEN</w:t>
          </w:r>
        </w:p>
      </w:tc>
    </w:tr>
  </w:tbl>
  <w:p w14:paraId="3B1C5790" w14:textId="77777777" w:rsidR="00186A0F" w:rsidRDefault="00186A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EC2E8" w14:textId="77777777" w:rsidR="00186A0F" w:rsidRDefault="00186A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7388"/>
    <w:multiLevelType w:val="multilevel"/>
    <w:tmpl w:val="0D9EE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6E5339"/>
    <w:multiLevelType w:val="multilevel"/>
    <w:tmpl w:val="D0F27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A16DE7"/>
    <w:multiLevelType w:val="multilevel"/>
    <w:tmpl w:val="013A481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756412"/>
    <w:multiLevelType w:val="multilevel"/>
    <w:tmpl w:val="9EDE3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0F"/>
    <w:rsid w:val="00186A0F"/>
    <w:rsid w:val="00783FC4"/>
    <w:rsid w:val="0080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5E8F3"/>
  <w15:docId w15:val="{87C4DEB1-4968-4F18-908A-14DC61A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DI1MZOzbHpdSv/Rd1e7YU+Lig==">AMUW2mUAXTiY7mB1iica9e+tAcP7EJ8uzfQcAPCExFgi77CYicT40n1NZ/xQW744yK+Z1FaOE96MURfZeDKA6qp/dfeOd1EOhS8YtH5v5bgQgQGVCc8r/qk=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908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SH4-L</cp:lastModifiedBy>
  <cp:revision>2</cp:revision>
  <dcterms:created xsi:type="dcterms:W3CDTF">2020-08-14T04:13:00Z</dcterms:created>
  <dcterms:modified xsi:type="dcterms:W3CDTF">2020-08-14T04:14:00Z</dcterms:modified>
</cp:coreProperties>
</file>