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33EB1" w14:textId="47E0A846" w:rsidR="00507027" w:rsidRPr="009E0F7A" w:rsidRDefault="006B5DB5" w:rsidP="00507027">
      <w:pPr>
        <w:pStyle w:val="1"/>
        <w:ind w:firstLineChars="0" w:firstLine="0"/>
      </w:pPr>
      <w:r>
        <w:t>M</w:t>
      </w:r>
      <w:r>
        <w:rPr>
          <w:rFonts w:hint="eastAsia"/>
        </w:rPr>
        <w:t>aven</w:t>
      </w:r>
      <w:r w:rsidR="000661E1" w:rsidRPr="009E0F7A">
        <w:t xml:space="preserve"> </w:t>
      </w:r>
      <w:r w:rsidR="00A245FC">
        <w:rPr>
          <w:rFonts w:hint="eastAsia"/>
        </w:rPr>
        <w:t>基础</w:t>
      </w:r>
    </w:p>
    <w:p w14:paraId="5DD6E670" w14:textId="24B9FC0D" w:rsidR="00507027" w:rsidRDefault="00507027" w:rsidP="00507027">
      <w:pPr>
        <w:pStyle w:val="4"/>
      </w:pPr>
      <w:r>
        <w:rPr>
          <w:rFonts w:hint="eastAsia"/>
        </w:rPr>
        <w:t>1.</w:t>
      </w:r>
      <w:r w:rsidR="006B5DB5">
        <w:t>M</w:t>
      </w:r>
      <w:r w:rsidR="006B5DB5">
        <w:rPr>
          <w:rFonts w:hint="eastAsia"/>
        </w:rPr>
        <w:t>aven是什么</w:t>
      </w:r>
    </w:p>
    <w:p w14:paraId="0BE2EF4D" w14:textId="3B0076E1" w:rsidR="00507027" w:rsidRDefault="006B5DB5" w:rsidP="00507027">
      <w:pPr>
        <w:ind w:firstLine="420"/>
      </w:pPr>
      <w:r>
        <w:rPr>
          <w:rFonts w:hint="eastAsia"/>
        </w:rPr>
        <w:t>本质：一个项目管理工具，将项目开发和管理过程抽象成一个项目对象模型（P</w:t>
      </w:r>
      <w:r>
        <w:t>OM</w:t>
      </w:r>
      <w:r>
        <w:rPr>
          <w:rFonts w:hint="eastAsia"/>
        </w:rPr>
        <w:t>）</w:t>
      </w:r>
    </w:p>
    <w:p w14:paraId="5768F7B0" w14:textId="3C824847" w:rsidR="006B5DB5" w:rsidRDefault="006B5DB5" w:rsidP="006B5DB5">
      <w:pPr>
        <w:ind w:firstLine="420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(</w:t>
      </w:r>
      <w:r>
        <w:t>Project Object Model)</w:t>
      </w:r>
      <w:r>
        <w:rPr>
          <w:rFonts w:hint="eastAsia"/>
        </w:rPr>
        <w:t>：项目对象模型</w:t>
      </w:r>
    </w:p>
    <w:p w14:paraId="53776166" w14:textId="682718D4" w:rsidR="00507027" w:rsidRDefault="006B5DB5" w:rsidP="00507027">
      <w:pPr>
        <w:ind w:firstLine="420"/>
      </w:pPr>
      <w:r>
        <w:rPr>
          <w:noProof/>
        </w:rPr>
        <w:drawing>
          <wp:inline distT="0" distB="0" distL="0" distR="0" wp14:anchorId="3EF07D85" wp14:editId="2B0C1E80">
            <wp:extent cx="4907705" cy="232430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5106" w14:textId="51767206" w:rsidR="00507027" w:rsidRDefault="006B5DB5" w:rsidP="00507027">
      <w:pPr>
        <w:ind w:firstLine="420"/>
      </w:pPr>
      <w:r>
        <w:rPr>
          <w:rFonts w:hint="eastAsia"/>
        </w:rPr>
        <w:t>Maven指的是蓝色包含的部分</w:t>
      </w:r>
    </w:p>
    <w:p w14:paraId="48012AD8" w14:textId="296D67EE" w:rsidR="00507027" w:rsidRDefault="00507027" w:rsidP="00507027">
      <w:pPr>
        <w:ind w:firstLine="420"/>
      </w:pPr>
    </w:p>
    <w:p w14:paraId="429C3637" w14:textId="4ACC3DD6" w:rsidR="00507027" w:rsidRDefault="006B5DB5" w:rsidP="000661E1">
      <w:pPr>
        <w:ind w:firstLine="420"/>
      </w:pPr>
      <w:r>
        <w:rPr>
          <w:rFonts w:hint="eastAsia"/>
        </w:rPr>
        <w:t>作用：项目构建、依赖管理、统一开发结构</w:t>
      </w:r>
    </w:p>
    <w:p w14:paraId="186D1422" w14:textId="5179A5EA" w:rsidR="00507027" w:rsidRDefault="000661E1" w:rsidP="000661E1">
      <w:pPr>
        <w:pStyle w:val="4"/>
      </w:pPr>
      <w:r>
        <w:rPr>
          <w:rFonts w:hint="eastAsia"/>
        </w:rPr>
        <w:t>2</w:t>
      </w:r>
      <w:r>
        <w:t>.Maven</w:t>
      </w:r>
      <w:r>
        <w:rPr>
          <w:rFonts w:hint="eastAsia"/>
        </w:rPr>
        <w:t>基础概念</w:t>
      </w:r>
    </w:p>
    <w:p w14:paraId="77F53E5E" w14:textId="6C0A222B" w:rsidR="000661E1" w:rsidRDefault="000661E1" w:rsidP="000661E1">
      <w:pPr>
        <w:ind w:firstLineChars="0" w:firstLine="0"/>
      </w:pPr>
      <w:r>
        <w:rPr>
          <w:rFonts w:hint="eastAsia"/>
        </w:rPr>
        <w:t>1.</w:t>
      </w:r>
      <w:r w:rsidRPr="000661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0A810" wp14:editId="599C276E">
            <wp:extent cx="795867" cy="44113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7223" cy="4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仓库：用于存储资源，包含各种jar包</w:t>
      </w:r>
    </w:p>
    <w:p w14:paraId="6056548C" w14:textId="1857BDEA" w:rsidR="000661E1" w:rsidRPr="000661E1" w:rsidRDefault="000661E1" w:rsidP="000661E1">
      <w:pPr>
        <w:ind w:firstLineChars="0" w:firstLine="0"/>
      </w:pPr>
      <w:r>
        <w:rPr>
          <w:noProof/>
        </w:rPr>
        <w:drawing>
          <wp:inline distT="0" distB="0" distL="0" distR="0" wp14:anchorId="63A88AD7" wp14:editId="3F6077EB">
            <wp:extent cx="5274310" cy="2544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83B7" w14:textId="0ECBBA64" w:rsidR="00507027" w:rsidRDefault="000661E1" w:rsidP="000661E1">
      <w:pPr>
        <w:ind w:firstLineChars="0" w:firstLine="0"/>
      </w:pPr>
      <w:r>
        <w:rPr>
          <w:rFonts w:hint="eastAsia"/>
        </w:rPr>
        <w:lastRenderedPageBreak/>
        <w:t>2.</w:t>
      </w:r>
      <w:r w:rsidRPr="000661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4B55C8" wp14:editId="6C26E898">
            <wp:extent cx="719667" cy="425657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069" cy="43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坐标：定位仓库中资源的位置</w:t>
      </w:r>
    </w:p>
    <w:p w14:paraId="38BA343E" w14:textId="4D41ABA4" w:rsidR="00507027" w:rsidRDefault="000661E1" w:rsidP="000661E1">
      <w:pPr>
        <w:ind w:firstLineChars="0" w:firstLine="0"/>
      </w:pPr>
      <w:r>
        <w:rPr>
          <w:rFonts w:hint="eastAsia"/>
        </w:rPr>
        <w:t>主要组成：</w:t>
      </w:r>
      <w:r>
        <w:rPr>
          <w:noProof/>
        </w:rPr>
        <w:drawing>
          <wp:inline distT="0" distB="0" distL="0" distR="0" wp14:anchorId="69E5E0C7" wp14:editId="32ED1B6B">
            <wp:extent cx="4214225" cy="7468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8F43" w14:textId="34082A1A" w:rsidR="00507027" w:rsidRDefault="000661E1" w:rsidP="000661E1">
      <w:pPr>
        <w:ind w:firstLineChars="0" w:firstLine="0"/>
      </w:pPr>
      <w:r>
        <w:rPr>
          <w:rFonts w:hint="eastAsia"/>
        </w:rPr>
        <w:t>一定要记住的网站：m</w:t>
      </w:r>
      <w:r>
        <w:t xml:space="preserve">vnrepository.com </w:t>
      </w:r>
      <w:r>
        <w:rPr>
          <w:rFonts w:hint="eastAsia"/>
        </w:rPr>
        <w:t>去查询资源的坐标。</w:t>
      </w:r>
      <w:r w:rsidR="009E38F3">
        <w:rPr>
          <w:rFonts w:hint="eastAsia"/>
        </w:rPr>
        <w:t>（粘贴到pom</w:t>
      </w:r>
      <w:r w:rsidR="009E38F3">
        <w:t>.xml</w:t>
      </w:r>
      <w:r w:rsidR="009E38F3">
        <w:rPr>
          <w:rFonts w:hint="eastAsia"/>
        </w:rPr>
        <w:t>中）</w:t>
      </w:r>
    </w:p>
    <w:p w14:paraId="44A8086B" w14:textId="7E4FE88F" w:rsidR="00507027" w:rsidRDefault="000661E1" w:rsidP="000661E1">
      <w:pPr>
        <w:ind w:firstLineChars="0" w:firstLine="0"/>
      </w:pPr>
      <w:r>
        <w:rPr>
          <w:rFonts w:hint="eastAsia"/>
        </w:rPr>
        <w:t>作用：唯一标识，唯一性定位资源位置，可以将资源的识别与下载工作交由机器完成。</w:t>
      </w:r>
    </w:p>
    <w:p w14:paraId="51F965B5" w14:textId="208EF8CC" w:rsidR="00507027" w:rsidRDefault="009E38F3" w:rsidP="000661E1">
      <w:pPr>
        <w:ind w:firstLineChars="0" w:firstLine="0"/>
      </w:pPr>
      <w:r>
        <w:rPr>
          <w:rFonts w:hint="eastAsia"/>
        </w:rPr>
        <w:t>3</w:t>
      </w:r>
      <w:r w:rsidR="00D01F74">
        <w:rPr>
          <w:rFonts w:hint="eastAsia"/>
        </w:rPr>
        <w:t>.项目的构建</w:t>
      </w:r>
    </w:p>
    <w:p w14:paraId="27EB5C63" w14:textId="2BAEAF0B" w:rsidR="00507027" w:rsidRDefault="00D01F74" w:rsidP="000661E1">
      <w:pPr>
        <w:ind w:firstLineChars="0" w:firstLine="0"/>
      </w:pPr>
      <w:r>
        <w:rPr>
          <w:noProof/>
        </w:rPr>
        <w:drawing>
          <wp:inline distT="0" distB="0" distL="0" distR="0" wp14:anchorId="50AB2332" wp14:editId="507226AE">
            <wp:extent cx="4656223" cy="16994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0592" w14:textId="27AAFC9C" w:rsidR="009C72E5" w:rsidRDefault="009C72E5" w:rsidP="000661E1">
      <w:pPr>
        <w:ind w:firstLineChars="0" w:firstLine="0"/>
      </w:pPr>
      <w:r>
        <w:rPr>
          <w:rFonts w:hint="eastAsia"/>
        </w:rPr>
        <w:t>插件创建工程</w:t>
      </w:r>
    </w:p>
    <w:p w14:paraId="65A9AF48" w14:textId="6DEB5511" w:rsidR="009C72E5" w:rsidRDefault="009C72E5" w:rsidP="000661E1">
      <w:pPr>
        <w:ind w:firstLineChars="0" w:firstLine="0"/>
      </w:pPr>
      <w:r>
        <w:rPr>
          <w:noProof/>
        </w:rPr>
        <w:drawing>
          <wp:inline distT="0" distB="0" distL="0" distR="0" wp14:anchorId="48996F57" wp14:editId="4151279C">
            <wp:extent cx="5128704" cy="27053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5ACB" w14:textId="7DFFFA69" w:rsidR="003B3762" w:rsidRDefault="003B3762" w:rsidP="003B3762">
      <w:pPr>
        <w:pStyle w:val="4"/>
      </w:pPr>
      <w:r>
        <w:rPr>
          <w:rFonts w:hint="eastAsia"/>
        </w:rPr>
        <w:t>3.</w:t>
      </w:r>
      <w:r>
        <w:t>M</w:t>
      </w:r>
      <w:r>
        <w:rPr>
          <w:rFonts w:hint="eastAsia"/>
        </w:rPr>
        <w:t>aven依赖管理</w:t>
      </w:r>
    </w:p>
    <w:p w14:paraId="603693BD" w14:textId="391ED612" w:rsidR="003B3762" w:rsidRDefault="003B3762" w:rsidP="003B3762">
      <w:pPr>
        <w:ind w:firstLine="420"/>
      </w:pPr>
      <w:r>
        <w:rPr>
          <w:rFonts w:hint="eastAsia"/>
        </w:rPr>
        <w:t>1.</w:t>
      </w:r>
      <w:r w:rsidRPr="003B37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0E95BD" wp14:editId="05A00369">
            <wp:extent cx="511536" cy="313266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34" cy="3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依赖配置</w:t>
      </w:r>
    </w:p>
    <w:p w14:paraId="3D5880AA" w14:textId="186D4146" w:rsidR="003B3762" w:rsidRDefault="003B3762" w:rsidP="003B3762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6DDCAB" wp14:editId="1D5E1570">
            <wp:extent cx="3242378" cy="289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694" cy="289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7CB8" w14:textId="22525122" w:rsidR="003B3762" w:rsidRDefault="003B3762" w:rsidP="003B3762">
      <w:pPr>
        <w:ind w:firstLine="420"/>
      </w:pPr>
      <w:r>
        <w:rPr>
          <w:rFonts w:hint="eastAsia"/>
        </w:rPr>
        <w:t>2.依赖传递</w:t>
      </w:r>
    </w:p>
    <w:p w14:paraId="204786C8" w14:textId="0355B3B0" w:rsidR="003B3762" w:rsidRDefault="003B3762" w:rsidP="003B3762">
      <w:pPr>
        <w:ind w:firstLine="420"/>
      </w:pPr>
      <w:r>
        <w:rPr>
          <w:rFonts w:hint="eastAsia"/>
        </w:rPr>
        <w:t>直接依赖：当前项目中通过依赖配置建立的依赖关系</w:t>
      </w:r>
    </w:p>
    <w:p w14:paraId="09DB086F" w14:textId="6F444FF4" w:rsidR="003B3762" w:rsidRDefault="003B3762" w:rsidP="003B3762">
      <w:pPr>
        <w:ind w:firstLine="420"/>
      </w:pPr>
      <w:r>
        <w:rPr>
          <w:rFonts w:hint="eastAsia"/>
        </w:rPr>
        <w:t>间接依赖：被资源的资源如果依赖其他资源，当前项目间接依赖其他资源</w:t>
      </w:r>
    </w:p>
    <w:p w14:paraId="2ABC474B" w14:textId="513C72F3" w:rsidR="003B3762" w:rsidRDefault="003B3762" w:rsidP="003B3762">
      <w:pPr>
        <w:ind w:firstLine="420"/>
      </w:pPr>
      <w:r>
        <w:rPr>
          <w:noProof/>
        </w:rPr>
        <w:drawing>
          <wp:inline distT="0" distB="0" distL="0" distR="0" wp14:anchorId="427758F6" wp14:editId="779CB0ED">
            <wp:extent cx="3787468" cy="176037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8BF7" w14:textId="2E5BFB31" w:rsidR="003B3762" w:rsidRDefault="003B3762" w:rsidP="003B3762">
      <w:pPr>
        <w:ind w:firstLine="420"/>
      </w:pPr>
      <w:r>
        <w:rPr>
          <w:rFonts w:hint="eastAsia"/>
        </w:rPr>
        <w:t>依赖冲突：1度覆盖2度，2度覆盖3度…</w:t>
      </w:r>
    </w:p>
    <w:p w14:paraId="19C03FE6" w14:textId="58BE30BD" w:rsidR="003B3762" w:rsidRDefault="003B3762" w:rsidP="003B3762">
      <w:pPr>
        <w:ind w:firstLine="420"/>
      </w:pPr>
      <w:r>
        <w:rPr>
          <w:rFonts w:hint="eastAsia"/>
        </w:rPr>
        <w:t>声明优先：度相同谁先配置谁生效</w:t>
      </w:r>
    </w:p>
    <w:p w14:paraId="2938E2AD" w14:textId="313622EB" w:rsidR="003B3762" w:rsidRDefault="003B3762" w:rsidP="003B3762">
      <w:pPr>
        <w:ind w:firstLine="420"/>
      </w:pPr>
      <w:r>
        <w:rPr>
          <w:rFonts w:hint="eastAsia"/>
        </w:rPr>
        <w:t>特殊优先：同级配置了相同资源的不同版本，后配置的覆盖先配置的。</w:t>
      </w:r>
    </w:p>
    <w:p w14:paraId="04E661B3" w14:textId="55FBA9FC" w:rsidR="00CE0FED" w:rsidRDefault="00CE0FED" w:rsidP="003B3762">
      <w:pPr>
        <w:ind w:firstLine="420"/>
        <w:rPr>
          <w:rFonts w:hint="eastAsia"/>
        </w:rPr>
      </w:pPr>
      <w:r>
        <w:rPr>
          <w:rFonts w:hint="eastAsia"/>
        </w:rPr>
        <w:t>可选依赖与排除依赖：</w:t>
      </w:r>
    </w:p>
    <w:p w14:paraId="160EC1B2" w14:textId="7D2339BD" w:rsidR="00CE0FED" w:rsidRDefault="00CE0FED" w:rsidP="003B3762">
      <w:pPr>
        <w:ind w:firstLine="420"/>
      </w:pPr>
      <w:r>
        <w:rPr>
          <w:noProof/>
        </w:rPr>
        <w:drawing>
          <wp:inline distT="0" distB="0" distL="0" distR="0" wp14:anchorId="0B626B07" wp14:editId="288B2550">
            <wp:extent cx="3716867" cy="17778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1365" cy="178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F308" w14:textId="10F8AFD7" w:rsidR="00CE0FED" w:rsidRDefault="00CE0FED" w:rsidP="003B3762">
      <w:pPr>
        <w:ind w:firstLine="420"/>
      </w:pPr>
      <w:r>
        <w:rPr>
          <w:noProof/>
        </w:rPr>
        <w:lastRenderedPageBreak/>
        <w:drawing>
          <wp:inline distT="0" distB="0" distL="0" distR="0" wp14:anchorId="14288971" wp14:editId="173A4357">
            <wp:extent cx="3649134" cy="2421187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2428" cy="24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75E4" w14:textId="77777777" w:rsidR="00CE0FED" w:rsidRDefault="00CE0FED" w:rsidP="003B3762">
      <w:pPr>
        <w:ind w:firstLine="420"/>
        <w:rPr>
          <w:rFonts w:hint="eastAsia"/>
        </w:rPr>
      </w:pPr>
    </w:p>
    <w:p w14:paraId="69149480" w14:textId="0313367F" w:rsidR="00CE0FED" w:rsidRDefault="00CE0FED" w:rsidP="003B3762">
      <w:pPr>
        <w:ind w:firstLine="420"/>
      </w:pPr>
      <w:r>
        <w:rPr>
          <w:rFonts w:hint="eastAsia"/>
        </w:rPr>
        <w:t>3.依赖范围</w:t>
      </w:r>
    </w:p>
    <w:p w14:paraId="2746DB95" w14:textId="2BBDDC5C" w:rsidR="00CE0FED" w:rsidRDefault="00CE0FED" w:rsidP="00CE0FED">
      <w:pPr>
        <w:ind w:firstLine="420"/>
      </w:pPr>
      <w:r>
        <w:rPr>
          <w:rFonts w:hint="eastAsia"/>
        </w:rPr>
        <w:t>主程序范围(</w:t>
      </w:r>
      <w:r>
        <w:t>main</w:t>
      </w:r>
      <w:r>
        <w:rPr>
          <w:rFonts w:hint="eastAsia"/>
        </w:rPr>
        <w:t>文件夹范围内)</w:t>
      </w:r>
    </w:p>
    <w:p w14:paraId="2DBB916F" w14:textId="4B469A5D" w:rsidR="00CE0FED" w:rsidRDefault="00CE0FED" w:rsidP="00CE0FED">
      <w:pPr>
        <w:ind w:firstLine="420"/>
      </w:pPr>
      <w:r>
        <w:rPr>
          <w:rFonts w:hint="eastAsia"/>
        </w:rPr>
        <w:t>测试程序范围有效（test文件夹范围内）</w:t>
      </w:r>
    </w:p>
    <w:p w14:paraId="6E9CB793" w14:textId="7AA3CAC0" w:rsidR="00CE0FED" w:rsidRDefault="00CE0FED" w:rsidP="00CE0FED">
      <w:pPr>
        <w:ind w:firstLine="420"/>
      </w:pPr>
      <w:r>
        <w:rPr>
          <w:rFonts w:hint="eastAsia"/>
        </w:rPr>
        <w:t>是否参与打包（package指令范围内）</w:t>
      </w:r>
    </w:p>
    <w:p w14:paraId="78A63270" w14:textId="3FEBC42F" w:rsidR="00CE0FED" w:rsidRDefault="00CE0FED" w:rsidP="00CE0FED">
      <w:pPr>
        <w:ind w:firstLine="420"/>
      </w:pPr>
      <w:r>
        <w:rPr>
          <w:noProof/>
        </w:rPr>
        <w:drawing>
          <wp:inline distT="0" distB="0" distL="0" distR="0" wp14:anchorId="41151C18" wp14:editId="61E3A90C">
            <wp:extent cx="3802710" cy="131837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1A09" w14:textId="35FD568F" w:rsidR="00CE0FED" w:rsidRDefault="00CE0FED" w:rsidP="00CE0FED">
      <w:pPr>
        <w:ind w:firstLine="420"/>
      </w:pPr>
    </w:p>
    <w:p w14:paraId="52EE6A10" w14:textId="7F1D1123" w:rsidR="005E4FC6" w:rsidRDefault="005E4FC6" w:rsidP="00CE0FED">
      <w:pPr>
        <w:ind w:firstLine="420"/>
      </w:pPr>
      <w:r>
        <w:rPr>
          <w:rFonts w:hint="eastAsia"/>
        </w:rPr>
        <w:t>依赖范围的传递性</w:t>
      </w:r>
    </w:p>
    <w:p w14:paraId="19276819" w14:textId="46FF8A56" w:rsidR="005E4FC6" w:rsidRDefault="005E4FC6" w:rsidP="00CE0FED">
      <w:pPr>
        <w:ind w:firstLine="420"/>
      </w:pPr>
      <w:r>
        <w:rPr>
          <w:noProof/>
        </w:rPr>
        <w:drawing>
          <wp:inline distT="0" distB="0" distL="0" distR="0" wp14:anchorId="2003B20D" wp14:editId="48D24DCD">
            <wp:extent cx="4595258" cy="176799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D991" w14:textId="6AFB1DB8" w:rsidR="005E4FC6" w:rsidRDefault="005E4FC6" w:rsidP="005E4FC6">
      <w:pPr>
        <w:pStyle w:val="4"/>
      </w:pPr>
      <w:r>
        <w:rPr>
          <w:rFonts w:hint="eastAsia"/>
        </w:rPr>
        <w:t>4.</w:t>
      </w:r>
      <w:r w:rsidRPr="005E4F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5CB02E" wp14:editId="1717C50F">
            <wp:extent cx="679623" cy="372534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975" cy="3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生命周期与插件</w:t>
      </w:r>
    </w:p>
    <w:p w14:paraId="1F6D2618" w14:textId="7D3ED03D" w:rsidR="005E4FC6" w:rsidRDefault="005E4FC6" w:rsidP="005E4FC6">
      <w:pPr>
        <w:ind w:firstLine="420"/>
      </w:pPr>
      <w:r>
        <w:rPr>
          <w:noProof/>
        </w:rPr>
        <w:drawing>
          <wp:inline distT="0" distB="0" distL="0" distR="0" wp14:anchorId="04498A3C" wp14:editId="1448E2DC">
            <wp:extent cx="2651990" cy="6477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B20A" w14:textId="2D8BEDC7" w:rsidR="005E4FC6" w:rsidRDefault="005E4FC6" w:rsidP="005E4FC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A8000F0" wp14:editId="19B41B67">
            <wp:extent cx="5044964" cy="3217334"/>
            <wp:effectExtent l="0" t="0" r="381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193" cy="32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A557" w14:textId="1A3AE421" w:rsidR="005E4FC6" w:rsidRDefault="005E4FC6" w:rsidP="005E4FC6">
      <w:pPr>
        <w:ind w:firstLine="420"/>
        <w:jc w:val="left"/>
      </w:pPr>
      <w:r>
        <w:rPr>
          <w:rFonts w:hint="eastAsia"/>
        </w:rPr>
        <w:t>2.插件</w:t>
      </w:r>
    </w:p>
    <w:p w14:paraId="604E9543" w14:textId="5664DDE4" w:rsidR="005E4FC6" w:rsidRDefault="005E4FC6" w:rsidP="005E4FC6">
      <w:pPr>
        <w:ind w:firstLine="420"/>
        <w:jc w:val="left"/>
      </w:pPr>
      <w:r>
        <w:rPr>
          <w:rFonts w:hint="eastAsia"/>
        </w:rPr>
        <w:t>插件与生命周期内的阶段绑定，执行到对应生命周期时执行对应插件功能</w:t>
      </w:r>
    </w:p>
    <w:p w14:paraId="76A15B27" w14:textId="46B7558A" w:rsidR="005E4FC6" w:rsidRDefault="005E4FC6" w:rsidP="005E4FC6">
      <w:pPr>
        <w:ind w:firstLine="420"/>
        <w:jc w:val="left"/>
      </w:pPr>
      <w:r>
        <w:rPr>
          <w:rFonts w:hint="eastAsia"/>
        </w:rPr>
        <w:t>默认maven在各个生命周期上绑定有预设的功能</w:t>
      </w:r>
    </w:p>
    <w:p w14:paraId="02596887" w14:textId="64F1EE9C" w:rsidR="005E4FC6" w:rsidRDefault="005E4FC6" w:rsidP="005E4FC6">
      <w:pPr>
        <w:ind w:firstLine="420"/>
        <w:jc w:val="left"/>
      </w:pPr>
      <w:r>
        <w:rPr>
          <w:rFonts w:hint="eastAsia"/>
        </w:rPr>
        <w:t>通过插件可以自定义其他功能</w:t>
      </w:r>
    </w:p>
    <w:p w14:paraId="305BCE42" w14:textId="0DBEE8FB" w:rsidR="005E4FC6" w:rsidRDefault="005E4FC6" w:rsidP="005E4FC6">
      <w:pPr>
        <w:ind w:firstLine="420"/>
        <w:jc w:val="left"/>
      </w:pPr>
      <w:r>
        <w:rPr>
          <w:noProof/>
        </w:rPr>
        <w:drawing>
          <wp:inline distT="0" distB="0" distL="0" distR="0" wp14:anchorId="56FB3929" wp14:editId="7ECCB168">
            <wp:extent cx="3292125" cy="1844200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A4F2" w14:textId="583CBC2C" w:rsidR="005E4FC6" w:rsidRDefault="005E4FC6" w:rsidP="005E4FC6">
      <w:pPr>
        <w:ind w:firstLine="420"/>
        <w:jc w:val="left"/>
      </w:pPr>
      <w:r>
        <w:rPr>
          <w:rFonts w:hint="eastAsia"/>
        </w:rPr>
        <w:t>e</w:t>
      </w:r>
      <w:r>
        <w:t xml:space="preserve">xecutions execution </w:t>
      </w:r>
      <w:r>
        <w:rPr>
          <w:rFonts w:hint="eastAsia"/>
        </w:rPr>
        <w:t>标记插件执行在什么时候。</w:t>
      </w:r>
    </w:p>
    <w:p w14:paraId="2D0BBDAD" w14:textId="36347769" w:rsidR="005E4FC6" w:rsidRDefault="005E4FC6" w:rsidP="005E4FC6">
      <w:pPr>
        <w:ind w:firstLine="420"/>
        <w:jc w:val="left"/>
        <w:rPr>
          <w:rFonts w:hint="eastAsia"/>
        </w:rPr>
      </w:pPr>
      <w:r>
        <w:rPr>
          <w:rFonts w:hint="eastAsia"/>
        </w:rPr>
        <w:t>phase执行时间 对应上上表中的时间</w:t>
      </w:r>
    </w:p>
    <w:p w14:paraId="43E18F30" w14:textId="0511CE12" w:rsidR="005E4FC6" w:rsidRDefault="005E4FC6" w:rsidP="005E4FC6">
      <w:pPr>
        <w:ind w:firstLine="420"/>
        <w:jc w:val="left"/>
      </w:pPr>
      <w:r>
        <w:rPr>
          <w:rFonts w:hint="eastAsia"/>
        </w:rPr>
        <w:t>goals</w:t>
      </w:r>
      <w:r>
        <w:t xml:space="preserve"> </w:t>
      </w:r>
      <w:r>
        <w:rPr>
          <w:rFonts w:hint="eastAsia"/>
        </w:rPr>
        <w:t>goal</w:t>
      </w:r>
      <w:r>
        <w:t xml:space="preserve"> </w:t>
      </w:r>
      <w:r>
        <w:rPr>
          <w:rFonts w:hint="eastAsia"/>
        </w:rPr>
        <w:t>执行目标</w:t>
      </w:r>
    </w:p>
    <w:p w14:paraId="2A892B9A" w14:textId="1E45D482" w:rsidR="00A245FC" w:rsidRPr="009E0F7A" w:rsidRDefault="00A245FC" w:rsidP="00A245FC">
      <w:pPr>
        <w:pStyle w:val="1"/>
        <w:ind w:firstLineChars="0" w:firstLine="0"/>
      </w:pPr>
      <w:r>
        <w:t>M</w:t>
      </w:r>
      <w:r>
        <w:rPr>
          <w:rFonts w:hint="eastAsia"/>
        </w:rPr>
        <w:t>aven</w:t>
      </w:r>
      <w:r w:rsidRPr="009E0F7A">
        <w:t xml:space="preserve"> </w:t>
      </w:r>
      <w:r>
        <w:rPr>
          <w:rFonts w:hint="eastAsia"/>
        </w:rPr>
        <w:t>高级（学完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再来）</w:t>
      </w:r>
    </w:p>
    <w:p w14:paraId="171B4742" w14:textId="56CD21D2" w:rsidR="00A245FC" w:rsidRDefault="00A245FC" w:rsidP="00A245FC">
      <w:pPr>
        <w:pStyle w:val="4"/>
      </w:pPr>
      <w:r>
        <w:rPr>
          <w:rFonts w:hint="eastAsia"/>
        </w:rPr>
        <w:t>1.分模块开发与设计</w:t>
      </w:r>
    </w:p>
    <w:p w14:paraId="16976A8E" w14:textId="77777777" w:rsidR="00A245FC" w:rsidRPr="00A245FC" w:rsidRDefault="00A245FC" w:rsidP="00A245FC">
      <w:pPr>
        <w:ind w:firstLine="420"/>
        <w:rPr>
          <w:rFonts w:hint="eastAsia"/>
        </w:rPr>
      </w:pPr>
    </w:p>
    <w:p w14:paraId="44CEA203" w14:textId="14C7DB61" w:rsidR="00A245FC" w:rsidRDefault="00A245FC" w:rsidP="00A245FC">
      <w:pPr>
        <w:pStyle w:val="4"/>
      </w:pPr>
      <w:r>
        <w:rPr>
          <w:rFonts w:hint="eastAsia"/>
        </w:rPr>
        <w:lastRenderedPageBreak/>
        <w:t>2.聚合</w:t>
      </w:r>
    </w:p>
    <w:p w14:paraId="5237CF76" w14:textId="3DFC0B67" w:rsidR="00A245FC" w:rsidRDefault="00A245FC" w:rsidP="00A245FC">
      <w:pPr>
        <w:pStyle w:val="4"/>
      </w:pPr>
      <w:r>
        <w:rPr>
          <w:rFonts w:hint="eastAsia"/>
        </w:rPr>
        <w:t>3.继承</w:t>
      </w:r>
    </w:p>
    <w:p w14:paraId="094E55AC" w14:textId="7A0A5035" w:rsidR="00A245FC" w:rsidRDefault="00A245FC" w:rsidP="00A245FC">
      <w:pPr>
        <w:pStyle w:val="4"/>
      </w:pPr>
      <w:r>
        <w:rPr>
          <w:rFonts w:hint="eastAsia"/>
        </w:rPr>
        <w:t>4.属性</w:t>
      </w:r>
    </w:p>
    <w:p w14:paraId="78B3FF94" w14:textId="37DA810C" w:rsidR="00A245FC" w:rsidRDefault="00A245FC" w:rsidP="00A245FC">
      <w:pPr>
        <w:pStyle w:val="4"/>
      </w:pPr>
      <w:r>
        <w:rPr>
          <w:rFonts w:hint="eastAsia"/>
        </w:rPr>
        <w:t>5.版本管理</w:t>
      </w:r>
    </w:p>
    <w:p w14:paraId="54956839" w14:textId="2F355147" w:rsidR="00A245FC" w:rsidRDefault="00A245FC" w:rsidP="00A245FC">
      <w:pPr>
        <w:pStyle w:val="4"/>
      </w:pPr>
      <w:r>
        <w:rPr>
          <w:rFonts w:hint="eastAsia"/>
        </w:rPr>
        <w:t>6.资源配置</w:t>
      </w:r>
    </w:p>
    <w:p w14:paraId="2B7BE696" w14:textId="04EE997E" w:rsidR="00A245FC" w:rsidRDefault="00A245FC" w:rsidP="00A245FC">
      <w:pPr>
        <w:pStyle w:val="4"/>
      </w:pPr>
      <w:r>
        <w:rPr>
          <w:rFonts w:hint="eastAsia"/>
        </w:rPr>
        <w:t>7.多环境开发</w:t>
      </w:r>
    </w:p>
    <w:p w14:paraId="5083217B" w14:textId="6BEE5F4C" w:rsidR="00A245FC" w:rsidRDefault="00A245FC" w:rsidP="00A245FC">
      <w:pPr>
        <w:pStyle w:val="4"/>
      </w:pPr>
      <w:r>
        <w:rPr>
          <w:rFonts w:hint="eastAsia"/>
        </w:rPr>
        <w:t>8.跳过测试</w:t>
      </w:r>
    </w:p>
    <w:p w14:paraId="32CAC8EB" w14:textId="07EB43E8" w:rsidR="00A245FC" w:rsidRPr="005E4FC6" w:rsidRDefault="00A245FC" w:rsidP="00A245FC">
      <w:pPr>
        <w:pStyle w:val="4"/>
        <w:rPr>
          <w:rFonts w:hint="eastAsia"/>
        </w:rPr>
      </w:pPr>
      <w:r>
        <w:rPr>
          <w:rFonts w:hint="eastAsia"/>
        </w:rPr>
        <w:t>9.私服</w:t>
      </w:r>
    </w:p>
    <w:sectPr w:rsidR="00A245FC" w:rsidRPr="005E4F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027"/>
    <w:rsid w:val="000661E1"/>
    <w:rsid w:val="003B3762"/>
    <w:rsid w:val="00507027"/>
    <w:rsid w:val="005E4FC6"/>
    <w:rsid w:val="006B5DB5"/>
    <w:rsid w:val="009C72E5"/>
    <w:rsid w:val="009E38F3"/>
    <w:rsid w:val="00A245FC"/>
    <w:rsid w:val="00CC397D"/>
    <w:rsid w:val="00CE0FED"/>
    <w:rsid w:val="00D01F74"/>
    <w:rsid w:val="00E56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0C094"/>
  <w15:chartTrackingRefBased/>
  <w15:docId w15:val="{51D24CC4-832C-4A43-B7E7-6738BB358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027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70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unhideWhenUsed/>
    <w:qFormat/>
    <w:rsid w:val="00CC397D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CC39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50702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阳</dc:creator>
  <cp:keywords/>
  <dc:description/>
  <cp:lastModifiedBy>赵 阳</cp:lastModifiedBy>
  <cp:revision>3</cp:revision>
  <dcterms:created xsi:type="dcterms:W3CDTF">2021-11-01T14:27:00Z</dcterms:created>
  <dcterms:modified xsi:type="dcterms:W3CDTF">2021-11-02T03:30:00Z</dcterms:modified>
</cp:coreProperties>
</file>