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bookmarkStart w:id="0" w:name="_GoBack"/>
      <w:bookmarkEnd w:id="0"/>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1C6D0A">
        <w:rPr>
          <w:rFonts w:ascii="Arial" w:hAnsi="Arial" w:cs="Arial"/>
          <w:b/>
          <w:sz w:val="44"/>
        </w:rPr>
        <w:t>8.2</w:t>
      </w:r>
      <w:r w:rsidR="0051339D">
        <w:rPr>
          <w:rFonts w:ascii="Arial" w:hAnsi="Arial" w:cs="Arial"/>
          <w:b/>
          <w:sz w:val="44"/>
        </w:rPr>
        <w:t>.0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1C6D0A">
        <w:rPr>
          <w:rFonts w:ascii="Arial" w:hAnsi="Arial" w:cs="Arial"/>
          <w:b/>
          <w:sz w:val="32"/>
        </w:rPr>
        <w:t>4</w:t>
      </w:r>
      <w:r w:rsidR="0051339D" w:rsidRPr="0051339D">
        <w:rPr>
          <w:rFonts w:ascii="Arial" w:hAnsi="Arial" w:cs="Arial"/>
          <w:b/>
          <w:sz w:val="32"/>
          <w:vertAlign w:val="superscript"/>
        </w:rPr>
        <w:t>th</w:t>
      </w:r>
      <w:r w:rsidR="0051339D">
        <w:rPr>
          <w:rFonts w:ascii="Arial" w:hAnsi="Arial" w:cs="Arial"/>
          <w:b/>
          <w:sz w:val="32"/>
        </w:rPr>
        <w:t xml:space="preserve"> </w:t>
      </w:r>
      <w:r w:rsidR="001C6D0A">
        <w:rPr>
          <w:rFonts w:ascii="Arial" w:hAnsi="Arial" w:cs="Arial"/>
          <w:b/>
          <w:sz w:val="32"/>
        </w:rPr>
        <w:t>November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5B297F">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297F">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297F">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57561178"/>
      <w:bookmarkStart w:id="10" w:name="_Toc383435965"/>
      <w:bookmarkStart w:id="11" w:name="_Toc383436260"/>
      <w:bookmarkEnd w:id="1"/>
      <w:bookmarkEnd w:id="2"/>
      <w:bookmarkEnd w:id="3"/>
      <w:bookmarkEnd w:id="4"/>
      <w:bookmarkEnd w:id="5"/>
      <w:bookmarkEnd w:id="6"/>
      <w:bookmarkEnd w:id="7"/>
      <w:bookmarkEnd w:id="8"/>
      <w:r>
        <w:lastRenderedPageBreak/>
        <w:t>Getting started</w:t>
      </w:r>
      <w:bookmarkEnd w:id="9"/>
    </w:p>
    <w:p w:rsidR="007D6FA7" w:rsidRDefault="00456FF1" w:rsidP="005E1C69">
      <w:pPr>
        <w:pStyle w:val="Heading2"/>
      </w:pPr>
      <w:bookmarkStart w:id="12" w:name="_Toc457561179"/>
      <w:r>
        <w:t>Introduction to NOF 8</w:t>
      </w:r>
      <w:bookmarkEnd w:id="12"/>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5B297F"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5B297F"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9" w:history="1">
        <w:r w:rsidRPr="007957BE">
          <w:rPr>
            <w:rStyle w:val="Hyperlink"/>
          </w:rPr>
          <w:t>www.restfulobjects.org</w:t>
        </w:r>
      </w:hyperlink>
      <w:r>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10"/>
      <w:bookmarkEnd w:id="11"/>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lastRenderedPageBreak/>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lastRenderedPageBreak/>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t>Upgrading an existing application</w:t>
      </w:r>
      <w:bookmarkEnd w:id="22"/>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lastRenderedPageBreak/>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B297F"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2" w:name="d0e2733"/>
      <w:bookmarkEnd w:id="44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3" w:name="image_type"/>
      <w:bookmarkStart w:id="444" w:name="_How_to_display"/>
      <w:bookmarkStart w:id="445" w:name="_Toc457561261"/>
      <w:bookmarkEnd w:id="443"/>
      <w:bookmarkEnd w:id="444"/>
      <w:r>
        <w:t>How to display an image</w:t>
      </w:r>
      <w:bookmarkEnd w:id="44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6" w:name="enums"/>
      <w:bookmarkStart w:id="447" w:name="_Toc457561262"/>
      <w:bookmarkEnd w:id="446"/>
      <w:r>
        <w:t>How to handle e</w:t>
      </w:r>
      <w:r w:rsidR="008D5355">
        <w:t>num</w:t>
      </w:r>
      <w:r>
        <w:t xml:space="preserve"> properties</w:t>
      </w:r>
      <w:bookmarkEnd w:id="44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8" w:name="_How_to_work_1"/>
      <w:bookmarkStart w:id="449" w:name="_Toc457561263"/>
      <w:bookmarkEnd w:id="448"/>
      <w:r>
        <w:t xml:space="preserve">How to </w:t>
      </w:r>
      <w:r w:rsidR="004527A5">
        <w:t>work with</w:t>
      </w:r>
      <w:r>
        <w:t xml:space="preserve"> date properties</w:t>
      </w:r>
      <w:bookmarkEnd w:id="44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0" w:name="collections"/>
      <w:bookmarkStart w:id="451" w:name="_Collection_properties"/>
      <w:bookmarkStart w:id="452" w:name="_Toc383435998"/>
      <w:bookmarkStart w:id="453" w:name="_Toc383436293"/>
      <w:bookmarkStart w:id="454" w:name="_Toc457561264"/>
      <w:bookmarkEnd w:id="450"/>
      <w:bookmarkEnd w:id="451"/>
      <w:r>
        <w:lastRenderedPageBreak/>
        <w:t>Collection properties</w:t>
      </w:r>
      <w:bookmarkEnd w:id="452"/>
      <w:bookmarkEnd w:id="453"/>
      <w:bookmarkEnd w:id="45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5" w:name="d0e2832"/>
      <w:bookmarkStart w:id="456" w:name="_Toc457561265"/>
      <w:bookmarkEnd w:id="455"/>
      <w:r>
        <w:t>How to add a collection property to a domain object</w:t>
      </w:r>
      <w:bookmarkEnd w:id="45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7" w:name="modifying_collections"/>
      <w:bookmarkStart w:id="458" w:name="_Toc457561266"/>
      <w:bookmarkEnd w:id="457"/>
      <w:r>
        <w:t>Adding-to or removing objects from a collection</w:t>
      </w:r>
      <w:bookmarkEnd w:id="45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9" w:name="d0e2921"/>
      <w:bookmarkStart w:id="460" w:name="_Toc457561267"/>
      <w:bookmarkEnd w:id="459"/>
      <w:r>
        <w:t>How to create a derived collection</w:t>
      </w:r>
      <w:bookmarkEnd w:id="46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1" w:name="d0e2940"/>
      <w:bookmarkStart w:id="462" w:name="_Toc457561268"/>
      <w:bookmarkEnd w:id="461"/>
      <w:r>
        <w:t>How to control the order in which table rows are displayed</w:t>
      </w:r>
      <w:bookmarkEnd w:id="46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3" w:name="d0e2977"/>
      <w:bookmarkStart w:id="464" w:name="_Toc457561269"/>
      <w:bookmarkEnd w:id="463"/>
      <w:r>
        <w:lastRenderedPageBreak/>
        <w:t>How to specify which columns are displayed in a table view</w:t>
      </w:r>
      <w:bookmarkEnd w:id="464"/>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5" w:name="_How_to_create"/>
      <w:bookmarkEnd w:id="465"/>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lastRenderedPageBreak/>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8" w:name="_How_to_create_2"/>
      <w:bookmarkEnd w:id="518"/>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9" w:name="_How_to_create_1"/>
      <w:bookmarkEnd w:id="519"/>
      <w:r>
        <w:t>How to make an action appear within an object collection</w:t>
      </w:r>
    </w:p>
    <w:p w:rsidR="00E50ECD" w:rsidRDefault="005B297F"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0" w:name="_How_to_create_3"/>
      <w:bookmarkEnd w:id="520"/>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1" w:name="d0e3526"/>
      <w:bookmarkStart w:id="522" w:name="d0e3859"/>
      <w:bookmarkStart w:id="523" w:name="programming_model"/>
      <w:bookmarkStart w:id="524" w:name="d0e5868"/>
      <w:bookmarkStart w:id="525" w:name="ide"/>
      <w:bookmarkStart w:id="526" w:name="_Writing_a_web-application"/>
      <w:bookmarkStart w:id="527" w:name="adventureworks"/>
      <w:bookmarkStart w:id="528" w:name="development_process"/>
      <w:bookmarkStart w:id="529" w:name="mvc_run_project"/>
      <w:bookmarkStart w:id="530" w:name="using_mvc"/>
      <w:bookmarkStart w:id="531" w:name="customising_mvc"/>
      <w:bookmarkStart w:id="532" w:name="d0e7528"/>
      <w:bookmarkStart w:id="533" w:name="d0e7670"/>
      <w:bookmarkStart w:id="534" w:name="RO"/>
      <w:bookmarkStart w:id="535" w:name="_Creating_and_using"/>
      <w:bookmarkStart w:id="536" w:name="d0e7898"/>
      <w:bookmarkStart w:id="537" w:name="_Adding_custom_views"/>
      <w:bookmarkStart w:id="538" w:name="d0e8564"/>
      <w:bookmarkStart w:id="539" w:name="_Authorization"/>
      <w:bookmarkStart w:id="540" w:name="_Toc383436058"/>
      <w:bookmarkStart w:id="541" w:name="_Toc383436353"/>
      <w:bookmarkStart w:id="542" w:name="_Toc45756129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lastRenderedPageBreak/>
        <w:t>Authorization</w:t>
      </w:r>
      <w:bookmarkEnd w:id="540"/>
      <w:bookmarkEnd w:id="541"/>
      <w:bookmarkEnd w:id="542"/>
    </w:p>
    <w:p w:rsidR="00864B75" w:rsidRDefault="00864B75" w:rsidP="007B149E">
      <w:pPr>
        <w:pStyle w:val="NormalWeb"/>
      </w:pPr>
      <w:bookmarkStart w:id="543" w:name="d0e8567"/>
      <w:bookmarkEnd w:id="5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4" w:name="forms_authentication"/>
      <w:bookmarkStart w:id="545" w:name="authentication_ro"/>
      <w:bookmarkStart w:id="546" w:name="attribute_authorization"/>
      <w:bookmarkStart w:id="547" w:name="_Attribute-based_Authorization"/>
      <w:bookmarkStart w:id="548" w:name="_Toc383436063"/>
      <w:bookmarkStart w:id="549" w:name="_Toc383436358"/>
      <w:bookmarkStart w:id="550" w:name="_Toc457561291"/>
      <w:bookmarkEnd w:id="544"/>
      <w:bookmarkEnd w:id="545"/>
      <w:bookmarkEnd w:id="546"/>
      <w:bookmarkEnd w:id="547"/>
      <w:r>
        <w:t>Attribute-based Authorization</w:t>
      </w:r>
      <w:bookmarkEnd w:id="548"/>
      <w:bookmarkEnd w:id="549"/>
      <w:bookmarkEnd w:id="55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1" w:name="custom_authorization"/>
      <w:bookmarkStart w:id="552" w:name="_Custom_Authorization"/>
      <w:bookmarkStart w:id="553" w:name="_Toc383436064"/>
      <w:bookmarkStart w:id="554" w:name="_Toc383436359"/>
      <w:bookmarkStart w:id="555" w:name="_Toc457561292"/>
      <w:bookmarkEnd w:id="551"/>
      <w:bookmarkEnd w:id="552"/>
      <w:r>
        <w:t>Custom Authorization</w:t>
      </w:r>
      <w:bookmarkEnd w:id="553"/>
      <w:bookmarkEnd w:id="554"/>
      <w:bookmarkEnd w:id="55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6" w:name="d0e9103"/>
      <w:bookmarkStart w:id="557" w:name="_Toc383436065"/>
      <w:bookmarkStart w:id="558" w:name="_Toc383436360"/>
      <w:bookmarkEnd w:id="556"/>
      <w:r>
        <w:t>Controlling visibility of columns in a table view</w:t>
      </w:r>
      <w:bookmarkEnd w:id="557"/>
      <w:bookmarkEnd w:id="55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9" w:name="_Adding_further_security"/>
      <w:bookmarkStart w:id="560" w:name="_Toc457561293"/>
      <w:bookmarkEnd w:id="559"/>
      <w:r w:rsidRPr="00A40AE8">
        <w:rPr>
          <w:highlight w:val="white"/>
        </w:rPr>
        <w:t>Adding further security measures</w:t>
      </w:r>
      <w:bookmarkEnd w:id="560"/>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1" w:name="wif_authorization"/>
      <w:bookmarkStart w:id="562" w:name="auditing"/>
      <w:bookmarkStart w:id="563" w:name="_Auditing"/>
      <w:bookmarkStart w:id="564" w:name="_Toc383436067"/>
      <w:bookmarkStart w:id="565" w:name="_Toc383436362"/>
      <w:bookmarkStart w:id="566" w:name="_Toc457561294"/>
      <w:bookmarkEnd w:id="561"/>
      <w:bookmarkEnd w:id="562"/>
      <w:bookmarkEnd w:id="563"/>
      <w:r>
        <w:t>Auditing</w:t>
      </w:r>
      <w:bookmarkEnd w:id="564"/>
      <w:bookmarkEnd w:id="565"/>
      <w:bookmarkEnd w:id="566"/>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7" w:name="xat"/>
      <w:bookmarkStart w:id="568" w:name="_Profiling"/>
      <w:bookmarkStart w:id="569" w:name="_Toc457561295"/>
      <w:bookmarkStart w:id="570" w:name="_Toc383436068"/>
      <w:bookmarkStart w:id="571" w:name="_Toc383436363"/>
      <w:bookmarkEnd w:id="567"/>
      <w:bookmarkEnd w:id="568"/>
      <w:r>
        <w:t>Profiling</w:t>
      </w:r>
      <w:bookmarkEnd w:id="56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2" w:name="_Toc383436001"/>
      <w:bookmarkStart w:id="573" w:name="_Toc383436296"/>
      <w:bookmarkStart w:id="574" w:name="_Toc457561296"/>
      <w:bookmarkStart w:id="575" w:name="_Toc383436055"/>
      <w:bookmarkStart w:id="576" w:name="_Toc383436350"/>
      <w:bookmarkStart w:id="577" w:name="_Toc383436080"/>
      <w:bookmarkStart w:id="578" w:name="_Toc383436375"/>
      <w:bookmarkEnd w:id="570"/>
      <w:bookmarkEnd w:id="571"/>
      <w:r>
        <w:t>Other</w:t>
      </w:r>
      <w:bookmarkEnd w:id="572"/>
      <w:bookmarkEnd w:id="573"/>
      <w:r>
        <w:t xml:space="preserve"> how-to’s</w:t>
      </w:r>
      <w:bookmarkEnd w:id="574"/>
    </w:p>
    <w:p w:rsidR="00065CB0" w:rsidRDefault="00065CB0" w:rsidP="00065CB0">
      <w:pPr>
        <w:pStyle w:val="Heading3"/>
      </w:pPr>
      <w:bookmarkStart w:id="579" w:name="user_method"/>
      <w:bookmarkStart w:id="580" w:name="_Toc457561297"/>
      <w:bookmarkEnd w:id="579"/>
      <w:r>
        <w:t>How to get hold of the current user programmatically</w:t>
      </w:r>
      <w:bookmarkEnd w:id="580"/>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1" w:name="d0e3920"/>
      <w:bookmarkStart w:id="582" w:name="_Toc457561298"/>
      <w:bookmarkEnd w:id="581"/>
      <w:r>
        <w:t>How to create an XML Snapshot of an object</w:t>
      </w:r>
      <w:bookmarkEnd w:id="582"/>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3" w:name="d0e8424"/>
      <w:bookmarkStart w:id="584" w:name="_Toc383436056"/>
      <w:bookmarkStart w:id="585" w:name="_Toc383436351"/>
      <w:bookmarkStart w:id="586" w:name="_Toc457561299"/>
      <w:bookmarkEnd w:id="575"/>
      <w:bookmarkEnd w:id="576"/>
      <w:bookmarkEnd w:id="583"/>
      <w:r>
        <w:t>How to run Naked Objects as a .exe</w:t>
      </w:r>
      <w:bookmarkEnd w:id="584"/>
      <w:bookmarkEnd w:id="585"/>
      <w:bookmarkEnd w:id="586"/>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B297F"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7" w:name="d0e8504"/>
      <w:bookmarkStart w:id="588" w:name="_How_to_run"/>
      <w:bookmarkStart w:id="589" w:name="_Toc383436057"/>
      <w:bookmarkStart w:id="590" w:name="_Toc383436352"/>
      <w:bookmarkStart w:id="591" w:name="_Toc457561300"/>
      <w:bookmarkEnd w:id="587"/>
      <w:bookmarkEnd w:id="588"/>
      <w:r>
        <w:t>How to run multiple threads asynchronously</w:t>
      </w:r>
      <w:bookmarkEnd w:id="589"/>
      <w:bookmarkEnd w:id="590"/>
      <w:bookmarkEnd w:id="591"/>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2" w:name="_Toc457561301"/>
      <w:r>
        <w:lastRenderedPageBreak/>
        <w:t>Customisation</w:t>
      </w:r>
      <w:bookmarkEnd w:id="592"/>
    </w:p>
    <w:p w:rsidR="00BB68BE" w:rsidRDefault="00BB68BE" w:rsidP="00BB68BE">
      <w:pPr>
        <w:pStyle w:val="Heading2"/>
      </w:pPr>
      <w:bookmarkStart w:id="593" w:name="_Configuring_the_user"/>
      <w:bookmarkStart w:id="594" w:name="_Toc457561302"/>
      <w:bookmarkEnd w:id="593"/>
      <w:r>
        <w:t>Customising the user interface</w:t>
      </w:r>
      <w:bookmarkEnd w:id="594"/>
    </w:p>
    <w:p w:rsidR="00BB68BE" w:rsidRDefault="00BB68BE" w:rsidP="00BB68BE">
      <w:pPr>
        <w:pStyle w:val="Heading3"/>
      </w:pPr>
      <w:bookmarkStart w:id="595" w:name="_Configuring_colours_for"/>
      <w:bookmarkStart w:id="596" w:name="_Toc457561303"/>
      <w:bookmarkEnd w:id="595"/>
      <w:r>
        <w:t>Configuring colours for objects in the Gemini user interface</w:t>
      </w:r>
      <w:bookmarkEnd w:id="596"/>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7" w:name="_Other_configuration_options_1"/>
      <w:bookmarkStart w:id="598" w:name="_Toc457561304"/>
      <w:bookmarkEnd w:id="597"/>
      <w:r>
        <w:t>Configuring error handling</w:t>
      </w:r>
      <w:bookmarkEnd w:id="598"/>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9" w:name="_Configuring_Masks"/>
      <w:bookmarkStart w:id="600" w:name="_Toc457561305"/>
      <w:bookmarkEnd w:id="599"/>
      <w:r>
        <w:lastRenderedPageBreak/>
        <w:t>Configuring masks</w:t>
      </w:r>
      <w:bookmarkEnd w:id="600"/>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1" w:name="_Toc457561306"/>
      <w:r>
        <w:t>Other configuration options</w:t>
      </w:r>
      <w:bookmarkEnd w:id="601"/>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2" w:name="_Adding_authorization"/>
      <w:bookmarkStart w:id="603" w:name="_Toc457561307"/>
      <w:bookmarkEnd w:id="602"/>
      <w:r>
        <w:t>Adding user authentication</w:t>
      </w:r>
      <w:bookmarkEnd w:id="603"/>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4" w:name="_Toc457561308"/>
      <w:r>
        <w:t>Adding custom views</w:t>
      </w:r>
      <w:bookmarkEnd w:id="604"/>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lastRenderedPageBreak/>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xml:space="preserve">) to poll regularly for updates. The simplest way to do this is to reload the whole object at period intervals.  This </w:t>
      </w:r>
      <w:r>
        <w:lastRenderedPageBreak/>
        <w:t>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t>Calendar view</w:t>
      </w:r>
    </w:p>
    <w:p w:rsidR="001B2B05" w:rsidRDefault="009A25CE" w:rsidP="009A25CE">
      <w:r>
        <w:t>The example below uses the</w:t>
      </w:r>
      <w:r w:rsidR="001B2B05">
        <w:t xml:space="preserve"> JQuery</w:t>
      </w:r>
      <w:r>
        <w:t xml:space="preserve"> </w:t>
      </w:r>
      <w:hyperlink r:id="rId15"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lastRenderedPageBreak/>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5" w:name="_Toc383436039"/>
      <w:bookmarkStart w:id="606" w:name="_Toc383436334"/>
      <w:bookmarkStart w:id="607" w:name="_Toc457561309"/>
      <w:r>
        <w:t xml:space="preserve">Customising the Restful </w:t>
      </w:r>
      <w:bookmarkEnd w:id="605"/>
      <w:bookmarkEnd w:id="606"/>
      <w:r>
        <w:t>API</w:t>
      </w:r>
      <w:bookmarkEnd w:id="607"/>
    </w:p>
    <w:p w:rsidR="00065CB0" w:rsidRDefault="00065CB0" w:rsidP="00065CB0">
      <w:pPr>
        <w:pStyle w:val="Heading3"/>
      </w:pPr>
      <w:bookmarkStart w:id="608" w:name="d0e7901"/>
      <w:bookmarkStart w:id="609" w:name="_Toc383436040"/>
      <w:bookmarkStart w:id="610" w:name="_Toc383436335"/>
      <w:bookmarkStart w:id="611" w:name="_Toc457561310"/>
      <w:bookmarkEnd w:id="608"/>
      <w:r>
        <w:t>How to determine whether an action will require a GET, PUT or POST method</w:t>
      </w:r>
      <w:bookmarkEnd w:id="609"/>
      <w:bookmarkEnd w:id="610"/>
      <w:bookmarkEnd w:id="61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2" w:name="proto-persistent"/>
      <w:bookmarkStart w:id="613" w:name="_How_to_work"/>
      <w:bookmarkStart w:id="614" w:name="domain_model_type"/>
      <w:bookmarkStart w:id="615" w:name="d0e8009"/>
      <w:bookmarkStart w:id="616" w:name="_Toc383436043"/>
      <w:bookmarkStart w:id="617" w:name="_Toc383436338"/>
      <w:bookmarkStart w:id="618" w:name="_Toc457561311"/>
      <w:bookmarkEnd w:id="612"/>
      <w:bookmarkEnd w:id="613"/>
      <w:bookmarkEnd w:id="614"/>
      <w:bookmarkEnd w:id="615"/>
      <w:r>
        <w:t>How to enable/disable concurrency-checking</w:t>
      </w:r>
      <w:bookmarkEnd w:id="616"/>
      <w:bookmarkEnd w:id="617"/>
      <w:bookmarkEnd w:id="61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9" w:name="d0e8038"/>
      <w:bookmarkStart w:id="620" w:name="_Toc383436044"/>
      <w:bookmarkStart w:id="621" w:name="_Toc383436339"/>
      <w:bookmarkStart w:id="622" w:name="_Toc457561312"/>
      <w:bookmarkEnd w:id="619"/>
      <w:r>
        <w:t>How to make an application Read Only</w:t>
      </w:r>
      <w:bookmarkEnd w:id="620"/>
      <w:bookmarkEnd w:id="621"/>
      <w:bookmarkEnd w:id="62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3" w:name="d0e8053"/>
      <w:bookmarkStart w:id="624" w:name="_Toc383436045"/>
      <w:bookmarkStart w:id="625" w:name="_Toc383436340"/>
      <w:bookmarkStart w:id="626" w:name="_Toc457561313"/>
      <w:bookmarkEnd w:id="623"/>
      <w:r>
        <w:lastRenderedPageBreak/>
        <w:t>How to implement automatic redirection for specific objects</w:t>
      </w:r>
      <w:bookmarkEnd w:id="624"/>
      <w:bookmarkEnd w:id="625"/>
      <w:bookmarkEnd w:id="62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7" w:name="d0e8101"/>
      <w:bookmarkStart w:id="628" w:name="_Toc383436046"/>
      <w:bookmarkStart w:id="629" w:name="_Toc383436341"/>
      <w:bookmarkStart w:id="630" w:name="_Toc457561314"/>
      <w:bookmarkEnd w:id="627"/>
      <w:r>
        <w:t>How to change cache settings</w:t>
      </w:r>
      <w:bookmarkEnd w:id="628"/>
      <w:bookmarkEnd w:id="629"/>
      <w:bookmarkEnd w:id="63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1" w:name="d0e8123"/>
      <w:bookmarkStart w:id="632" w:name="control_oids"/>
      <w:bookmarkStart w:id="633" w:name="_Toc383436048"/>
      <w:bookmarkStart w:id="634" w:name="_Toc383436343"/>
      <w:bookmarkStart w:id="635" w:name="_Toc457561315"/>
      <w:bookmarkEnd w:id="631"/>
      <w:bookmarkEnd w:id="632"/>
      <w:r>
        <w:t>How to change the format of the Object Identifier (Oid) in resource URLs</w:t>
      </w:r>
      <w:bookmarkEnd w:id="633"/>
      <w:bookmarkEnd w:id="634"/>
      <w:bookmarkEnd w:id="63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6" w:name="d0e8207"/>
      <w:bookmarkStart w:id="637" w:name="_Toc383436049"/>
      <w:bookmarkStart w:id="638" w:name="_Toc383436344"/>
      <w:bookmarkStart w:id="639" w:name="_Toc457561316"/>
      <w:bookmarkEnd w:id="636"/>
      <w:r>
        <w:t>How to limit the scope of the domain model that is visible through the Restful API</w:t>
      </w:r>
      <w:bookmarkEnd w:id="637"/>
      <w:bookmarkEnd w:id="638"/>
      <w:bookmarkEnd w:id="63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0" w:name="d0e8270"/>
      <w:bookmarkStart w:id="641" w:name="_Toc383436050"/>
      <w:bookmarkStart w:id="642" w:name="_Toc383436345"/>
      <w:bookmarkStart w:id="643" w:name="_Toc457561317"/>
      <w:bookmarkEnd w:id="640"/>
      <w:r>
        <w:t>How to switch off strict Accept header enforcement</w:t>
      </w:r>
      <w:bookmarkEnd w:id="641"/>
      <w:bookmarkEnd w:id="642"/>
      <w:bookmarkEnd w:id="64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4" w:name="d0e8294"/>
      <w:bookmarkStart w:id="645" w:name="_Toc383436051"/>
      <w:bookmarkStart w:id="646" w:name="_Toc383436346"/>
      <w:bookmarkStart w:id="647" w:name="_Toc457561318"/>
      <w:bookmarkEnd w:id="644"/>
      <w:r>
        <w:lastRenderedPageBreak/>
        <w:t>How to limit the size of returned collections</w:t>
      </w:r>
      <w:bookmarkEnd w:id="645"/>
      <w:bookmarkEnd w:id="646"/>
      <w:bookmarkEnd w:id="64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8" w:name="CORS"/>
      <w:bookmarkStart w:id="649" w:name="_Toc383436052"/>
      <w:bookmarkStart w:id="650" w:name="_Toc383436347"/>
      <w:bookmarkStart w:id="651" w:name="_Toc457561319"/>
      <w:bookmarkEnd w:id="648"/>
      <w:r>
        <w:t>How to enable cross-origin resource sharing (CORS)</w:t>
      </w:r>
      <w:bookmarkEnd w:id="649"/>
      <w:bookmarkEnd w:id="650"/>
      <w:bookmarkEnd w:id="65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2" w:name="d0e8363"/>
      <w:bookmarkStart w:id="653" w:name="d0e8373"/>
      <w:bookmarkStart w:id="654" w:name="batch"/>
      <w:bookmarkStart w:id="655" w:name="_Running_without_a"/>
      <w:bookmarkStart w:id="656" w:name="_Toc457561320"/>
      <w:bookmarkEnd w:id="652"/>
      <w:bookmarkEnd w:id="653"/>
      <w:bookmarkEnd w:id="654"/>
      <w:bookmarkEnd w:id="655"/>
      <w:r>
        <w:t>How to hook additional functionality into controller methods</w:t>
      </w:r>
      <w:bookmarkEnd w:id="65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7" w:name="_Toc457561321"/>
      <w:r>
        <w:t>How to inject services or the Domain Object Container into the controller:</w:t>
      </w:r>
      <w:bookmarkEnd w:id="65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8" w:name="_Toc457561322"/>
      <w:r>
        <w:lastRenderedPageBreak/>
        <w:t>Patterns and practices</w:t>
      </w:r>
      <w:bookmarkEnd w:id="658"/>
    </w:p>
    <w:p w:rsidR="00065CB0" w:rsidRDefault="00065CB0" w:rsidP="00065CB0">
      <w:pPr>
        <w:pStyle w:val="Heading2"/>
      </w:pPr>
      <w:bookmarkStart w:id="659" w:name="_Toc383436000"/>
      <w:bookmarkStart w:id="660" w:name="_Toc383436295"/>
      <w:bookmarkStart w:id="661" w:name="_Toc457561323"/>
      <w:r>
        <w:t>Working with Entity Framework</w:t>
      </w:r>
      <w:bookmarkEnd w:id="659"/>
      <w:bookmarkEnd w:id="660"/>
      <w:bookmarkEnd w:id="661"/>
    </w:p>
    <w:p w:rsidR="00065CB0" w:rsidRDefault="00065CB0" w:rsidP="00065CB0">
      <w:pPr>
        <w:pStyle w:val="NormalWeb"/>
      </w:pPr>
      <w:bookmarkStart w:id="662" w:name="_Toc383435971"/>
      <w:bookmarkStart w:id="66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4" w:name="_Toc457561324"/>
      <w:r>
        <w:t>Overriding the default database schema generation</w:t>
      </w:r>
      <w:bookmarkEnd w:id="662"/>
      <w:bookmarkEnd w:id="663"/>
      <w:bookmarkEnd w:id="66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5" w:name="code_first_fixtures"/>
      <w:bookmarkEnd w:id="66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6" w:name="_Toc457561325"/>
      <w:r>
        <w:t>Using data fixtures with Code First</w:t>
      </w:r>
      <w:bookmarkEnd w:id="66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7" w:name="concurrency_checking"/>
      <w:bookmarkStart w:id="668" w:name="_How_to_handle"/>
      <w:bookmarkStart w:id="669" w:name="d0e3562"/>
      <w:bookmarkStart w:id="670" w:name="_Toc457561326"/>
      <w:bookmarkEnd w:id="667"/>
      <w:bookmarkEnd w:id="668"/>
      <w:bookmarkEnd w:id="669"/>
      <w:r>
        <w:lastRenderedPageBreak/>
        <w:t>How to specify 'eager loading' of an object's reference properties</w:t>
      </w:r>
      <w:bookmarkEnd w:id="67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1" w:name="avoid_losing_code_modifications"/>
      <w:bookmarkStart w:id="672" w:name="complex_type"/>
      <w:bookmarkStart w:id="673" w:name="_Toc457561327"/>
      <w:bookmarkEnd w:id="671"/>
      <w:bookmarkEnd w:id="672"/>
      <w:r>
        <w:t>How to implement complex types</w:t>
      </w:r>
      <w:bookmarkEnd w:id="673"/>
    </w:p>
    <w:p w:rsidR="00065CB0" w:rsidRDefault="00065CB0" w:rsidP="00065CB0">
      <w:pPr>
        <w:pStyle w:val="NormalWeb"/>
      </w:pPr>
      <w:bookmarkStart w:id="674" w:name="d0e3666"/>
      <w:bookmarkEnd w:id="67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5" w:name="d0e3678"/>
      <w:bookmarkStart w:id="676" w:name="multi_database"/>
      <w:bookmarkStart w:id="677" w:name="_Toc457561328"/>
      <w:bookmarkEnd w:id="675"/>
      <w:bookmarkEnd w:id="676"/>
      <w:r>
        <w:t>How to work with multiple databases</w:t>
      </w:r>
      <w:bookmarkEnd w:id="67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8" w:name="interface_association"/>
      <w:bookmarkStart w:id="679" w:name="d0e3786"/>
      <w:bookmarkStart w:id="680" w:name="_Toc457561329"/>
      <w:bookmarkEnd w:id="678"/>
      <w:bookmarkEnd w:id="679"/>
      <w:r>
        <w:t>How to work with multiple database contexts</w:t>
      </w:r>
      <w:bookmarkEnd w:id="68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1" w:name="_Toc457561330"/>
      <w:r>
        <w:t>Writing safe LINQ queries</w:t>
      </w:r>
      <w:bookmarkEnd w:id="68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2" w:name="_Toc457561331"/>
      <w:bookmarkStart w:id="683" w:name="_Toc383436022"/>
      <w:bookmarkStart w:id="684" w:name="_Toc383436317"/>
      <w:bookmarkStart w:id="685" w:name="_Toc383436002"/>
      <w:bookmarkStart w:id="686" w:name="_Toc383436297"/>
      <w:r>
        <w:t>Polymorphic Associations</w:t>
      </w:r>
      <w:bookmarkEnd w:id="68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7" w:name="_Toc457561332"/>
      <w:r>
        <w:t>Result interface association</w:t>
      </w:r>
      <w:bookmarkEnd w:id="68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8" w:name="_Ref398718115"/>
      <w:bookmarkStart w:id="689" w:name="_Toc457561333"/>
      <w:r>
        <w:t>Polymorphic Association</w:t>
      </w:r>
      <w:bookmarkEnd w:id="688"/>
      <w:bookmarkEnd w:id="68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0" w:name="_Toc457561334"/>
      <w:bookmarkEnd w:id="683"/>
      <w:bookmarkEnd w:id="684"/>
      <w:bookmarkEnd w:id="685"/>
      <w:bookmarkEnd w:id="686"/>
      <w:r>
        <w:t>The cluster pattern</w:t>
      </w:r>
      <w:bookmarkEnd w:id="69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1" w:name="_Toc457561335"/>
      <w:r>
        <w:lastRenderedPageBreak/>
        <w:t>Testing</w:t>
      </w:r>
      <w:bookmarkEnd w:id="691"/>
    </w:p>
    <w:p w:rsidR="00065CB0" w:rsidRDefault="00065CB0" w:rsidP="00065CB0">
      <w:pPr>
        <w:pStyle w:val="Heading3"/>
      </w:pPr>
      <w:bookmarkStart w:id="692" w:name="_Executable_Application_Tests"/>
      <w:bookmarkStart w:id="693" w:name="_Toc457561336"/>
      <w:bookmarkEnd w:id="692"/>
      <w:r>
        <w:t>Executable Application Tests (XATs)</w:t>
      </w:r>
      <w:bookmarkEnd w:id="69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4" w:name="d0e9292"/>
      <w:bookmarkEnd w:id="69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5" w:name="d0e9310"/>
      <w:bookmarkStart w:id="696" w:name="_Toc383436069"/>
      <w:bookmarkStart w:id="697" w:name="_Toc383436364"/>
      <w:bookmarkEnd w:id="695"/>
      <w:r>
        <w:t>Creating an XAT test class</w:t>
      </w:r>
      <w:bookmarkEnd w:id="696"/>
      <w:bookmarkEnd w:id="69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8" w:name="d0e9376"/>
      <w:bookmarkStart w:id="699" w:name="_Toc383436070"/>
      <w:bookmarkStart w:id="700" w:name="_Toc383436365"/>
      <w:bookmarkEnd w:id="698"/>
      <w:r>
        <w:t>Writing tests</w:t>
      </w:r>
      <w:bookmarkEnd w:id="699"/>
      <w:bookmarkEnd w:id="70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1" w:name="_Using_the_C#"/>
      <w:bookmarkEnd w:id="70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2" w:name="d0e9452"/>
      <w:bookmarkStart w:id="703" w:name="_Toc383436071"/>
      <w:bookmarkStart w:id="704" w:name="_Toc383436366"/>
      <w:bookmarkEnd w:id="702"/>
      <w:r>
        <w:t>Simulating users and roles</w:t>
      </w:r>
      <w:bookmarkEnd w:id="703"/>
      <w:bookmarkEnd w:id="70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5" w:name="d0e9477"/>
      <w:bookmarkStart w:id="706" w:name="_Toc383436072"/>
      <w:bookmarkStart w:id="707" w:name="_Toc383436367"/>
      <w:bookmarkEnd w:id="705"/>
      <w:r>
        <w:lastRenderedPageBreak/>
        <w:t>Running tests against a database</w:t>
      </w:r>
      <w:bookmarkEnd w:id="706"/>
      <w:bookmarkEnd w:id="707"/>
    </w:p>
    <w:p w:rsidR="00065CB0" w:rsidRDefault="00065CB0" w:rsidP="00065CB0">
      <w:pPr>
        <w:pStyle w:val="Heading4"/>
      </w:pPr>
      <w:bookmarkStart w:id="708" w:name="d0e9501"/>
      <w:bookmarkStart w:id="709" w:name="_Using_object_fixtures"/>
      <w:bookmarkStart w:id="710" w:name="_Toc383435992"/>
      <w:bookmarkStart w:id="711" w:name="_Toc383436287"/>
      <w:bookmarkEnd w:id="708"/>
      <w:bookmarkEnd w:id="709"/>
      <w:r>
        <w:t>Using object fixture</w:t>
      </w:r>
      <w:bookmarkEnd w:id="710"/>
      <w:bookmarkEnd w:id="71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3" w:name="i18n"/>
      <w:bookmarkStart w:id="714" w:name="_End_to_End"/>
      <w:bookmarkStart w:id="715" w:name="_Toc383436033"/>
      <w:bookmarkStart w:id="716" w:name="_Toc383436328"/>
      <w:bookmarkStart w:id="717" w:name="_Toc457561337"/>
      <w:bookmarkStart w:id="718" w:name="_Toc383436074"/>
      <w:bookmarkStart w:id="719" w:name="_Toc383436369"/>
      <w:bookmarkEnd w:id="713"/>
      <w:bookmarkEnd w:id="714"/>
      <w:r>
        <w:t>End to End Testing</w:t>
      </w:r>
      <w:bookmarkEnd w:id="715"/>
      <w:bookmarkEnd w:id="716"/>
      <w:r>
        <w:t xml:space="preserve"> with Selenium</w:t>
      </w:r>
      <w:bookmarkEnd w:id="71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0" w:name="d0e7691"/>
      <w:bookmarkStart w:id="721" w:name="d0e7721"/>
      <w:bookmarkStart w:id="722" w:name="_Internationalisation_/_Localisation"/>
      <w:bookmarkStart w:id="723" w:name="troubleshooting"/>
      <w:bookmarkEnd w:id="718"/>
      <w:bookmarkEnd w:id="719"/>
      <w:bookmarkEnd w:id="720"/>
      <w:bookmarkEnd w:id="721"/>
      <w:bookmarkEnd w:id="722"/>
      <w:bookmarkEnd w:id="72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4" w:name="_Toc457561338"/>
      <w:r>
        <w:lastRenderedPageBreak/>
        <w:t>Building the framework from source</w:t>
      </w:r>
      <w:bookmarkEnd w:id="724"/>
    </w:p>
    <w:p w:rsidR="00065CB0" w:rsidRDefault="00065CB0" w:rsidP="00065CB0">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7561339"/>
      <w:r>
        <w:rPr>
          <w:rFonts w:eastAsia="Times New Roman"/>
        </w:rPr>
        <w:lastRenderedPageBreak/>
        <w:t>Troubleshooting</w:t>
      </w:r>
      <w:bookmarkEnd w:id="577"/>
      <w:bookmarkEnd w:id="578"/>
      <w:bookmarkEnd w:id="725"/>
    </w:p>
    <w:p w:rsidR="000541F2" w:rsidRDefault="000541F2" w:rsidP="00772A20">
      <w:pPr>
        <w:pStyle w:val="Heading2"/>
      </w:pPr>
      <w:bookmarkStart w:id="726" w:name="d0e9853"/>
      <w:bookmarkStart w:id="727" w:name="_Toc383436081"/>
      <w:bookmarkStart w:id="728" w:name="_Toc383436376"/>
      <w:bookmarkStart w:id="729" w:name="_Toc457561340"/>
      <w:bookmarkEnd w:id="726"/>
      <w:r>
        <w:t>Logging</w:t>
      </w:r>
      <w:bookmarkEnd w:id="727"/>
      <w:bookmarkEnd w:id="728"/>
      <w:bookmarkEnd w:id="72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0" w:name="d0e9887"/>
      <w:bookmarkStart w:id="731" w:name="d0e9904"/>
      <w:bookmarkStart w:id="732" w:name="d0e9907"/>
      <w:bookmarkStart w:id="733" w:name="d0e9921"/>
      <w:bookmarkStart w:id="734" w:name="_Toc383436087"/>
      <w:bookmarkStart w:id="735" w:name="_Toc383436382"/>
      <w:bookmarkStart w:id="736" w:name="_Toc457561341"/>
      <w:bookmarkEnd w:id="730"/>
      <w:bookmarkEnd w:id="731"/>
      <w:bookmarkEnd w:id="732"/>
      <w:bookmarkEnd w:id="733"/>
      <w:r>
        <w:t>Errors thrown when starting an application</w:t>
      </w:r>
      <w:bookmarkEnd w:id="734"/>
      <w:bookmarkEnd w:id="735"/>
      <w:bookmarkEnd w:id="73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7" w:name="d0e9926"/>
      <w:bookmarkStart w:id="738" w:name="_Toc383436088"/>
      <w:bookmarkStart w:id="739" w:name="_Toc383436383"/>
      <w:bookmarkStart w:id="740" w:name="_Toc457561342"/>
      <w:bookmarkEnd w:id="737"/>
      <w:r>
        <w:t>No known services</w:t>
      </w:r>
      <w:bookmarkEnd w:id="738"/>
      <w:bookmarkEnd w:id="739"/>
      <w:bookmarkEnd w:id="74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1" w:name="d0e9933"/>
      <w:bookmarkStart w:id="742" w:name="_Toc383436089"/>
      <w:bookmarkStart w:id="743" w:name="_Toc383436384"/>
      <w:bookmarkStart w:id="744" w:name="_Toc457561343"/>
      <w:bookmarkEnd w:id="741"/>
      <w:r>
        <w:t>Unable to infer a key</w:t>
      </w:r>
      <w:bookmarkEnd w:id="742"/>
      <w:bookmarkEnd w:id="743"/>
      <w:bookmarkEnd w:id="74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5" w:name="d0e9964"/>
      <w:bookmarkStart w:id="746" w:name="_Toc383436090"/>
      <w:bookmarkStart w:id="747" w:name="_Toc383436385"/>
      <w:bookmarkStart w:id="748" w:name="_Toc457561344"/>
      <w:bookmarkEnd w:id="745"/>
      <w:r>
        <w:lastRenderedPageBreak/>
        <w:t>Class not public</w:t>
      </w:r>
      <w:bookmarkEnd w:id="746"/>
      <w:bookmarkEnd w:id="747"/>
      <w:bookmarkEnd w:id="74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9" w:name="d0e9979"/>
      <w:bookmarkStart w:id="750" w:name="_Toc383436091"/>
      <w:bookmarkStart w:id="751" w:name="_Toc383436386"/>
      <w:bookmarkStart w:id="752" w:name="_Toc457561345"/>
      <w:bookmarkEnd w:id="749"/>
      <w:r>
        <w:t xml:space="preserve">Errors thrown when running an </w:t>
      </w:r>
      <w:r w:rsidRPr="00DF79BF">
        <w:t>application</w:t>
      </w:r>
      <w:bookmarkEnd w:id="750"/>
      <w:bookmarkEnd w:id="751"/>
      <w:bookmarkEnd w:id="75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3" w:name="d0e9984"/>
      <w:bookmarkStart w:id="754" w:name="_Toc383436092"/>
      <w:bookmarkStart w:id="755" w:name="_Toc383436387"/>
      <w:bookmarkStart w:id="756" w:name="_Toc457561346"/>
      <w:bookmarkEnd w:id="753"/>
      <w:r>
        <w:t>A property is not virtual/overrideable</w:t>
      </w:r>
      <w:bookmarkEnd w:id="754"/>
      <w:bookmarkEnd w:id="755"/>
      <w:bookmarkEnd w:id="75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7" w:name="d0e10018"/>
      <w:bookmarkStart w:id="758" w:name="_Toc383436093"/>
      <w:bookmarkStart w:id="759" w:name="_Toc383436388"/>
      <w:bookmarkStart w:id="760" w:name="_Toc457561347"/>
      <w:bookmarkEnd w:id="757"/>
      <w:r>
        <w:t>Invalid column name</w:t>
      </w:r>
      <w:bookmarkEnd w:id="758"/>
      <w:bookmarkEnd w:id="759"/>
      <w:bookmarkEnd w:id="76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1" w:name="d0e10028"/>
      <w:bookmarkStart w:id="762" w:name="_Toc383436094"/>
      <w:bookmarkStart w:id="763" w:name="_Toc383436389"/>
      <w:bookmarkStart w:id="764" w:name="_Toc457561348"/>
      <w:bookmarkEnd w:id="761"/>
      <w:r>
        <w:t>Invalid object name</w:t>
      </w:r>
      <w:bookmarkEnd w:id="762"/>
      <w:bookmarkEnd w:id="763"/>
      <w:bookmarkEnd w:id="76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5" w:name="d0e10035"/>
      <w:bookmarkStart w:id="766" w:name="_Toc383436095"/>
      <w:bookmarkStart w:id="767" w:name="_Toc383436390"/>
      <w:bookmarkStart w:id="768" w:name="_Toc457561349"/>
      <w:bookmarkEnd w:id="765"/>
      <w:r>
        <w:t>Collection not initialised</w:t>
      </w:r>
      <w:bookmarkEnd w:id="766"/>
      <w:bookmarkEnd w:id="767"/>
      <w:bookmarkEnd w:id="76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9" w:name="_Toc383436086"/>
      <w:bookmarkStart w:id="770" w:name="_Toc383436381"/>
      <w:bookmarkStart w:id="771" w:name="_Toc457561350"/>
      <w:r>
        <w:lastRenderedPageBreak/>
        <w:t>Database is generated, but certain (or all) tables are not being generated</w:t>
      </w:r>
      <w:bookmarkEnd w:id="769"/>
      <w:bookmarkEnd w:id="770"/>
      <w:bookmarkEnd w:id="77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2" w:name="d0e10047"/>
      <w:bookmarkStart w:id="773" w:name="d0e10069"/>
      <w:bookmarkStart w:id="774" w:name="_Toc383436097"/>
      <w:bookmarkStart w:id="775" w:name="_Toc383436392"/>
      <w:bookmarkStart w:id="776" w:name="_Toc457561351"/>
      <w:bookmarkEnd w:id="772"/>
      <w:bookmarkEnd w:id="773"/>
      <w:r>
        <w:t>Unexpected behaviour in the user interface</w:t>
      </w:r>
      <w:bookmarkEnd w:id="774"/>
      <w:bookmarkEnd w:id="775"/>
      <w:bookmarkEnd w:id="77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7" w:name="d0e10074"/>
      <w:bookmarkStart w:id="778" w:name="_Toc383436098"/>
      <w:bookmarkStart w:id="779" w:name="_Toc383436393"/>
      <w:bookmarkStart w:id="780" w:name="_Toc457561352"/>
      <w:bookmarkEnd w:id="777"/>
      <w:r>
        <w:t>A public method is not appearing as an object action</w:t>
      </w:r>
      <w:bookmarkEnd w:id="778"/>
      <w:bookmarkEnd w:id="779"/>
      <w:bookmarkEnd w:id="78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1" w:name="d0e10088"/>
      <w:bookmarkStart w:id="782" w:name="_Toc383436099"/>
      <w:bookmarkStart w:id="783" w:name="_Toc383436394"/>
      <w:bookmarkStart w:id="784" w:name="_Toc457561353"/>
      <w:bookmarkEnd w:id="781"/>
      <w:r>
        <w:t>Default, Choices, Validate or other complementary methods are showing up as menu actions</w:t>
      </w:r>
      <w:bookmarkEnd w:id="782"/>
      <w:bookmarkEnd w:id="783"/>
      <w:bookmarkEnd w:id="78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5" w:name="d0e10118"/>
      <w:bookmarkStart w:id="786" w:name="_Toc383436100"/>
      <w:bookmarkStart w:id="787" w:name="_Toc383436395"/>
      <w:bookmarkStart w:id="788" w:name="_Toc457561354"/>
      <w:bookmarkEnd w:id="785"/>
      <w:r w:rsidRPr="00DF79BF">
        <w:t>Debugging</w:t>
      </w:r>
      <w:bookmarkEnd w:id="786"/>
      <w:bookmarkEnd w:id="787"/>
      <w:bookmarkEnd w:id="788"/>
    </w:p>
    <w:p w:rsidR="000541F2" w:rsidRDefault="000541F2" w:rsidP="000B6A0B">
      <w:pPr>
        <w:pStyle w:val="NormalWeb"/>
      </w:pPr>
      <w:r>
        <w:t>This section deals with debugging your code.</w:t>
      </w:r>
    </w:p>
    <w:p w:rsidR="000541F2" w:rsidRPr="00DF79BF" w:rsidRDefault="000541F2" w:rsidP="0029766A">
      <w:pPr>
        <w:pStyle w:val="Heading3"/>
      </w:pPr>
      <w:bookmarkStart w:id="789" w:name="d0e10123"/>
      <w:bookmarkStart w:id="790" w:name="_Toc383436101"/>
      <w:bookmarkStart w:id="791" w:name="_Toc383436396"/>
      <w:bookmarkStart w:id="792" w:name="_Toc457561355"/>
      <w:bookmarkEnd w:id="789"/>
      <w:r w:rsidRPr="00DF79BF">
        <w:t>Life Cycle methods are not being called</w:t>
      </w:r>
      <w:bookmarkEnd w:id="790"/>
      <w:bookmarkEnd w:id="791"/>
      <w:bookmarkEnd w:id="79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3" w:name="d0e10149"/>
      <w:bookmarkStart w:id="794" w:name="_Toc383436102"/>
      <w:bookmarkStart w:id="795" w:name="_Toc383436397"/>
      <w:bookmarkStart w:id="796" w:name="_Toc457561356"/>
      <w:bookmarkEnd w:id="793"/>
      <w:r>
        <w:t>The injected Container is null</w:t>
      </w:r>
      <w:bookmarkEnd w:id="794"/>
      <w:bookmarkEnd w:id="795"/>
      <w:bookmarkEnd w:id="79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7" w:name="d0e10156"/>
      <w:bookmarkStart w:id="798" w:name="_Toc383436103"/>
      <w:bookmarkStart w:id="799" w:name="_Toc383436398"/>
      <w:bookmarkStart w:id="800" w:name="_Toc457561357"/>
      <w:bookmarkEnd w:id="797"/>
      <w:r>
        <w:t>An injected service is null</w:t>
      </w:r>
      <w:bookmarkEnd w:id="798"/>
      <w:bookmarkEnd w:id="799"/>
      <w:bookmarkEnd w:id="80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1" w:name="d0e10163"/>
      <w:bookmarkEnd w:id="801"/>
    </w:p>
    <w:sectPr w:rsidR="00265C49" w:rsidRPr="00A722A1"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97F" w:rsidRDefault="005B297F" w:rsidP="000B6A0B">
      <w:r>
        <w:separator/>
      </w:r>
    </w:p>
  </w:endnote>
  <w:endnote w:type="continuationSeparator" w:id="0">
    <w:p w:rsidR="005B297F" w:rsidRDefault="005B297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B17DC5">
          <w:rPr>
            <w:noProof/>
          </w:rPr>
          <w:t>151</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B17DC5">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97F" w:rsidRDefault="005B297F" w:rsidP="000B6A0B">
      <w:r>
        <w:separator/>
      </w:r>
    </w:p>
  </w:footnote>
  <w:footnote w:type="continuationSeparator" w:id="0">
    <w:p w:rsidR="005B297F" w:rsidRDefault="005B297F"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133B6"/>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richard\Downloads\l"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www.fullcalendar.i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7F74C-C214-4520-9946-551874A2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151</Pages>
  <Words>45893</Words>
  <Characters>261592</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cp:revision>
  <cp:lastPrinted>2016-07-12T10:07:00Z</cp:lastPrinted>
  <dcterms:created xsi:type="dcterms:W3CDTF">2016-11-04T14:34:00Z</dcterms:created>
  <dcterms:modified xsi:type="dcterms:W3CDTF">2016-11-04T14:34:00Z</dcterms:modified>
</cp:coreProperties>
</file>