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8F2EF7" w:rsidP="0072767B">
      <w:pPr>
        <w:jc w:val="center"/>
        <w:divId w:val="898244523"/>
        <w:rPr>
          <w:rFonts w:ascii="Arial" w:hAnsi="Arial" w:cs="Arial"/>
          <w:b/>
          <w:sz w:val="44"/>
        </w:rPr>
      </w:pPr>
      <w:r>
        <w:rPr>
          <w:rFonts w:ascii="Arial" w:hAnsi="Arial" w:cs="Arial"/>
          <w:b/>
          <w:sz w:val="44"/>
        </w:rPr>
        <w:t xml:space="preserve">Version </w:t>
      </w:r>
      <w:r w:rsidR="003A040E">
        <w:rPr>
          <w:rFonts w:ascii="Arial" w:hAnsi="Arial" w:cs="Arial"/>
          <w:b/>
          <w:sz w:val="44"/>
        </w:rPr>
        <w:t>8.4</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3A040E">
        <w:rPr>
          <w:rFonts w:ascii="Arial" w:hAnsi="Arial" w:cs="Arial"/>
          <w:b/>
          <w:sz w:val="32"/>
        </w:rPr>
        <w:t>25</w:t>
      </w:r>
      <w:r w:rsidR="003A040E" w:rsidRPr="003A040E">
        <w:rPr>
          <w:rFonts w:ascii="Arial" w:hAnsi="Arial" w:cs="Arial"/>
          <w:b/>
          <w:sz w:val="32"/>
          <w:vertAlign w:val="superscript"/>
        </w:rPr>
        <w:t>th</w:t>
      </w:r>
      <w:r w:rsidR="003A040E">
        <w:rPr>
          <w:rFonts w:ascii="Arial" w:hAnsi="Arial" w:cs="Arial"/>
          <w:b/>
          <w:sz w:val="32"/>
        </w:rPr>
        <w:t xml:space="preserve"> January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7C1111">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7C1111">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7C1111">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7C1111">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7C1111">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7C1111">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7C1111">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7C1111">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7C1111">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7561179"/>
      <w:r>
        <w:t>Introduction to NOF 8</w:t>
      </w:r>
      <w:bookmarkEnd w:id="11"/>
    </w:p>
    <w:p w:rsidR="00325FE9" w:rsidRDefault="00325FE9" w:rsidP="005E1C69">
      <w:r>
        <w:t xml:space="preserve">Version </w:t>
      </w:r>
      <w:r w:rsidRPr="00325FE9">
        <w:rPr>
          <w:b/>
        </w:rPr>
        <w:t>8.2</w:t>
      </w:r>
      <w:r>
        <w:t xml:space="preserve"> added a Clear button to the view of Recent objects, plus a minor bug fix.</w:t>
      </w:r>
    </w:p>
    <w:p w:rsidR="00DC738D" w:rsidRDefault="00DC738D" w:rsidP="005E1C69">
      <w:r>
        <w:t xml:space="preserve">Version </w:t>
      </w:r>
      <w:r w:rsidRPr="00DC738D">
        <w:rPr>
          <w:b/>
        </w:rPr>
        <w:t>8.1</w:t>
      </w:r>
      <w:r>
        <w:t xml:space="preserve"> introduces </w:t>
      </w:r>
      <w:r w:rsidR="0009730D">
        <w:t>three</w:t>
      </w:r>
      <w:r>
        <w:t xml:space="preserve"> powerful new capabilities:</w:t>
      </w:r>
    </w:p>
    <w:p w:rsidR="00DC738D" w:rsidRDefault="007C1111" w:rsidP="007E2E23">
      <w:pPr>
        <w:pStyle w:val="ListParagraph"/>
        <w:numPr>
          <w:ilvl w:val="0"/>
          <w:numId w:val="58"/>
        </w:numPr>
      </w:pPr>
      <w:hyperlink w:anchor="_How_to_create_3" w:history="1">
        <w:r w:rsidR="00DC738D" w:rsidRPr="00E50ECD">
          <w:rPr>
            <w:rStyle w:val="Hyperlink"/>
          </w:rPr>
          <w:t>MultiLine dialogs</w:t>
        </w:r>
      </w:hyperlink>
      <w:r w:rsidR="00DC738D">
        <w:t>, for high-volume data entry</w:t>
      </w:r>
    </w:p>
    <w:p w:rsidR="00DC738D" w:rsidRDefault="007C1111" w:rsidP="008F2EF7">
      <w:pPr>
        <w:pStyle w:val="ListParagraph"/>
        <w:numPr>
          <w:ilvl w:val="0"/>
          <w:numId w:val="58"/>
        </w:numPr>
      </w:pPr>
      <w:hyperlink w:anchor="_How_to_create" w:history="1">
        <w:r w:rsidR="00DC738D" w:rsidRPr="007619B4">
          <w:rPr>
            <w:rStyle w:val="Hyperlink"/>
          </w:rPr>
          <w:t>Multi-select actions on collections within objects</w:t>
        </w:r>
      </w:hyperlink>
      <w:r w:rsidR="00DC738D">
        <w:t>.</w:t>
      </w:r>
      <w:r w:rsidR="00672D0C">
        <w:t xml:space="preserve"> (To reduce confusion, what were previously known as ‘co</w:t>
      </w:r>
      <w:r w:rsidR="008F2EF7">
        <w:t xml:space="preserve">llection-contributed actions’, </w:t>
      </w:r>
      <w:r w:rsidR="00672D0C">
        <w:t>but which applied onl</w:t>
      </w:r>
      <w:r w:rsidR="008F2EF7">
        <w:t xml:space="preserve">y to the results from a query, </w:t>
      </w:r>
      <w:r w:rsidR="00672D0C">
        <w:t>are now referred to as ‘query-contributed actions’).</w:t>
      </w:r>
    </w:p>
    <w:p w:rsidR="0009730D" w:rsidRDefault="0009730D" w:rsidP="007E2E23">
      <w:pPr>
        <w:pStyle w:val="ListParagraph"/>
        <w:numPr>
          <w:ilvl w:val="0"/>
          <w:numId w:val="58"/>
        </w:numPr>
      </w:pPr>
      <w:r>
        <w:t xml:space="preserve">Ability to </w:t>
      </w:r>
      <w:hyperlink w:anchor="_How_to_create_1" w:history="1">
        <w:r w:rsidRPr="0009730D">
          <w:rPr>
            <w:rStyle w:val="Hyperlink"/>
          </w:rPr>
          <w:t>associate other actions with object collections</w:t>
        </w:r>
      </w:hyperlink>
      <w:r>
        <w:t>.</w:t>
      </w:r>
    </w:p>
    <w:p w:rsidR="00325FE9" w:rsidRDefault="00F3232E" w:rsidP="00F3232E">
      <w:r>
        <w:t>plus a few minor bug fixes.</w:t>
      </w:r>
    </w:p>
    <w:p w:rsidR="00E36173" w:rsidRDefault="00E36173" w:rsidP="00E36173">
      <w:pPr>
        <w:pBdr>
          <w:top w:val="single" w:sz="4" w:space="1" w:color="auto"/>
          <w:left w:val="single" w:sz="4" w:space="4" w:color="auto"/>
          <w:bottom w:val="single" w:sz="4" w:space="1" w:color="auto"/>
          <w:right w:val="single" w:sz="4" w:space="4" w:color="auto"/>
        </w:pBdr>
      </w:pPr>
      <w:r w:rsidRPr="00E36173">
        <w:rPr>
          <w:b/>
        </w:rPr>
        <w:t>IMPORTANT</w:t>
      </w:r>
      <w:r w:rsidRPr="00E36173">
        <w:t>: Version 8.1 uses TypeScript 2.  Please ensure that you have TypeScript 2 installed, and that if you are upgrading a Naked Objects project from 8.0, that your project is configured for TypeScript 2.</w:t>
      </w:r>
    </w:p>
    <w:p w:rsidR="00325FE9" w:rsidRDefault="00325FE9" w:rsidP="00F3232E">
      <w:r>
        <w:t xml:space="preserve">Version </w:t>
      </w:r>
      <w:r w:rsidRPr="00DC738D">
        <w:rPr>
          <w:b/>
        </w:rPr>
        <w:t>8.0</w:t>
      </w:r>
      <w:r>
        <w:t xml:space="preserve"> of the Naked Objects Framework offered a brand new user interface, not just a very different look and feel, but a brand new ‘Single Page’ architecture (SPA). The client, written in TypeScript compiled down to JavaScript, and using the Angular.js framework (version 1.5), provides a great deal of locally-executed functionality. It communicates with the server via a Restful API, that conforms to the Restful Objects 1.1 public specification (see </w:t>
      </w:r>
      <w:hyperlink r:id="rId9" w:history="1">
        <w:r w:rsidRPr="007957BE">
          <w:rPr>
            <w:rStyle w:val="Hyperlink"/>
          </w:rPr>
          <w:t>www.restfulobjects.org</w:t>
        </w:r>
      </w:hyperlink>
      <w:r>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7561180"/>
      <w:bookmarkEnd w:id="9"/>
      <w:bookmarkEnd w:id="10"/>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0"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925234" w:rsidRDefault="00C33021" w:rsidP="00FE0FC9">
      <w:r>
        <w:rPr>
          <w:b/>
        </w:rPr>
        <w:t>Note</w:t>
      </w:r>
      <w:r>
        <w:t xml:space="preserve">: </w:t>
      </w:r>
      <w:r w:rsidR="00DC402F">
        <w:t xml:space="preserve">The various Naked Objects scripts are written in TypeScript and compiled to JavaScript. The Template project contains only the compiled JavaScript versions: this makes it easier to get started, without having to have the TypeScript compiler (and the correct version of it!) installed. Once it is unzipped Template project should just run as-is, and you can extend, or change the domain model without any need to modify client scripts. </w:t>
      </w:r>
      <w:r w:rsidR="00F43D87">
        <w:t xml:space="preserve">When you are ready to start working with TypeScript files, see </w:t>
      </w:r>
      <w:hyperlink w:anchor="_Adding_the_NakedObjects.Spa" w:history="1">
        <w:r w:rsidR="00F43D87" w:rsidRPr="00F43D87">
          <w:rPr>
            <w:rStyle w:val="Hyperlink"/>
          </w:rPr>
          <w:t>Adding the NakedObjects.Spa package</w:t>
        </w:r>
      </w:hyperlink>
      <w:r w:rsidR="00F43D87">
        <w:t>.</w:t>
      </w:r>
    </w:p>
    <w:p w:rsidR="005C5182" w:rsidRDefault="005C5182" w:rsidP="00925234">
      <w:r w:rsidRPr="00F1025B">
        <w:rPr>
          <w:b/>
        </w:rPr>
        <w:lastRenderedPageBreak/>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7E2E23">
      <w:pPr>
        <w:pStyle w:val="ListParagraph"/>
        <w:numPr>
          <w:ilvl w:val="0"/>
          <w:numId w:val="52"/>
        </w:numPr>
      </w:pPr>
      <w:r>
        <w:t xml:space="preserve">The Template application has installed </w:t>
      </w:r>
      <w:r w:rsidR="00270AB5">
        <w:t>all the necessary</w:t>
      </w:r>
      <w:r w:rsidR="00C33021">
        <w:t xml:space="preserve"> Naked Objects packages.</w:t>
      </w:r>
    </w:p>
    <w:p w:rsidR="00925234" w:rsidRDefault="00925234" w:rsidP="007E2E23">
      <w:pPr>
        <w:pStyle w:val="ListParagraph"/>
        <w:numPr>
          <w:ilvl w:val="0"/>
          <w:numId w:val="52"/>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7E2E23">
      <w:pPr>
        <w:pStyle w:val="ListParagraph"/>
        <w:numPr>
          <w:ilvl w:val="0"/>
          <w:numId w:val="52"/>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D27EF9">
      <w:pPr>
        <w:pStyle w:val="ListParagraph"/>
        <w:numPr>
          <w:ilvl w:val="0"/>
          <w:numId w:val="52"/>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For a larger scale application you might prefer to maintain the Restful </w:t>
      </w:r>
      <w:r w:rsidR="00831AF8">
        <w:t xml:space="preserve">API </w:t>
      </w:r>
      <w:r>
        <w:t xml:space="preserve">server and the Spa client in separate projects. </w:t>
      </w:r>
    </w:p>
    <w:p w:rsidR="00925234" w:rsidRDefault="00925234" w:rsidP="005E1C69">
      <w:pPr>
        <w:pStyle w:val="Heading3"/>
      </w:pPr>
      <w:bookmarkStart w:id="19" w:name="_Exploring_the_Example"/>
      <w:bookmarkStart w:id="20" w:name="_Toc457561181"/>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7E2E23">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7E2E23">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7E2E23">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FE0FC9" w:rsidRDefault="00FE0FC9" w:rsidP="00FE0FC9">
      <w:pPr>
        <w:pStyle w:val="Heading2"/>
      </w:pPr>
      <w:bookmarkStart w:id="21" w:name="_Adding_the_NakedObjects.Spa"/>
      <w:bookmarkEnd w:id="21"/>
      <w:r>
        <w:t>Adding the NakedObjects.Spa package</w:t>
      </w:r>
    </w:p>
    <w:p w:rsidR="00FE0FC9" w:rsidRDefault="00FE0FC9" w:rsidP="005E1C69">
      <w:r>
        <w:t>The Template project is designed to get you up and running as easily as possible and does not have the NakedObjects.Spa package installed. When you decide to progress with developing an application in Naked Objects, you should then install this package.  This will install the TypeScript (</w:t>
      </w:r>
      <w:r w:rsidRPr="00FE0FC9">
        <w:rPr>
          <w:rStyle w:val="CodeChar"/>
        </w:rPr>
        <w:t>.ts</w:t>
      </w:r>
      <w:r>
        <w:t xml:space="preserve">) versions of all the NakedObjects script files, and it will make it easier to upgrade the project to later releases of the framework. </w:t>
      </w:r>
    </w:p>
    <w:p w:rsidR="00786AA0" w:rsidRDefault="00786AA0" w:rsidP="005E1C69">
      <w:r>
        <w:t>You will need to have the</w:t>
      </w:r>
      <w:r w:rsidR="00621B0C">
        <w:t xml:space="preserve"> latest version of the</w:t>
      </w:r>
      <w:r>
        <w:t xml:space="preserve"> TypeScript compiler installed on your </w:t>
      </w:r>
      <w:r w:rsidR="00621B0C">
        <w:t xml:space="preserve">machine. See </w:t>
      </w:r>
      <w:hyperlink r:id="rId11" w:anchor="download-links" w:history="1">
        <w:r w:rsidR="00621B0C" w:rsidRPr="00B15F84">
          <w:rPr>
            <w:rStyle w:val="Hyperlink"/>
          </w:rPr>
          <w:t>https://www.typescriptlang.org/#download-links</w:t>
        </w:r>
      </w:hyperlink>
      <w:r w:rsidR="00621B0C">
        <w:t xml:space="preserve"> .</w:t>
      </w:r>
    </w:p>
    <w:p w:rsidR="00786AA0" w:rsidRDefault="00786AA0" w:rsidP="005E1C69">
      <w:r>
        <w:t>The on</w:t>
      </w:r>
      <w:r w:rsidR="00621B0C">
        <w:t>ly thing to watch for, upon installing the NakedObjects.Spa package</w:t>
      </w:r>
      <w:r>
        <w:t>, is that it will also install TypeScript versions of the .</w:t>
      </w:r>
      <w:r w:rsidRPr="00DC402F">
        <w:rPr>
          <w:rStyle w:val="CodeChar"/>
        </w:rPr>
        <w:t>config</w:t>
      </w:r>
      <w:r w:rsidR="00621B0C">
        <w:t xml:space="preserve"> files, and </w:t>
      </w:r>
      <w:r>
        <w:t>when the project is run these will compile and over-</w:t>
      </w:r>
      <w:r w:rsidRPr="00786AA0">
        <w:t xml:space="preserve"> </w:t>
      </w:r>
      <w:r>
        <w:t xml:space="preserve">write your existing JavaScript </w:t>
      </w:r>
      <w:r w:rsidRPr="00DC402F">
        <w:rPr>
          <w:rStyle w:val="CodeChar"/>
        </w:rPr>
        <w:t xml:space="preserve">.config </w:t>
      </w:r>
      <w:r>
        <w:t xml:space="preserve">files. So you will need to copy your configuration details back into the equivalent TypeScript files and thereafter maintain them in TypeScript. See </w:t>
      </w:r>
      <w:hyperlink w:anchor="_Customising_the_user" w:history="1">
        <w:r w:rsidRPr="00786AA0">
          <w:rPr>
            <w:rStyle w:val="Hyperlink"/>
          </w:rPr>
          <w:t>Customising the user interface</w:t>
        </w:r>
      </w:hyperlink>
      <w:r>
        <w:t>.</w:t>
      </w:r>
    </w:p>
    <w:p w:rsidR="005E1C69" w:rsidRDefault="005E1C69" w:rsidP="005E1C69">
      <w:pPr>
        <w:pStyle w:val="Heading2"/>
      </w:pPr>
      <w:bookmarkStart w:id="22" w:name="_Toc457561182"/>
      <w:r>
        <w:t>Upgrading an existing application</w:t>
      </w:r>
      <w:bookmarkEnd w:id="22"/>
      <w:r w:rsidR="0009730D">
        <w:t xml:space="preserve"> from NOF 7</w:t>
      </w:r>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lastRenderedPageBreak/>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7E2E23">
      <w:pPr>
        <w:pStyle w:val="ListParagraph"/>
        <w:numPr>
          <w:ilvl w:val="0"/>
          <w:numId w:val="53"/>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7E2E23">
      <w:pPr>
        <w:pStyle w:val="ListParagraph"/>
        <w:numPr>
          <w:ilvl w:val="0"/>
          <w:numId w:val="53"/>
        </w:numPr>
      </w:pPr>
      <w:r>
        <w:t>Rename the project and namespaces as desired.</w:t>
      </w:r>
    </w:p>
    <w:p w:rsidR="005E1C69" w:rsidRDefault="005E1C69" w:rsidP="007E2E23">
      <w:pPr>
        <w:pStyle w:val="ListParagraph"/>
        <w:numPr>
          <w:ilvl w:val="0"/>
          <w:numId w:val="53"/>
        </w:numPr>
      </w:pPr>
      <w:r>
        <w:t>Add references to your domain model project(s).</w:t>
      </w:r>
    </w:p>
    <w:p w:rsidR="005E1C69" w:rsidRDefault="005E1C69" w:rsidP="007E2E23">
      <w:pPr>
        <w:pStyle w:val="ListParagraph"/>
        <w:numPr>
          <w:ilvl w:val="0"/>
          <w:numId w:val="53"/>
        </w:numPr>
      </w:pPr>
      <w:r>
        <w:t xml:space="preserve">Delete the </w:t>
      </w:r>
      <w:r w:rsidRPr="00F778D6">
        <w:rPr>
          <w:rStyle w:val="CodeChar"/>
        </w:rPr>
        <w:t>Example Model</w:t>
      </w:r>
      <w:r>
        <w:t xml:space="preserve"> folder.</w:t>
      </w:r>
    </w:p>
    <w:p w:rsidR="005E1C69" w:rsidRDefault="005E1C69" w:rsidP="007E2E23">
      <w:pPr>
        <w:pStyle w:val="ListParagraph"/>
        <w:numPr>
          <w:ilvl w:val="0"/>
          <w:numId w:val="53"/>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3" w:name="_Toc457561183"/>
      <w:r>
        <w:t xml:space="preserve">Writing </w:t>
      </w:r>
      <w:r w:rsidR="005E1C69">
        <w:t>a new</w:t>
      </w:r>
      <w:r>
        <w:t xml:space="preserve"> application</w:t>
      </w:r>
      <w:bookmarkEnd w:id="23"/>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4" w:name="d0e118"/>
      <w:bookmarkStart w:id="25" w:name="d0e147"/>
      <w:bookmarkStart w:id="26" w:name="_The_Naked_Objects"/>
      <w:bookmarkStart w:id="27" w:name="d0e151"/>
      <w:bookmarkStart w:id="28" w:name="d0e207"/>
      <w:bookmarkStart w:id="29" w:name="d0e234"/>
      <w:bookmarkStart w:id="30" w:name="fluent_api"/>
      <w:bookmarkStart w:id="31" w:name="d0e292"/>
      <w:bookmarkStart w:id="32" w:name="programming_concepts"/>
      <w:bookmarkStart w:id="33" w:name="_Running_your_domain"/>
      <w:bookmarkStart w:id="34" w:name="_Creating_a_NOF"/>
      <w:bookmarkStart w:id="35" w:name="d0e6638"/>
      <w:bookmarkStart w:id="36" w:name="find_menu"/>
      <w:bookmarkStart w:id="37" w:name="_The_Find_menu"/>
      <w:bookmarkStart w:id="38" w:name="_NOF_8_user"/>
      <w:bookmarkStart w:id="39" w:name="_Toc457561184"/>
      <w:bookmarkStart w:id="40" w:name="_Toc383435977"/>
      <w:bookmarkStart w:id="41" w:name="_Toc38343627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lastRenderedPageBreak/>
        <w:t>NOF 8 user interface guide</w:t>
      </w:r>
      <w:bookmarkEnd w:id="39"/>
    </w:p>
    <w:p w:rsidR="00442EB3" w:rsidRDefault="00442EB3" w:rsidP="00442EB3">
      <w:pPr>
        <w:pStyle w:val="Heading2"/>
      </w:pPr>
      <w:bookmarkStart w:id="42" w:name="_Toc457561185"/>
      <w:r>
        <w:t>The Gemini user interface</w:t>
      </w:r>
      <w:bookmarkEnd w:id="42"/>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3" w:name="_Toc457561186"/>
      <w:r>
        <w:t>The Cicero user interface</w:t>
      </w:r>
      <w:bookmarkEnd w:id="43"/>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7C1111" w:rsidP="003C6E7E">
      <w:pPr>
        <w:pStyle w:val="Code"/>
      </w:pPr>
      <w:hyperlink r:id="rId12"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4" w:name="_Toc457561187"/>
      <w:r>
        <w:rPr>
          <w:highlight w:val="white"/>
        </w:rPr>
        <w:t>Basic operation</w:t>
      </w:r>
      <w:bookmarkEnd w:id="44"/>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5" w:name="_Toc457561188"/>
      <w:r>
        <w:t>Full l</w:t>
      </w:r>
      <w:r w:rsidR="00297F29">
        <w:t xml:space="preserve">ist of </w:t>
      </w:r>
      <w:r w:rsidR="001C7B63">
        <w:t>Cicero commands</w:t>
      </w:r>
      <w:bookmarkEnd w:id="45"/>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6" w:name="_Toc457561189"/>
      <w:r>
        <w:lastRenderedPageBreak/>
        <w:t>Example use case</w:t>
      </w:r>
      <w:bookmarkEnd w:id="46"/>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7" w:name="_Toc457561190"/>
      <w:r>
        <w:rPr>
          <w:rFonts w:eastAsia="Times New Roman"/>
        </w:rPr>
        <w:lastRenderedPageBreak/>
        <w:t>Programming Reference</w:t>
      </w:r>
      <w:bookmarkEnd w:id="47"/>
    </w:p>
    <w:p w:rsidR="008D5355" w:rsidRDefault="003E5B65" w:rsidP="00DF79BF">
      <w:pPr>
        <w:pStyle w:val="Heading2"/>
      </w:pPr>
      <w:bookmarkStart w:id="48" w:name="_Domain_model_-"/>
      <w:bookmarkStart w:id="49" w:name="_Toc457561191"/>
      <w:bookmarkEnd w:id="48"/>
      <w:r>
        <w:t>Domain model - p</w:t>
      </w:r>
      <w:r w:rsidR="008D5355">
        <w:t>rogramming concepts</w:t>
      </w:r>
      <w:bookmarkEnd w:id="40"/>
      <w:bookmarkEnd w:id="41"/>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57561192"/>
      <w:bookmarkEnd w:id="50"/>
      <w:bookmarkEnd w:id="51"/>
      <w:r>
        <w:t>Domain object</w:t>
      </w:r>
      <w:bookmarkEnd w:id="52"/>
      <w:bookmarkEnd w:id="53"/>
      <w:bookmarkEnd w:id="54"/>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Property"/>
      <w:bookmarkStart w:id="57" w:name="_Toc383435979"/>
      <w:bookmarkStart w:id="58" w:name="_Toc383436274"/>
      <w:bookmarkStart w:id="59" w:name="_Toc457561193"/>
      <w:bookmarkEnd w:id="55"/>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1" w:name="d0e611"/>
      <w:bookmarkEnd w:id="61"/>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57561194"/>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9" w:name="action_returning_collection"/>
      <w:bookmarkEnd w:id="69"/>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457561195"/>
      <w:bookmarkStart w:id="72" w:name="_Toc383435981"/>
      <w:bookmarkStart w:id="73" w:name="_Toc383436276"/>
      <w:bookmarkEnd w:id="70"/>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5" w:name="_Main_Menus"/>
      <w:bookmarkEnd w:id="75"/>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6" w:name="_Toc457561196"/>
      <w:r>
        <w:t>Recognised method</w:t>
      </w:r>
      <w:bookmarkEnd w:id="72"/>
      <w:bookmarkEnd w:id="73"/>
      <w:bookmarkEnd w:id="76"/>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7" w:name="d0e750"/>
      <w:bookmarkStart w:id="78" w:name="_Toc383435982"/>
      <w:bookmarkStart w:id="79" w:name="_Toc383436277"/>
      <w:bookmarkStart w:id="80" w:name="_Toc457561197"/>
      <w:bookmarkEnd w:id="77"/>
      <w:r>
        <w:lastRenderedPageBreak/>
        <w:t>Recognised attribute</w:t>
      </w:r>
      <w:bookmarkEnd w:id="78"/>
      <w:bookmarkEnd w:id="79"/>
      <w:bookmarkEnd w:id="80"/>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1" w:name="view_model"/>
      <w:bookmarkStart w:id="82" w:name="_View_Model"/>
      <w:bookmarkStart w:id="83" w:name="_Toc383435983"/>
      <w:bookmarkStart w:id="84" w:name="_Toc383436278"/>
      <w:bookmarkStart w:id="85" w:name="_Toc457561198"/>
      <w:bookmarkEnd w:id="81"/>
      <w:bookmarkEnd w:id="82"/>
      <w:r>
        <w:t>View Model</w:t>
      </w:r>
      <w:bookmarkEnd w:id="83"/>
      <w:bookmarkEnd w:id="84"/>
      <w:bookmarkEnd w:id="85"/>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6" w:name="d0e769"/>
      <w:bookmarkEnd w:id="86"/>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7" w:name="run_class"/>
      <w:bookmarkStart w:id="88" w:name="_Toc383435984"/>
      <w:bookmarkStart w:id="89" w:name="_Toc383436279"/>
      <w:bookmarkEnd w:id="87"/>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0" w:name="service"/>
      <w:bookmarkStart w:id="91" w:name="_Service"/>
      <w:bookmarkStart w:id="92" w:name="_Toc383435985"/>
      <w:bookmarkStart w:id="93" w:name="_Toc383436280"/>
      <w:bookmarkStart w:id="94" w:name="_Toc457561199"/>
      <w:bookmarkEnd w:id="88"/>
      <w:bookmarkEnd w:id="89"/>
      <w:bookmarkEnd w:id="90"/>
      <w:bookmarkEnd w:id="91"/>
      <w:r>
        <w:t>Service</w:t>
      </w:r>
      <w:bookmarkEnd w:id="92"/>
      <w:bookmarkEnd w:id="93"/>
      <w:bookmarkEnd w:id="94"/>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5" w:name="repository"/>
      <w:bookmarkStart w:id="96" w:name="_Repository"/>
      <w:bookmarkStart w:id="97" w:name="_Toc383435986"/>
      <w:bookmarkStart w:id="98" w:name="_Toc383436281"/>
      <w:bookmarkStart w:id="99" w:name="_Toc457561200"/>
      <w:bookmarkEnd w:id="95"/>
      <w:bookmarkEnd w:id="96"/>
      <w:r>
        <w:t xml:space="preserve">Factories and </w:t>
      </w:r>
      <w:r w:rsidR="008D5355">
        <w:t>Repositor</w:t>
      </w:r>
      <w:bookmarkEnd w:id="97"/>
      <w:bookmarkEnd w:id="98"/>
      <w:r>
        <w:t>ies</w:t>
      </w:r>
      <w:bookmarkEnd w:id="99"/>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0" w:name="d0e1190"/>
      <w:bookmarkEnd w:id="100"/>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1" w:name="external_service"/>
      <w:bookmarkStart w:id="102" w:name="_External_or_System"/>
      <w:bookmarkStart w:id="103" w:name="_Toc383435987"/>
      <w:bookmarkStart w:id="104" w:name="_Toc383436282"/>
      <w:bookmarkStart w:id="105" w:name="_Toc457561201"/>
      <w:bookmarkEnd w:id="101"/>
      <w:bookmarkEnd w:id="102"/>
      <w:r>
        <w:t>External or System service</w:t>
      </w:r>
      <w:bookmarkEnd w:id="103"/>
      <w:bookmarkEnd w:id="104"/>
      <w:bookmarkEnd w:id="10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6" w:name="contributed_action"/>
      <w:bookmarkStart w:id="107" w:name="_Contributed_action"/>
      <w:bookmarkStart w:id="108" w:name="_Toc383435988"/>
      <w:bookmarkStart w:id="109" w:name="_Toc383436283"/>
      <w:bookmarkStart w:id="110" w:name="_Toc457561202"/>
      <w:bookmarkEnd w:id="106"/>
      <w:bookmarkEnd w:id="107"/>
      <w:r>
        <w:t>Contributed action</w:t>
      </w:r>
      <w:bookmarkEnd w:id="108"/>
      <w:bookmarkEnd w:id="109"/>
      <w:bookmarkEnd w:id="11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1" w:name="d0e1272"/>
      <w:bookmarkEnd w:id="11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2" w:name="collection_contributed_actions"/>
      <w:bookmarkStart w:id="113" w:name="_Actions_contributed_to"/>
      <w:bookmarkEnd w:id="112"/>
      <w:bookmarkEnd w:id="113"/>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4" w:name="d0e1339"/>
      <w:bookmarkEnd w:id="114"/>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57561203"/>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9" w:name="domain_object_container"/>
      <w:bookmarkStart w:id="120" w:name="_The_Domain_Object"/>
      <w:bookmarkStart w:id="121" w:name="_Toc383435990"/>
      <w:bookmarkStart w:id="122" w:name="_Toc383436285"/>
      <w:bookmarkEnd w:id="119"/>
      <w:bookmarkEnd w:id="120"/>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3" w:name="_The_Domain_Object_1"/>
      <w:bookmarkStart w:id="124" w:name="_Toc457561204"/>
      <w:bookmarkEnd w:id="123"/>
      <w:r>
        <w:t>The Domain Object Container</w:t>
      </w:r>
      <w:bookmarkEnd w:id="121"/>
      <w:bookmarkEnd w:id="122"/>
      <w:bookmarkEnd w:id="12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5" w:name="IDomainObjectContainer"/>
      <w:bookmarkStart w:id="126" w:name="_IDomainObjectContainer_methods"/>
      <w:bookmarkEnd w:id="125"/>
      <w:bookmarkEnd w:id="12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7" w:name="persistor"/>
      <w:bookmarkStart w:id="128" w:name="_Entity_Persistor"/>
      <w:bookmarkStart w:id="129" w:name="fixtures"/>
      <w:bookmarkStart w:id="130" w:name="_Data_fixture"/>
      <w:bookmarkStart w:id="131" w:name="optional_vs_mandatory"/>
      <w:bookmarkStart w:id="132" w:name="_Optional_vs._Required"/>
      <w:bookmarkStart w:id="133" w:name="progamming_how_to"/>
      <w:bookmarkStart w:id="134" w:name="_Adding_behaviour_to"/>
      <w:bookmarkStart w:id="135" w:name="_Application_configuration"/>
      <w:bookmarkStart w:id="136" w:name="_Toc457561205"/>
      <w:bookmarkStart w:id="137" w:name="_Toc383435994"/>
      <w:bookmarkStart w:id="138" w:name="_Toc383436289"/>
      <w:bookmarkEnd w:id="127"/>
      <w:bookmarkEnd w:id="128"/>
      <w:bookmarkEnd w:id="129"/>
      <w:bookmarkEnd w:id="130"/>
      <w:bookmarkEnd w:id="131"/>
      <w:bookmarkEnd w:id="132"/>
      <w:bookmarkEnd w:id="133"/>
      <w:bookmarkEnd w:id="134"/>
      <w:bookmarkEnd w:id="135"/>
      <w:r>
        <w:t>Application configuration</w:t>
      </w:r>
      <w:bookmarkEnd w:id="136"/>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9" w:name="_Specifying_the_Namespace(s)"/>
      <w:bookmarkStart w:id="140" w:name="_Toc457561206"/>
      <w:bookmarkEnd w:id="139"/>
      <w:r>
        <w:t>Specifying the Namespace(s) that cover your domain model</w:t>
      </w:r>
      <w:bookmarkEnd w:id="14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1" w:name="_Configuring_the_list"/>
      <w:bookmarkStart w:id="142" w:name="_Toc457561207"/>
      <w:bookmarkEnd w:id="141"/>
      <w:r>
        <w:t>Registering</w:t>
      </w:r>
      <w:r w:rsidR="00094BF9">
        <w:t xml:space="preserve"> domain services</w:t>
      </w:r>
      <w:bookmarkEnd w:id="142"/>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57561208"/>
      <w:bookmarkEnd w:id="143"/>
      <w:bookmarkEnd w:id="144"/>
      <w:bookmarkEnd w:id="145"/>
      <w:r>
        <w:t xml:space="preserve">Specifying any types that will not ordinarily be </w:t>
      </w:r>
      <w:r w:rsidR="007F41F6">
        <w:t>discovered</w:t>
      </w:r>
      <w:r>
        <w:t xml:space="preserve"> by the reflector</w:t>
      </w:r>
      <w:bookmarkEnd w:id="14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7" w:name="_Configuring_the_EntityObjectStore"/>
      <w:bookmarkStart w:id="148" w:name="_Toc457561209"/>
      <w:bookmarkEnd w:id="147"/>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57561210"/>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57561211"/>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6" w:name="_Configuring_Profiling"/>
      <w:bookmarkStart w:id="157" w:name="_Toc457561212"/>
      <w:bookmarkEnd w:id="156"/>
      <w:r>
        <w:t>Configuring Profiling</w:t>
      </w:r>
      <w:bookmarkEnd w:id="15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8" w:name="_Toc457561213"/>
      <w:r>
        <w:t>Configuring</w:t>
      </w:r>
      <w:r w:rsidR="00094BF9">
        <w:t xml:space="preserv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9" w:name="_Toc457561214"/>
      <w:r>
        <w:t>Configuring the user interface</w:t>
      </w:r>
      <w:bookmarkEnd w:id="159"/>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0" w:name="_Configure_Localization_and"/>
      <w:bookmarkStart w:id="161" w:name="_System_configuration_using"/>
      <w:bookmarkStart w:id="162" w:name="_Toc457561215"/>
      <w:bookmarkEnd w:id="160"/>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57561216"/>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Recognised_Value_Types"/>
      <w:bookmarkStart w:id="168" w:name="_Toc383436003"/>
      <w:bookmarkStart w:id="169" w:name="_Toc383436298"/>
      <w:bookmarkStart w:id="170" w:name="_Toc457561217"/>
      <w:bookmarkEnd w:id="166"/>
      <w:bookmarkEnd w:id="167"/>
      <w:r>
        <w:t>Recognised Value Types</w:t>
      </w:r>
      <w:bookmarkEnd w:id="168"/>
      <w:bookmarkEnd w:id="169"/>
      <w:bookmarkEnd w:id="170"/>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1" w:name="recognised_collection_types"/>
      <w:bookmarkStart w:id="172" w:name="_Recognised_Collection_types"/>
      <w:bookmarkStart w:id="173" w:name="_Toc383436004"/>
      <w:bookmarkStart w:id="174" w:name="_Toc383436299"/>
      <w:bookmarkStart w:id="175" w:name="_Toc457561218"/>
      <w:bookmarkEnd w:id="171"/>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8" w:name="dotnet_attributes"/>
      <w:bookmarkStart w:id="179" w:name="_Recognised_.NET_attributes"/>
      <w:bookmarkStart w:id="180" w:name="_Toc383436005"/>
      <w:bookmarkStart w:id="181" w:name="_Toc383436300"/>
      <w:bookmarkStart w:id="182" w:name="_Toc457561219"/>
      <w:bookmarkEnd w:id="178"/>
      <w:bookmarkEnd w:id="179"/>
      <w:r>
        <w:lastRenderedPageBreak/>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3" w:name="concurrency_check_attribute"/>
      <w:bookmarkStart w:id="184" w:name="_ConcurrencyCheck"/>
      <w:bookmarkEnd w:id="183"/>
      <w:bookmarkEnd w:id="184"/>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5" w:name="complextype_attribute"/>
      <w:bookmarkStart w:id="186" w:name="_ComplexType"/>
      <w:bookmarkEnd w:id="185"/>
      <w:bookmarkEnd w:id="186"/>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7" w:name="datatype_attribute"/>
      <w:bookmarkEnd w:id="187"/>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8" w:name="defaultvalue_attribute"/>
      <w:bookmarkEnd w:id="188"/>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9" w:name="description_attribute"/>
      <w:bookmarkEnd w:id="189"/>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0" w:name="displayname_attribute"/>
      <w:bookmarkStart w:id="191" w:name="_DisplayName"/>
      <w:bookmarkEnd w:id="190"/>
      <w:bookmarkEnd w:id="191"/>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2" w:name="maxlength_attribute"/>
      <w:bookmarkEnd w:id="192"/>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3" w:name="metadatatype_attribute"/>
      <w:bookmarkStart w:id="194" w:name="d0e4325"/>
      <w:bookmarkEnd w:id="193"/>
      <w:bookmarkEnd w:id="194"/>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5" w:name="range_attribute"/>
      <w:bookmarkStart w:id="196" w:name="_Range"/>
      <w:bookmarkEnd w:id="195"/>
      <w:bookmarkEnd w:id="196"/>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Start w:id="198" w:name="_RegularExpression"/>
      <w:bookmarkEnd w:id="197"/>
      <w:bookmarkEnd w:id="19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9" w:name="required_attribute"/>
      <w:bookmarkStart w:id="200" w:name="d0e4386"/>
      <w:bookmarkEnd w:id="199"/>
      <w:bookmarkEnd w:id="200"/>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1" w:name="stringlength_attribute"/>
      <w:bookmarkStart w:id="202" w:name="_StringLength"/>
      <w:bookmarkEnd w:id="201"/>
      <w:bookmarkEnd w:id="20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3" w:name="recognised_methods"/>
      <w:bookmarkStart w:id="204" w:name="_Recognised_Methods"/>
      <w:bookmarkStart w:id="205" w:name="_Toc383436006"/>
      <w:bookmarkStart w:id="206" w:name="_Toc383436301"/>
      <w:bookmarkStart w:id="207" w:name="_Toc457561220"/>
      <w:bookmarkEnd w:id="203"/>
      <w:bookmarkEnd w:id="204"/>
      <w:r>
        <w:lastRenderedPageBreak/>
        <w:t>Recognised Methods</w:t>
      </w:r>
      <w:bookmarkEnd w:id="205"/>
      <w:bookmarkEnd w:id="206"/>
      <w:bookmarkEnd w:id="207"/>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Start w:id="209" w:name="_Complementary_methods"/>
      <w:bookmarkEnd w:id="208"/>
      <w:bookmarkEnd w:id="20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0" w:name="d0e4460"/>
      <w:bookmarkEnd w:id="210"/>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1" w:name="d0e4469"/>
      <w:bookmarkEnd w:id="211"/>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2" w:name="d0e4485"/>
      <w:bookmarkStart w:id="213" w:name="default_method"/>
      <w:bookmarkEnd w:id="212"/>
      <w:bookmarkEnd w:id="213"/>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4" w:name="d0e4506"/>
      <w:bookmarkEnd w:id="214"/>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5" w:name="d0e4522"/>
      <w:bookmarkEnd w:id="215"/>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16" w:name="d0e4532"/>
      <w:bookmarkEnd w:id="216"/>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17" w:name="validate_method"/>
      <w:bookmarkEnd w:id="217"/>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8" w:name="lifecycle_methods"/>
      <w:bookmarkStart w:id="219" w:name="_LifeCycle_methods"/>
      <w:bookmarkEnd w:id="218"/>
      <w:bookmarkEnd w:id="219"/>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0" w:name="d0e4558"/>
      <w:bookmarkEnd w:id="220"/>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1" w:name="d0e4568"/>
      <w:bookmarkEnd w:id="221"/>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2" w:name="d0e4575"/>
      <w:bookmarkEnd w:id="222"/>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3" w:name="d0e4582"/>
      <w:bookmarkEnd w:id="223"/>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4" w:name="d0e4606"/>
      <w:bookmarkEnd w:id="224"/>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5" w:name="d0e4634"/>
      <w:bookmarkEnd w:id="225"/>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26" w:name="d0e4658"/>
      <w:bookmarkEnd w:id="226"/>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27" w:name="persisted"/>
      <w:bookmarkEnd w:id="227"/>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28" w:name="persisting"/>
      <w:bookmarkEnd w:id="228"/>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29" w:name="d0e4709"/>
      <w:bookmarkEnd w:id="229"/>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0" w:name="updating"/>
      <w:bookmarkEnd w:id="230"/>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1" w:name="d0e4723"/>
      <w:bookmarkStart w:id="232" w:name="_Other_recognised_methods"/>
      <w:bookmarkEnd w:id="231"/>
      <w:bookmarkEnd w:id="232"/>
      <w:r>
        <w:rPr>
          <w:rFonts w:eastAsia="Times New Roman"/>
        </w:rPr>
        <w:t>Other recognised methods</w:t>
      </w:r>
    </w:p>
    <w:p w:rsidR="0085476B" w:rsidRPr="00D8019D" w:rsidRDefault="0085476B" w:rsidP="007E2E23">
      <w:pPr>
        <w:pStyle w:val="NormalWeb"/>
        <w:numPr>
          <w:ilvl w:val="0"/>
          <w:numId w:val="44"/>
        </w:numPr>
      </w:pPr>
      <w:bookmarkStart w:id="233" w:name="iconname_method"/>
      <w:bookmarkStart w:id="234" w:name="d0e4742"/>
      <w:bookmarkEnd w:id="233"/>
      <w:bookmarkEnd w:id="234"/>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5" w:name="d0e4758"/>
      <w:bookmarkStart w:id="236" w:name="recognised_attributes"/>
      <w:bookmarkStart w:id="237" w:name="_NakedObjects.Attributes"/>
      <w:bookmarkStart w:id="238" w:name="_Toc383436007"/>
      <w:bookmarkStart w:id="239" w:name="_Toc383436302"/>
      <w:bookmarkStart w:id="240" w:name="_Toc457561221"/>
      <w:bookmarkEnd w:id="235"/>
      <w:bookmarkEnd w:id="236"/>
      <w:bookmarkEnd w:id="237"/>
      <w:r>
        <w:t>NakedObjects.Attributes</w:t>
      </w:r>
      <w:bookmarkEnd w:id="238"/>
      <w:bookmarkEnd w:id="239"/>
      <w:bookmarkEnd w:id="24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1" w:name="actionorder_attribute"/>
      <w:bookmarkStart w:id="242" w:name="d0e4815"/>
      <w:bookmarkEnd w:id="241"/>
      <w:bookmarkEnd w:id="242"/>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d0e4820"/>
      <w:bookmarkEnd w:id="24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4" w:name="bounded_attribute"/>
      <w:bookmarkEnd w:id="24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5" w:name="_ContributedAction"/>
      <w:bookmarkEnd w:id="24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6" w:name="debug_attribute"/>
      <w:bookmarkStart w:id="247" w:name="describedas_attribute"/>
      <w:bookmarkStart w:id="248" w:name="_DescribedAs"/>
      <w:bookmarkEnd w:id="246"/>
      <w:bookmarkEnd w:id="247"/>
      <w:bookmarkEnd w:id="248"/>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9" w:name="d0e4892"/>
      <w:bookmarkStart w:id="250" w:name="disabled_attribute"/>
      <w:bookmarkStart w:id="251" w:name="_Disabled"/>
      <w:bookmarkEnd w:id="249"/>
      <w:bookmarkEnd w:id="250"/>
      <w:bookmarkEnd w:id="251"/>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2" w:name="d0e4942"/>
      <w:bookmarkEnd w:id="252"/>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3" w:name="excludefromfindmenu_attribute"/>
      <w:bookmarkStart w:id="254" w:name="executed_attribute"/>
      <w:bookmarkStart w:id="255" w:name="_Executed"/>
      <w:bookmarkEnd w:id="253"/>
      <w:bookmarkEnd w:id="254"/>
      <w:bookmarkEnd w:id="255"/>
      <w:r>
        <w:rPr>
          <w:rFonts w:eastAsia="Times New Roman"/>
        </w:rPr>
        <w:t>Executed</w:t>
      </w:r>
    </w:p>
    <w:p w:rsidR="006F09EE" w:rsidRDefault="006F09EE" w:rsidP="006F09EE">
      <w:pPr>
        <w:pStyle w:val="NormalWeb"/>
      </w:pPr>
      <w:bookmarkStart w:id="256" w:name="_FinderAction"/>
      <w:bookmarkEnd w:id="256"/>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7" w:name="_FindMenu"/>
      <w:bookmarkEnd w:id="257"/>
      <w:r>
        <w:t>FindMenu</w:t>
      </w:r>
    </w:p>
    <w:p w:rsidR="00CD4553" w:rsidRDefault="00CD4553" w:rsidP="00CD4553">
      <w:pPr>
        <w:pStyle w:val="NormalWeb"/>
      </w:pPr>
      <w:bookmarkStart w:id="258" w:name="fieldorder_attribute"/>
      <w:bookmarkStart w:id="259" w:name="hidden_attribute"/>
      <w:bookmarkEnd w:id="258"/>
      <w:bookmarkEnd w:id="259"/>
      <w:r>
        <w:t>This attribute has no effect from NOF 8 onwards, it will be obsoleted in a future version.</w:t>
      </w:r>
    </w:p>
    <w:p w:rsidR="003844AC" w:rsidRDefault="003844AC" w:rsidP="000B6A0B">
      <w:pPr>
        <w:pStyle w:val="Heading4"/>
        <w:rPr>
          <w:rFonts w:eastAsia="Times New Roman"/>
        </w:rPr>
      </w:pPr>
      <w:bookmarkStart w:id="260" w:name="_Hidden"/>
      <w:bookmarkEnd w:id="260"/>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1" w:name="iconname_attribute"/>
      <w:bookmarkEnd w:id="261"/>
      <w:r>
        <w:rPr>
          <w:rFonts w:eastAsia="Times New Roman"/>
        </w:rPr>
        <w:t>IconName</w:t>
      </w:r>
    </w:p>
    <w:p w:rsidR="0037597B" w:rsidRDefault="0037597B" w:rsidP="0037597B">
      <w:pPr>
        <w:pStyle w:val="NormalWeb"/>
      </w:pPr>
      <w:bookmarkStart w:id="262" w:name="idempotent_attribute"/>
      <w:bookmarkEnd w:id="262"/>
      <w:r>
        <w:t>This attribute has no effect from NOF 8 onwards, it will be obsoleted in a future version.</w:t>
      </w:r>
    </w:p>
    <w:p w:rsidR="003844AC" w:rsidRDefault="003844AC" w:rsidP="000B6A0B">
      <w:pPr>
        <w:pStyle w:val="Heading4"/>
        <w:rPr>
          <w:rFonts w:eastAsia="Times New Roman"/>
        </w:rPr>
      </w:pPr>
      <w:bookmarkStart w:id="263" w:name="_Idempotent"/>
      <w:bookmarkEnd w:id="263"/>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4" w:name="immutable_attribute"/>
      <w:bookmarkStart w:id="265" w:name="_Immutable"/>
      <w:bookmarkEnd w:id="264"/>
      <w:bookmarkEnd w:id="265"/>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0" w:name="multiline_attribute"/>
      <w:bookmarkStart w:id="271" w:name="_MultiLine"/>
      <w:bookmarkEnd w:id="270"/>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3" w:name="_NakedObjectsInclude"/>
      <w:bookmarkStart w:id="274" w:name="_Named_1"/>
      <w:bookmarkEnd w:id="273"/>
      <w:bookmarkEnd w:id="274"/>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5" w:name="notcontributed_attribute"/>
      <w:bookmarkStart w:id="276" w:name="_NotContributedAction"/>
      <w:bookmarkStart w:id="277" w:name="notpersisted_attribute"/>
      <w:bookmarkEnd w:id="275"/>
      <w:bookmarkEnd w:id="276"/>
      <w:bookmarkEnd w:id="277"/>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8" w:name="optionally_attribute"/>
      <w:bookmarkStart w:id="279" w:name="_Optionally"/>
      <w:bookmarkEnd w:id="278"/>
      <w:bookmarkEnd w:id="279"/>
      <w:r>
        <w:rPr>
          <w:rFonts w:eastAsia="Times New Roman"/>
        </w:rPr>
        <w:t>Optionally</w:t>
      </w:r>
    </w:p>
    <w:p w:rsidR="003844AC" w:rsidRDefault="00C103A2" w:rsidP="000B6A0B">
      <w:pPr>
        <w:pStyle w:val="NormalWeb"/>
      </w:pPr>
      <w:bookmarkStart w:id="280" w:name="pagesize_attribute"/>
      <w:bookmarkEnd w:id="280"/>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1" w:name="_PageSize"/>
      <w:bookmarkEnd w:id="281"/>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2" w:name="plural_attribute"/>
      <w:bookmarkStart w:id="283" w:name="_Plural"/>
      <w:bookmarkEnd w:id="282"/>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761D43" w:rsidRDefault="00761D43" w:rsidP="00761D43">
      <w:pPr>
        <w:pStyle w:val="NormalWeb"/>
      </w:pPr>
      <w:bookmarkStart w:id="287" w:name="prototype_attribute"/>
      <w:bookmarkStart w:id="288" w:name="queryonly_attribute"/>
      <w:bookmarkStart w:id="289" w:name="_QueryOnly"/>
      <w:bookmarkEnd w:id="287"/>
      <w:bookmarkEnd w:id="288"/>
      <w:bookmarkEnd w:id="289"/>
      <w:r>
        <w:t>This attribute has no effect from NOF 8 onwards, it will be obsoleted in a future version.</w:t>
      </w:r>
    </w:p>
    <w:p w:rsidR="003844AC" w:rsidRDefault="003844AC" w:rsidP="000B6A0B">
      <w:pPr>
        <w:pStyle w:val="Heading4"/>
        <w:rPr>
          <w:rFonts w:eastAsia="Times New Roman"/>
        </w:rPr>
      </w:pPr>
      <w:bookmarkStart w:id="290" w:name="_QueryOnly_1"/>
      <w:bookmarkEnd w:id="290"/>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6" w:name="title_attribute"/>
      <w:bookmarkStart w:id="297" w:name="_Title"/>
      <w:bookmarkEnd w:id="296"/>
      <w:bookmarkEnd w:id="29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8" w:name="typicallength_attribute"/>
      <w:bookmarkEnd w:id="298"/>
      <w:r>
        <w:rPr>
          <w:rFonts w:eastAsia="Times New Roman"/>
        </w:rPr>
        <w:t>TypicalLength</w:t>
      </w:r>
    </w:p>
    <w:p w:rsidR="00A32A37" w:rsidRDefault="00A32A37" w:rsidP="00A32A37">
      <w:pPr>
        <w:pStyle w:val="NormalWeb"/>
      </w:pPr>
      <w:bookmarkStart w:id="299" w:name="d0e5533"/>
      <w:bookmarkEnd w:id="299"/>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0" w:name="nakedobjects_types"/>
      <w:bookmarkStart w:id="301" w:name="_Toc383436008"/>
      <w:bookmarkStart w:id="302" w:name="_Toc383436303"/>
      <w:bookmarkStart w:id="303" w:name="_Toc457561222"/>
      <w:bookmarkEnd w:id="300"/>
      <w:r w:rsidRPr="0029766A">
        <w:lastRenderedPageBreak/>
        <w:t>NakedObjects.Types</w:t>
      </w:r>
      <w:bookmarkEnd w:id="301"/>
      <w:bookmarkEnd w:id="302"/>
      <w:bookmarkEnd w:id="30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4" w:name="d0e5566"/>
      <w:bookmarkStart w:id="305" w:name="_NakedObjects"/>
      <w:bookmarkEnd w:id="304"/>
      <w:bookmarkEnd w:id="305"/>
      <w:r>
        <w:rPr>
          <w:rFonts w:eastAsia="Times New Roman"/>
        </w:rPr>
        <w:t>NakedObjects</w:t>
      </w:r>
    </w:p>
    <w:p w:rsidR="003844AC" w:rsidRDefault="003844AC" w:rsidP="007E2E23">
      <w:pPr>
        <w:pStyle w:val="NormalWeb"/>
        <w:numPr>
          <w:ilvl w:val="0"/>
          <w:numId w:val="20"/>
        </w:numPr>
      </w:pPr>
      <w:bookmarkStart w:id="306" w:name="domain_exception"/>
      <w:bookmarkEnd w:id="30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7" w:name="d0e5591"/>
      <w:bookmarkEnd w:id="307"/>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8" w:name="d0e5602"/>
      <w:bookmarkEnd w:id="308"/>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9" w:name="d0e5624"/>
      <w:bookmarkEnd w:id="309"/>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0" w:name="d0e5640"/>
      <w:bookmarkEnd w:id="310"/>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1" w:name="d0e5658"/>
      <w:bookmarkEnd w:id="311"/>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2" w:name="d0e5680"/>
      <w:bookmarkEnd w:id="312"/>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3" w:name="d0e5711"/>
      <w:bookmarkStart w:id="314" w:name="_Toc383436009"/>
      <w:bookmarkStart w:id="315" w:name="_Toc383436304"/>
      <w:bookmarkStart w:id="316" w:name="_Toc457561223"/>
      <w:bookmarkEnd w:id="313"/>
      <w:r>
        <w:t>NakedObjects.Helpers</w:t>
      </w:r>
      <w:bookmarkEnd w:id="314"/>
      <w:bookmarkEnd w:id="315"/>
      <w:bookmarkEnd w:id="31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7" w:name="d0e5719"/>
      <w:bookmarkEnd w:id="317"/>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8" w:name="d0e5790"/>
      <w:bookmarkStart w:id="319" w:name="_NakedObjectsServices"/>
      <w:bookmarkEnd w:id="318"/>
      <w:bookmarkEnd w:id="319"/>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0" w:name="d0e5845"/>
      <w:bookmarkEnd w:id="320"/>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1" w:name="_A_how-to_guide"/>
      <w:bookmarkStart w:id="322" w:name="_Toc457561224"/>
      <w:bookmarkEnd w:id="137"/>
      <w:bookmarkEnd w:id="138"/>
      <w:bookmarkEnd w:id="321"/>
      <w:r>
        <w:rPr>
          <w:rFonts w:eastAsia="Times New Roman"/>
        </w:rPr>
        <w:lastRenderedPageBreak/>
        <w:t xml:space="preserve">Writing domain models: </w:t>
      </w:r>
      <w:r w:rsidR="00101BFF">
        <w:rPr>
          <w:rFonts w:eastAsia="Times New Roman"/>
        </w:rPr>
        <w:t>A how-to guide</w:t>
      </w:r>
      <w:bookmarkEnd w:id="322"/>
    </w:p>
    <w:p w:rsidR="003844AC" w:rsidRDefault="003844AC" w:rsidP="00DF79BF">
      <w:pPr>
        <w:pStyle w:val="Heading2"/>
      </w:pPr>
      <w:bookmarkStart w:id="323" w:name="object_lifecycle"/>
      <w:bookmarkStart w:id="324" w:name="_Using_the_Naked"/>
      <w:bookmarkStart w:id="325" w:name="_Toc383436010"/>
      <w:bookmarkStart w:id="326" w:name="_Toc383436305"/>
      <w:bookmarkStart w:id="327" w:name="_Toc457561225"/>
      <w:bookmarkStart w:id="328" w:name="_Toc383435995"/>
      <w:bookmarkStart w:id="329" w:name="_Toc383436290"/>
      <w:bookmarkEnd w:id="323"/>
      <w:bookmarkEnd w:id="324"/>
      <w:r>
        <w:t>Using the Naked Objects IDE</w:t>
      </w:r>
      <w:bookmarkEnd w:id="325"/>
      <w:bookmarkEnd w:id="326"/>
      <w:bookmarkEnd w:id="32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0" w:name="item_templates"/>
      <w:bookmarkStart w:id="331" w:name="_Toc383436011"/>
      <w:bookmarkStart w:id="332" w:name="_Toc383436306"/>
      <w:bookmarkStart w:id="333" w:name="_Toc457561226"/>
      <w:bookmarkEnd w:id="330"/>
      <w:r>
        <w:t>Item Templates</w:t>
      </w:r>
      <w:bookmarkEnd w:id="331"/>
      <w:bookmarkEnd w:id="332"/>
      <w:bookmarkEnd w:id="333"/>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4" w:name="code_snippets"/>
      <w:bookmarkStart w:id="335" w:name="_Toc383436012"/>
      <w:bookmarkStart w:id="336" w:name="_Toc383436307"/>
      <w:bookmarkStart w:id="337" w:name="_Toc457561227"/>
      <w:bookmarkEnd w:id="334"/>
      <w:r>
        <w:t>Code Snippets</w:t>
      </w:r>
      <w:bookmarkEnd w:id="335"/>
      <w:bookmarkEnd w:id="336"/>
      <w:bookmarkEnd w:id="337"/>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8" w:name="d0e5992"/>
      <w:bookmarkEnd w:id="33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9" w:name="d0e5997"/>
      <w:bookmarkEnd w:id="33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081"/>
      <w:bookmarkStart w:id="341" w:name="_Snippets_for_creating"/>
      <w:bookmarkEnd w:id="340"/>
      <w:bookmarkEnd w:id="34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2" w:name="d0e6086"/>
      <w:bookmarkEnd w:id="34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05"/>
      <w:bookmarkEnd w:id="34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4" w:name="d0e6210"/>
      <w:bookmarkEnd w:id="34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5" w:name="d0e6258"/>
      <w:bookmarkStart w:id="346" w:name="_Other_Snippets"/>
      <w:bookmarkEnd w:id="345"/>
      <w:bookmarkEnd w:id="346"/>
      <w:r>
        <w:rPr>
          <w:rFonts w:eastAsia="Times New Roman"/>
        </w:rPr>
        <w:t>Other Snippets</w:t>
      </w:r>
    </w:p>
    <w:p w:rsidR="003844AC" w:rsidRDefault="003844AC" w:rsidP="000B6A0B">
      <w:pPr>
        <w:pStyle w:val="Title1"/>
      </w:pPr>
      <w:bookmarkStart w:id="347" w:name="d0e6262"/>
      <w:bookmarkEnd w:id="34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8" w:name="_The_object_life-cycle"/>
      <w:bookmarkStart w:id="349" w:name="_Toc457561228"/>
      <w:bookmarkEnd w:id="348"/>
      <w:r>
        <w:t>The object life-cycle</w:t>
      </w:r>
      <w:bookmarkEnd w:id="328"/>
      <w:bookmarkEnd w:id="329"/>
      <w:bookmarkEnd w:id="34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0" w:name="creating_objects_programmatically"/>
      <w:bookmarkStart w:id="351" w:name="_Toc457561229"/>
      <w:bookmarkEnd w:id="350"/>
      <w:r>
        <w:t>How to create an object</w:t>
      </w:r>
      <w:bookmarkEnd w:id="35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2" w:name="persisting_an_object"/>
      <w:bookmarkStart w:id="353" w:name="_Toc457561230"/>
      <w:bookmarkEnd w:id="352"/>
      <w:r>
        <w:t>H</w:t>
      </w:r>
      <w:r w:rsidR="008D5355">
        <w:t>ow to persist an object</w:t>
      </w:r>
      <w:bookmarkEnd w:id="35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4" w:name="d0e1775"/>
      <w:bookmarkStart w:id="355" w:name="_Toc457561231"/>
      <w:bookmarkEnd w:id="354"/>
      <w:r>
        <w:lastRenderedPageBreak/>
        <w:t>How to update an object</w:t>
      </w:r>
      <w:bookmarkEnd w:id="35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6" w:name="d0e1784"/>
      <w:bookmarkStart w:id="357" w:name="_Toc457561232"/>
      <w:bookmarkEnd w:id="356"/>
      <w:r>
        <w:t>How to delete an object</w:t>
      </w:r>
      <w:bookmarkEnd w:id="35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8" w:name="d0e1804"/>
      <w:bookmarkStart w:id="359" w:name="_Toc457561233"/>
      <w:bookmarkEnd w:id="358"/>
      <w:r>
        <w:t>How to retrieve existing instances</w:t>
      </w:r>
      <w:bookmarkEnd w:id="359"/>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0" w:name="lifecycle_events"/>
      <w:bookmarkStart w:id="361" w:name="_How_to_insert"/>
      <w:bookmarkStart w:id="362" w:name="_Toc457561234"/>
      <w:bookmarkEnd w:id="360"/>
      <w:bookmarkEnd w:id="361"/>
      <w:r>
        <w:t>How to insert behaviour into the object life cycle</w:t>
      </w:r>
      <w:bookmarkEnd w:id="362"/>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3" w:name="never_persisted"/>
      <w:bookmarkStart w:id="364" w:name="_Toc457561235"/>
      <w:bookmarkEnd w:id="363"/>
      <w:r>
        <w:t>How to specify that an object should never be persisted</w:t>
      </w:r>
      <w:bookmarkEnd w:id="364"/>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5" w:name="d0e1878"/>
      <w:bookmarkStart w:id="366" w:name="_Toc457561236"/>
      <w:bookmarkEnd w:id="365"/>
      <w:r>
        <w:t>How to specify that an object should not be modified by the user</w:t>
      </w:r>
      <w:bookmarkEnd w:id="366"/>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7" w:name="d0e1887"/>
      <w:bookmarkStart w:id="368" w:name="_Toc457561237"/>
      <w:bookmarkEnd w:id="367"/>
      <w:r>
        <w:t>How to specify that a class of objects has a limited number of instances</w:t>
      </w:r>
      <w:bookmarkEnd w:id="368"/>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9" w:name="d0e1896"/>
      <w:bookmarkStart w:id="370" w:name="object_presentation"/>
      <w:bookmarkStart w:id="371" w:name="_Object_presentation"/>
      <w:bookmarkStart w:id="372" w:name="_Toc457561238"/>
      <w:bookmarkStart w:id="373" w:name="_Toc383435996"/>
      <w:bookmarkStart w:id="374" w:name="_Toc383436291"/>
      <w:bookmarkEnd w:id="369"/>
      <w:bookmarkEnd w:id="370"/>
      <w:bookmarkEnd w:id="371"/>
      <w:r>
        <w:t>How to handle concurrency checking</w:t>
      </w:r>
      <w:bookmarkEnd w:id="372"/>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5" w:name="_Toc457561239"/>
      <w:r>
        <w:t>Object presentation</w:t>
      </w:r>
      <w:bookmarkEnd w:id="373"/>
      <w:bookmarkEnd w:id="374"/>
      <w:bookmarkEnd w:id="375"/>
    </w:p>
    <w:p w:rsidR="008D5355" w:rsidRDefault="008D5355" w:rsidP="0029766A">
      <w:pPr>
        <w:pStyle w:val="Heading3"/>
      </w:pPr>
      <w:bookmarkStart w:id="376" w:name="object_title"/>
      <w:bookmarkStart w:id="377" w:name="_Toc457561240"/>
      <w:bookmarkEnd w:id="376"/>
      <w:r>
        <w:t>How to specify a title for an object</w:t>
      </w:r>
      <w:bookmarkEnd w:id="377"/>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8" w:name="title_method"/>
      <w:bookmarkEnd w:id="378"/>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9" w:name="titlebuilder"/>
      <w:bookmarkEnd w:id="379"/>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0" w:name="specify_icon"/>
      <w:bookmarkStart w:id="381" w:name="d0e2050"/>
      <w:bookmarkStart w:id="382" w:name="_Toc457561241"/>
      <w:bookmarkEnd w:id="380"/>
      <w:bookmarkEnd w:id="381"/>
      <w:r>
        <w:t>How to control the layout of an object’s action menu</w:t>
      </w:r>
      <w:bookmarkEnd w:id="382"/>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3" w:name="_Toc457561242"/>
      <w:r>
        <w:t>How to specify a name and/or description for an object</w:t>
      </w:r>
      <w:bookmarkEnd w:id="383"/>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4" w:name="d0e2073"/>
      <w:bookmarkStart w:id="385" w:name="_Toc457561243"/>
      <w:bookmarkEnd w:id="384"/>
      <w:r>
        <w:lastRenderedPageBreak/>
        <w:t>How to specify that an object should be always hidden from the user</w:t>
      </w:r>
      <w:bookmarkEnd w:id="385"/>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6" w:name="properties"/>
      <w:bookmarkStart w:id="387" w:name="_Properties"/>
      <w:bookmarkStart w:id="388" w:name="_Toc383435997"/>
      <w:bookmarkStart w:id="389" w:name="_Toc383436292"/>
      <w:bookmarkStart w:id="390" w:name="_Toc457561244"/>
      <w:bookmarkEnd w:id="386"/>
      <w:bookmarkEnd w:id="387"/>
      <w:r>
        <w:t>Properties</w:t>
      </w:r>
      <w:bookmarkEnd w:id="388"/>
      <w:bookmarkEnd w:id="389"/>
      <w:bookmarkEnd w:id="390"/>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1" w:name="d0e2087"/>
      <w:bookmarkStart w:id="392" w:name="_Toc457561245"/>
      <w:bookmarkEnd w:id="391"/>
      <w:r>
        <w:t>How to add a property to a domain object</w:t>
      </w:r>
      <w:bookmarkEnd w:id="392"/>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3" w:name="property_disable"/>
      <w:bookmarkStart w:id="394" w:name="_How_to_prevent"/>
      <w:bookmarkStart w:id="395" w:name="_Toc457561246"/>
      <w:bookmarkEnd w:id="393"/>
      <w:bookmarkEnd w:id="394"/>
      <w:r>
        <w:t>How to prevent the user from modifying a property</w:t>
      </w:r>
      <w:bookmarkEnd w:id="395"/>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6" w:name="d0e2106"/>
      <w:bookmarkEnd w:id="396"/>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7" w:name="d0e2115"/>
      <w:bookmarkEnd w:id="397"/>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8" w:name="d0e2152"/>
      <w:bookmarkEnd w:id="398"/>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9" w:name="d0e2182"/>
      <w:bookmarkStart w:id="400" w:name="_How_to_make"/>
      <w:bookmarkStart w:id="401" w:name="_Toc457561247"/>
      <w:bookmarkEnd w:id="399"/>
      <w:bookmarkEnd w:id="400"/>
      <w:r>
        <w:t>How to make a property optional (when saving an object)</w:t>
      </w:r>
      <w:bookmarkEnd w:id="401"/>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2" w:name="d0e2189"/>
      <w:bookmarkStart w:id="403" w:name="_Toc457561248"/>
      <w:bookmarkEnd w:id="402"/>
      <w:r>
        <w:t>How to specify the size of String properties</w:t>
      </w:r>
      <w:bookmarkEnd w:id="403"/>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4" w:name="property_validate"/>
      <w:bookmarkStart w:id="405" w:name="_How_to_validate"/>
      <w:bookmarkStart w:id="406" w:name="_Toc457561249"/>
      <w:bookmarkEnd w:id="404"/>
      <w:bookmarkEnd w:id="405"/>
      <w:r>
        <w:t>How to validate user input to a property</w:t>
      </w:r>
      <w:bookmarkEnd w:id="406"/>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7" w:name="reason_builder"/>
      <w:bookmarkEnd w:id="407"/>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8" w:name="d0e2277"/>
      <w:bookmarkStart w:id="409" w:name="_Toc457561250"/>
      <w:bookmarkEnd w:id="408"/>
      <w:r>
        <w:t>How to validate user input to more than one property</w:t>
      </w:r>
      <w:bookmarkEnd w:id="409"/>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0" w:name="property_default"/>
      <w:bookmarkStart w:id="411" w:name="_Toc457561251"/>
      <w:bookmarkEnd w:id="410"/>
      <w:r>
        <w:t>How to specify a default value for a property</w:t>
      </w:r>
      <w:bookmarkEnd w:id="411"/>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2" w:name="property_choices"/>
      <w:bookmarkStart w:id="413" w:name="_Toc457561252"/>
      <w:bookmarkEnd w:id="412"/>
      <w:r>
        <w:t>How to specify a set of choices for a property</w:t>
      </w:r>
      <w:bookmarkEnd w:id="413"/>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4" w:name="conditional_choices"/>
      <w:bookmarkEnd w:id="414"/>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5" w:name="auto-complete_property"/>
      <w:bookmarkStart w:id="416" w:name="_How_to_specify"/>
      <w:bookmarkStart w:id="417" w:name="_Toc457561253"/>
      <w:bookmarkEnd w:id="415"/>
      <w:bookmarkEnd w:id="416"/>
      <w:r>
        <w:t>How to specify auto-complete for a property</w:t>
      </w:r>
      <w:bookmarkEnd w:id="41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8" w:name="d0e2484"/>
      <w:bookmarkStart w:id="419" w:name="_Toc457561254"/>
      <w:bookmarkEnd w:id="418"/>
      <w:r>
        <w:t>How to set up the initial value of a property programmatically</w:t>
      </w:r>
      <w:bookmarkEnd w:id="419"/>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0" w:name="property_modify"/>
      <w:bookmarkStart w:id="421" w:name="_How_to_trigger"/>
      <w:bookmarkStart w:id="422" w:name="_Toc457561255"/>
      <w:bookmarkEnd w:id="420"/>
      <w:bookmarkEnd w:id="421"/>
      <w:r>
        <w:t>How to trigger other behaviour when a property is changed</w:t>
      </w:r>
      <w:bookmarkEnd w:id="422"/>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3" w:name="specify_member_order"/>
      <w:bookmarkStart w:id="424" w:name="_Toc457561256"/>
      <w:bookmarkEnd w:id="423"/>
      <w:r>
        <w:t>How to control the order in which properties are displayed</w:t>
      </w:r>
      <w:bookmarkEnd w:id="424"/>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5" w:name="d0e2557"/>
      <w:bookmarkStart w:id="426" w:name="_Toc457561257"/>
      <w:bookmarkEnd w:id="425"/>
      <w:r>
        <w:lastRenderedPageBreak/>
        <w:t>How to specify a name and/or description for a property</w:t>
      </w:r>
      <w:bookmarkEnd w:id="426"/>
    </w:p>
    <w:p w:rsidR="008D5355" w:rsidRDefault="008D5355" w:rsidP="000B6A0B">
      <w:pPr>
        <w:pStyle w:val="Heading4"/>
        <w:rPr>
          <w:rFonts w:eastAsia="Times New Roman"/>
        </w:rPr>
      </w:pPr>
      <w:bookmarkStart w:id="427" w:name="d0e2560"/>
      <w:bookmarkStart w:id="428" w:name="_Specifying_the_name"/>
      <w:bookmarkEnd w:id="427"/>
      <w:bookmarkEnd w:id="42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9" w:name="d0e2569"/>
      <w:bookmarkEnd w:id="429"/>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0" w:name="property_hide"/>
      <w:bookmarkStart w:id="431" w:name="_How_to_hide"/>
      <w:bookmarkStart w:id="432" w:name="_Toc457561258"/>
      <w:bookmarkEnd w:id="430"/>
      <w:bookmarkEnd w:id="431"/>
      <w:r>
        <w:t>How to hide a property from the user</w:t>
      </w:r>
      <w:bookmarkEnd w:id="432"/>
    </w:p>
    <w:p w:rsidR="008D5355" w:rsidRDefault="003036DA" w:rsidP="00A0283D">
      <w:pPr>
        <w:pStyle w:val="NormalWeb"/>
      </w:pPr>
      <w:bookmarkStart w:id="433" w:name="d0e2583"/>
      <w:bookmarkEnd w:id="43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4" w:name="d0e2592"/>
      <w:bookmarkEnd w:id="434"/>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5" w:name="d0e2616"/>
      <w:bookmarkEnd w:id="435"/>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6" w:name="d0e2646"/>
      <w:bookmarkStart w:id="437" w:name="_Toc457561259"/>
      <w:bookmarkEnd w:id="436"/>
      <w:r>
        <w:t>How to make a property non-persisted</w:t>
      </w:r>
      <w:bookmarkEnd w:id="43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8" w:name="file_attachment"/>
      <w:bookmarkStart w:id="439" w:name="_Toc457561260"/>
      <w:bookmarkEnd w:id="438"/>
      <w:r>
        <w:t>How to handle File Attachments</w:t>
      </w:r>
      <w:bookmarkEnd w:id="43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0" w:name="d0e2682"/>
      <w:bookmarkEnd w:id="44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1" w:name="d0e2707"/>
      <w:bookmarkEnd w:id="44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bookmarkStart w:id="442" w:name="_GoBack"/>
      <w:bookmarkEnd w:id="442"/>
    </w:p>
    <w:p w:rsidR="008E692A" w:rsidRDefault="008E692A" w:rsidP="008E692A">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8E692A" w:rsidRDefault="008E692A" w:rsidP="008E692A">
      <w:pPr>
        <w:pStyle w:val="Code"/>
      </w:pPr>
      <w:r>
        <w:t>{</w:t>
      </w:r>
    </w:p>
    <w:p w:rsidR="008E692A" w:rsidRDefault="008E692A" w:rsidP="008E692A">
      <w:pPr>
        <w:pStyle w:val="Code"/>
      </w:pPr>
      <w:r>
        <w:t xml:space="preserve">    </w:t>
      </w:r>
      <w:r>
        <w:rPr>
          <w:color w:val="0000FF"/>
        </w:rPr>
        <w:t>get</w:t>
      </w:r>
    </w:p>
    <w:p w:rsidR="008E692A" w:rsidRDefault="008E692A" w:rsidP="008E692A">
      <w:pPr>
        <w:pStyle w:val="Code"/>
      </w:pPr>
      <w:r>
        <w:t xml:space="preserve">    {</w:t>
      </w:r>
    </w:p>
    <w:p w:rsidR="008E692A" w:rsidRDefault="008E692A" w:rsidP="008E692A">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8E692A" w:rsidRDefault="008E692A" w:rsidP="008E692A">
      <w:pPr>
        <w:pStyle w:val="Code"/>
      </w:pPr>
      <w:r>
        <w:t xml:space="preserve">        </w:t>
      </w:r>
      <w:r>
        <w:rPr>
          <w:color w:val="0000FF"/>
        </w:rPr>
        <w:t>return</w:t>
      </w:r>
      <w:r>
        <w:t xml:space="preserve"> </w:t>
      </w:r>
      <w:r>
        <w:rPr>
          <w:color w:val="0000FF"/>
        </w:rPr>
        <w:t>new</w:t>
      </w:r>
      <w:r>
        <w:t xml:space="preserve"> </w:t>
      </w:r>
      <w:r>
        <w:rPr>
          <w:color w:val="2B91AF"/>
        </w:rPr>
        <w:t>FileAttachment</w:t>
      </w:r>
      <w:r>
        <w:t xml:space="preserve">(AttContent, AttName, AttMime) { DispositionType = </w:t>
      </w:r>
      <w:r>
        <w:rPr>
          <w:color w:val="A31515"/>
        </w:rPr>
        <w:t>"inline"</w:t>
      </w:r>
      <w:r>
        <w:t xml:space="preserve"> };</w:t>
      </w:r>
    </w:p>
    <w:p w:rsidR="008E692A" w:rsidRDefault="008E692A" w:rsidP="008E692A">
      <w:pPr>
        <w:pStyle w:val="Code"/>
      </w:pPr>
      <w:r>
        <w:t xml:space="preserve">    }</w:t>
      </w:r>
    </w:p>
    <w:p w:rsidR="008E692A" w:rsidRDefault="008E692A" w:rsidP="008E692A">
      <w:pPr>
        <w:pStyle w:val="Code"/>
      </w:pPr>
      <w:r>
        <w:t>}</w:t>
      </w:r>
    </w:p>
    <w:p w:rsidR="008E692A" w:rsidRDefault="008E692A" w:rsidP="008E692A">
      <w:pPr>
        <w:pStyle w:val="Code"/>
      </w:pPr>
    </w:p>
    <w:p w:rsidR="008E692A" w:rsidRDefault="008E692A" w:rsidP="008E692A">
      <w:pPr>
        <w:pStyle w:val="Code"/>
      </w:pPr>
      <w:r>
        <w:t>[</w:t>
      </w:r>
      <w:r>
        <w:rPr>
          <w:color w:val="2B91AF"/>
        </w:rPr>
        <w:t>NakedObjectsIgnore</w:t>
      </w:r>
      <w:r>
        <w:t>]</w:t>
      </w:r>
    </w:p>
    <w:p w:rsidR="008E692A" w:rsidRDefault="008E692A" w:rsidP="008E692A">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8E692A" w:rsidRDefault="008E692A" w:rsidP="008E692A">
      <w:pPr>
        <w:pStyle w:val="Code"/>
      </w:pPr>
    </w:p>
    <w:p w:rsidR="008E692A" w:rsidRDefault="008E692A" w:rsidP="008E692A">
      <w:pPr>
        <w:pStyle w:val="Code"/>
      </w:pPr>
      <w:r>
        <w:t>[</w:t>
      </w:r>
      <w:r>
        <w:rPr>
          <w:color w:val="2B91AF"/>
        </w:rPr>
        <w:t>NakedObjectsIgnore</w:t>
      </w:r>
      <w:r>
        <w:t>]</w:t>
      </w:r>
    </w:p>
    <w:p w:rsidR="008E692A" w:rsidRDefault="008E692A" w:rsidP="008E692A">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8E692A" w:rsidRDefault="008E692A" w:rsidP="008E692A">
      <w:pPr>
        <w:pStyle w:val="Code"/>
      </w:pPr>
    </w:p>
    <w:p w:rsidR="008E692A" w:rsidRDefault="008E692A" w:rsidP="008E692A">
      <w:pPr>
        <w:pStyle w:val="Code"/>
      </w:pPr>
      <w:r>
        <w:t>[</w:t>
      </w:r>
      <w:r>
        <w:rPr>
          <w:color w:val="2B91AF"/>
        </w:rPr>
        <w:t>NakedObjectsIgnore</w:t>
      </w:r>
      <w:r>
        <w:t>]</w:t>
      </w:r>
    </w:p>
    <w:p w:rsidR="008E692A" w:rsidRDefault="008E692A" w:rsidP="008E692A">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8E692A" w:rsidRDefault="008E692A" w:rsidP="008E692A">
      <w:pPr>
        <w:pStyle w:val="Code"/>
      </w:pPr>
    </w:p>
    <w:p w:rsidR="008E692A" w:rsidRDefault="008E692A" w:rsidP="008E692A">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8E692A" w:rsidRDefault="008E692A" w:rsidP="008E692A">
      <w:pPr>
        <w:pStyle w:val="Code"/>
      </w:pPr>
      <w:r>
        <w:t>{</w:t>
      </w:r>
    </w:p>
    <w:p w:rsidR="008E692A" w:rsidRDefault="008E692A" w:rsidP="008E692A">
      <w:pPr>
        <w:pStyle w:val="Code"/>
      </w:pPr>
      <w:r>
        <w:t xml:space="preserve">    AttContent = newAttachment.GetResourceAsByteArray();</w:t>
      </w:r>
    </w:p>
    <w:p w:rsidR="008E692A" w:rsidRDefault="008E692A" w:rsidP="008E692A">
      <w:pPr>
        <w:pStyle w:val="Code"/>
      </w:pPr>
      <w:r>
        <w:t xml:space="preserve">    AttName = newAttachment.Name;</w:t>
      </w:r>
    </w:p>
    <w:p w:rsidR="008E692A" w:rsidRDefault="008E692A" w:rsidP="008E692A">
      <w:pPr>
        <w:pStyle w:val="Code"/>
      </w:pPr>
      <w:r>
        <w:t xml:space="preserve">    AttMime = newAttachment.MimeType;</w:t>
      </w:r>
    </w:p>
    <w:p w:rsidR="008E692A" w:rsidRDefault="008E692A" w:rsidP="008E692A">
      <w:pPr>
        <w:pStyle w:val="Code"/>
      </w:pPr>
      <w:r>
        <w:t>}</w:t>
      </w:r>
    </w:p>
    <w:p w:rsidR="008E692A" w:rsidRDefault="008E692A" w:rsidP="008E692A">
      <w:pPr>
        <w:pStyle w:val="Code"/>
      </w:pPr>
    </w:p>
    <w:p w:rsidR="008E692A" w:rsidRDefault="008E692A" w:rsidP="008E692A">
      <w:pPr>
        <w:pStyle w:val="Code"/>
      </w:pPr>
      <w:r>
        <w:rPr>
          <w:color w:val="008000"/>
        </w:rPr>
        <w:t>//Alternatively:</w:t>
      </w:r>
    </w:p>
    <w:p w:rsidR="008E692A" w:rsidRDefault="008E692A" w:rsidP="008E692A">
      <w:pPr>
        <w:pStyle w:val="Code"/>
      </w:pPr>
      <w:r>
        <w:rPr>
          <w:color w:val="008000"/>
        </w:rPr>
        <w:t>//public void AddOrChangeAttachment(FileAttachment newAttachment, string withNewName)</w:t>
      </w:r>
    </w:p>
    <w:p w:rsidR="008E692A" w:rsidRDefault="008E692A" w:rsidP="008E692A">
      <w:pPr>
        <w:pStyle w:val="Code"/>
      </w:pPr>
      <w:r>
        <w:rPr>
          <w:color w:val="008000"/>
        </w:rPr>
        <w:t>//{</w:t>
      </w:r>
    </w:p>
    <w:p w:rsidR="008E692A" w:rsidRDefault="008E692A" w:rsidP="008E692A">
      <w:pPr>
        <w:pStyle w:val="Code"/>
      </w:pPr>
      <w:r>
        <w:rPr>
          <w:color w:val="008000"/>
        </w:rPr>
        <w:t>//    AttContent = newAttachment.GetResourceAsByteArray();</w:t>
      </w:r>
    </w:p>
    <w:p w:rsidR="008E692A" w:rsidRDefault="008E692A" w:rsidP="008E692A">
      <w:pPr>
        <w:pStyle w:val="Code"/>
      </w:pPr>
      <w:r>
        <w:rPr>
          <w:color w:val="008000"/>
        </w:rPr>
        <w:t>//    AttName = withNewName;</w:t>
      </w:r>
    </w:p>
    <w:p w:rsidR="008E692A" w:rsidRDefault="008E692A" w:rsidP="008E692A">
      <w:pPr>
        <w:pStyle w:val="Code"/>
      </w:pPr>
      <w:r>
        <w:rPr>
          <w:color w:val="008000"/>
        </w:rPr>
        <w:t>//    AttMime = newAttachment.MimeType;</w:t>
      </w:r>
    </w:p>
    <w:p w:rsidR="008E692A" w:rsidRDefault="008E692A" w:rsidP="008E692A">
      <w:pPr>
        <w:pStyle w:val="Code"/>
        <w:rPr>
          <w:color w:val="008000"/>
        </w:rPr>
      </w:pPr>
      <w:r>
        <w:rPr>
          <w:color w:val="008000"/>
        </w:rPr>
        <w:t>//}</w:t>
      </w:r>
    </w:p>
    <w:p w:rsidR="008D5355" w:rsidRDefault="008D5355" w:rsidP="008E692A">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3" w:name="d0e2733"/>
      <w:bookmarkEnd w:id="443"/>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4" w:name="image_type"/>
      <w:bookmarkStart w:id="445" w:name="_How_to_display"/>
      <w:bookmarkStart w:id="446" w:name="_Toc457561261"/>
      <w:bookmarkEnd w:id="444"/>
      <w:bookmarkEnd w:id="445"/>
      <w:r>
        <w:t>How to display an image</w:t>
      </w:r>
      <w:bookmarkEnd w:id="446"/>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w:t>
      </w:r>
      <w:r>
        <w:lastRenderedPageBreak/>
        <w:t>following shows a typical example of how to add an image property - to be displayed in-line - within an object.</w:t>
      </w:r>
    </w:p>
    <w:p w:rsidR="00BC5A8F" w:rsidRDefault="00BC5A8F" w:rsidP="00BC5A8F">
      <w:pPr>
        <w:pStyle w:val="Code"/>
      </w:pPr>
      <w:bookmarkStart w:id="447" w:name="enums"/>
      <w:bookmarkStart w:id="448" w:name="_Toc457561262"/>
      <w:bookmarkEnd w:id="447"/>
      <w:r>
        <w:t>[</w:t>
      </w:r>
      <w:r>
        <w:rPr>
          <w:color w:val="2B91AF"/>
        </w:rPr>
        <w:t>Hidden</w:t>
      </w:r>
      <w:r>
        <w:t>(</w:t>
      </w:r>
      <w:r>
        <w:rPr>
          <w:color w:val="2B91AF"/>
        </w:rPr>
        <w:t>WhenTo</w:t>
      </w:r>
      <w:r>
        <w:t>.UntilPersisted)]</w:t>
      </w:r>
    </w:p>
    <w:p w:rsidR="00BC5A8F" w:rsidRDefault="00BC5A8F" w:rsidP="00BC5A8F">
      <w:pPr>
        <w:pStyle w:val="Code"/>
      </w:pPr>
      <w:r>
        <w:rPr>
          <w:color w:val="0000FF"/>
        </w:rPr>
        <w:t>public</w:t>
      </w:r>
      <w:r>
        <w:t xml:space="preserve"> </w:t>
      </w:r>
      <w:r>
        <w:rPr>
          <w:color w:val="0000FF"/>
        </w:rPr>
        <w:t>virtual</w:t>
      </w:r>
      <w:r>
        <w:t xml:space="preserve"> </w:t>
      </w:r>
      <w:r>
        <w:rPr>
          <w:color w:val="2B91AF"/>
        </w:rPr>
        <w:t>Image</w:t>
      </w:r>
      <w:r>
        <w:t xml:space="preserve"> Photo</w:t>
      </w:r>
    </w:p>
    <w:p w:rsidR="00BC5A8F" w:rsidRDefault="00BC5A8F" w:rsidP="00BC5A8F">
      <w:pPr>
        <w:pStyle w:val="Code"/>
      </w:pPr>
      <w:r>
        <w:t>{</w:t>
      </w:r>
    </w:p>
    <w:p w:rsidR="00BC5A8F" w:rsidRDefault="00BC5A8F" w:rsidP="00BC5A8F">
      <w:pPr>
        <w:pStyle w:val="Code"/>
      </w:pPr>
      <w:r>
        <w:t xml:space="preserve">    </w:t>
      </w:r>
      <w:r>
        <w:rPr>
          <w:color w:val="0000FF"/>
        </w:rPr>
        <w:t>get</w:t>
      </w:r>
    </w:p>
    <w:p w:rsidR="00BC5A8F" w:rsidRDefault="00BC5A8F" w:rsidP="00BC5A8F">
      <w:pPr>
        <w:pStyle w:val="Code"/>
      </w:pPr>
      <w:r>
        <w:t xml:space="preserve">    {</w:t>
      </w:r>
    </w:p>
    <w:p w:rsidR="00BC5A8F" w:rsidRDefault="00BC5A8F" w:rsidP="00BC5A8F">
      <w:pPr>
        <w:pStyle w:val="Code"/>
      </w:pPr>
      <w:r>
        <w:t xml:space="preserve">        </w:t>
      </w:r>
      <w:r>
        <w:rPr>
          <w:color w:val="0000FF"/>
        </w:rPr>
        <w:t>if</w:t>
      </w:r>
      <w:r>
        <w:t xml:space="preserve"> (PhotoContent != </w:t>
      </w:r>
      <w:r>
        <w:rPr>
          <w:color w:val="0000FF"/>
        </w:rPr>
        <w:t>null</w:t>
      </w:r>
      <w:r>
        <w:t>)</w:t>
      </w:r>
    </w:p>
    <w:p w:rsidR="00BC5A8F" w:rsidRDefault="00BC5A8F" w:rsidP="00BC5A8F">
      <w:pPr>
        <w:pStyle w:val="Code"/>
      </w:pPr>
      <w:r>
        <w:t xml:space="preserve">        {</w:t>
      </w:r>
    </w:p>
    <w:p w:rsidR="00BC5A8F" w:rsidRDefault="00BC5A8F" w:rsidP="00BC5A8F">
      <w:pPr>
        <w:pStyle w:val="Code"/>
      </w:pPr>
      <w:r>
        <w:t xml:space="preserve">            </w:t>
      </w:r>
      <w:r>
        <w:rPr>
          <w:color w:val="0000FF"/>
        </w:rPr>
        <w:t>return</w:t>
      </w:r>
      <w:r>
        <w:t xml:space="preserve"> </w:t>
      </w:r>
      <w:r>
        <w:rPr>
          <w:color w:val="0000FF"/>
        </w:rPr>
        <w:t>new</w:t>
      </w:r>
      <w:r>
        <w:t xml:space="preserve"> </w:t>
      </w:r>
      <w:r>
        <w:rPr>
          <w:color w:val="2B91AF"/>
        </w:rPr>
        <w:t>Image</w:t>
      </w:r>
      <w:r>
        <w:t>(PhotoContent, PhotoName, PhotoMime);</w:t>
      </w:r>
    </w:p>
    <w:p w:rsidR="00BC5A8F" w:rsidRDefault="00BC5A8F" w:rsidP="00BC5A8F">
      <w:pPr>
        <w:pStyle w:val="Code"/>
      </w:pPr>
      <w:r>
        <w:t xml:space="preserve">        } </w:t>
      </w:r>
      <w:r>
        <w:rPr>
          <w:color w:val="0000FF"/>
        </w:rPr>
        <w:t>return</w:t>
      </w:r>
      <w:r>
        <w:t xml:space="preserve"> </w:t>
      </w:r>
      <w:r>
        <w:rPr>
          <w:color w:val="0000FF"/>
        </w:rPr>
        <w:t>null</w:t>
      </w:r>
      <w:r>
        <w:t>;</w:t>
      </w:r>
    </w:p>
    <w:p w:rsidR="00BC5A8F" w:rsidRDefault="00BC5A8F" w:rsidP="00BC5A8F">
      <w:pPr>
        <w:pStyle w:val="Code"/>
      </w:pPr>
      <w:r>
        <w:t xml:space="preserve">    }</w:t>
      </w:r>
    </w:p>
    <w:p w:rsidR="00BC5A8F" w:rsidRDefault="00BC5A8F" w:rsidP="00BC5A8F">
      <w:pPr>
        <w:pStyle w:val="Code"/>
      </w:pPr>
      <w:r>
        <w:t>}</w:t>
      </w:r>
    </w:p>
    <w:p w:rsidR="00BC5A8F" w:rsidRDefault="00BC5A8F" w:rsidP="00BC5A8F">
      <w:pPr>
        <w:pStyle w:val="Code"/>
      </w:pPr>
    </w:p>
    <w:p w:rsidR="00BC5A8F" w:rsidRDefault="00BC5A8F" w:rsidP="00BC5A8F">
      <w:pPr>
        <w:pStyle w:val="Code"/>
      </w:pPr>
      <w:r>
        <w:t>[</w:t>
      </w:r>
      <w:r>
        <w:rPr>
          <w:color w:val="2B91AF"/>
        </w:rPr>
        <w:t>NakedObjectsIgnore</w:t>
      </w:r>
      <w:r>
        <w:t>]</w:t>
      </w:r>
    </w:p>
    <w:p w:rsidR="00BC5A8F" w:rsidRDefault="00BC5A8F" w:rsidP="00BC5A8F">
      <w:pPr>
        <w:pStyle w:val="Code"/>
      </w:pPr>
      <w:r>
        <w:rPr>
          <w:color w:val="0000FF"/>
        </w:rPr>
        <w:t>public</w:t>
      </w:r>
      <w:r>
        <w:t xml:space="preserve"> </w:t>
      </w:r>
      <w:r>
        <w:rPr>
          <w:color w:val="0000FF"/>
        </w:rPr>
        <w:t>virtual</w:t>
      </w:r>
      <w:r>
        <w:t xml:space="preserve"> </w:t>
      </w:r>
      <w:r>
        <w:rPr>
          <w:color w:val="0000FF"/>
        </w:rPr>
        <w:t>byte</w:t>
      </w:r>
      <w:r>
        <w:t xml:space="preserve">[] PhotoContent { </w:t>
      </w:r>
      <w:r>
        <w:rPr>
          <w:color w:val="0000FF"/>
        </w:rPr>
        <w:t>get</w:t>
      </w:r>
      <w:r>
        <w:t xml:space="preserve">; </w:t>
      </w:r>
      <w:r>
        <w:rPr>
          <w:color w:val="0000FF"/>
        </w:rPr>
        <w:t>set</w:t>
      </w:r>
      <w:r>
        <w:t>; }</w:t>
      </w:r>
    </w:p>
    <w:p w:rsidR="00BC5A8F" w:rsidRDefault="00BC5A8F" w:rsidP="00BC5A8F">
      <w:pPr>
        <w:pStyle w:val="Code"/>
      </w:pPr>
    </w:p>
    <w:p w:rsidR="00BC5A8F" w:rsidRDefault="00BC5A8F" w:rsidP="00BC5A8F">
      <w:pPr>
        <w:pStyle w:val="Code"/>
      </w:pPr>
      <w:r>
        <w:t>[</w:t>
      </w:r>
      <w:r>
        <w:rPr>
          <w:color w:val="2B91AF"/>
        </w:rPr>
        <w:t>NakedObjectsIgnore</w:t>
      </w:r>
      <w:r>
        <w:t>]</w:t>
      </w:r>
    </w:p>
    <w:p w:rsidR="00BC5A8F" w:rsidRDefault="00BC5A8F" w:rsidP="00BC5A8F">
      <w:pPr>
        <w:pStyle w:val="Code"/>
      </w:pPr>
      <w:r>
        <w:rPr>
          <w:color w:val="0000FF"/>
        </w:rPr>
        <w:t>public</w:t>
      </w:r>
      <w:r>
        <w:t xml:space="preserve"> </w:t>
      </w:r>
      <w:r>
        <w:rPr>
          <w:color w:val="0000FF"/>
        </w:rPr>
        <w:t>virtual</w:t>
      </w:r>
      <w:r>
        <w:t xml:space="preserve"> </w:t>
      </w:r>
      <w:r>
        <w:rPr>
          <w:color w:val="0000FF"/>
        </w:rPr>
        <w:t>string</w:t>
      </w:r>
      <w:r>
        <w:t xml:space="preserve"> PhotoName { </w:t>
      </w:r>
      <w:r>
        <w:rPr>
          <w:color w:val="0000FF"/>
        </w:rPr>
        <w:t>get</w:t>
      </w:r>
      <w:r>
        <w:t xml:space="preserve">; </w:t>
      </w:r>
      <w:r>
        <w:rPr>
          <w:color w:val="0000FF"/>
        </w:rPr>
        <w:t>set</w:t>
      </w:r>
      <w:r>
        <w:t>; }</w:t>
      </w:r>
    </w:p>
    <w:p w:rsidR="00BC5A8F" w:rsidRDefault="00BC5A8F" w:rsidP="00BC5A8F">
      <w:pPr>
        <w:pStyle w:val="Code"/>
      </w:pPr>
    </w:p>
    <w:p w:rsidR="00BC5A8F" w:rsidRDefault="00BC5A8F" w:rsidP="00BC5A8F">
      <w:pPr>
        <w:pStyle w:val="Code"/>
      </w:pPr>
      <w:r>
        <w:t>[</w:t>
      </w:r>
      <w:r>
        <w:rPr>
          <w:color w:val="2B91AF"/>
        </w:rPr>
        <w:t>NakedObjectsIgnore</w:t>
      </w:r>
      <w:r>
        <w:t>]</w:t>
      </w:r>
    </w:p>
    <w:p w:rsidR="00BC5A8F" w:rsidRDefault="00BC5A8F" w:rsidP="00BC5A8F">
      <w:pPr>
        <w:pStyle w:val="Code"/>
      </w:pPr>
      <w:r>
        <w:rPr>
          <w:color w:val="0000FF"/>
        </w:rPr>
        <w:t>public</w:t>
      </w:r>
      <w:r>
        <w:t xml:space="preserve"> </w:t>
      </w:r>
      <w:r>
        <w:rPr>
          <w:color w:val="0000FF"/>
        </w:rPr>
        <w:t>virtual</w:t>
      </w:r>
      <w:r>
        <w:t xml:space="preserve"> </w:t>
      </w:r>
      <w:r>
        <w:rPr>
          <w:color w:val="0000FF"/>
        </w:rPr>
        <w:t>string</w:t>
      </w:r>
      <w:r>
        <w:t xml:space="preserve"> PhotoMime { </w:t>
      </w:r>
      <w:r>
        <w:rPr>
          <w:color w:val="0000FF"/>
        </w:rPr>
        <w:t>get</w:t>
      </w:r>
      <w:r>
        <w:t xml:space="preserve">; </w:t>
      </w:r>
      <w:r>
        <w:rPr>
          <w:color w:val="0000FF"/>
        </w:rPr>
        <w:t>set</w:t>
      </w:r>
      <w:r>
        <w:t>; }</w:t>
      </w:r>
    </w:p>
    <w:p w:rsidR="00BC5A8F" w:rsidRDefault="00BC5A8F" w:rsidP="00BC5A8F">
      <w:pPr>
        <w:pStyle w:val="Code"/>
      </w:pPr>
    </w:p>
    <w:p w:rsidR="00BC5A8F" w:rsidRDefault="00BC5A8F" w:rsidP="00BC5A8F">
      <w:pPr>
        <w:pStyle w:val="Code"/>
      </w:pPr>
      <w:r>
        <w:rPr>
          <w:color w:val="0000FF"/>
        </w:rPr>
        <w:t>public</w:t>
      </w:r>
      <w:r>
        <w:t xml:space="preserve"> </w:t>
      </w:r>
      <w:r>
        <w:rPr>
          <w:color w:val="0000FF"/>
        </w:rPr>
        <w:t>void</w:t>
      </w:r>
      <w:r>
        <w:t xml:space="preserve"> AddPhoto(</w:t>
      </w:r>
      <w:r>
        <w:rPr>
          <w:color w:val="2B91AF"/>
        </w:rPr>
        <w:t>Image</w:t>
      </w:r>
      <w:r>
        <w:t xml:space="preserve"> newImage)</w:t>
      </w:r>
    </w:p>
    <w:p w:rsidR="00BC5A8F" w:rsidRDefault="00BC5A8F" w:rsidP="00BC5A8F">
      <w:pPr>
        <w:pStyle w:val="Code"/>
      </w:pPr>
      <w:r>
        <w:t>{</w:t>
      </w:r>
    </w:p>
    <w:p w:rsidR="00BC5A8F" w:rsidRDefault="00BC5A8F" w:rsidP="00BC5A8F">
      <w:pPr>
        <w:pStyle w:val="Code"/>
      </w:pPr>
      <w:r>
        <w:t xml:space="preserve">    PhotoContent = newImage.GetResourceAsByteArray();</w:t>
      </w:r>
    </w:p>
    <w:p w:rsidR="00BC5A8F" w:rsidRDefault="00BC5A8F" w:rsidP="00BC5A8F">
      <w:pPr>
        <w:pStyle w:val="Code"/>
      </w:pPr>
      <w:r>
        <w:t xml:space="preserve">    PhotoName = newImage.Name;</w:t>
      </w:r>
    </w:p>
    <w:p w:rsidR="00BC5A8F" w:rsidRDefault="00BC5A8F" w:rsidP="00BC5A8F">
      <w:pPr>
        <w:pStyle w:val="Code"/>
      </w:pPr>
      <w:r>
        <w:t xml:space="preserve">    PhotoMime = newImage.MimeType;</w:t>
      </w:r>
    </w:p>
    <w:p w:rsidR="00BC5A8F" w:rsidRDefault="00BC5A8F" w:rsidP="00BC5A8F">
      <w:pPr>
        <w:pStyle w:val="Code"/>
      </w:pPr>
      <w:r>
        <w:t>}</w:t>
      </w:r>
      <w:r>
        <w:br/>
      </w:r>
    </w:p>
    <w:p w:rsidR="00BC5A8F" w:rsidRPr="0098453C" w:rsidRDefault="00BC5A8F" w:rsidP="00BC5A8F">
      <w:pPr>
        <w:pStyle w:val="Code"/>
        <w:rPr>
          <w:color w:val="00B050"/>
        </w:rPr>
      </w:pPr>
      <w:r w:rsidRPr="0098453C">
        <w:rPr>
          <w:color w:val="00B050"/>
        </w:rPr>
        <w:t>//Alternatively:</w:t>
      </w:r>
    </w:p>
    <w:p w:rsidR="00BC5A8F" w:rsidRPr="0098453C" w:rsidRDefault="00BC5A8F" w:rsidP="00BC5A8F">
      <w:pPr>
        <w:pStyle w:val="Code"/>
        <w:rPr>
          <w:color w:val="00B050"/>
        </w:rPr>
      </w:pPr>
      <w:r w:rsidRPr="0098453C">
        <w:rPr>
          <w:color w:val="00B050"/>
        </w:rPr>
        <w:t>//public void AddOrChangePhoto(Image newImage, string withNewName)</w:t>
      </w:r>
    </w:p>
    <w:p w:rsidR="00BC5A8F" w:rsidRPr="0098453C" w:rsidRDefault="00BC5A8F" w:rsidP="00BC5A8F">
      <w:pPr>
        <w:pStyle w:val="Code"/>
        <w:rPr>
          <w:color w:val="00B050"/>
        </w:rPr>
      </w:pPr>
      <w:r w:rsidRPr="0098453C">
        <w:rPr>
          <w:color w:val="00B050"/>
        </w:rPr>
        <w:t>//{</w:t>
      </w:r>
    </w:p>
    <w:p w:rsidR="00BC5A8F" w:rsidRPr="0098453C" w:rsidRDefault="00BC5A8F" w:rsidP="00BC5A8F">
      <w:pPr>
        <w:pStyle w:val="Code"/>
        <w:rPr>
          <w:color w:val="00B050"/>
        </w:rPr>
      </w:pPr>
      <w:r w:rsidRPr="0098453C">
        <w:rPr>
          <w:color w:val="00B050"/>
        </w:rPr>
        <w:t>//    PhotoContent = newImage.GetResourceAsByteArray();</w:t>
      </w:r>
    </w:p>
    <w:p w:rsidR="00BC5A8F" w:rsidRPr="0098453C" w:rsidRDefault="00BC5A8F" w:rsidP="00BC5A8F">
      <w:pPr>
        <w:pStyle w:val="Code"/>
        <w:rPr>
          <w:color w:val="00B050"/>
        </w:rPr>
      </w:pPr>
      <w:r w:rsidRPr="0098453C">
        <w:rPr>
          <w:color w:val="00B050"/>
        </w:rPr>
        <w:t>//    PhotoName = withNewName;</w:t>
      </w:r>
    </w:p>
    <w:p w:rsidR="00BC5A8F" w:rsidRPr="0098453C" w:rsidRDefault="00BC5A8F" w:rsidP="00BC5A8F">
      <w:pPr>
        <w:pStyle w:val="Code"/>
        <w:rPr>
          <w:color w:val="00B050"/>
        </w:rPr>
      </w:pPr>
      <w:r w:rsidRPr="0098453C">
        <w:rPr>
          <w:color w:val="00B050"/>
        </w:rPr>
        <w:t>//    PhotoMime = newImage.MimeType;</w:t>
      </w:r>
    </w:p>
    <w:p w:rsidR="00BC5A8F" w:rsidRDefault="00BC5A8F" w:rsidP="00BC5A8F">
      <w:pPr>
        <w:pStyle w:val="Code"/>
        <w:rPr>
          <w:color w:val="00B050"/>
        </w:rPr>
      </w:pPr>
      <w:r w:rsidRPr="0098453C">
        <w:rPr>
          <w:color w:val="00B050"/>
        </w:rPr>
        <w:t>//}</w:t>
      </w:r>
    </w:p>
    <w:p w:rsidR="00BC5A8F" w:rsidRPr="0098453C" w:rsidRDefault="00BC5A8F" w:rsidP="00BC5A8F">
      <w:r w:rsidRPr="00724B45">
        <w:rPr>
          <w:b/>
        </w:rPr>
        <w:t>Note</w:t>
      </w:r>
      <w:r>
        <w:t>: It is not currently possible to create an image within a transient object  -  it can only be added once the object has been persisted.</w:t>
      </w:r>
    </w:p>
    <w:p w:rsidR="008D5355" w:rsidRDefault="003844AC" w:rsidP="0029766A">
      <w:pPr>
        <w:pStyle w:val="Heading3"/>
      </w:pPr>
      <w:r>
        <w:t>How to handle e</w:t>
      </w:r>
      <w:r w:rsidR="008D5355">
        <w:t>num</w:t>
      </w:r>
      <w:r>
        <w:t xml:space="preserve"> properties</w:t>
      </w:r>
      <w:bookmarkEnd w:id="448"/>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9" w:name="_How_to_work_1"/>
      <w:bookmarkStart w:id="450" w:name="_Toc457561263"/>
      <w:bookmarkEnd w:id="449"/>
      <w:r>
        <w:t xml:space="preserve">How to </w:t>
      </w:r>
      <w:r w:rsidR="004527A5">
        <w:t>work with</w:t>
      </w:r>
      <w:r>
        <w:t xml:space="preserve"> date properties</w:t>
      </w:r>
      <w:bookmarkEnd w:id="450"/>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lastRenderedPageBreak/>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1" w:name="collections"/>
      <w:bookmarkStart w:id="452" w:name="_Collection_properties"/>
      <w:bookmarkStart w:id="453" w:name="_Toc383435998"/>
      <w:bookmarkStart w:id="454" w:name="_Toc383436293"/>
      <w:bookmarkStart w:id="455" w:name="_Toc457561264"/>
      <w:bookmarkEnd w:id="451"/>
      <w:bookmarkEnd w:id="452"/>
      <w:r>
        <w:t>Collection properties</w:t>
      </w:r>
      <w:bookmarkEnd w:id="453"/>
      <w:bookmarkEnd w:id="454"/>
      <w:bookmarkEnd w:id="45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6" w:name="d0e2832"/>
      <w:bookmarkStart w:id="457" w:name="_Toc457561265"/>
      <w:bookmarkEnd w:id="456"/>
      <w:r>
        <w:t>How to add a collection property to a domain object</w:t>
      </w:r>
      <w:bookmarkEnd w:id="45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8" w:name="modifying_collections"/>
      <w:bookmarkStart w:id="459" w:name="_Toc457561266"/>
      <w:bookmarkEnd w:id="458"/>
      <w:r>
        <w:lastRenderedPageBreak/>
        <w:t>Adding-to or removing objects from a collection</w:t>
      </w:r>
      <w:bookmarkEnd w:id="459"/>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0" w:name="d0e2921"/>
      <w:bookmarkStart w:id="461" w:name="_Toc457561267"/>
      <w:bookmarkEnd w:id="460"/>
      <w:r>
        <w:t>How to create a derived collection</w:t>
      </w:r>
      <w:bookmarkEnd w:id="46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2" w:name="d0e2940"/>
      <w:bookmarkStart w:id="463" w:name="_Toc457561268"/>
      <w:bookmarkEnd w:id="462"/>
      <w:r>
        <w:t>How to control the order in which table rows are displayed</w:t>
      </w:r>
      <w:bookmarkEnd w:id="46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4" w:name="d0e2977"/>
      <w:bookmarkStart w:id="465" w:name="_Toc457561269"/>
      <w:bookmarkEnd w:id="464"/>
      <w:r>
        <w:lastRenderedPageBreak/>
        <w:t>How to specify which columns are displayed in a table view</w:t>
      </w:r>
      <w:bookmarkEnd w:id="465"/>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6" w:name="_How_to_create"/>
      <w:bookmarkEnd w:id="466"/>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67" w:name="actions"/>
      <w:bookmarkStart w:id="468" w:name="_Actions"/>
      <w:bookmarkStart w:id="469" w:name="_Toc383435999"/>
      <w:bookmarkStart w:id="470" w:name="_Toc383436294"/>
      <w:bookmarkStart w:id="471" w:name="_Toc457561270"/>
      <w:bookmarkEnd w:id="467"/>
      <w:bookmarkEnd w:id="468"/>
      <w:r>
        <w:t>Actions</w:t>
      </w:r>
      <w:bookmarkEnd w:id="469"/>
      <w:bookmarkEnd w:id="470"/>
      <w:bookmarkEnd w:id="471"/>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2" w:name="add_an_action"/>
      <w:bookmarkStart w:id="473" w:name="_Toc457561271"/>
      <w:bookmarkEnd w:id="472"/>
      <w:r>
        <w:t>How to add an action to an object</w:t>
      </w:r>
      <w:bookmarkEnd w:id="473"/>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4" w:name="d0e2997"/>
      <w:bookmarkStart w:id="475" w:name="_Toc457561272"/>
      <w:bookmarkEnd w:id="474"/>
      <w:r>
        <w:t>How to specify the layout of the menu of actions on an object</w:t>
      </w:r>
      <w:bookmarkEnd w:id="475"/>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6" w:name="_Toc457561273"/>
      <w:r>
        <w:t>How to define a contributed action</w:t>
      </w:r>
      <w:bookmarkEnd w:id="476"/>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7" w:name="d0e3004"/>
      <w:bookmarkStart w:id="478" w:name="_Toc457561274"/>
      <w:bookmarkEnd w:id="477"/>
      <w:r>
        <w:t>How to prevent a service action from being a contributed to objects</w:t>
      </w:r>
      <w:bookmarkEnd w:id="478"/>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9" w:name="d0e3017"/>
      <w:bookmarkStart w:id="480" w:name="d0e3022"/>
      <w:bookmarkStart w:id="481" w:name="_Hor_to_specify"/>
      <w:bookmarkStart w:id="482" w:name="_Toc457561275"/>
      <w:bookmarkEnd w:id="479"/>
      <w:bookmarkEnd w:id="480"/>
      <w:bookmarkEnd w:id="481"/>
      <w:r>
        <w:lastRenderedPageBreak/>
        <w:t>Hor to specify</w:t>
      </w:r>
      <w:r w:rsidR="008D5355">
        <w:t xml:space="preserve"> parameter names and/or descriptions</w:t>
      </w:r>
      <w:bookmarkEnd w:id="48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3" w:name="d0e3037"/>
      <w:bookmarkStart w:id="484" w:name="_Toc457561276"/>
      <w:bookmarkEnd w:id="483"/>
      <w:r>
        <w:t>How to make a parameter optional</w:t>
      </w:r>
      <w:bookmarkEnd w:id="484"/>
    </w:p>
    <w:p w:rsidR="00700B55" w:rsidRDefault="00560A99" w:rsidP="00700B55">
      <w:pPr>
        <w:pStyle w:val="NormalWeb"/>
      </w:pPr>
      <w:bookmarkStart w:id="485" w:name="action_defaults"/>
      <w:bookmarkEnd w:id="485"/>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6" w:name="_Toc457561277"/>
      <w:r>
        <w:t>How to specify a default value for a parameter</w:t>
      </w:r>
      <w:bookmarkEnd w:id="48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7" w:name="action_choices"/>
      <w:bookmarkStart w:id="488" w:name="_Toc457561278"/>
      <w:bookmarkEnd w:id="487"/>
      <w:r>
        <w:t>How to specify a set of choices for a parameter</w:t>
      </w:r>
      <w:bookmarkEnd w:id="488"/>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9" w:name="d0e3163"/>
      <w:bookmarkStart w:id="490" w:name="_Toc457561279"/>
      <w:bookmarkEnd w:id="489"/>
      <w:r>
        <w:t>How to allow selection of multiple choices</w:t>
      </w:r>
      <w:bookmarkEnd w:id="490"/>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1" w:name="auto-complete_param"/>
      <w:bookmarkStart w:id="492" w:name="_Toc457561280"/>
      <w:bookmarkEnd w:id="491"/>
      <w:r>
        <w:t>How to specify auto-complete for a parameter</w:t>
      </w:r>
      <w:bookmarkEnd w:id="49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3" w:name="d0e3252"/>
      <w:bookmarkStart w:id="494" w:name="_Toc457561281"/>
      <w:bookmarkEnd w:id="493"/>
      <w:r>
        <w:lastRenderedPageBreak/>
        <w:t>How to specify the length or format for text-input parameters</w:t>
      </w:r>
      <w:bookmarkEnd w:id="494"/>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5" w:name="d0e3278"/>
      <w:bookmarkStart w:id="496" w:name="_Toc457561282"/>
      <w:bookmarkEnd w:id="495"/>
      <w:r>
        <w:t>How to obscure input text (e.g. for a Password)</w:t>
      </w:r>
      <w:bookmarkEnd w:id="496"/>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7" w:name="action_validate"/>
      <w:bookmarkStart w:id="498" w:name="_Toc457561283"/>
      <w:bookmarkEnd w:id="497"/>
      <w:r>
        <w:t>How to validate parameter values</w:t>
      </w:r>
      <w:bookmarkEnd w:id="498"/>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9" w:name="d0e3338"/>
      <w:bookmarkStart w:id="500" w:name="_Toc457561284"/>
      <w:bookmarkEnd w:id="499"/>
      <w:r>
        <w:t>How to work with date parameters</w:t>
      </w:r>
      <w:bookmarkEnd w:id="500"/>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1" w:name="_Toc457561285"/>
      <w:r>
        <w:lastRenderedPageBreak/>
        <w:t>How to specify conditions for invoking an action</w:t>
      </w:r>
      <w:bookmarkEnd w:id="501"/>
    </w:p>
    <w:p w:rsidR="008D5355" w:rsidRDefault="008D5355" w:rsidP="000B6A0B">
      <w:pPr>
        <w:pStyle w:val="Heading4"/>
        <w:rPr>
          <w:rFonts w:eastAsia="Times New Roman"/>
        </w:rPr>
      </w:pPr>
      <w:bookmarkStart w:id="502" w:name="action_disable"/>
      <w:bookmarkStart w:id="503" w:name="_Disabling_an_action"/>
      <w:bookmarkEnd w:id="502"/>
      <w:bookmarkEnd w:id="503"/>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4" w:name="d0e3375"/>
      <w:bookmarkEnd w:id="504"/>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5" w:name="d0e3405"/>
      <w:bookmarkStart w:id="506" w:name="d0e3410"/>
      <w:bookmarkStart w:id="507" w:name="_Toc457561286"/>
      <w:bookmarkEnd w:id="505"/>
      <w:bookmarkEnd w:id="506"/>
      <w:r>
        <w:t>How to control the order in which actions appear on the menu</w:t>
      </w:r>
      <w:bookmarkEnd w:id="507"/>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8" w:name="action_hide"/>
      <w:bookmarkStart w:id="509" w:name="_Toc457561287"/>
      <w:bookmarkEnd w:id="508"/>
      <w:r>
        <w:t>How to hide actions</w:t>
      </w:r>
      <w:bookmarkEnd w:id="509"/>
    </w:p>
    <w:p w:rsidR="008D5355" w:rsidRDefault="003036DA" w:rsidP="00560A99">
      <w:pPr>
        <w:pStyle w:val="NormalWeb"/>
      </w:pPr>
      <w:bookmarkStart w:id="510" w:name="d0e3422"/>
      <w:bookmarkEnd w:id="510"/>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1" w:name="d0e3434"/>
      <w:bookmarkEnd w:id="511"/>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2" w:name="d0e3461"/>
      <w:bookmarkEnd w:id="512"/>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3" w:name="d0e3491"/>
      <w:bookmarkEnd w:id="513"/>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4" w:name="d0e3496"/>
      <w:bookmarkStart w:id="515" w:name="_Toc457561288"/>
      <w:bookmarkEnd w:id="514"/>
      <w:r>
        <w:lastRenderedPageBreak/>
        <w:t>How to pass a message back to the user</w:t>
      </w:r>
      <w:bookmarkEnd w:id="515"/>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6" w:name="d0e3507"/>
      <w:bookmarkStart w:id="517" w:name="d0e3513"/>
      <w:bookmarkStart w:id="518" w:name="_Toc457561289"/>
      <w:bookmarkEnd w:id="516"/>
      <w:bookmarkEnd w:id="517"/>
      <w:r>
        <w:t>How to work with transactions</w:t>
      </w:r>
      <w:bookmarkEnd w:id="518"/>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19" w:name="_How_to_create_2"/>
      <w:bookmarkEnd w:id="519"/>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0" w:name="_How_to_create_1"/>
      <w:bookmarkEnd w:id="520"/>
      <w:r>
        <w:t>How to make an action appear within an object collection</w:t>
      </w:r>
    </w:p>
    <w:p w:rsidR="00E50ECD" w:rsidRDefault="007C1111"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21" w:name="_How_to_create_3"/>
      <w:bookmarkEnd w:id="521"/>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864B75" w:rsidRDefault="00864B75" w:rsidP="007B149E">
      <w:pPr>
        <w:pStyle w:val="Heading2"/>
      </w:pPr>
      <w:bookmarkStart w:id="522" w:name="d0e3526"/>
      <w:bookmarkStart w:id="523" w:name="d0e3859"/>
      <w:bookmarkStart w:id="524" w:name="programming_model"/>
      <w:bookmarkStart w:id="525" w:name="d0e5868"/>
      <w:bookmarkStart w:id="526" w:name="ide"/>
      <w:bookmarkStart w:id="527" w:name="_Writing_a_web-application"/>
      <w:bookmarkStart w:id="528" w:name="adventureworks"/>
      <w:bookmarkStart w:id="529" w:name="development_process"/>
      <w:bookmarkStart w:id="530" w:name="mvc_run_project"/>
      <w:bookmarkStart w:id="531" w:name="using_mvc"/>
      <w:bookmarkStart w:id="532" w:name="customising_mvc"/>
      <w:bookmarkStart w:id="533" w:name="d0e7528"/>
      <w:bookmarkStart w:id="534" w:name="d0e7670"/>
      <w:bookmarkStart w:id="535" w:name="RO"/>
      <w:bookmarkStart w:id="536" w:name="_Creating_and_using"/>
      <w:bookmarkStart w:id="537" w:name="d0e7898"/>
      <w:bookmarkStart w:id="538" w:name="_Adding_custom_views"/>
      <w:bookmarkStart w:id="539" w:name="d0e8564"/>
      <w:bookmarkStart w:id="540" w:name="_Authorization"/>
      <w:bookmarkStart w:id="541" w:name="_Toc383436058"/>
      <w:bookmarkStart w:id="542" w:name="_Toc383436353"/>
      <w:bookmarkStart w:id="543" w:name="_Toc457561290"/>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r>
        <w:lastRenderedPageBreak/>
        <w:t>Authorization</w:t>
      </w:r>
      <w:bookmarkEnd w:id="541"/>
      <w:bookmarkEnd w:id="542"/>
      <w:bookmarkEnd w:id="543"/>
    </w:p>
    <w:p w:rsidR="00864B75" w:rsidRDefault="00864B75" w:rsidP="007B149E">
      <w:pPr>
        <w:pStyle w:val="NormalWeb"/>
      </w:pPr>
      <w:bookmarkStart w:id="544" w:name="d0e8567"/>
      <w:bookmarkEnd w:id="54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5" w:name="forms_authentication"/>
      <w:bookmarkStart w:id="546" w:name="authentication_ro"/>
      <w:bookmarkStart w:id="547" w:name="attribute_authorization"/>
      <w:bookmarkStart w:id="548" w:name="_Attribute-based_Authorization"/>
      <w:bookmarkStart w:id="549" w:name="_Toc383436063"/>
      <w:bookmarkStart w:id="550" w:name="_Toc383436358"/>
      <w:bookmarkStart w:id="551" w:name="_Toc457561291"/>
      <w:bookmarkEnd w:id="545"/>
      <w:bookmarkEnd w:id="546"/>
      <w:bookmarkEnd w:id="547"/>
      <w:bookmarkEnd w:id="548"/>
      <w:r>
        <w:t>Attribute-based Authorization</w:t>
      </w:r>
      <w:bookmarkEnd w:id="549"/>
      <w:bookmarkEnd w:id="550"/>
      <w:bookmarkEnd w:id="551"/>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lastRenderedPageBreak/>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52" w:name="custom_authorization"/>
      <w:bookmarkStart w:id="553" w:name="_Custom_Authorization"/>
      <w:bookmarkStart w:id="554" w:name="_Toc383436064"/>
      <w:bookmarkStart w:id="555" w:name="_Toc383436359"/>
      <w:bookmarkStart w:id="556" w:name="_Toc457561292"/>
      <w:bookmarkEnd w:id="552"/>
      <w:bookmarkEnd w:id="553"/>
      <w:r>
        <w:t>Custom Authorization</w:t>
      </w:r>
      <w:bookmarkEnd w:id="554"/>
      <w:bookmarkEnd w:id="555"/>
      <w:bookmarkEnd w:id="556"/>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lastRenderedPageBreak/>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7" w:name="d0e9103"/>
      <w:bookmarkStart w:id="558" w:name="_Toc383436065"/>
      <w:bookmarkStart w:id="559" w:name="_Toc383436360"/>
      <w:bookmarkEnd w:id="557"/>
      <w:r>
        <w:t>Controlling visibility of columns in a table view</w:t>
      </w:r>
      <w:bookmarkEnd w:id="558"/>
      <w:bookmarkEnd w:id="559"/>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60" w:name="_Adding_further_security"/>
      <w:bookmarkStart w:id="561" w:name="_Toc457561293"/>
      <w:bookmarkEnd w:id="560"/>
      <w:r w:rsidRPr="00A40AE8">
        <w:rPr>
          <w:highlight w:val="white"/>
        </w:rPr>
        <w:t>Adding further security measures</w:t>
      </w:r>
      <w:bookmarkEnd w:id="561"/>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3"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62" w:name="wif_authorization"/>
      <w:bookmarkStart w:id="563" w:name="auditing"/>
      <w:bookmarkStart w:id="564" w:name="_Auditing"/>
      <w:bookmarkStart w:id="565" w:name="_Toc383436067"/>
      <w:bookmarkStart w:id="566" w:name="_Toc383436362"/>
      <w:bookmarkStart w:id="567" w:name="_Toc457561294"/>
      <w:bookmarkEnd w:id="562"/>
      <w:bookmarkEnd w:id="563"/>
      <w:bookmarkEnd w:id="564"/>
      <w:r>
        <w:t>Auditing</w:t>
      </w:r>
      <w:bookmarkEnd w:id="565"/>
      <w:bookmarkEnd w:id="566"/>
      <w:bookmarkEnd w:id="567"/>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w:t>
      </w:r>
      <w:r>
        <w:lastRenderedPageBreak/>
        <w:t xml:space="preserve">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8" w:name="xat"/>
      <w:bookmarkStart w:id="569" w:name="_Profiling"/>
      <w:bookmarkStart w:id="570" w:name="_Toc457561295"/>
      <w:bookmarkStart w:id="571" w:name="_Toc383436068"/>
      <w:bookmarkStart w:id="572" w:name="_Toc383436363"/>
      <w:bookmarkEnd w:id="568"/>
      <w:bookmarkEnd w:id="569"/>
      <w:r>
        <w:t>Profiling</w:t>
      </w:r>
      <w:bookmarkEnd w:id="570"/>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3" w:name="_Toc383436001"/>
      <w:bookmarkStart w:id="574" w:name="_Toc383436296"/>
      <w:bookmarkStart w:id="575" w:name="_Toc457561296"/>
      <w:bookmarkStart w:id="576" w:name="_Toc383436055"/>
      <w:bookmarkStart w:id="577" w:name="_Toc383436350"/>
      <w:bookmarkStart w:id="578" w:name="_Toc383436080"/>
      <w:bookmarkStart w:id="579" w:name="_Toc383436375"/>
      <w:bookmarkEnd w:id="571"/>
      <w:bookmarkEnd w:id="572"/>
      <w:r>
        <w:t>Other</w:t>
      </w:r>
      <w:bookmarkEnd w:id="573"/>
      <w:bookmarkEnd w:id="574"/>
      <w:r>
        <w:t xml:space="preserve"> how-to’s</w:t>
      </w:r>
      <w:bookmarkEnd w:id="575"/>
    </w:p>
    <w:p w:rsidR="00065CB0" w:rsidRDefault="00065CB0" w:rsidP="00065CB0">
      <w:pPr>
        <w:pStyle w:val="Heading3"/>
      </w:pPr>
      <w:bookmarkStart w:id="580" w:name="user_method"/>
      <w:bookmarkStart w:id="581" w:name="_Toc457561297"/>
      <w:bookmarkEnd w:id="580"/>
      <w:r>
        <w:t>How to get hold of the current user programmatically</w:t>
      </w:r>
      <w:bookmarkEnd w:id="581"/>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82" w:name="d0e3920"/>
      <w:bookmarkStart w:id="583" w:name="_Toc457561298"/>
      <w:bookmarkEnd w:id="582"/>
      <w:r>
        <w:t>How to create an XML Snapshot of an object</w:t>
      </w:r>
      <w:bookmarkEnd w:id="583"/>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4" w:name="d0e8424"/>
      <w:bookmarkStart w:id="585" w:name="_Toc383436056"/>
      <w:bookmarkStart w:id="586" w:name="_Toc383436351"/>
      <w:bookmarkStart w:id="587" w:name="_Toc457561299"/>
      <w:bookmarkEnd w:id="576"/>
      <w:bookmarkEnd w:id="577"/>
      <w:bookmarkEnd w:id="584"/>
      <w:r>
        <w:t>How to run Naked Objects as a .exe</w:t>
      </w:r>
      <w:bookmarkEnd w:id="585"/>
      <w:bookmarkEnd w:id="586"/>
      <w:bookmarkEnd w:id="587"/>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7C1111"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8" w:name="d0e8504"/>
      <w:bookmarkStart w:id="589" w:name="_How_to_run"/>
      <w:bookmarkStart w:id="590" w:name="_Toc383436057"/>
      <w:bookmarkStart w:id="591" w:name="_Toc383436352"/>
      <w:bookmarkStart w:id="592" w:name="_Toc457561300"/>
      <w:bookmarkEnd w:id="588"/>
      <w:bookmarkEnd w:id="589"/>
      <w:r>
        <w:t>How to run multiple threads asynchronously</w:t>
      </w:r>
      <w:bookmarkEnd w:id="590"/>
      <w:bookmarkEnd w:id="591"/>
      <w:bookmarkEnd w:id="592"/>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3" w:name="_Toc457561301"/>
      <w:r>
        <w:lastRenderedPageBreak/>
        <w:t>Customisation</w:t>
      </w:r>
      <w:bookmarkEnd w:id="593"/>
    </w:p>
    <w:p w:rsidR="00BB68BE" w:rsidRDefault="00BB68BE" w:rsidP="00BB68BE">
      <w:pPr>
        <w:pStyle w:val="Heading2"/>
      </w:pPr>
      <w:bookmarkStart w:id="594" w:name="_Configuring_the_user"/>
      <w:bookmarkStart w:id="595" w:name="_Customising_the_user"/>
      <w:bookmarkStart w:id="596" w:name="_Toc457561302"/>
      <w:bookmarkEnd w:id="594"/>
      <w:bookmarkEnd w:id="595"/>
      <w:r>
        <w:t>Customising the user interface</w:t>
      </w:r>
      <w:bookmarkEnd w:id="596"/>
    </w:p>
    <w:p w:rsidR="00BB68BE" w:rsidRDefault="00BB68BE" w:rsidP="00BB68BE">
      <w:pPr>
        <w:pStyle w:val="Heading3"/>
      </w:pPr>
      <w:bookmarkStart w:id="597" w:name="_Configuring_colours_for"/>
      <w:bookmarkStart w:id="598" w:name="_Toc457561303"/>
      <w:bookmarkEnd w:id="597"/>
      <w:r>
        <w:t>Configuring colours for objects in the Gemini user interface</w:t>
      </w:r>
      <w:bookmarkEnd w:id="598"/>
    </w:p>
    <w:p w:rsidR="00633479" w:rsidRDefault="00BB68BE" w:rsidP="00633479">
      <w:r>
        <w:t xml:space="preserve">The colours for individual object types are determined by the rules specified in the file </w:t>
      </w:r>
      <w:r w:rsidRPr="00FA2447">
        <w:rPr>
          <w:rStyle w:val="CodeChar"/>
        </w:rPr>
        <w:t>naked</w:t>
      </w:r>
      <w:r w:rsidR="00633479">
        <w:rPr>
          <w:rStyle w:val="CodeChar"/>
        </w:rPr>
        <w:t>objects.services.color.config</w:t>
      </w:r>
      <w:r w:rsidR="00633479">
        <w:t xml:space="preserve">.  If you are working with the </w:t>
      </w:r>
      <w:hyperlink w:anchor="_Getting_started" w:history="1">
        <w:r w:rsidR="00633479" w:rsidRPr="00633479">
          <w:rPr>
            <w:rStyle w:val="Hyperlink"/>
          </w:rPr>
          <w:t>Template project</w:t>
        </w:r>
      </w:hyperlink>
      <w:r w:rsidR="00633479">
        <w:t xml:space="preserve">, this will be a JavaScript (.js) file. If you have installed the NakedObjects.Spa package, you will have access to the TypeScript version of the file (.ts), from which the JavaScript file will be compiled when you re-build the project.  </w:t>
      </w:r>
    </w:p>
    <w:p w:rsidR="00BB68BE" w:rsidRDefault="00633479" w:rsidP="00BB68BE">
      <w:r>
        <w:t xml:space="preserve">In either case, the color configuration rules are specified within the </w:t>
      </w:r>
      <w:r w:rsidRPr="00633479">
        <w:rPr>
          <w:rStyle w:val="CodeChar"/>
        </w:rPr>
        <w:t>app.run</w:t>
      </w:r>
      <w:r>
        <w:t xml:space="preserve"> method.  </w:t>
      </w:r>
      <w:r w:rsidR="00BB68BE">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9" w:name="_Other_configuration_options_1"/>
      <w:bookmarkStart w:id="600" w:name="_Toc457561304"/>
      <w:bookmarkEnd w:id="599"/>
      <w:r>
        <w:t>Configuring error handling</w:t>
      </w:r>
      <w:bookmarkEnd w:id="600"/>
    </w:p>
    <w:p w:rsidR="00BB68BE" w:rsidRDefault="00BB68BE" w:rsidP="00BB68BE">
      <w:r>
        <w:t xml:space="preserve">The file </w:t>
      </w:r>
      <w:r w:rsidRPr="00825EDA">
        <w:rPr>
          <w:rStyle w:val="CodeChar"/>
        </w:rPr>
        <w:t>nakedobjects.services.error.config</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CF56CE" w:rsidRDefault="00CF56CE" w:rsidP="00BB68BE">
      <w:r>
        <w:t>TypeScript version (</w:t>
      </w:r>
      <w:r w:rsidR="00B93510" w:rsidRPr="00825EDA">
        <w:rPr>
          <w:rStyle w:val="CodeChar"/>
        </w:rPr>
        <w:t>nakedobjects.services.error.config</w:t>
      </w:r>
      <w:r w:rsidR="00B93510">
        <w:rPr>
          <w:rStyle w:val="CodeChar"/>
        </w:rPr>
        <w:t>.ts</w:t>
      </w:r>
      <w:r w:rsidR="00B93510">
        <w:t>)</w:t>
      </w:r>
      <w:r>
        <w:t>:</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CF56CE" w:rsidRDefault="00CF56CE" w:rsidP="00BB68BE">
      <w:r>
        <w:t>JavaScript version (</w:t>
      </w:r>
      <w:r w:rsidR="00B93510" w:rsidRPr="00825EDA">
        <w:rPr>
          <w:rStyle w:val="CodeChar"/>
        </w:rPr>
        <w:t>nakedobjects.services.error.config</w:t>
      </w:r>
      <w:r w:rsidR="00B93510">
        <w:rPr>
          <w:rStyle w:val="CodeChar"/>
        </w:rPr>
        <w:t>.js</w:t>
      </w:r>
      <w:r w:rsidR="00B93510">
        <w:t>):</w:t>
      </w:r>
    </w:p>
    <w:p w:rsidR="00B93510" w:rsidRDefault="00B93510" w:rsidP="00B93510">
      <w:pPr>
        <w:pStyle w:val="Code"/>
      </w:pPr>
      <w:r>
        <w:t>error.setErrorDisplayHandler(</w:t>
      </w:r>
      <w:r>
        <w:rPr>
          <w:color w:val="0000FF"/>
        </w:rPr>
        <w:t>function</w:t>
      </w:r>
      <w:r>
        <w:t xml:space="preserve"> ($scope) {</w:t>
      </w:r>
    </w:p>
    <w:p w:rsidR="00B93510" w:rsidRDefault="00B93510" w:rsidP="00B93510">
      <w:pPr>
        <w:pStyle w:val="Code"/>
      </w:pPr>
      <w:r>
        <w:t xml:space="preserve">    </w:t>
      </w:r>
      <w:r>
        <w:rPr>
          <w:color w:val="0000FF"/>
        </w:rPr>
        <w:t>if</w:t>
      </w:r>
      <w:r>
        <w:t xml:space="preserve"> ($scope.error.isConcurrencyError) {</w:t>
      </w:r>
    </w:p>
    <w:p w:rsidR="00B93510" w:rsidRDefault="00B93510" w:rsidP="00B93510">
      <w:pPr>
        <w:pStyle w:val="Code"/>
      </w:pPr>
      <w:r>
        <w:t xml:space="preserve">        $scope.errorTemplate = NakedObjects.concurrencyTemplate;</w:t>
      </w:r>
    </w:p>
    <w:p w:rsidR="00B93510" w:rsidRDefault="00B93510" w:rsidP="00B93510">
      <w:pPr>
        <w:pStyle w:val="Code"/>
      </w:pPr>
      <w:r>
        <w:t xml:space="preserve">    }</w:t>
      </w:r>
    </w:p>
    <w:p w:rsidR="00B93510" w:rsidRDefault="00B93510" w:rsidP="00B93510">
      <w:pPr>
        <w:pStyle w:val="Code"/>
      </w:pPr>
      <w:r>
        <w:t>});</w:t>
      </w:r>
    </w:p>
    <w:p w:rsidR="00BB68BE" w:rsidRDefault="00BB68BE" w:rsidP="00BB68BE">
      <w:pPr>
        <w:rPr>
          <w:color w:val="A31515"/>
        </w:rPr>
      </w:pPr>
      <w:r>
        <w:t xml:space="preserve">The </w:t>
      </w:r>
      <w:r w:rsidRPr="00825EDA">
        <w:rPr>
          <w:rStyle w:val="CodeChar"/>
        </w:rPr>
        <w:t>concurrencyTemplate</w:t>
      </w:r>
      <w:r w:rsidR="00B93510">
        <w:t xml:space="preserve"> constant points to</w:t>
      </w:r>
      <w:r>
        <w:t xml:space="preserve"> this file:</w:t>
      </w:r>
    </w:p>
    <w:p w:rsidR="00BB68BE" w:rsidRDefault="00BB68BE" w:rsidP="00BB68BE">
      <w:pPr>
        <w:pStyle w:val="Code"/>
      </w:pPr>
      <w:r>
        <w:rPr>
          <w:color w:val="A31515"/>
          <w:highlight w:val="white"/>
        </w:rPr>
        <w:lastRenderedPageBreak/>
        <w:t>"Content/partials/concurrencyError.html"</w:t>
      </w:r>
      <w:r>
        <w:rPr>
          <w:highlight w:val="white"/>
        </w:rPr>
        <w:t>;</w:t>
      </w:r>
    </w:p>
    <w:p w:rsidR="00BB68BE" w:rsidRDefault="00BB68BE" w:rsidP="00BB68BE">
      <w:r>
        <w:t xml:space="preserve">You can add </w:t>
      </w:r>
      <w:r w:rsidR="00B93510">
        <w:t xml:space="preserve">references </w:t>
      </w:r>
      <w:r>
        <w:t>your own templates for specific errors.</w:t>
      </w:r>
    </w:p>
    <w:p w:rsidR="00BB68BE" w:rsidRDefault="00BB68BE" w:rsidP="00BB68BE">
      <w:pPr>
        <w:pStyle w:val="Heading3"/>
      </w:pPr>
      <w:bookmarkStart w:id="601" w:name="_Configuring_Masks"/>
      <w:bookmarkStart w:id="602" w:name="_Toc457561305"/>
      <w:bookmarkEnd w:id="601"/>
      <w:r>
        <w:t>Configuring masks</w:t>
      </w:r>
      <w:bookmarkEnd w:id="602"/>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w:t>
      </w:r>
      <w:r w:rsidR="00B93510">
        <w:rPr>
          <w:rStyle w:val="CodeChar"/>
        </w:rPr>
        <w:t>s.mask.config</w:t>
      </w:r>
      <w:r>
        <w:t xml:space="preserve"> </w:t>
      </w:r>
      <w:r w:rsidR="00B93510">
        <w:t>(</w:t>
      </w:r>
      <w:r w:rsidR="00B93510" w:rsidRPr="00B93510">
        <w:rPr>
          <w:rStyle w:val="CodeChar"/>
        </w:rPr>
        <w:t>.js</w:t>
      </w:r>
      <w:r w:rsidR="00B93510">
        <w:t xml:space="preserve"> or </w:t>
      </w:r>
      <w:r w:rsidR="00B93510" w:rsidRPr="00B93510">
        <w:rPr>
          <w:rStyle w:val="CodeChar"/>
        </w:rPr>
        <w:t>.ts</w:t>
      </w:r>
      <w:r w:rsidR="00B93510">
        <w:t xml:space="preserve">). </w:t>
      </w:r>
      <w:r>
        <w:t>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603" w:name="_Toc457561306"/>
      <w:r>
        <w:t>Other configuration options</w:t>
      </w:r>
      <w:bookmarkEnd w:id="603"/>
    </w:p>
    <w:p w:rsidR="00B93510" w:rsidRDefault="00BB68BE" w:rsidP="00BB68BE">
      <w:r>
        <w:t xml:space="preserve">Several other configuration options (besides colour) are specified in the </w:t>
      </w:r>
      <w:r w:rsidRPr="00B124BE">
        <w:rPr>
          <w:rStyle w:val="CodeChar"/>
        </w:rPr>
        <w:t>nakedobjects.config</w:t>
      </w:r>
      <w:r w:rsidR="00B93510">
        <w:t xml:space="preserve"> file for example as shown below.</w:t>
      </w:r>
    </w:p>
    <w:p w:rsidR="00BB68BE" w:rsidRDefault="00B93510" w:rsidP="00BB68BE">
      <w:r>
        <w:t>TypeScript version:</w:t>
      </w:r>
    </w:p>
    <w:p w:rsidR="00B93510" w:rsidRDefault="00B93510" w:rsidP="00B93510">
      <w:pPr>
        <w:pStyle w:val="Code"/>
      </w:pPr>
      <w:r>
        <w:lastRenderedPageBreak/>
        <w:t xml:space="preserve">    // path to Restful Objects server </w:t>
      </w:r>
    </w:p>
    <w:p w:rsidR="00B93510" w:rsidRDefault="00B93510" w:rsidP="00B93510">
      <w:pPr>
        <w:pStyle w:val="Code"/>
      </w:pPr>
      <w:r>
        <w:t xml:space="preserve">    </w:t>
      </w:r>
      <w:r w:rsidRPr="00B93510">
        <w:rPr>
          <w:color w:val="0000FF"/>
        </w:rPr>
        <w:t>const</w:t>
      </w:r>
      <w:r>
        <w:t xml:space="preserve"> </w:t>
      </w:r>
      <w:r w:rsidRPr="00B93510">
        <w:rPr>
          <w:color w:val="000000"/>
        </w:rPr>
        <w:t>appPath</w:t>
      </w:r>
      <w:r>
        <w:t xml:space="preserve"> </w:t>
      </w:r>
      <w:r w:rsidRPr="00B93510">
        <w:rPr>
          <w:color w:val="000000"/>
        </w:rPr>
        <w:t>=</w:t>
      </w:r>
      <w:r>
        <w:t xml:space="preserve"> </w:t>
      </w:r>
      <w:r w:rsidRPr="00B93510">
        <w:rPr>
          <w:color w:val="A31515"/>
        </w:rPr>
        <w:t>"http://localhost:61546"</w:t>
      </w:r>
      <w:r w:rsidRPr="00B93510">
        <w:rPr>
          <w:color w:val="000000"/>
        </w:rPr>
        <w:t>;</w:t>
      </w:r>
    </w:p>
    <w:p w:rsidR="00B93510" w:rsidRDefault="00B93510" w:rsidP="00B93510">
      <w:pPr>
        <w:pStyle w:val="Code"/>
      </w:pPr>
      <w:r>
        <w:t xml:space="preserve">    </w:t>
      </w:r>
      <w:r>
        <w:rPr>
          <w:color w:val="0000FF"/>
        </w:rPr>
        <w:t>export</w:t>
      </w:r>
      <w:r>
        <w:t xml:space="preserve"> </w:t>
      </w:r>
      <w:r>
        <w:rPr>
          <w:color w:val="0000FF"/>
        </w:rPr>
        <w:t>const</w:t>
      </w:r>
      <w:r>
        <w:t xml:space="preserve"> logoffUrl = appPath + </w:t>
      </w:r>
      <w:r>
        <w:rPr>
          <w:color w:val="A31515"/>
        </w:rPr>
        <w:t>"/Account/Logoff"</w:t>
      </w:r>
      <w:r>
        <w:t>;</w:t>
      </w:r>
    </w:p>
    <w:p w:rsidR="00B93510" w:rsidRDefault="00B93510" w:rsidP="00B93510">
      <w:pPr>
        <w:pStyle w:val="Code"/>
      </w:pPr>
    </w:p>
    <w:p w:rsidR="00B93510" w:rsidRDefault="00B93510" w:rsidP="00B93510">
      <w:pPr>
        <w:pStyle w:val="Code"/>
      </w:pPr>
      <w:r>
        <w:t xml:space="preserve">    // this can be a full url eg http://www.google.com</w:t>
      </w:r>
    </w:p>
    <w:p w:rsidR="00B93510" w:rsidRDefault="00B93510" w:rsidP="00B93510">
      <w:pPr>
        <w:pStyle w:val="Code"/>
      </w:pPr>
      <w:r>
        <w:t xml:space="preserve">    </w:t>
      </w:r>
      <w:r>
        <w:rPr>
          <w:color w:val="0000FF"/>
        </w:rPr>
        <w:t>export</w:t>
      </w:r>
      <w:r>
        <w:t xml:space="preserve"> </w:t>
      </w:r>
      <w:r>
        <w:rPr>
          <w:color w:val="0000FF"/>
        </w:rPr>
        <w:t>const</w:t>
      </w:r>
      <w:r>
        <w:t xml:space="preserve"> postLogoffUrl =  </w:t>
      </w:r>
      <w:r>
        <w:rPr>
          <w:color w:val="A31515"/>
        </w:rPr>
        <w:t>"/#/gemini/home"</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defaultPageSize = 20; // can be overridden by server </w:t>
      </w:r>
    </w:p>
    <w:p w:rsidR="00B93510" w:rsidRDefault="00B93510" w:rsidP="00B93510">
      <w:pPr>
        <w:pStyle w:val="Code"/>
      </w:pPr>
      <w:r>
        <w:t xml:space="preserve">    </w:t>
      </w:r>
      <w:r>
        <w:rPr>
          <w:color w:val="0000FF"/>
        </w:rPr>
        <w:t>export</w:t>
      </w:r>
      <w:r>
        <w:t xml:space="preserve"> </w:t>
      </w:r>
      <w:r>
        <w:rPr>
          <w:color w:val="0000FF"/>
        </w:rPr>
        <w:t>const</w:t>
      </w:r>
      <w:r>
        <w:t xml:space="preserve"> listCacheSize = 5;</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shortCutMarker = </w:t>
      </w:r>
      <w:r>
        <w:rPr>
          <w:color w:val="A31515"/>
        </w:rPr>
        <w:t>"___"</w:t>
      </w:r>
      <w:r>
        <w:t>;</w:t>
      </w:r>
    </w:p>
    <w:p w:rsidR="00B93510" w:rsidRDefault="00B93510" w:rsidP="00B93510">
      <w:pPr>
        <w:pStyle w:val="Code"/>
      </w:pPr>
      <w:r>
        <w:t xml:space="preserve">    </w:t>
      </w:r>
      <w:r>
        <w:rPr>
          <w:color w:val="0000FF"/>
        </w:rPr>
        <w:t>export</w:t>
      </w:r>
      <w:r>
        <w:t xml:space="preserve"> </w:t>
      </w:r>
      <w:r>
        <w:rPr>
          <w:color w:val="0000FF"/>
        </w:rPr>
        <w:t>const</w:t>
      </w:r>
      <w:r>
        <w:t xml:space="preserve"> urlShortCuts = [</w:t>
      </w:r>
      <w:r>
        <w:rPr>
          <w:color w:val="A31515"/>
        </w:rPr>
        <w:t>"http://nakedobjectsrodemo.azurewebsites.net"</w:t>
      </w:r>
      <w:r>
        <w:t xml:space="preserve">, </w:t>
      </w:r>
      <w:r>
        <w:rPr>
          <w:color w:val="A31515"/>
        </w:rPr>
        <w:t>"AdventureWorksModel"</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keySeparator = </w:t>
      </w:r>
      <w:r>
        <w:rPr>
          <w:color w:val="A31515"/>
        </w:rPr>
        <w:t>"--"</w:t>
      </w:r>
      <w:r>
        <w:t>;</w:t>
      </w:r>
    </w:p>
    <w:p w:rsidR="00B93510" w:rsidRDefault="00B93510" w:rsidP="00B93510">
      <w:pPr>
        <w:pStyle w:val="Code"/>
      </w:pPr>
      <w:r>
        <w:t xml:space="preserve">    </w:t>
      </w:r>
      <w:r>
        <w:rPr>
          <w:color w:val="0000FF"/>
        </w:rPr>
        <w:t>export</w:t>
      </w:r>
      <w:r>
        <w:t xml:space="preserve"> </w:t>
      </w:r>
      <w:r>
        <w:rPr>
          <w:color w:val="0000FF"/>
        </w:rPr>
        <w:t>const</w:t>
      </w:r>
      <w:r>
        <w:t xml:space="preserve"> objectColor = </w:t>
      </w:r>
      <w:r>
        <w:rPr>
          <w:color w:val="A31515"/>
        </w:rPr>
        <w:t>"object-color"</w:t>
      </w:r>
      <w:r>
        <w:t>;</w:t>
      </w:r>
    </w:p>
    <w:p w:rsidR="00B93510" w:rsidRDefault="00B93510" w:rsidP="00B93510">
      <w:pPr>
        <w:pStyle w:val="Code"/>
      </w:pPr>
      <w:r>
        <w:t xml:space="preserve">    </w:t>
      </w:r>
      <w:r>
        <w:rPr>
          <w:color w:val="0000FF"/>
        </w:rPr>
        <w:t>export</w:t>
      </w:r>
      <w:r>
        <w:t xml:space="preserve"> </w:t>
      </w:r>
      <w:r>
        <w:rPr>
          <w:color w:val="0000FF"/>
        </w:rPr>
        <w:t>const</w:t>
      </w:r>
      <w:r>
        <w:t xml:space="preserve"> linkColor = </w:t>
      </w:r>
      <w:r>
        <w:rPr>
          <w:color w:val="A31515"/>
        </w:rPr>
        <w:t>"link-color"</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autoLoadDirty = </w:t>
      </w:r>
      <w:r>
        <w:rPr>
          <w:color w:val="0000FF"/>
        </w:rPr>
        <w:t>true</w:t>
      </w:r>
      <w:r>
        <w:t>;</w:t>
      </w:r>
    </w:p>
    <w:p w:rsidR="00B93510" w:rsidRDefault="00B93510" w:rsidP="00B93510">
      <w:pPr>
        <w:pStyle w:val="Code"/>
      </w:pPr>
      <w:r>
        <w:t xml:space="preserve">    </w:t>
      </w:r>
      <w:r>
        <w:rPr>
          <w:color w:val="0000FF"/>
        </w:rPr>
        <w:t>export</w:t>
      </w:r>
      <w:r>
        <w:t xml:space="preserve"> </w:t>
      </w:r>
      <w:r>
        <w:rPr>
          <w:color w:val="0000FF"/>
        </w:rPr>
        <w:t>const</w:t>
      </w:r>
      <w:r>
        <w:t xml:space="preserve"> showDirtyFlag = </w:t>
      </w:r>
      <w:r>
        <w:rPr>
          <w:color w:val="0000FF"/>
        </w:rPr>
        <w:t>false</w:t>
      </w:r>
      <w:r>
        <w:t xml:space="preserve"> || !autoLoadDirty;</w:t>
      </w:r>
    </w:p>
    <w:p w:rsidR="00B93510" w:rsidRDefault="00B93510" w:rsidP="00B93510">
      <w:pPr>
        <w:pStyle w:val="Code"/>
      </w:pPr>
    </w:p>
    <w:p w:rsidR="00B93510" w:rsidRDefault="00B93510" w:rsidP="00B93510">
      <w:pPr>
        <w:pStyle w:val="Code"/>
      </w:pPr>
      <w:r>
        <w:t xml:space="preserve">    // caching constants: do not change unless you know what you're doing </w:t>
      </w:r>
    </w:p>
    <w:p w:rsidR="00B93510" w:rsidRDefault="00B93510" w:rsidP="00B93510">
      <w:pPr>
        <w:pStyle w:val="Code"/>
      </w:pPr>
      <w:r>
        <w:t xml:space="preserve">    </w:t>
      </w:r>
      <w:r>
        <w:rPr>
          <w:color w:val="0000FF"/>
        </w:rPr>
        <w:t>export</w:t>
      </w:r>
      <w:r>
        <w:t xml:space="preserve"> </w:t>
      </w:r>
      <w:r>
        <w:rPr>
          <w:color w:val="0000FF"/>
        </w:rPr>
        <w:t>const</w:t>
      </w:r>
      <w:r>
        <w:t xml:space="preserve"> httpCacheDepth = 50;</w:t>
      </w:r>
    </w:p>
    <w:p w:rsidR="00B93510" w:rsidRDefault="00B93510" w:rsidP="00B93510">
      <w:pPr>
        <w:pStyle w:val="Code"/>
      </w:pPr>
      <w:r>
        <w:t xml:space="preserve">    </w:t>
      </w:r>
      <w:r>
        <w:rPr>
          <w:color w:val="0000FF"/>
        </w:rPr>
        <w:t>export</w:t>
      </w:r>
      <w:r>
        <w:t xml:space="preserve"> </w:t>
      </w:r>
      <w:r>
        <w:rPr>
          <w:color w:val="0000FF"/>
        </w:rPr>
        <w:t>const</w:t>
      </w:r>
      <w:r>
        <w:t xml:space="preserve"> transientCacheDepth = 4;</w:t>
      </w:r>
    </w:p>
    <w:p w:rsidR="00B93510" w:rsidRDefault="00B93510" w:rsidP="00B93510">
      <w:pPr>
        <w:pStyle w:val="Code"/>
      </w:pPr>
      <w:r>
        <w:t xml:space="preserve">    </w:t>
      </w:r>
      <w:r>
        <w:rPr>
          <w:color w:val="0000FF"/>
        </w:rPr>
        <w:t>export</w:t>
      </w:r>
      <w:r>
        <w:t xml:space="preserve"> </w:t>
      </w:r>
      <w:r>
        <w:rPr>
          <w:color w:val="0000FF"/>
        </w:rPr>
        <w:t>const</w:t>
      </w:r>
      <w:r>
        <w:t xml:space="preserve"> recentCacheDepth = 20;</w:t>
      </w:r>
    </w:p>
    <w:p w:rsidR="00B93510" w:rsidRDefault="00B93510" w:rsidP="00B93510">
      <w:pPr>
        <w:pStyle w:val="Code"/>
      </w:pPr>
    </w:p>
    <w:p w:rsidR="00B93510" w:rsidRDefault="00B93510" w:rsidP="00B93510">
      <w:pPr>
        <w:pStyle w:val="Code"/>
      </w:pPr>
      <w:r>
        <w:t xml:space="preserve">    // checks for inconsistencies in url </w:t>
      </w:r>
    </w:p>
    <w:p w:rsidR="00B93510" w:rsidRDefault="00B93510" w:rsidP="00B93510">
      <w:pPr>
        <w:pStyle w:val="Code"/>
      </w:pPr>
      <w:r>
        <w:t xml:space="preserve">    // deliberately off in .pp config file </w:t>
      </w:r>
    </w:p>
    <w:p w:rsidR="00B93510" w:rsidRDefault="00B93510" w:rsidP="00B93510">
      <w:pPr>
        <w:pStyle w:val="Code"/>
      </w:pPr>
      <w:r>
        <w:t xml:space="preserve">    </w:t>
      </w:r>
      <w:r>
        <w:rPr>
          <w:color w:val="0000FF"/>
        </w:rPr>
        <w:t>export</w:t>
      </w:r>
      <w:r>
        <w:t xml:space="preserve"> </w:t>
      </w:r>
      <w:r>
        <w:rPr>
          <w:color w:val="0000FF"/>
        </w:rPr>
        <w:t>const</w:t>
      </w:r>
      <w:r>
        <w:t xml:space="preserve"> doUrlValidation = </w:t>
      </w:r>
      <w:r>
        <w:rPr>
          <w:color w:val="0000FF"/>
        </w:rPr>
        <w:t>true</w:t>
      </w:r>
      <w:r>
        <w:t>;</w:t>
      </w:r>
    </w:p>
    <w:p w:rsidR="00B93510" w:rsidRDefault="00B93510" w:rsidP="00B93510">
      <w:pPr>
        <w:pStyle w:val="Code"/>
      </w:pPr>
    </w:p>
    <w:p w:rsidR="00B93510" w:rsidRDefault="00B93510" w:rsidP="00B93510">
      <w:pPr>
        <w:pStyle w:val="Code"/>
      </w:pPr>
      <w:r>
        <w:t xml:space="preserve">    // flag for configurable home button behaviour</w:t>
      </w:r>
    </w:p>
    <w:p w:rsidR="00B93510" w:rsidRDefault="00B93510" w:rsidP="00B93510">
      <w:pPr>
        <w:pStyle w:val="Code"/>
      </w:pPr>
      <w:r>
        <w:t xml:space="preserve">    </w:t>
      </w:r>
      <w:r>
        <w:rPr>
          <w:color w:val="0000FF"/>
        </w:rPr>
        <w:t>export</w:t>
      </w:r>
      <w:r>
        <w:t xml:space="preserve"> </w:t>
      </w:r>
      <w:r>
        <w:rPr>
          <w:color w:val="0000FF"/>
        </w:rPr>
        <w:t>const</w:t>
      </w:r>
      <w:r>
        <w:t xml:space="preserve"> leftClickHomeAlwaysGoesToSinglePane = </w:t>
      </w:r>
      <w:r>
        <w:rPr>
          <w:color w:val="0000FF"/>
        </w:rPr>
        <w:t>true</w:t>
      </w:r>
      <w:r>
        <w:t xml:space="preserve">; </w:t>
      </w:r>
    </w:p>
    <w:p w:rsidR="00B93510" w:rsidRDefault="00B93510" w:rsidP="00B93510">
      <w:r>
        <w:t>JavaScript version:</w:t>
      </w:r>
    </w:p>
    <w:p w:rsidR="00B93510" w:rsidRDefault="00B93510" w:rsidP="00B93510">
      <w:pPr>
        <w:pStyle w:val="Code"/>
      </w:pPr>
      <w:r>
        <w:lastRenderedPageBreak/>
        <w:t xml:space="preserve">    // path to Restful Objects server </w:t>
      </w:r>
    </w:p>
    <w:p w:rsidR="00B93510" w:rsidRDefault="00B93510" w:rsidP="00B93510">
      <w:pPr>
        <w:pStyle w:val="Code"/>
      </w:pPr>
      <w:r>
        <w:t xml:space="preserve">    </w:t>
      </w:r>
      <w:r>
        <w:rPr>
          <w:color w:val="0000FF"/>
        </w:rPr>
        <w:t>var</w:t>
      </w:r>
      <w:r>
        <w:t xml:space="preserve"> appPath = </w:t>
      </w:r>
      <w:r>
        <w:rPr>
          <w:color w:val="A31515"/>
        </w:rPr>
        <w:t>"</w:t>
      </w:r>
      <w:r w:rsidR="00FE0FC9" w:rsidRPr="00FE0FC9">
        <w:rPr>
          <w:color w:val="A31515"/>
        </w:rPr>
        <w:t>http://localhost:61546</w:t>
      </w:r>
      <w:r>
        <w:rPr>
          <w:color w:val="A31515"/>
        </w:rPr>
        <w:t>"</w:t>
      </w:r>
      <w:r>
        <w:t>;</w:t>
      </w:r>
    </w:p>
    <w:p w:rsidR="00B93510" w:rsidRDefault="00B93510" w:rsidP="00B93510">
      <w:pPr>
        <w:pStyle w:val="Code"/>
      </w:pPr>
      <w:r>
        <w:t xml:space="preserve">    NakedObjects.getAppPath = getAppPath;</w:t>
      </w:r>
    </w:p>
    <w:p w:rsidR="00B93510" w:rsidRDefault="00B93510" w:rsidP="00B93510">
      <w:pPr>
        <w:pStyle w:val="Code"/>
      </w:pPr>
      <w:r>
        <w:t xml:space="preserve">    NakedObjects.logoffUrl = appPath + </w:t>
      </w:r>
      <w:r>
        <w:rPr>
          <w:color w:val="A31515"/>
        </w:rPr>
        <w:t>"/Account/Logoff"</w:t>
      </w:r>
      <w:r>
        <w:t>;</w:t>
      </w:r>
    </w:p>
    <w:p w:rsidR="00B93510" w:rsidRDefault="00B93510" w:rsidP="00B93510">
      <w:pPr>
        <w:pStyle w:val="Code"/>
      </w:pPr>
      <w:r>
        <w:t xml:space="preserve">    // this can be a full url eg http://www.google.com</w:t>
      </w:r>
    </w:p>
    <w:p w:rsidR="00B93510" w:rsidRDefault="00B93510" w:rsidP="00B93510">
      <w:pPr>
        <w:pStyle w:val="Code"/>
      </w:pPr>
      <w:r>
        <w:t xml:space="preserve">    NakedObjects.postLogoffUrl = </w:t>
      </w:r>
      <w:r>
        <w:rPr>
          <w:color w:val="A31515"/>
        </w:rPr>
        <w:t>"/#/gemini/home"</w:t>
      </w:r>
      <w:r>
        <w:t>;</w:t>
      </w:r>
    </w:p>
    <w:p w:rsidR="00B93510" w:rsidRDefault="00B93510" w:rsidP="00B93510">
      <w:pPr>
        <w:pStyle w:val="Code"/>
      </w:pPr>
      <w:r>
        <w:t xml:space="preserve">    NakedObjects.defaultPageSize = 20; // can be overridden by server </w:t>
      </w:r>
    </w:p>
    <w:p w:rsidR="00B93510" w:rsidRDefault="00B93510" w:rsidP="00B93510">
      <w:pPr>
        <w:pStyle w:val="Code"/>
      </w:pPr>
      <w:r>
        <w:t xml:space="preserve">    NakedObjects.listCacheSize = 5;</w:t>
      </w:r>
    </w:p>
    <w:p w:rsidR="00B93510" w:rsidRDefault="00B93510" w:rsidP="00B93510">
      <w:pPr>
        <w:pStyle w:val="Code"/>
      </w:pPr>
      <w:r>
        <w:t xml:space="preserve">    NakedObjects.shortCutMarker = </w:t>
      </w:r>
      <w:r>
        <w:rPr>
          <w:color w:val="A31515"/>
        </w:rPr>
        <w:t>"___"</w:t>
      </w:r>
      <w:r>
        <w:t>;</w:t>
      </w:r>
    </w:p>
    <w:p w:rsidR="00B93510" w:rsidRDefault="00B93510" w:rsidP="00B93510">
      <w:pPr>
        <w:pStyle w:val="Code"/>
      </w:pPr>
      <w:r>
        <w:t xml:space="preserve">    NakedObjects.urlShortCuts = [</w:t>
      </w:r>
      <w:r>
        <w:rPr>
          <w:color w:val="A31515"/>
        </w:rPr>
        <w:t>"http://nakedobjectsrodemo.azurewebsites.net"</w:t>
      </w:r>
      <w:r>
        <w:t xml:space="preserve">, </w:t>
      </w:r>
      <w:r>
        <w:rPr>
          <w:color w:val="A31515"/>
        </w:rPr>
        <w:t>"AdventureWorksModel"</w:t>
      </w:r>
      <w:r>
        <w:t>];</w:t>
      </w:r>
    </w:p>
    <w:p w:rsidR="00B93510" w:rsidRDefault="00B93510" w:rsidP="00B93510">
      <w:pPr>
        <w:pStyle w:val="Code"/>
      </w:pPr>
      <w:r>
        <w:t xml:space="preserve">    NakedObjects.keySeparator = </w:t>
      </w:r>
      <w:r>
        <w:rPr>
          <w:color w:val="A31515"/>
        </w:rPr>
        <w:t>"--"</w:t>
      </w:r>
      <w:r>
        <w:t>;</w:t>
      </w:r>
    </w:p>
    <w:p w:rsidR="00B93510" w:rsidRDefault="00B93510" w:rsidP="00B93510">
      <w:pPr>
        <w:pStyle w:val="Code"/>
      </w:pPr>
      <w:r>
        <w:t xml:space="preserve">    NakedObjects.objectColor = </w:t>
      </w:r>
      <w:r>
        <w:rPr>
          <w:color w:val="A31515"/>
        </w:rPr>
        <w:t>"object-color"</w:t>
      </w:r>
      <w:r>
        <w:t>;</w:t>
      </w:r>
    </w:p>
    <w:p w:rsidR="00B93510" w:rsidRDefault="00B93510" w:rsidP="00B93510">
      <w:pPr>
        <w:pStyle w:val="Code"/>
      </w:pPr>
      <w:r>
        <w:t xml:space="preserve">    NakedObjects.linkColor = </w:t>
      </w:r>
      <w:r>
        <w:rPr>
          <w:color w:val="A31515"/>
        </w:rPr>
        <w:t>"link-color"</w:t>
      </w:r>
      <w:r>
        <w:t>;</w:t>
      </w:r>
    </w:p>
    <w:p w:rsidR="00B93510" w:rsidRDefault="00B93510" w:rsidP="00B93510">
      <w:pPr>
        <w:pStyle w:val="Code"/>
      </w:pPr>
      <w:r>
        <w:t xml:space="preserve">    NakedObjects.autoLoadDirty = </w:t>
      </w:r>
      <w:r>
        <w:rPr>
          <w:color w:val="0000FF"/>
        </w:rPr>
        <w:t>true</w:t>
      </w:r>
      <w:r>
        <w:t>;</w:t>
      </w:r>
    </w:p>
    <w:p w:rsidR="00B93510" w:rsidRDefault="00B93510" w:rsidP="00B93510">
      <w:pPr>
        <w:pStyle w:val="Code"/>
      </w:pPr>
      <w:r>
        <w:t xml:space="preserve">    NakedObjects.showDirtyFlag = </w:t>
      </w:r>
      <w:r>
        <w:rPr>
          <w:color w:val="0000FF"/>
        </w:rPr>
        <w:t>false</w:t>
      </w:r>
      <w:r>
        <w:t xml:space="preserve"> || !NakedObjects.autoLoadDirty;</w:t>
      </w:r>
    </w:p>
    <w:p w:rsidR="00B93510" w:rsidRDefault="00B93510" w:rsidP="00B93510">
      <w:pPr>
        <w:pStyle w:val="Code"/>
      </w:pPr>
      <w:r>
        <w:t xml:space="preserve">    // caching constants: do not change unless you know what you're doing </w:t>
      </w:r>
    </w:p>
    <w:p w:rsidR="00B93510" w:rsidRDefault="00B93510" w:rsidP="00B93510">
      <w:pPr>
        <w:pStyle w:val="Code"/>
      </w:pPr>
      <w:r>
        <w:t xml:space="preserve">    NakedObjects.httpCacheDepth = 50;</w:t>
      </w:r>
    </w:p>
    <w:p w:rsidR="00B93510" w:rsidRDefault="00B93510" w:rsidP="00B93510">
      <w:pPr>
        <w:pStyle w:val="Code"/>
      </w:pPr>
      <w:r>
        <w:t xml:space="preserve">    NakedObjects.transientCacheDepth = 4;</w:t>
      </w:r>
    </w:p>
    <w:p w:rsidR="00B93510" w:rsidRDefault="00B93510" w:rsidP="00B93510">
      <w:pPr>
        <w:pStyle w:val="Code"/>
      </w:pPr>
      <w:r>
        <w:t xml:space="preserve">    NakedObjects.recentCacheDepth = 20;</w:t>
      </w:r>
    </w:p>
    <w:p w:rsidR="00B93510" w:rsidRDefault="00B93510" w:rsidP="00B93510">
      <w:pPr>
        <w:pStyle w:val="Code"/>
      </w:pPr>
      <w:r>
        <w:t xml:space="preserve">    // checks for inconsistencies in url </w:t>
      </w:r>
    </w:p>
    <w:p w:rsidR="00B93510" w:rsidRDefault="00B93510" w:rsidP="00B93510">
      <w:pPr>
        <w:pStyle w:val="Code"/>
      </w:pPr>
      <w:r>
        <w:t xml:space="preserve">    // deliberately off in .pp config file </w:t>
      </w:r>
    </w:p>
    <w:p w:rsidR="00B93510" w:rsidRDefault="00B93510" w:rsidP="00B93510">
      <w:pPr>
        <w:pStyle w:val="Code"/>
      </w:pPr>
      <w:r>
        <w:t xml:space="preserve">    NakedObjects.doUrlValidation = </w:t>
      </w:r>
      <w:r>
        <w:rPr>
          <w:color w:val="0000FF"/>
        </w:rPr>
        <w:t>true</w:t>
      </w:r>
      <w:r>
        <w:t>;</w:t>
      </w:r>
    </w:p>
    <w:p w:rsidR="00B93510" w:rsidRDefault="00B93510" w:rsidP="00B93510">
      <w:pPr>
        <w:pStyle w:val="Code"/>
      </w:pPr>
      <w:r>
        <w:t xml:space="preserve">    // flag for configurable home button behaviour</w:t>
      </w:r>
    </w:p>
    <w:p w:rsidR="00B93510" w:rsidRDefault="00B93510" w:rsidP="00B93510">
      <w:pPr>
        <w:pStyle w:val="Code"/>
      </w:pPr>
      <w:r>
        <w:t xml:space="preserve">    NakedObjects.leftClickHomeAlwaysGoesToSinglePane = </w:t>
      </w:r>
      <w:r>
        <w:rPr>
          <w:color w:val="0000FF"/>
        </w:rPr>
        <w:t>true</w:t>
      </w:r>
      <w:r>
        <w:t>;</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w:t>
      </w:r>
      <w:r>
        <w:lastRenderedPageBreak/>
        <w:t xml:space="preserve">‘dirty’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4" w:name="_Adding_authorization"/>
      <w:bookmarkStart w:id="605" w:name="_Toc457561307"/>
      <w:bookmarkEnd w:id="604"/>
      <w:r>
        <w:t>Adding user authentication</w:t>
      </w:r>
      <w:bookmarkEnd w:id="605"/>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6" w:name="_Toc457561308"/>
      <w:r>
        <w:t>Adding custom views</w:t>
      </w:r>
      <w:bookmarkEnd w:id="606"/>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t xml:space="preserve">Apart from simple customisations, such as changing the layout, you will need to have a good working knowledge of the </w:t>
      </w:r>
      <w:hyperlink r:id="rId14"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5"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r w:rsidR="00FE0FC9">
        <w:t xml:space="preserve"> </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w:t>
      </w:r>
      <w:r>
        <w:lastRenderedPageBreak/>
        <w:t xml:space="preserve">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C71F7D" w:rsidRDefault="00C71F7D" w:rsidP="00065CB0">
      <w:r>
        <w:t xml:space="preserve">The </w:t>
      </w:r>
      <w:r w:rsidRPr="00C71F7D">
        <w:rPr>
          <w:rStyle w:val="CodeChar"/>
        </w:rPr>
        <w:t>setTemplateName</w:t>
      </w:r>
      <w:r>
        <w:t xml:space="preserve"> method as used in the code above, takes four paramaters:</w:t>
      </w:r>
    </w:p>
    <w:p w:rsidR="00C71F7D" w:rsidRDefault="00C71F7D" w:rsidP="00C71F7D">
      <w:pPr>
        <w:pStyle w:val="ListParagraph"/>
        <w:numPr>
          <w:ilvl w:val="0"/>
          <w:numId w:val="63"/>
        </w:numPr>
      </w:pPr>
      <w:r>
        <w:t>The first (</w:t>
      </w:r>
      <w:r w:rsidRPr="00C71F7D">
        <w:rPr>
          <w:rStyle w:val="CodeChar"/>
        </w:rPr>
        <w:t>string</w:t>
      </w:r>
      <w:r>
        <w:t>) parameter is the fully-qualified name of the domain object type that is to be rendered with the custom view.</w:t>
      </w:r>
    </w:p>
    <w:p w:rsidR="00C71F7D" w:rsidRDefault="00C71F7D" w:rsidP="00C71F7D">
      <w:pPr>
        <w:pStyle w:val="ListParagraph"/>
        <w:numPr>
          <w:ilvl w:val="0"/>
          <w:numId w:val="63"/>
        </w:numPr>
      </w:pPr>
      <w:r>
        <w:t xml:space="preserve">The second paramater, takes a </w:t>
      </w:r>
      <w:r w:rsidRPr="00C71F7D">
        <w:rPr>
          <w:rStyle w:val="CodeChar"/>
        </w:rPr>
        <w:t>TemplateType</w:t>
      </w:r>
      <w:r>
        <w:t xml:space="preserve">, an enum with just two values: </w:t>
      </w:r>
      <w:r w:rsidRPr="00C71F7D">
        <w:rPr>
          <w:rStyle w:val="CodeChar"/>
        </w:rPr>
        <w:t>Object</w:t>
      </w:r>
      <w:r>
        <w:t xml:space="preserve"> (which covers persistent objects and view models) or </w:t>
      </w:r>
      <w:r w:rsidRPr="00C71F7D">
        <w:rPr>
          <w:rStyle w:val="CodeChar"/>
        </w:rPr>
        <w:t>List</w:t>
      </w:r>
      <w:r>
        <w:t xml:space="preserve"> (for a custom view of a list of objects, as returned by a query action).</w:t>
      </w:r>
    </w:p>
    <w:p w:rsidR="00C71F7D" w:rsidRPr="00C71F7D" w:rsidRDefault="00C71F7D" w:rsidP="00C71F7D">
      <w:pPr>
        <w:pStyle w:val="ListParagraph"/>
        <w:numPr>
          <w:ilvl w:val="0"/>
          <w:numId w:val="63"/>
        </w:numPr>
      </w:pPr>
      <w:r>
        <w:t xml:space="preserve">The third parameter is either an </w:t>
      </w:r>
      <w:r w:rsidRPr="00C71F7D">
        <w:rPr>
          <w:rStyle w:val="CodeChar"/>
        </w:rPr>
        <w:t>InteractionMode</w:t>
      </w:r>
      <w:r>
        <w:t xml:space="preserve"> (if </w:t>
      </w:r>
      <w:r w:rsidRPr="00C71F7D">
        <w:rPr>
          <w:rStyle w:val="CodeChar"/>
        </w:rPr>
        <w:t>Object</w:t>
      </w:r>
      <w:r>
        <w:t xml:space="preserve"> is selected for the </w:t>
      </w:r>
      <w:r w:rsidRPr="00C71F7D">
        <w:rPr>
          <w:rStyle w:val="CodeChar"/>
        </w:rPr>
        <w:t>TemplateType</w:t>
      </w:r>
      <w:r>
        <w:t xml:space="preserve">) or a </w:t>
      </w:r>
      <w:r w:rsidRPr="00C71F7D">
        <w:rPr>
          <w:rStyle w:val="CodeChar"/>
        </w:rPr>
        <w:t>CollectionViewState</w:t>
      </w:r>
      <w:r>
        <w:t xml:space="preserve"> (if </w:t>
      </w:r>
      <w:r w:rsidRPr="00C71F7D">
        <w:rPr>
          <w:rStyle w:val="CodeChar"/>
        </w:rPr>
        <w:t>List</w:t>
      </w:r>
      <w:r>
        <w:t xml:space="preserve"> is selected for the </w:t>
      </w:r>
      <w:r w:rsidRPr="00C71F7D">
        <w:rPr>
          <w:rStyle w:val="CodeChar"/>
        </w:rPr>
        <w:t>TemplateType</w:t>
      </w:r>
      <w:r>
        <w:t xml:space="preserve">). </w:t>
      </w:r>
      <w:r w:rsidRPr="00C71F7D">
        <w:rPr>
          <w:rStyle w:val="CodeChar"/>
        </w:rPr>
        <w:t>InteractionMode</w:t>
      </w:r>
      <w:r>
        <w:rPr>
          <w:rStyle w:val="CodeChar"/>
        </w:rPr>
        <w:t xml:space="preserve"> </w:t>
      </w:r>
      <w:r w:rsidRPr="00C71F7D">
        <w:t>offers the following values:</w:t>
      </w:r>
    </w:p>
    <w:p w:rsidR="00C71F7D" w:rsidRPr="00C71F7D" w:rsidRDefault="00C71F7D" w:rsidP="00C71F7D">
      <w:pPr>
        <w:pStyle w:val="ListParagraph"/>
        <w:numPr>
          <w:ilvl w:val="1"/>
          <w:numId w:val="63"/>
        </w:numPr>
        <w:rPr>
          <w:rFonts w:eastAsia="Times New Roman"/>
        </w:rPr>
      </w:pPr>
      <w:r w:rsidRPr="00C71F7D">
        <w:rPr>
          <w:rStyle w:val="CodeChar"/>
        </w:rPr>
        <w:t>View</w:t>
      </w:r>
      <w:r w:rsidRPr="00C71F7D">
        <w:rPr>
          <w:rFonts w:eastAsia="Times New Roman"/>
        </w:rPr>
        <w:t xml:space="preserve"> – a custom representation of a persistent object or view model</w:t>
      </w:r>
    </w:p>
    <w:p w:rsidR="00C71F7D" w:rsidRPr="00C71F7D" w:rsidRDefault="00C71F7D" w:rsidP="00C71F7D">
      <w:pPr>
        <w:pStyle w:val="ListParagraph"/>
        <w:numPr>
          <w:ilvl w:val="1"/>
          <w:numId w:val="63"/>
        </w:numPr>
        <w:rPr>
          <w:rFonts w:eastAsia="Times New Roman"/>
        </w:rPr>
      </w:pPr>
      <w:r w:rsidRPr="00C71F7D">
        <w:rPr>
          <w:rStyle w:val="CodeChar"/>
        </w:rPr>
        <w:t>Edit</w:t>
      </w:r>
      <w:r w:rsidRPr="00C71F7D">
        <w:rPr>
          <w:rFonts w:eastAsia="Times New Roman"/>
        </w:rPr>
        <w:t xml:space="preserve"> – a custom representation of a persistent object in Edit mode</w:t>
      </w:r>
    </w:p>
    <w:p w:rsidR="00C71F7D" w:rsidRPr="00C71F7D" w:rsidRDefault="00C71F7D" w:rsidP="00C71F7D">
      <w:pPr>
        <w:pStyle w:val="ListParagraph"/>
        <w:numPr>
          <w:ilvl w:val="1"/>
          <w:numId w:val="63"/>
        </w:numPr>
        <w:rPr>
          <w:rFonts w:eastAsia="Times New Roman"/>
        </w:rPr>
      </w:pPr>
      <w:r w:rsidRPr="00C71F7D">
        <w:rPr>
          <w:rStyle w:val="CodeChar"/>
        </w:rPr>
        <w:t>Transient</w:t>
      </w:r>
      <w:r w:rsidRPr="00C71F7D">
        <w:rPr>
          <w:rFonts w:eastAsia="Times New Roman"/>
        </w:rPr>
        <w:t xml:space="preserve"> – a custom representation of a persistent object that has not yet been saved</w:t>
      </w:r>
    </w:p>
    <w:p w:rsidR="00C71F7D" w:rsidRPr="00C71F7D" w:rsidRDefault="00C71F7D" w:rsidP="00C71F7D">
      <w:pPr>
        <w:pStyle w:val="ListParagraph"/>
        <w:numPr>
          <w:ilvl w:val="1"/>
          <w:numId w:val="63"/>
        </w:numPr>
        <w:rPr>
          <w:rFonts w:eastAsia="Times New Roman"/>
        </w:rPr>
      </w:pPr>
      <w:r w:rsidRPr="00C71F7D">
        <w:rPr>
          <w:rStyle w:val="CodeChar"/>
        </w:rPr>
        <w:t>Form</w:t>
      </w:r>
      <w:r w:rsidRPr="00C71F7D">
        <w:rPr>
          <w:rFonts w:eastAsia="Times New Roman"/>
        </w:rPr>
        <w:t xml:space="preserve"> – a custom view of an editable view model</w:t>
      </w:r>
    </w:p>
    <w:p w:rsidR="00C71F7D" w:rsidRDefault="00C71F7D" w:rsidP="00C71F7D">
      <w:pPr>
        <w:pStyle w:val="ListParagraph"/>
        <w:numPr>
          <w:ilvl w:val="1"/>
          <w:numId w:val="63"/>
        </w:numPr>
        <w:rPr>
          <w:rFonts w:eastAsia="Times New Roman"/>
        </w:rPr>
      </w:pPr>
      <w:r w:rsidRPr="00C71F7D">
        <w:rPr>
          <w:rStyle w:val="CodeChar"/>
        </w:rPr>
        <w:lastRenderedPageBreak/>
        <w:t>NotPersistent</w:t>
      </w:r>
      <w:r w:rsidRPr="00C71F7D">
        <w:rPr>
          <w:rFonts w:eastAsia="Times New Roman"/>
        </w:rPr>
        <w:t xml:space="preserve"> – a custom view of an object that is annotated NotPersistent (this is likely to be obsoleted in a future release of NOF)</w:t>
      </w:r>
    </w:p>
    <w:p w:rsidR="00C71F7D" w:rsidRDefault="00C71F7D" w:rsidP="00C71F7D">
      <w:pPr>
        <w:ind w:left="720"/>
      </w:pPr>
      <w:r>
        <w:rPr>
          <w:rStyle w:val="CodeChar"/>
        </w:rPr>
        <w:t xml:space="preserve">CollectionViewState </w:t>
      </w:r>
      <w:r w:rsidRPr="00C71F7D">
        <w:t xml:space="preserve">offers the values: </w:t>
      </w:r>
      <w:r>
        <w:rPr>
          <w:rStyle w:val="CodeChar"/>
        </w:rPr>
        <w:t>S</w:t>
      </w:r>
      <w:r w:rsidRPr="00C71F7D">
        <w:rPr>
          <w:rStyle w:val="CodeChar"/>
        </w:rPr>
        <w:t>ummary</w:t>
      </w:r>
      <w:r w:rsidRPr="00C71F7D">
        <w:t xml:space="preserve">, </w:t>
      </w:r>
      <w:r>
        <w:rPr>
          <w:rStyle w:val="CodeChar"/>
        </w:rPr>
        <w:t>L</w:t>
      </w:r>
      <w:r w:rsidRPr="00C71F7D">
        <w:rPr>
          <w:rStyle w:val="CodeChar"/>
        </w:rPr>
        <w:t>ist</w:t>
      </w:r>
      <w:r w:rsidRPr="00C71F7D">
        <w:t xml:space="preserve">, and </w:t>
      </w:r>
      <w:r>
        <w:rPr>
          <w:rStyle w:val="CodeChar"/>
        </w:rPr>
        <w:t>T</w:t>
      </w:r>
      <w:r w:rsidRPr="00C71F7D">
        <w:rPr>
          <w:rStyle w:val="CodeChar"/>
        </w:rPr>
        <w:t>able</w:t>
      </w:r>
      <w:r w:rsidRPr="00C71F7D">
        <w:t>. These correspond to the three ways that a list may be viewed.</w:t>
      </w:r>
    </w:p>
    <w:p w:rsidR="00C71F7D" w:rsidRPr="00785D40" w:rsidRDefault="00785D40" w:rsidP="00785D40">
      <w:pPr>
        <w:pStyle w:val="ListParagraph"/>
        <w:numPr>
          <w:ilvl w:val="0"/>
          <w:numId w:val="64"/>
        </w:numPr>
        <w:rPr>
          <w:rFonts w:eastAsia="Times New Roman"/>
        </w:rPr>
      </w:pPr>
      <w:r>
        <w:rPr>
          <w:rFonts w:eastAsia="Times New Roman"/>
        </w:rPr>
        <w:t xml:space="preserve">The fourth parameter is the file path and name for the </w:t>
      </w:r>
      <w:r w:rsidRPr="00785D40">
        <w:rPr>
          <w:rStyle w:val="CodeChar"/>
        </w:rPr>
        <w:t>.html</w:t>
      </w:r>
      <w:r>
        <w:rPr>
          <w:rFonts w:eastAsia="Times New Roman"/>
        </w:rPr>
        <w:t xml:space="preserve"> file defining the custom view.</w:t>
      </w:r>
    </w:p>
    <w:p w:rsidR="00065CB0" w:rsidRDefault="00065CB0" w:rsidP="00065CB0">
      <w:r>
        <w:t>The following are some specific custom view patterns that you can experiment with.</w:t>
      </w:r>
      <w:r w:rsidR="00C71F7D">
        <w:t xml:space="preserve"> </w:t>
      </w:r>
    </w:p>
    <w:p w:rsidR="00065CB0" w:rsidRDefault="00065CB0" w:rsidP="00BB68BE">
      <w:pPr>
        <w:pStyle w:val="Heading4"/>
      </w:pPr>
      <w:r>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lastRenderedPageBreak/>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lastRenderedPageBreak/>
        <w:t>Calendar view</w:t>
      </w:r>
    </w:p>
    <w:p w:rsidR="001B2B05" w:rsidRDefault="009A25CE" w:rsidP="009A25CE">
      <w:r>
        <w:t>The example below uses the</w:t>
      </w:r>
      <w:r w:rsidR="001B2B05">
        <w:t xml:space="preserve"> JQuery</w:t>
      </w:r>
      <w:r>
        <w:t xml:space="preserve"> </w:t>
      </w:r>
      <w:hyperlink r:id="rId16"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7" w:name="_Toc383436039"/>
      <w:bookmarkStart w:id="608" w:name="_Toc383436334"/>
      <w:bookmarkStart w:id="609" w:name="_Toc457561309"/>
      <w:r>
        <w:t xml:space="preserve">Customising the Restful </w:t>
      </w:r>
      <w:bookmarkEnd w:id="607"/>
      <w:bookmarkEnd w:id="608"/>
      <w:r>
        <w:t>API</w:t>
      </w:r>
      <w:bookmarkEnd w:id="609"/>
    </w:p>
    <w:p w:rsidR="00065CB0" w:rsidRDefault="00065CB0" w:rsidP="00065CB0">
      <w:pPr>
        <w:pStyle w:val="Heading3"/>
      </w:pPr>
      <w:bookmarkStart w:id="610" w:name="d0e7901"/>
      <w:bookmarkStart w:id="611" w:name="_Toc383436040"/>
      <w:bookmarkStart w:id="612" w:name="_Toc383436335"/>
      <w:bookmarkStart w:id="613" w:name="_Toc457561310"/>
      <w:bookmarkEnd w:id="610"/>
      <w:r>
        <w:t>How to determine whether an action will require a GET, PUT or POST method</w:t>
      </w:r>
      <w:bookmarkEnd w:id="611"/>
      <w:bookmarkEnd w:id="612"/>
      <w:bookmarkEnd w:id="613"/>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4" w:name="proto-persistent"/>
      <w:bookmarkStart w:id="615" w:name="_How_to_work"/>
      <w:bookmarkStart w:id="616" w:name="domain_model_type"/>
      <w:bookmarkStart w:id="617" w:name="d0e8009"/>
      <w:bookmarkStart w:id="618" w:name="_Toc383436043"/>
      <w:bookmarkStart w:id="619" w:name="_Toc383436338"/>
      <w:bookmarkStart w:id="620" w:name="_Toc457561311"/>
      <w:bookmarkEnd w:id="614"/>
      <w:bookmarkEnd w:id="615"/>
      <w:bookmarkEnd w:id="616"/>
      <w:bookmarkEnd w:id="617"/>
      <w:r>
        <w:t>How to enable/disable concurrency-checking</w:t>
      </w:r>
      <w:bookmarkEnd w:id="618"/>
      <w:bookmarkEnd w:id="619"/>
      <w:bookmarkEnd w:id="620"/>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21" w:name="d0e8038"/>
      <w:bookmarkStart w:id="622" w:name="_Toc383436044"/>
      <w:bookmarkStart w:id="623" w:name="_Toc383436339"/>
      <w:bookmarkStart w:id="624" w:name="_Toc457561312"/>
      <w:bookmarkEnd w:id="621"/>
      <w:r>
        <w:t>How to make an application Read Only</w:t>
      </w:r>
      <w:bookmarkEnd w:id="622"/>
      <w:bookmarkEnd w:id="623"/>
      <w:bookmarkEnd w:id="624"/>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5" w:name="d0e8053"/>
      <w:bookmarkStart w:id="626" w:name="_Toc383436045"/>
      <w:bookmarkStart w:id="627" w:name="_Toc383436340"/>
      <w:bookmarkStart w:id="628" w:name="_Toc457561313"/>
      <w:bookmarkEnd w:id="625"/>
      <w:r>
        <w:lastRenderedPageBreak/>
        <w:t>How to implement automatic redirection for specific objects</w:t>
      </w:r>
      <w:bookmarkEnd w:id="626"/>
      <w:bookmarkEnd w:id="627"/>
      <w:bookmarkEnd w:id="628"/>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9" w:name="d0e8101"/>
      <w:bookmarkStart w:id="630" w:name="_Toc383436046"/>
      <w:bookmarkStart w:id="631" w:name="_Toc383436341"/>
      <w:bookmarkStart w:id="632" w:name="_Toc457561314"/>
      <w:bookmarkEnd w:id="629"/>
      <w:r>
        <w:t>How to change cache settings</w:t>
      </w:r>
      <w:bookmarkEnd w:id="630"/>
      <w:bookmarkEnd w:id="631"/>
      <w:bookmarkEnd w:id="632"/>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3" w:name="d0e8123"/>
      <w:bookmarkStart w:id="634" w:name="control_oids"/>
      <w:bookmarkStart w:id="635" w:name="_Toc383436048"/>
      <w:bookmarkStart w:id="636" w:name="_Toc383436343"/>
      <w:bookmarkStart w:id="637" w:name="_Toc457561315"/>
      <w:bookmarkEnd w:id="633"/>
      <w:bookmarkEnd w:id="634"/>
      <w:r>
        <w:t>How to change the format of the Object Identifier (Oid) in resource URLs</w:t>
      </w:r>
      <w:bookmarkEnd w:id="635"/>
      <w:bookmarkEnd w:id="636"/>
      <w:bookmarkEnd w:id="637"/>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8" w:name="d0e8207"/>
      <w:bookmarkStart w:id="639" w:name="_Toc383436049"/>
      <w:bookmarkStart w:id="640" w:name="_Toc383436344"/>
      <w:bookmarkStart w:id="641" w:name="_Toc457561316"/>
      <w:bookmarkEnd w:id="638"/>
      <w:r>
        <w:t>How to limit the scope of the domain model that is visible through the Restful API</w:t>
      </w:r>
      <w:bookmarkEnd w:id="639"/>
      <w:bookmarkEnd w:id="640"/>
      <w:bookmarkEnd w:id="641"/>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42" w:name="d0e8270"/>
      <w:bookmarkStart w:id="643" w:name="_Toc383436050"/>
      <w:bookmarkStart w:id="644" w:name="_Toc383436345"/>
      <w:bookmarkStart w:id="645" w:name="_Toc457561317"/>
      <w:bookmarkEnd w:id="642"/>
      <w:r>
        <w:t>How to switch off strict Accept header enforcement</w:t>
      </w:r>
      <w:bookmarkEnd w:id="643"/>
      <w:bookmarkEnd w:id="644"/>
      <w:bookmarkEnd w:id="645"/>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6" w:name="d0e8294"/>
      <w:bookmarkStart w:id="647" w:name="_Toc383436051"/>
      <w:bookmarkStart w:id="648" w:name="_Toc383436346"/>
      <w:bookmarkStart w:id="649" w:name="_Toc457561318"/>
      <w:bookmarkEnd w:id="646"/>
      <w:r>
        <w:lastRenderedPageBreak/>
        <w:t>How to limit the size of returned collections</w:t>
      </w:r>
      <w:bookmarkEnd w:id="647"/>
      <w:bookmarkEnd w:id="648"/>
      <w:bookmarkEnd w:id="649"/>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50" w:name="CORS"/>
      <w:bookmarkStart w:id="651" w:name="_Toc383436052"/>
      <w:bookmarkStart w:id="652" w:name="_Toc383436347"/>
      <w:bookmarkStart w:id="653" w:name="_Toc457561319"/>
      <w:bookmarkEnd w:id="650"/>
      <w:r>
        <w:t>How to enable cross-origin resource sharing (CORS)</w:t>
      </w:r>
      <w:bookmarkEnd w:id="651"/>
      <w:bookmarkEnd w:id="652"/>
      <w:bookmarkEnd w:id="653"/>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7"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4" w:name="d0e8363"/>
      <w:bookmarkStart w:id="655" w:name="d0e8373"/>
      <w:bookmarkStart w:id="656" w:name="batch"/>
      <w:bookmarkStart w:id="657" w:name="_Running_without_a"/>
      <w:bookmarkStart w:id="658" w:name="_Toc457561320"/>
      <w:bookmarkEnd w:id="654"/>
      <w:bookmarkEnd w:id="655"/>
      <w:bookmarkEnd w:id="656"/>
      <w:bookmarkEnd w:id="657"/>
      <w:r>
        <w:t>How to hook additional functionality into controller methods</w:t>
      </w:r>
      <w:bookmarkEnd w:id="658"/>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9" w:name="_Toc457561321"/>
      <w:r>
        <w:t>How to inject services or the Domain Object Container into the controller:</w:t>
      </w:r>
      <w:bookmarkEnd w:id="659"/>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60" w:name="_Toc457561322"/>
      <w:r>
        <w:lastRenderedPageBreak/>
        <w:t>Patterns and practices</w:t>
      </w:r>
      <w:bookmarkEnd w:id="660"/>
    </w:p>
    <w:p w:rsidR="00065CB0" w:rsidRDefault="00065CB0" w:rsidP="00065CB0">
      <w:pPr>
        <w:pStyle w:val="Heading2"/>
      </w:pPr>
      <w:bookmarkStart w:id="661" w:name="_Toc383436000"/>
      <w:bookmarkStart w:id="662" w:name="_Toc383436295"/>
      <w:bookmarkStart w:id="663" w:name="_Toc457561323"/>
      <w:r>
        <w:t>Working with Entity Framework</w:t>
      </w:r>
      <w:bookmarkEnd w:id="661"/>
      <w:bookmarkEnd w:id="662"/>
      <w:bookmarkEnd w:id="663"/>
    </w:p>
    <w:p w:rsidR="00065CB0" w:rsidRDefault="00065CB0" w:rsidP="00065CB0">
      <w:pPr>
        <w:pStyle w:val="NormalWeb"/>
      </w:pPr>
      <w:bookmarkStart w:id="664" w:name="_Toc383435971"/>
      <w:bookmarkStart w:id="665"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6" w:name="_Toc457561324"/>
      <w:r>
        <w:t>Overriding the default database schema generation</w:t>
      </w:r>
      <w:bookmarkEnd w:id="664"/>
      <w:bookmarkEnd w:id="665"/>
      <w:bookmarkEnd w:id="666"/>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7" w:name="code_first_fixtures"/>
      <w:bookmarkEnd w:id="667"/>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8" w:name="_Toc457561325"/>
      <w:r>
        <w:t>Using data fixtures with Code First</w:t>
      </w:r>
      <w:bookmarkEnd w:id="668"/>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9" w:name="concurrency_checking"/>
      <w:bookmarkStart w:id="670" w:name="_How_to_handle"/>
      <w:bookmarkStart w:id="671" w:name="d0e3562"/>
      <w:bookmarkStart w:id="672" w:name="_Toc457561326"/>
      <w:bookmarkEnd w:id="669"/>
      <w:bookmarkEnd w:id="670"/>
      <w:bookmarkEnd w:id="671"/>
      <w:r>
        <w:lastRenderedPageBreak/>
        <w:t>How to specify 'eager loading' of an object's reference properties</w:t>
      </w:r>
      <w:bookmarkEnd w:id="672"/>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3" w:name="avoid_losing_code_modifications"/>
      <w:bookmarkStart w:id="674" w:name="complex_type"/>
      <w:bookmarkStart w:id="675" w:name="_Toc457561327"/>
      <w:bookmarkEnd w:id="673"/>
      <w:bookmarkEnd w:id="674"/>
      <w:r>
        <w:t>How to implement complex types</w:t>
      </w:r>
      <w:bookmarkEnd w:id="675"/>
    </w:p>
    <w:p w:rsidR="00065CB0" w:rsidRDefault="00065CB0" w:rsidP="00065CB0">
      <w:pPr>
        <w:pStyle w:val="NormalWeb"/>
      </w:pPr>
      <w:bookmarkStart w:id="676" w:name="d0e3666"/>
      <w:bookmarkEnd w:id="676"/>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7" w:name="d0e3678"/>
      <w:bookmarkStart w:id="678" w:name="multi_database"/>
      <w:bookmarkStart w:id="679" w:name="_Toc457561328"/>
      <w:bookmarkEnd w:id="677"/>
      <w:bookmarkEnd w:id="678"/>
      <w:r>
        <w:t>How to work with multiple databases</w:t>
      </w:r>
      <w:bookmarkEnd w:id="679"/>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80" w:name="interface_association"/>
      <w:bookmarkStart w:id="681" w:name="d0e3786"/>
      <w:bookmarkStart w:id="682" w:name="_Toc457561329"/>
      <w:bookmarkEnd w:id="680"/>
      <w:bookmarkEnd w:id="681"/>
      <w:r>
        <w:t>How to work with multiple database contexts</w:t>
      </w:r>
      <w:bookmarkEnd w:id="682"/>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3" w:name="_Toc457561330"/>
      <w:r>
        <w:t>Writing safe LINQ queries</w:t>
      </w:r>
      <w:bookmarkEnd w:id="683"/>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4" w:name="_Toc457561331"/>
      <w:bookmarkStart w:id="685" w:name="_Toc383436022"/>
      <w:bookmarkStart w:id="686" w:name="_Toc383436317"/>
      <w:bookmarkStart w:id="687" w:name="_Toc383436002"/>
      <w:bookmarkStart w:id="688" w:name="_Toc383436297"/>
      <w:r>
        <w:t>Polymorphic Associations</w:t>
      </w:r>
      <w:bookmarkEnd w:id="684"/>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9" w:name="_Toc457561332"/>
      <w:r>
        <w:t>Result interface association</w:t>
      </w:r>
      <w:bookmarkEnd w:id="689"/>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90" w:name="_Ref398718115"/>
      <w:bookmarkStart w:id="691" w:name="_Toc457561333"/>
      <w:r>
        <w:t>Polymorphic Association</w:t>
      </w:r>
      <w:bookmarkEnd w:id="690"/>
      <w:bookmarkEnd w:id="691"/>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92" w:name="_Toc457561334"/>
      <w:bookmarkEnd w:id="685"/>
      <w:bookmarkEnd w:id="686"/>
      <w:bookmarkEnd w:id="687"/>
      <w:bookmarkEnd w:id="688"/>
      <w:r>
        <w:t>The cluster pattern</w:t>
      </w:r>
      <w:bookmarkEnd w:id="692"/>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2">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3">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3" w:name="_Toc457561335"/>
      <w:r>
        <w:lastRenderedPageBreak/>
        <w:t>Testing</w:t>
      </w:r>
      <w:bookmarkEnd w:id="693"/>
    </w:p>
    <w:p w:rsidR="00065CB0" w:rsidRDefault="00065CB0" w:rsidP="00065CB0">
      <w:pPr>
        <w:pStyle w:val="Heading3"/>
      </w:pPr>
      <w:bookmarkStart w:id="694" w:name="_Executable_Application_Tests"/>
      <w:bookmarkStart w:id="695" w:name="_Toc457561336"/>
      <w:bookmarkEnd w:id="694"/>
      <w:r>
        <w:t>Executable Application Tests (XATs)</w:t>
      </w:r>
      <w:bookmarkEnd w:id="695"/>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6" w:name="d0e9292"/>
      <w:bookmarkEnd w:id="696"/>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7" w:name="d0e9310"/>
      <w:bookmarkStart w:id="698" w:name="_Toc383436069"/>
      <w:bookmarkStart w:id="699" w:name="_Toc383436364"/>
      <w:bookmarkEnd w:id="697"/>
      <w:r>
        <w:t>Creating an XAT test class</w:t>
      </w:r>
      <w:bookmarkEnd w:id="698"/>
      <w:bookmarkEnd w:id="699"/>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00" w:name="d0e9376"/>
      <w:bookmarkStart w:id="701" w:name="_Toc383436070"/>
      <w:bookmarkStart w:id="702" w:name="_Toc383436365"/>
      <w:bookmarkEnd w:id="700"/>
      <w:r>
        <w:t>Writing tests</w:t>
      </w:r>
      <w:bookmarkEnd w:id="701"/>
      <w:bookmarkEnd w:id="702"/>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3" w:name="_Using_the_C#"/>
      <w:bookmarkEnd w:id="703"/>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4" w:name="d0e9452"/>
      <w:bookmarkStart w:id="705" w:name="_Toc383436071"/>
      <w:bookmarkStart w:id="706" w:name="_Toc383436366"/>
      <w:bookmarkEnd w:id="704"/>
      <w:r>
        <w:t>Simulating users and roles</w:t>
      </w:r>
      <w:bookmarkEnd w:id="705"/>
      <w:bookmarkEnd w:id="706"/>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7" w:name="d0e9477"/>
      <w:bookmarkStart w:id="708" w:name="_Toc383436072"/>
      <w:bookmarkStart w:id="709" w:name="_Toc383436367"/>
      <w:bookmarkEnd w:id="707"/>
      <w:r>
        <w:lastRenderedPageBreak/>
        <w:t>Running tests against a database</w:t>
      </w:r>
      <w:bookmarkEnd w:id="708"/>
      <w:bookmarkEnd w:id="709"/>
    </w:p>
    <w:p w:rsidR="00065CB0" w:rsidRDefault="00065CB0" w:rsidP="00065CB0">
      <w:pPr>
        <w:pStyle w:val="Heading4"/>
      </w:pPr>
      <w:bookmarkStart w:id="710" w:name="d0e9501"/>
      <w:bookmarkStart w:id="711" w:name="_Using_object_fixtures"/>
      <w:bookmarkStart w:id="712" w:name="_Toc383435992"/>
      <w:bookmarkStart w:id="713" w:name="_Toc383436287"/>
      <w:bookmarkEnd w:id="710"/>
      <w:bookmarkEnd w:id="711"/>
      <w:r>
        <w:t>Using object fixture</w:t>
      </w:r>
      <w:bookmarkEnd w:id="712"/>
      <w:bookmarkEnd w:id="713"/>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4" w:name="d0e1600"/>
      <w:bookmarkEnd w:id="71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5" w:name="i18n"/>
      <w:bookmarkStart w:id="716" w:name="_End_to_End"/>
      <w:bookmarkStart w:id="717" w:name="_Toc383436033"/>
      <w:bookmarkStart w:id="718" w:name="_Toc383436328"/>
      <w:bookmarkStart w:id="719" w:name="_Toc457561337"/>
      <w:bookmarkStart w:id="720" w:name="_Toc383436074"/>
      <w:bookmarkStart w:id="721" w:name="_Toc383436369"/>
      <w:bookmarkEnd w:id="715"/>
      <w:bookmarkEnd w:id="716"/>
      <w:r>
        <w:t>End to End Testing</w:t>
      </w:r>
      <w:bookmarkEnd w:id="717"/>
      <w:bookmarkEnd w:id="718"/>
      <w:r>
        <w:t xml:space="preserve"> with Selenium</w:t>
      </w:r>
      <w:bookmarkEnd w:id="719"/>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22" w:name="d0e7691"/>
      <w:bookmarkStart w:id="723" w:name="d0e7721"/>
      <w:bookmarkStart w:id="724" w:name="_Internationalisation_/_Localisation"/>
      <w:bookmarkStart w:id="725" w:name="troubleshooting"/>
      <w:bookmarkEnd w:id="720"/>
      <w:bookmarkEnd w:id="721"/>
      <w:bookmarkEnd w:id="722"/>
      <w:bookmarkEnd w:id="723"/>
      <w:bookmarkEnd w:id="724"/>
      <w:bookmarkEnd w:id="725"/>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6" w:name="_Toc457561338"/>
      <w:r>
        <w:lastRenderedPageBreak/>
        <w:t>Building the framework from source</w:t>
      </w:r>
      <w:bookmarkEnd w:id="726"/>
    </w:p>
    <w:p w:rsidR="00065CB0" w:rsidRDefault="00065CB0" w:rsidP="00065CB0">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7" w:name="_Toc457561339"/>
      <w:r>
        <w:rPr>
          <w:rFonts w:eastAsia="Times New Roman"/>
        </w:rPr>
        <w:lastRenderedPageBreak/>
        <w:t>Troubleshooting</w:t>
      </w:r>
      <w:bookmarkEnd w:id="578"/>
      <w:bookmarkEnd w:id="579"/>
      <w:bookmarkEnd w:id="727"/>
    </w:p>
    <w:p w:rsidR="000541F2" w:rsidRDefault="000541F2" w:rsidP="00772A20">
      <w:pPr>
        <w:pStyle w:val="Heading2"/>
      </w:pPr>
      <w:bookmarkStart w:id="728" w:name="d0e9853"/>
      <w:bookmarkStart w:id="729" w:name="_Toc383436081"/>
      <w:bookmarkStart w:id="730" w:name="_Toc383436376"/>
      <w:bookmarkStart w:id="731" w:name="_Toc457561340"/>
      <w:bookmarkEnd w:id="728"/>
      <w:r>
        <w:t>Logging</w:t>
      </w:r>
      <w:bookmarkEnd w:id="729"/>
      <w:bookmarkEnd w:id="730"/>
      <w:bookmarkEnd w:id="731"/>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32" w:name="d0e9887"/>
      <w:bookmarkStart w:id="733" w:name="d0e9904"/>
      <w:bookmarkStart w:id="734" w:name="d0e9907"/>
      <w:bookmarkStart w:id="735" w:name="d0e9921"/>
      <w:bookmarkStart w:id="736" w:name="_Toc383436087"/>
      <w:bookmarkStart w:id="737" w:name="_Toc383436382"/>
      <w:bookmarkStart w:id="738" w:name="_Toc457561341"/>
      <w:bookmarkEnd w:id="732"/>
      <w:bookmarkEnd w:id="733"/>
      <w:bookmarkEnd w:id="734"/>
      <w:bookmarkEnd w:id="735"/>
      <w:r>
        <w:t>Errors thrown when starting an application</w:t>
      </w:r>
      <w:bookmarkEnd w:id="736"/>
      <w:bookmarkEnd w:id="737"/>
      <w:bookmarkEnd w:id="738"/>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9" w:name="d0e9926"/>
      <w:bookmarkStart w:id="740" w:name="_Toc383436088"/>
      <w:bookmarkStart w:id="741" w:name="_Toc383436383"/>
      <w:bookmarkStart w:id="742" w:name="_Toc457561342"/>
      <w:bookmarkEnd w:id="739"/>
      <w:r>
        <w:t>No known services</w:t>
      </w:r>
      <w:bookmarkEnd w:id="740"/>
      <w:bookmarkEnd w:id="741"/>
      <w:bookmarkEnd w:id="742"/>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3" w:name="d0e9933"/>
      <w:bookmarkStart w:id="744" w:name="_Toc383436089"/>
      <w:bookmarkStart w:id="745" w:name="_Toc383436384"/>
      <w:bookmarkStart w:id="746" w:name="_Toc457561343"/>
      <w:bookmarkEnd w:id="743"/>
      <w:r>
        <w:t>Unable to infer a key</w:t>
      </w:r>
      <w:bookmarkEnd w:id="744"/>
      <w:bookmarkEnd w:id="745"/>
      <w:bookmarkEnd w:id="746"/>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7" w:name="d0e9964"/>
      <w:bookmarkStart w:id="748" w:name="_Toc383436090"/>
      <w:bookmarkStart w:id="749" w:name="_Toc383436385"/>
      <w:bookmarkStart w:id="750" w:name="_Toc457561344"/>
      <w:bookmarkEnd w:id="747"/>
      <w:r>
        <w:lastRenderedPageBreak/>
        <w:t>Class not public</w:t>
      </w:r>
      <w:bookmarkEnd w:id="748"/>
      <w:bookmarkEnd w:id="749"/>
      <w:bookmarkEnd w:id="750"/>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51" w:name="d0e9979"/>
      <w:bookmarkStart w:id="752" w:name="_Toc383436091"/>
      <w:bookmarkStart w:id="753" w:name="_Toc383436386"/>
      <w:bookmarkStart w:id="754" w:name="_Toc457561345"/>
      <w:bookmarkEnd w:id="751"/>
      <w:r>
        <w:t xml:space="preserve">Errors thrown when running an </w:t>
      </w:r>
      <w:r w:rsidRPr="00DF79BF">
        <w:t>application</w:t>
      </w:r>
      <w:bookmarkEnd w:id="752"/>
      <w:bookmarkEnd w:id="753"/>
      <w:bookmarkEnd w:id="754"/>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5" w:name="d0e9984"/>
      <w:bookmarkStart w:id="756" w:name="_Toc383436092"/>
      <w:bookmarkStart w:id="757" w:name="_Toc383436387"/>
      <w:bookmarkStart w:id="758" w:name="_Toc457561346"/>
      <w:bookmarkEnd w:id="755"/>
      <w:r>
        <w:t>A property is not virtual/overrideable</w:t>
      </w:r>
      <w:bookmarkEnd w:id="756"/>
      <w:bookmarkEnd w:id="757"/>
      <w:bookmarkEnd w:id="758"/>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9" w:name="d0e10018"/>
      <w:bookmarkStart w:id="760" w:name="_Toc383436093"/>
      <w:bookmarkStart w:id="761" w:name="_Toc383436388"/>
      <w:bookmarkStart w:id="762" w:name="_Toc457561347"/>
      <w:bookmarkEnd w:id="759"/>
      <w:r>
        <w:t>Invalid column name</w:t>
      </w:r>
      <w:bookmarkEnd w:id="760"/>
      <w:bookmarkEnd w:id="761"/>
      <w:bookmarkEnd w:id="762"/>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3" w:name="d0e10028"/>
      <w:bookmarkStart w:id="764" w:name="_Toc383436094"/>
      <w:bookmarkStart w:id="765" w:name="_Toc383436389"/>
      <w:bookmarkStart w:id="766" w:name="_Toc457561348"/>
      <w:bookmarkEnd w:id="763"/>
      <w:r>
        <w:t>Invalid object name</w:t>
      </w:r>
      <w:bookmarkEnd w:id="764"/>
      <w:bookmarkEnd w:id="765"/>
      <w:bookmarkEnd w:id="766"/>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7" w:name="d0e10035"/>
      <w:bookmarkStart w:id="768" w:name="_Toc383436095"/>
      <w:bookmarkStart w:id="769" w:name="_Toc383436390"/>
      <w:bookmarkStart w:id="770" w:name="_Toc457561349"/>
      <w:bookmarkEnd w:id="767"/>
      <w:r>
        <w:t>Collection not initialised</w:t>
      </w:r>
      <w:bookmarkEnd w:id="768"/>
      <w:bookmarkEnd w:id="769"/>
      <w:bookmarkEnd w:id="770"/>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71" w:name="_Toc383436086"/>
      <w:bookmarkStart w:id="772" w:name="_Toc383436381"/>
      <w:bookmarkStart w:id="773" w:name="_Toc457561350"/>
      <w:r>
        <w:lastRenderedPageBreak/>
        <w:t>Database is generated, but certain (or all) tables are not being generated</w:t>
      </w:r>
      <w:bookmarkEnd w:id="771"/>
      <w:bookmarkEnd w:id="772"/>
      <w:bookmarkEnd w:id="773"/>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4" w:name="d0e10047"/>
      <w:bookmarkStart w:id="775" w:name="d0e10069"/>
      <w:bookmarkStart w:id="776" w:name="_Toc383436097"/>
      <w:bookmarkStart w:id="777" w:name="_Toc383436392"/>
      <w:bookmarkStart w:id="778" w:name="_Toc457561351"/>
      <w:bookmarkEnd w:id="774"/>
      <w:bookmarkEnd w:id="775"/>
      <w:r>
        <w:t>Unexpected behaviour in the user interface</w:t>
      </w:r>
      <w:bookmarkEnd w:id="776"/>
      <w:bookmarkEnd w:id="777"/>
      <w:bookmarkEnd w:id="778"/>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9" w:name="d0e10074"/>
      <w:bookmarkStart w:id="780" w:name="_Toc383436098"/>
      <w:bookmarkStart w:id="781" w:name="_Toc383436393"/>
      <w:bookmarkStart w:id="782" w:name="_Toc457561352"/>
      <w:bookmarkEnd w:id="779"/>
      <w:r>
        <w:t>A public method is not appearing as an object action</w:t>
      </w:r>
      <w:bookmarkEnd w:id="780"/>
      <w:bookmarkEnd w:id="781"/>
      <w:bookmarkEnd w:id="782"/>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3" w:name="d0e10088"/>
      <w:bookmarkStart w:id="784" w:name="_Toc383436099"/>
      <w:bookmarkStart w:id="785" w:name="_Toc383436394"/>
      <w:bookmarkStart w:id="786" w:name="_Toc457561353"/>
      <w:bookmarkEnd w:id="783"/>
      <w:r>
        <w:t>Default, Choices, Validate or other complementary methods are showing up as menu actions</w:t>
      </w:r>
      <w:bookmarkEnd w:id="784"/>
      <w:bookmarkEnd w:id="785"/>
      <w:bookmarkEnd w:id="786"/>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7" w:name="d0e10118"/>
      <w:bookmarkStart w:id="788" w:name="_Toc383436100"/>
      <w:bookmarkStart w:id="789" w:name="_Toc383436395"/>
      <w:bookmarkStart w:id="790" w:name="_Toc457561354"/>
      <w:bookmarkEnd w:id="787"/>
      <w:r w:rsidRPr="00DF79BF">
        <w:t>Debugging</w:t>
      </w:r>
      <w:bookmarkEnd w:id="788"/>
      <w:bookmarkEnd w:id="789"/>
      <w:bookmarkEnd w:id="790"/>
    </w:p>
    <w:p w:rsidR="000541F2" w:rsidRDefault="000541F2" w:rsidP="000B6A0B">
      <w:pPr>
        <w:pStyle w:val="NormalWeb"/>
      </w:pPr>
      <w:r>
        <w:t>This section deals with debugging your code.</w:t>
      </w:r>
    </w:p>
    <w:p w:rsidR="000541F2" w:rsidRPr="00DF79BF" w:rsidRDefault="000541F2" w:rsidP="0029766A">
      <w:pPr>
        <w:pStyle w:val="Heading3"/>
      </w:pPr>
      <w:bookmarkStart w:id="791" w:name="d0e10123"/>
      <w:bookmarkStart w:id="792" w:name="_Toc383436101"/>
      <w:bookmarkStart w:id="793" w:name="_Toc383436396"/>
      <w:bookmarkStart w:id="794" w:name="_Toc457561355"/>
      <w:bookmarkEnd w:id="791"/>
      <w:r w:rsidRPr="00DF79BF">
        <w:t>Life Cycle methods are not being called</w:t>
      </w:r>
      <w:bookmarkEnd w:id="792"/>
      <w:bookmarkEnd w:id="793"/>
      <w:bookmarkEnd w:id="794"/>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5" w:name="d0e10149"/>
      <w:bookmarkStart w:id="796" w:name="_Toc383436102"/>
      <w:bookmarkStart w:id="797" w:name="_Toc383436397"/>
      <w:bookmarkStart w:id="798" w:name="_Toc457561356"/>
      <w:bookmarkEnd w:id="795"/>
      <w:r>
        <w:t>The injected Container is null</w:t>
      </w:r>
      <w:bookmarkEnd w:id="796"/>
      <w:bookmarkEnd w:id="797"/>
      <w:bookmarkEnd w:id="79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9" w:name="d0e10156"/>
      <w:bookmarkStart w:id="800" w:name="_Toc383436103"/>
      <w:bookmarkStart w:id="801" w:name="_Toc383436398"/>
      <w:bookmarkStart w:id="802" w:name="_Toc457561357"/>
      <w:bookmarkEnd w:id="799"/>
      <w:r>
        <w:t>An injected service is null</w:t>
      </w:r>
      <w:bookmarkEnd w:id="800"/>
      <w:bookmarkEnd w:id="801"/>
      <w:bookmarkEnd w:id="802"/>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3" w:name="d0e10163"/>
      <w:bookmarkEnd w:id="803"/>
    </w:p>
    <w:sectPr w:rsidR="00265C49" w:rsidRPr="00A722A1" w:rsidSect="00CF2D89">
      <w:footerReference w:type="default" r:id="rId26"/>
      <w:footerReference w:type="first" r:id="rId27"/>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111" w:rsidRDefault="007C1111" w:rsidP="000B6A0B">
      <w:r>
        <w:separator/>
      </w:r>
    </w:p>
  </w:endnote>
  <w:endnote w:type="continuationSeparator" w:id="0">
    <w:p w:rsidR="007C1111" w:rsidRDefault="007C1111"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DC402F" w:rsidRDefault="00DC402F">
        <w:pPr>
          <w:pStyle w:val="Footer"/>
          <w:jc w:val="center"/>
        </w:pPr>
        <w:r>
          <w:fldChar w:fldCharType="begin"/>
        </w:r>
        <w:r>
          <w:instrText xml:space="preserve"> PAGE   \* MERGEFORMAT </w:instrText>
        </w:r>
        <w:r>
          <w:fldChar w:fldCharType="separate"/>
        </w:r>
        <w:r w:rsidR="008E692A">
          <w:rPr>
            <w:noProof/>
          </w:rPr>
          <w:t>79</w:t>
        </w:r>
        <w:r>
          <w:rPr>
            <w:noProof/>
          </w:rPr>
          <w:fldChar w:fldCharType="end"/>
        </w:r>
      </w:p>
    </w:sdtContent>
  </w:sdt>
  <w:p w:rsidR="00DC402F" w:rsidRDefault="00DC402F" w:rsidP="000B6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DC402F" w:rsidRDefault="00DC402F">
        <w:pPr>
          <w:pStyle w:val="Footer"/>
          <w:jc w:val="center"/>
        </w:pPr>
        <w:r>
          <w:fldChar w:fldCharType="begin"/>
        </w:r>
        <w:r>
          <w:instrText xml:space="preserve"> PAGE   \* MERGEFORMAT </w:instrText>
        </w:r>
        <w:r>
          <w:fldChar w:fldCharType="separate"/>
        </w:r>
        <w:r w:rsidR="008E692A">
          <w:rPr>
            <w:noProof/>
          </w:rPr>
          <w:t>1</w:t>
        </w:r>
        <w:r>
          <w:rPr>
            <w:noProof/>
          </w:rPr>
          <w:fldChar w:fldCharType="end"/>
        </w:r>
      </w:p>
    </w:sdtContent>
  </w:sdt>
  <w:p w:rsidR="00DC402F" w:rsidRDefault="00DC402F" w:rsidP="000B6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111" w:rsidRDefault="007C1111" w:rsidP="000B6A0B">
      <w:r>
        <w:separator/>
      </w:r>
    </w:p>
  </w:footnote>
  <w:footnote w:type="continuationSeparator" w:id="0">
    <w:p w:rsidR="007C1111" w:rsidRDefault="007C1111"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4"/>
  </w:num>
  <w:num w:numId="4">
    <w:abstractNumId w:val="63"/>
  </w:num>
  <w:num w:numId="5">
    <w:abstractNumId w:val="60"/>
  </w:num>
  <w:num w:numId="6">
    <w:abstractNumId w:val="6"/>
  </w:num>
  <w:num w:numId="7">
    <w:abstractNumId w:val="57"/>
  </w:num>
  <w:num w:numId="8">
    <w:abstractNumId w:val="40"/>
  </w:num>
  <w:num w:numId="9">
    <w:abstractNumId w:val="52"/>
  </w:num>
  <w:num w:numId="10">
    <w:abstractNumId w:val="2"/>
  </w:num>
  <w:num w:numId="11">
    <w:abstractNumId w:val="3"/>
  </w:num>
  <w:num w:numId="12">
    <w:abstractNumId w:val="47"/>
  </w:num>
  <w:num w:numId="13">
    <w:abstractNumId w:val="49"/>
  </w:num>
  <w:num w:numId="14">
    <w:abstractNumId w:val="26"/>
  </w:num>
  <w:num w:numId="15">
    <w:abstractNumId w:val="1"/>
  </w:num>
  <w:num w:numId="16">
    <w:abstractNumId w:val="30"/>
  </w:num>
  <w:num w:numId="17">
    <w:abstractNumId w:val="42"/>
  </w:num>
  <w:num w:numId="18">
    <w:abstractNumId w:val="45"/>
  </w:num>
  <w:num w:numId="19">
    <w:abstractNumId w:val="46"/>
  </w:num>
  <w:num w:numId="20">
    <w:abstractNumId w:val="7"/>
  </w:num>
  <w:num w:numId="21">
    <w:abstractNumId w:val="15"/>
  </w:num>
  <w:num w:numId="22">
    <w:abstractNumId w:val="43"/>
  </w:num>
  <w:num w:numId="23">
    <w:abstractNumId w:val="61"/>
  </w:num>
  <w:num w:numId="24">
    <w:abstractNumId w:val="20"/>
  </w:num>
  <w:num w:numId="25">
    <w:abstractNumId w:val="4"/>
  </w:num>
  <w:num w:numId="26">
    <w:abstractNumId w:val="11"/>
  </w:num>
  <w:num w:numId="27">
    <w:abstractNumId w:val="55"/>
  </w:num>
  <w:num w:numId="28">
    <w:abstractNumId w:val="38"/>
  </w:num>
  <w:num w:numId="29">
    <w:abstractNumId w:val="31"/>
  </w:num>
  <w:num w:numId="30">
    <w:abstractNumId w:val="58"/>
  </w:num>
  <w:num w:numId="31">
    <w:abstractNumId w:val="44"/>
  </w:num>
  <w:num w:numId="32">
    <w:abstractNumId w:val="39"/>
  </w:num>
  <w:num w:numId="33">
    <w:abstractNumId w:val="14"/>
  </w:num>
  <w:num w:numId="34">
    <w:abstractNumId w:val="50"/>
  </w:num>
  <w:num w:numId="35">
    <w:abstractNumId w:val="16"/>
  </w:num>
  <w:num w:numId="36">
    <w:abstractNumId w:val="37"/>
  </w:num>
  <w:num w:numId="37">
    <w:abstractNumId w:val="0"/>
  </w:num>
  <w:num w:numId="38">
    <w:abstractNumId w:val="56"/>
  </w:num>
  <w:num w:numId="39">
    <w:abstractNumId w:val="24"/>
  </w:num>
  <w:num w:numId="40">
    <w:abstractNumId w:val="18"/>
  </w:num>
  <w:num w:numId="41">
    <w:abstractNumId w:val="54"/>
  </w:num>
  <w:num w:numId="42">
    <w:abstractNumId w:val="53"/>
  </w:num>
  <w:num w:numId="43">
    <w:abstractNumId w:val="25"/>
  </w:num>
  <w:num w:numId="44">
    <w:abstractNumId w:val="51"/>
  </w:num>
  <w:num w:numId="45">
    <w:abstractNumId w:val="19"/>
  </w:num>
  <w:num w:numId="46">
    <w:abstractNumId w:val="21"/>
  </w:num>
  <w:num w:numId="47">
    <w:abstractNumId w:val="48"/>
  </w:num>
  <w:num w:numId="48">
    <w:abstractNumId w:val="29"/>
  </w:num>
  <w:num w:numId="49">
    <w:abstractNumId w:val="17"/>
  </w:num>
  <w:num w:numId="50">
    <w:abstractNumId w:val="36"/>
  </w:num>
  <w:num w:numId="51">
    <w:abstractNumId w:val="5"/>
  </w:num>
  <w:num w:numId="52">
    <w:abstractNumId w:val="23"/>
  </w:num>
  <w:num w:numId="53">
    <w:abstractNumId w:val="27"/>
  </w:num>
  <w:num w:numId="54">
    <w:abstractNumId w:val="62"/>
  </w:num>
  <w:num w:numId="55">
    <w:abstractNumId w:val="59"/>
  </w:num>
  <w:num w:numId="56">
    <w:abstractNumId w:val="13"/>
  </w:num>
  <w:num w:numId="57">
    <w:abstractNumId w:val="10"/>
  </w:num>
  <w:num w:numId="58">
    <w:abstractNumId w:val="41"/>
  </w:num>
  <w:num w:numId="59">
    <w:abstractNumId w:val="35"/>
  </w:num>
  <w:num w:numId="60">
    <w:abstractNumId w:val="28"/>
  </w:num>
  <w:num w:numId="61">
    <w:abstractNumId w:val="22"/>
  </w:num>
  <w:num w:numId="62">
    <w:abstractNumId w:val="33"/>
  </w:num>
  <w:num w:numId="63">
    <w:abstractNumId w:val="32"/>
  </w:num>
  <w:num w:numId="64">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42BBE"/>
    <w:rsid w:val="00442D3A"/>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2D6"/>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297F"/>
    <w:rsid w:val="005B419C"/>
    <w:rsid w:val="005B4349"/>
    <w:rsid w:val="005B4B4D"/>
    <w:rsid w:val="005B586C"/>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07812"/>
    <w:rsid w:val="006114B6"/>
    <w:rsid w:val="00621B0C"/>
    <w:rsid w:val="006238E7"/>
    <w:rsid w:val="00633479"/>
    <w:rsid w:val="006411B3"/>
    <w:rsid w:val="0064148C"/>
    <w:rsid w:val="00642FC5"/>
    <w:rsid w:val="006455F1"/>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6F592E"/>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111"/>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6EA3"/>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48D6"/>
    <w:rsid w:val="008D5355"/>
    <w:rsid w:val="008D766F"/>
    <w:rsid w:val="008E0CA3"/>
    <w:rsid w:val="008E105E"/>
    <w:rsid w:val="008E2C49"/>
    <w:rsid w:val="008E692A"/>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3510"/>
    <w:rsid w:val="00B954CC"/>
    <w:rsid w:val="00B95877"/>
    <w:rsid w:val="00BA33C4"/>
    <w:rsid w:val="00BB2E33"/>
    <w:rsid w:val="00BB33F8"/>
    <w:rsid w:val="00BB4A27"/>
    <w:rsid w:val="00BB531E"/>
    <w:rsid w:val="00BB68BE"/>
    <w:rsid w:val="00BB7F33"/>
    <w:rsid w:val="00BC0AE2"/>
    <w:rsid w:val="00BC1405"/>
    <w:rsid w:val="00BC1424"/>
    <w:rsid w:val="00BC22DF"/>
    <w:rsid w:val="00BC3736"/>
    <w:rsid w:val="00BC5A8F"/>
    <w:rsid w:val="00BC7D84"/>
    <w:rsid w:val="00BD4E6A"/>
    <w:rsid w:val="00BD56CA"/>
    <w:rsid w:val="00BF1533"/>
    <w:rsid w:val="00BF2A39"/>
    <w:rsid w:val="00C000F8"/>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1078"/>
    <w:rsid w:val="00C62B85"/>
    <w:rsid w:val="00C64850"/>
    <w:rsid w:val="00C64F21"/>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CF56CE"/>
    <w:rsid w:val="00D04D5D"/>
    <w:rsid w:val="00D07CC9"/>
    <w:rsid w:val="00D100C9"/>
    <w:rsid w:val="00D133B6"/>
    <w:rsid w:val="00D215CB"/>
    <w:rsid w:val="00D22557"/>
    <w:rsid w:val="00D23143"/>
    <w:rsid w:val="00D234D2"/>
    <w:rsid w:val="00D2431F"/>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6974"/>
    <w:rsid w:val="00F51ACE"/>
    <w:rsid w:val="00F56AC4"/>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F7AB8C"/>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richard\Downloads\l"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49998/" TargetMode="External"/><Relationship Id="rId17" Type="http://schemas.openxmlformats.org/officeDocument/2006/relationships/hyperlink" Target="http://www.asp.net/web-api/overview/security/enabling-cross-origin-requests-in-web-api" TargetMode="External"/><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www.fullcalendar.io"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ypescriptlang.org/"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ypescriptlang.or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github.com/NakedObjectsGroup/NakedObjectsFramework/blob/master/Run/NakedObjects.Template.zip?raw=tru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angularjs.org/" TargetMode="External"/><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79A2C-9B3C-497D-A1D2-66A21644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46400</Words>
  <Characters>264486</Characters>
  <Application>Microsoft Office Word</Application>
  <DocSecurity>0</DocSecurity>
  <Lines>2204</Lines>
  <Paragraphs>620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5</cp:revision>
  <cp:lastPrinted>2016-07-12T10:07:00Z</cp:lastPrinted>
  <dcterms:created xsi:type="dcterms:W3CDTF">2017-03-15T12:07:00Z</dcterms:created>
  <dcterms:modified xsi:type="dcterms:W3CDTF">2017-05-16T15:21:00Z</dcterms:modified>
</cp:coreProperties>
</file>