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66B7B" w14:textId="77777777" w:rsidR="00E33ABC" w:rsidRDefault="00E33ABC">
      <w:pPr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Style w:val="eyebrow1"/>
          <w:rFonts w:eastAsia="Times New Roman" w:cs="Calibri"/>
        </w:rPr>
        <w:t>PROJECT DISPATCH - BUILD PLAN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</w:t>
      </w:r>
    </w:p>
    <w:p w14:paraId="27D6141E" w14:textId="77777777" w:rsidR="00E33ABC" w:rsidRDefault="00E33ABC">
      <w:pPr>
        <w:pStyle w:val="Heading1"/>
        <w:rPr>
          <w:rFonts w:eastAsia="Times New Roman" w:cs="Calibri"/>
        </w:rPr>
      </w:pPr>
      <w:r>
        <w:rPr>
          <w:rFonts w:eastAsia="Times New Roman" w:cs="Calibri"/>
        </w:rPr>
        <w:t>News &amp; Article Platform</w:t>
      </w:r>
      <w:r>
        <w:rPr>
          <w:rFonts w:eastAsia="Times New Roman" w:cs="Calibri"/>
        </w:rPr>
        <w:br/>
        <w:t>Architecture and Security Blueprint</w:t>
      </w:r>
    </w:p>
    <w:p w14:paraId="5ACE92D8" w14:textId="77777777" w:rsidR="00E33ABC" w:rsidRDefault="00E33ABC">
      <w:pPr>
        <w:pStyle w:val="subtitle"/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</w:rPr>
        <w:t>A full-featured news publishing platform: admins and moderators author and manage articles with photo, video and link embeds; readers register, comment, react and share to social media. Stack: Next.js 15 (App Router), PostgreSQL + Prisma, Auth.js, TypeScript strict. Prepared 2026-09-16.</w:t>
      </w:r>
    </w:p>
    <w:p w14:paraId="41E46167" w14:textId="77777777" w:rsidR="00E33ABC" w:rsidRDefault="00E33ABC">
      <w:pPr>
        <w:spacing w:before="200" w:after="32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pict w14:anchorId="25777506">
          <v:rect id="_x0000_i1025" style="width:0;height:1.5pt" o:hralign="center" o:hrstd="t" o:hr="t" fillcolor="#a0a0a0" stroked="f"/>
        </w:pict>
      </w:r>
    </w:p>
    <w:p w14:paraId="71798CB3" w14:textId="77777777" w:rsidR="00E33ABC" w:rsidRDefault="00E33ABC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1. Overview &amp; goals</w:t>
      </w:r>
    </w:p>
    <w:p w14:paraId="5F179886" w14:textId="77777777" w:rsidR="00E33ABC" w:rsidRDefault="00E33ABC">
      <w:pPr>
        <w:pStyle w:val="NormalWeb"/>
        <w:rPr>
          <w:rFonts w:ascii="Calibri" w:hAnsi="Calibri" w:cs="Calibri"/>
          <w:color w:val="201E1A"/>
          <w:sz w:val="22"/>
          <w:szCs w:val="22"/>
        </w:rPr>
      </w:pPr>
      <w:r>
        <w:rPr>
          <w:rFonts w:ascii="Calibri" w:hAnsi="Calibri" w:cs="Calibri"/>
          <w:color w:val="201E1A"/>
          <w:sz w:val="22"/>
          <w:szCs w:val="22"/>
        </w:rPr>
        <w:t xml:space="preserve">The platform has two audiences with very different needs: a small internal </w:t>
      </w:r>
      <w:r>
        <w:rPr>
          <w:rFonts w:ascii="Calibri" w:hAnsi="Calibri" w:cs="Calibri"/>
          <w:b/>
          <w:bCs/>
          <w:color w:val="201E1A"/>
          <w:sz w:val="22"/>
          <w:szCs w:val="22"/>
        </w:rPr>
        <w:t>newsroom</w:t>
      </w:r>
      <w:r>
        <w:rPr>
          <w:rFonts w:ascii="Calibri" w:hAnsi="Calibri" w:cs="Calibri"/>
          <w:color w:val="201E1A"/>
          <w:sz w:val="22"/>
          <w:szCs w:val="22"/>
        </w:rPr>
        <w:t xml:space="preserve"> </w:t>
      </w:r>
      <w:r>
        <w:rPr>
          <w:rFonts w:ascii="Calibri" w:hAnsi="Calibri" w:cs="Calibri"/>
          <w:color w:val="201E1A"/>
          <w:sz w:val="22"/>
          <w:szCs w:val="22"/>
        </w:rPr>
        <w:t xml:space="preserve">(admins, moderators) publishing time-sensitive content, and a large public </w:t>
      </w:r>
      <w:r>
        <w:rPr>
          <w:rFonts w:ascii="Calibri" w:hAnsi="Calibri" w:cs="Calibri"/>
          <w:b/>
          <w:bCs/>
          <w:color w:val="201E1A"/>
          <w:sz w:val="22"/>
          <w:szCs w:val="22"/>
        </w:rPr>
        <w:t>readership</w:t>
      </w:r>
      <w:r>
        <w:rPr>
          <w:rFonts w:ascii="Calibri" w:hAnsi="Calibri" w:cs="Calibri"/>
          <w:color w:val="201E1A"/>
          <w:sz w:val="22"/>
          <w:szCs w:val="22"/>
        </w:rPr>
        <w:t xml:space="preserve"> that consumes, comments on, and redistributes that content. This plan is scoped end-to-end - architecture, data, features, and hardening - for a full-featured build, sequenced into shippable phases.</w:t>
      </w:r>
    </w:p>
    <w:p w14:paraId="2743434B" w14:textId="77777777" w:rsidR="00E33ABC" w:rsidRDefault="00E33ABC">
      <w:pPr>
        <w:pStyle w:val="NormalWeb"/>
        <w:rPr>
          <w:rFonts w:ascii="Calibri" w:hAnsi="Calibri" w:cs="Calibri"/>
          <w:color w:val="201E1A"/>
          <w:sz w:val="22"/>
          <w:szCs w:val="22"/>
        </w:rPr>
      </w:pPr>
      <w:r>
        <w:rPr>
          <w:rFonts w:ascii="Calibri" w:hAnsi="Calibri" w:cs="Calibri"/>
          <w:i/>
          <w:iCs/>
          <w:color w:val="201E1A"/>
          <w:sz w:val="22"/>
          <w:szCs w:val="22"/>
        </w:rPr>
        <w:t>Design priorities, in order:</w:t>
      </w:r>
      <w:r>
        <w:rPr>
          <w:rFonts w:ascii="Calibri" w:hAnsi="Calibri" w:cs="Calibri"/>
          <w:color w:val="201E1A"/>
          <w:sz w:val="22"/>
          <w:szCs w:val="22"/>
        </w:rPr>
        <w:t xml:space="preserve"> (1) content integrity - only authorized staff can publish or alter what's on the site; (2) reader trust &amp; </w:t>
      </w:r>
      <w:r>
        <w:rPr>
          <w:rFonts w:ascii="Calibri" w:hAnsi="Calibri" w:cs="Calibri"/>
          <w:color w:val="201E1A"/>
          <w:sz w:val="22"/>
          <w:szCs w:val="22"/>
        </w:rPr>
        <w:t>safety - comments and accounts can't be trivially abused; (3) availability - the site stays up and fast under real news-traffic spikes; (4) reach - content is easy to find, read, and share.</w:t>
      </w:r>
    </w:p>
    <w:p w14:paraId="5A795C53" w14:textId="77777777" w:rsidR="00E33ABC" w:rsidRDefault="00E33ABC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2. System architecture</w:t>
      </w:r>
    </w:p>
    <w:p w14:paraId="7CD7D250" w14:textId="77777777" w:rsidR="00E33ABC" w:rsidRDefault="00E33ABC">
      <w:pPr>
        <w:pStyle w:val="NormalWeb"/>
        <w:rPr>
          <w:rFonts w:ascii="Calibri" w:hAnsi="Calibri" w:cs="Calibri"/>
          <w:color w:val="201E1A"/>
          <w:sz w:val="22"/>
          <w:szCs w:val="22"/>
        </w:rPr>
      </w:pPr>
      <w:r>
        <w:rPr>
          <w:rFonts w:ascii="Calibri" w:hAnsi="Calibri" w:cs="Calibri"/>
          <w:b/>
          <w:bCs/>
          <w:color w:val="201E1A"/>
          <w:sz w:val="22"/>
          <w:szCs w:val="22"/>
        </w:rPr>
        <w:t>Next.js (App Router)</w:t>
      </w:r>
      <w:r>
        <w:rPr>
          <w:rFonts w:ascii="Calibri" w:hAnsi="Calibri" w:cs="Calibri"/>
          <w:color w:val="201E1A"/>
          <w:sz w:val="22"/>
          <w:szCs w:val="22"/>
        </w:rPr>
        <w:t xml:space="preserve"> is recommended as the single full-stack codebase: React Server Components render article pages on the server (fast, good SEO), while API routes / Server Actions handle mutations. </w:t>
      </w:r>
      <w:r>
        <w:rPr>
          <w:rFonts w:ascii="Calibri" w:hAnsi="Calibri" w:cs="Calibri"/>
          <w:b/>
          <w:bCs/>
          <w:color w:val="201E1A"/>
          <w:sz w:val="22"/>
          <w:szCs w:val="22"/>
        </w:rPr>
        <w:t>PostgreSQL</w:t>
      </w:r>
      <w:r>
        <w:rPr>
          <w:rFonts w:ascii="Calibri" w:hAnsi="Calibri" w:cs="Calibri"/>
          <w:color w:val="201E1A"/>
          <w:sz w:val="22"/>
          <w:szCs w:val="22"/>
        </w:rPr>
        <w:t xml:space="preserve"> via </w:t>
      </w:r>
      <w:r>
        <w:rPr>
          <w:rFonts w:ascii="Calibri" w:hAnsi="Calibri" w:cs="Calibri"/>
          <w:b/>
          <w:bCs/>
          <w:color w:val="201E1A"/>
          <w:sz w:val="22"/>
          <w:szCs w:val="22"/>
        </w:rPr>
        <w:t>Prisma ORM</w:t>
      </w:r>
      <w:r>
        <w:rPr>
          <w:rFonts w:ascii="Calibri" w:hAnsi="Calibri" w:cs="Calibri"/>
          <w:color w:val="201E1A"/>
          <w:sz w:val="22"/>
          <w:szCs w:val="22"/>
        </w:rPr>
        <w:t xml:space="preserve"> is the system of record; </w:t>
      </w:r>
      <w:r>
        <w:rPr>
          <w:rFonts w:ascii="Calibri" w:hAnsi="Calibri" w:cs="Calibri"/>
          <w:b/>
          <w:bCs/>
          <w:color w:val="201E1A"/>
          <w:sz w:val="22"/>
          <w:szCs w:val="22"/>
        </w:rPr>
        <w:t>Redis (Upstash)</w:t>
      </w:r>
      <w:r>
        <w:rPr>
          <w:rFonts w:ascii="Calibri" w:hAnsi="Calibri" w:cs="Calibri"/>
          <w:color w:val="201E1A"/>
          <w:sz w:val="22"/>
          <w:szCs w:val="22"/>
        </w:rPr>
        <w:t xml:space="preserve"> </w:t>
      </w:r>
      <w:r>
        <w:rPr>
          <w:rFonts w:ascii="Calibri" w:hAnsi="Calibri" w:cs="Calibri"/>
          <w:color w:val="201E1A"/>
          <w:sz w:val="22"/>
          <w:szCs w:val="22"/>
        </w:rPr>
        <w:t xml:space="preserve">backs rate limiting and caches; media lives in </w:t>
      </w:r>
      <w:r>
        <w:rPr>
          <w:rFonts w:ascii="Calibri" w:hAnsi="Calibri" w:cs="Calibri"/>
          <w:b/>
          <w:bCs/>
          <w:color w:val="201E1A"/>
          <w:sz w:val="22"/>
          <w:szCs w:val="22"/>
        </w:rPr>
        <w:t>S3-compatible object storage</w:t>
      </w:r>
      <w:r>
        <w:rPr>
          <w:rFonts w:ascii="Calibri" w:hAnsi="Calibri" w:cs="Calibri"/>
          <w:color w:val="201E1A"/>
          <w:sz w:val="22"/>
          <w:szCs w:val="22"/>
        </w:rPr>
        <w:t>, never on the app server's disk.</w:t>
      </w:r>
    </w:p>
    <w:p w14:paraId="7EAC320E" w14:textId="5E1DD449" w:rsidR="00E33ABC" w:rsidRDefault="006824F9">
      <w:pPr>
        <w:pStyle w:val="NormalWeb"/>
        <w:rPr>
          <w:rFonts w:ascii="Calibri" w:hAnsi="Calibri" w:cs="Calibri"/>
          <w:color w:val="201E1A"/>
          <w:sz w:val="22"/>
          <w:szCs w:val="22"/>
        </w:rPr>
      </w:pPr>
      <w:r>
        <w:rPr>
          <w:rFonts w:ascii="Calibri" w:hAnsi="Calibri" w:cs="Calibri"/>
          <w:noProof/>
          <w:color w:val="201E1A"/>
          <w:sz w:val="22"/>
          <w:szCs w:val="22"/>
        </w:rPr>
        <w:drawing>
          <wp:inline distT="0" distB="0" distL="0" distR="0" wp14:anchorId="3965ED9B" wp14:editId="2BCD7C17">
            <wp:extent cx="5461000" cy="2700020"/>
            <wp:effectExtent l="0" t="0" r="6350" b="5080"/>
            <wp:docPr id="58631341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134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51FA" w14:textId="77777777" w:rsidR="00E33ABC" w:rsidRDefault="00E33ABC">
      <w:pPr>
        <w:pStyle w:val="NormalWeb"/>
        <w:rPr>
          <w:rFonts w:ascii="Calibri" w:hAnsi="Calibri" w:cs="Calibri"/>
          <w:color w:val="201E1A"/>
          <w:sz w:val="22"/>
          <w:szCs w:val="22"/>
        </w:rPr>
      </w:pPr>
      <w:r>
        <w:rPr>
          <w:rFonts w:ascii="Calibri" w:hAnsi="Calibri" w:cs="Calibri"/>
          <w:color w:val="201E1A"/>
          <w:sz w:val="22"/>
          <w:szCs w:val="22"/>
        </w:rPr>
        <w:t>Why this shape: putting all authorization checks in one middleware layer plus server-side handlers (never in client components alone) means there is one place to audit for access-control bugs. Cloudflare in front absorbs volumetric attacks before they reach the app - important for a news site, which is a predictable target during controversial stories.</w:t>
      </w:r>
    </w:p>
    <w:p w14:paraId="139AA649" w14:textId="77777777" w:rsidR="00E33ABC" w:rsidRDefault="00E33ABC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3. Roles &amp; permissions</w:t>
      </w:r>
    </w:p>
    <w:p w14:paraId="2EE9F66B" w14:textId="77777777" w:rsidR="00E33ABC" w:rsidRDefault="00E33ABC">
      <w:pPr>
        <w:pStyle w:val="NormalWeb"/>
        <w:rPr>
          <w:rFonts w:ascii="Calibri" w:hAnsi="Calibri" w:cs="Calibri"/>
          <w:color w:val="201E1A"/>
          <w:sz w:val="22"/>
          <w:szCs w:val="22"/>
        </w:rPr>
      </w:pPr>
      <w:r>
        <w:rPr>
          <w:rFonts w:ascii="Calibri" w:hAnsi="Calibri" w:cs="Calibri"/>
          <w:color w:val="201E1A"/>
          <w:sz w:val="22"/>
          <w:szCs w:val="22"/>
        </w:rPr>
        <w:t xml:space="preserve">Four roles, enforced </w:t>
      </w:r>
      <w:r>
        <w:rPr>
          <w:rFonts w:ascii="Calibri" w:hAnsi="Calibri" w:cs="Calibri"/>
          <w:b/>
          <w:bCs/>
          <w:color w:val="201E1A"/>
          <w:sz w:val="22"/>
          <w:szCs w:val="22"/>
        </w:rPr>
        <w:t>server-side on every request</w:t>
      </w:r>
      <w:r>
        <w:rPr>
          <w:rFonts w:ascii="Calibri" w:hAnsi="Calibri" w:cs="Calibri"/>
          <w:color w:val="201E1A"/>
          <w:sz w:val="22"/>
          <w:szCs w:val="22"/>
        </w:rPr>
        <w:t xml:space="preserve"> - a role claim in a cookie or JWT is never trusted by itself; each handler re-checks the user's current role against the database.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8"/>
        <w:gridCol w:w="834"/>
        <w:gridCol w:w="950"/>
        <w:gridCol w:w="1296"/>
        <w:gridCol w:w="902"/>
      </w:tblGrid>
      <w:tr w:rsidR="00000000" w14:paraId="208E2343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shd w:val="clear" w:color="auto" w:fill="EDE9D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9F2DAD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shd w:val="clear" w:color="auto" w:fill="EDE9D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A838A3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  <w:t>Guest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shd w:val="clear" w:color="auto" w:fill="EDE9D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91A98C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  <w:t>Reader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shd w:val="clear" w:color="auto" w:fill="EDE9D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221BA7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  <w:t>Moderator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shd w:val="clear" w:color="auto" w:fill="EDE9D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8BAD90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  <w:t>Admin</w:t>
            </w:r>
          </w:p>
        </w:tc>
      </w:tr>
      <w:tr w:rsidR="00000000" w14:paraId="21406AD5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EB92CA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Read published articles, share to social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6B13DD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E6063C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8A1CDD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8227DF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</w:tr>
      <w:tr w:rsidR="00000000" w14:paraId="63D2CA2F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4F3888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Register, comment, react, bookmark, follow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389A5D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86BD45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17F7F3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901717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</w:tr>
      <w:tr w:rsidR="00000000" w14:paraId="4F128442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A35E71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Write &amp; edit own draft articles, upload photo/video/links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6AE813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55DE46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3CCDD7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B1839A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</w:tr>
      <w:tr w:rsidR="00000000" w14:paraId="3B610ECB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68C59A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Publish / schedule / unpublish articles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714E75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DBAA1C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19B236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D6AABD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</w:tr>
      <w:tr w:rsidR="00000000" w14:paraId="6B4E5B21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815E96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Edit or unpublish another author's article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1655FE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EDBF46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CFBDA4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AB14EC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</w:tr>
      <w:tr w:rsidR="00000000" w14:paraId="1ACB5E18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0AE013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Approve / hide / delete comments, mute or ban readers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42FFB6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58B58B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3979D4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0375CF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</w:tr>
      <w:tr w:rsidR="00000000" w14:paraId="64CE0534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E574AC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Manage categories, tags, homepage layout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B99592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ABC687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EBDD45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946AB1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</w:tr>
      <w:tr w:rsidR="00000000" w14:paraId="446E251A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AA944D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Manage staff accounts &amp; roles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0823D8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53CF17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3C72FC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13F36C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</w:tr>
      <w:tr w:rsidR="00000000" w14:paraId="01DB3D35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9234BE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View analytics dashboard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FE3A89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18679F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4C0E0A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C34FDB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</w:tr>
      <w:tr w:rsidR="00000000" w14:paraId="618BCA08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C7DA04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View audit log, change site &amp; security settings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03BB66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3910C6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4531CF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947651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Yes</w:t>
            </w:r>
          </w:p>
        </w:tc>
      </w:tr>
    </w:tbl>
    <w:p w14:paraId="4AD2861F" w14:textId="77777777" w:rsidR="00E33ABC" w:rsidRDefault="00E33ABC">
      <w:pPr>
        <w:shd w:val="clear" w:color="auto" w:fill="F3E2DB"/>
        <w:divId w:val="1509444077"/>
        <w:rPr>
          <w:rFonts w:ascii="Consolas" w:eastAsia="Times New Roman" w:hAnsi="Consolas" w:cs="Calibri"/>
          <w:b/>
          <w:bCs/>
          <w:caps/>
          <w:color w:val="9A3324"/>
          <w:sz w:val="18"/>
          <w:szCs w:val="18"/>
        </w:rPr>
      </w:pPr>
      <w:r>
        <w:rPr>
          <w:rFonts w:ascii="Consolas" w:eastAsia="Times New Roman" w:hAnsi="Consolas" w:cs="Calibri"/>
          <w:b/>
          <w:bCs/>
          <w:caps/>
          <w:color w:val="9A3324"/>
          <w:sz w:val="18"/>
          <w:szCs w:val="18"/>
        </w:rPr>
        <w:t>Recommended refinement</w:t>
      </w:r>
    </w:p>
    <w:p w14:paraId="09703EB6" w14:textId="77777777" w:rsidR="00E33ABC" w:rsidRDefault="00E33ABC">
      <w:pPr>
        <w:pStyle w:val="NormalWeb"/>
        <w:shd w:val="clear" w:color="auto" w:fill="F3E2DB"/>
        <w:divId w:val="454065115"/>
        <w:rPr>
          <w:rFonts w:ascii="Calibri" w:hAnsi="Calibri" w:cs="Calibri"/>
          <w:color w:val="201E1A"/>
          <w:sz w:val="22"/>
          <w:szCs w:val="22"/>
        </w:rPr>
      </w:pPr>
      <w:r>
        <w:rPr>
          <w:rFonts w:ascii="Calibri" w:hAnsi="Calibri" w:cs="Calibri"/>
          <w:color w:val="201E1A"/>
          <w:sz w:val="22"/>
          <w:szCs w:val="22"/>
        </w:rPr>
        <w:t xml:space="preserve">As the newsroom grows past a handful of people, split "Moderator" into </w:t>
      </w:r>
      <w:r>
        <w:rPr>
          <w:rFonts w:ascii="Calibri" w:hAnsi="Calibri" w:cs="Calibri"/>
          <w:b/>
          <w:bCs/>
          <w:color w:val="201E1A"/>
          <w:sz w:val="22"/>
          <w:szCs w:val="22"/>
        </w:rPr>
        <w:t>Editor</w:t>
      </w:r>
      <w:r>
        <w:rPr>
          <w:rFonts w:ascii="Calibri" w:hAnsi="Calibri" w:cs="Calibri"/>
          <w:color w:val="201E1A"/>
          <w:sz w:val="22"/>
          <w:szCs w:val="22"/>
        </w:rPr>
        <w:t xml:space="preserve"> (writes/publishes content, no user-management power) and </w:t>
      </w:r>
      <w:r>
        <w:rPr>
          <w:rFonts w:ascii="Calibri" w:hAnsi="Calibri" w:cs="Calibri"/>
          <w:b/>
          <w:bCs/>
          <w:color w:val="201E1A"/>
          <w:sz w:val="22"/>
          <w:szCs w:val="22"/>
        </w:rPr>
        <w:t>Moderator</w:t>
      </w:r>
      <w:r>
        <w:rPr>
          <w:rFonts w:ascii="Calibri" w:hAnsi="Calibri" w:cs="Calibri"/>
          <w:color w:val="201E1A"/>
          <w:sz w:val="22"/>
          <w:szCs w:val="22"/>
        </w:rPr>
        <w:t xml:space="preserve"> </w:t>
      </w:r>
      <w:r>
        <w:rPr>
          <w:rFonts w:ascii="Calibri" w:hAnsi="Calibri" w:cs="Calibri"/>
          <w:color w:val="201E1A"/>
          <w:sz w:val="22"/>
          <w:szCs w:val="22"/>
        </w:rPr>
        <w:t>(manages comments/reports, no publishing power). Role is stored as an extensible enum, so this is a config change, not a rewrite.</w:t>
      </w:r>
    </w:p>
    <w:p w14:paraId="322291BA" w14:textId="77777777" w:rsidR="00E33ABC" w:rsidRDefault="00E33ABC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4. Data model</w:t>
      </w:r>
    </w:p>
    <w:p w14:paraId="733D5C97" w14:textId="77777777" w:rsidR="00E33ABC" w:rsidRDefault="00E33ABC">
      <w:pPr>
        <w:pStyle w:val="NormalWeb"/>
        <w:rPr>
          <w:rFonts w:ascii="Calibri" w:hAnsi="Calibri" w:cs="Calibri"/>
          <w:color w:val="201E1A"/>
          <w:sz w:val="22"/>
          <w:szCs w:val="22"/>
        </w:rPr>
      </w:pPr>
      <w:r>
        <w:rPr>
          <w:rFonts w:ascii="Calibri" w:hAnsi="Calibri" w:cs="Calibri"/>
          <w:color w:val="201E1A"/>
          <w:sz w:val="22"/>
          <w:szCs w:val="22"/>
        </w:rPr>
        <w:t xml:space="preserve">Core entities and relationships. Every mutable content table carries a </w:t>
      </w:r>
      <w:r>
        <w:rPr>
          <w:rStyle w:val="HTMLCode"/>
          <w:color w:val="201E1A"/>
        </w:rPr>
        <w:t>status</w:t>
      </w:r>
      <w:r>
        <w:rPr>
          <w:rFonts w:ascii="Calibri" w:hAnsi="Calibri" w:cs="Calibri"/>
          <w:color w:val="201E1A"/>
          <w:sz w:val="22"/>
          <w:szCs w:val="22"/>
        </w:rPr>
        <w:t xml:space="preserve"> and timestamps so nothing is destructively deleted from the reader's perspective - comments and articles are soft-removed (status flag) and remain in the audit trail.</w:t>
      </w:r>
    </w:p>
    <w:p w14:paraId="14160CC3" w14:textId="072BD212" w:rsidR="00E33ABC" w:rsidRDefault="006824F9">
      <w:pPr>
        <w:pStyle w:val="NormalWeb"/>
        <w:rPr>
          <w:rFonts w:ascii="Calibri" w:hAnsi="Calibri" w:cs="Calibri"/>
          <w:color w:val="201E1A"/>
          <w:sz w:val="22"/>
          <w:szCs w:val="22"/>
        </w:rPr>
      </w:pPr>
      <w:r>
        <w:rPr>
          <w:rFonts w:ascii="Calibri" w:hAnsi="Calibri" w:cs="Calibri"/>
          <w:noProof/>
          <w:color w:val="201E1A"/>
          <w:sz w:val="22"/>
          <w:szCs w:val="22"/>
        </w:rPr>
        <w:drawing>
          <wp:inline distT="0" distB="0" distL="0" distR="0" wp14:anchorId="3726BD5A" wp14:editId="341F1421">
            <wp:extent cx="5461000" cy="5073015"/>
            <wp:effectExtent l="0" t="0" r="6350" b="0"/>
            <wp:docPr id="3510909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90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4AB7" w14:textId="77777777" w:rsidR="00E33ABC" w:rsidRDefault="00E33ABC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lastRenderedPageBreak/>
        <w:t>Notable design choices</w:t>
      </w:r>
    </w:p>
    <w:p w14:paraId="32E318F6" w14:textId="77777777" w:rsidR="00E33ABC" w:rsidRDefault="00E33ABC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01E1A"/>
          <w:sz w:val="22"/>
          <w:szCs w:val="22"/>
        </w:rPr>
        <w:t>Article body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01E1A"/>
          <w:sz w:val="22"/>
          <w:szCs w:val="22"/>
        </w:rPr>
        <w:t>is stored as structured JSON (from a Tiptap/Lexical rich-text editor), not raw HTML from the client - HTML is generated server-side from the JSON through a strict sanitizer allowlist at render time. This closes off stored-XSS via the editor.</w:t>
      </w:r>
    </w:p>
    <w:p w14:paraId="4D415DF9" w14:textId="77777777" w:rsidR="00E33ABC" w:rsidRDefault="00E33ABC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01E1A"/>
          <w:sz w:val="22"/>
          <w:szCs w:val="22"/>
        </w:rPr>
        <w:t>Media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rows track </w:t>
      </w:r>
      <w:r>
        <w:rPr>
          <w:rStyle w:val="HTMLCode"/>
          <w:color w:val="201E1A"/>
        </w:rPr>
        <w:t>scanStatus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(pending / clean / flagged) - an uploaded file is not publicly served until it passes processing and a malware scan.</w:t>
      </w:r>
    </w:p>
    <w:p w14:paraId="5FBEF3AB" w14:textId="77777777" w:rsidR="00E33ABC" w:rsidRDefault="00E33ABC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01E1A"/>
          <w:sz w:val="22"/>
          <w:szCs w:val="22"/>
        </w:rPr>
        <w:t>Comment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is self-referencing via </w:t>
      </w:r>
      <w:r>
        <w:rPr>
          <w:rStyle w:val="HTMLCode"/>
          <w:color w:val="201E1A"/>
        </w:rPr>
        <w:t>parentId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for threaded replies, and carries a </w:t>
      </w:r>
      <w:r>
        <w:rPr>
          <w:rStyle w:val="HTMLCode"/>
          <w:color w:val="201E1A"/>
        </w:rPr>
        <w:t>status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01E1A"/>
          <w:sz w:val="22"/>
          <w:szCs w:val="22"/>
        </w:rPr>
        <w:t>(pending / approved / hidden / deleted) so moderation never hard-deletes user content pre-review.</w:t>
      </w:r>
    </w:p>
    <w:p w14:paraId="3B96DBA3" w14:textId="77777777" w:rsidR="00E33ABC" w:rsidRDefault="00E33ABC">
      <w:pPr>
        <w:numPr>
          <w:ilvl w:val="0"/>
          <w:numId w:val="1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01E1A"/>
          <w:sz w:val="22"/>
          <w:szCs w:val="22"/>
        </w:rPr>
        <w:t>AuditLog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is append-only: every admin/moderator action (publish, delete, ban, role change) writes a row with actor, action, target, IP, and timestamp. No update or delete API - only inserts.</w:t>
      </w:r>
    </w:p>
    <w:p w14:paraId="2574C100" w14:textId="77777777" w:rsidR="00E33ABC" w:rsidRDefault="00E33ABC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5. Core features</w:t>
      </w:r>
    </w:p>
    <w:p w14:paraId="0B1CED1A" w14:textId="77777777" w:rsidR="00E33ABC" w:rsidRDefault="00E33ABC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Newsroom (Admin / Moderator)</w:t>
      </w:r>
    </w:p>
    <w:p w14:paraId="6FC0B896" w14:textId="77777777" w:rsidR="00E33ABC" w:rsidRDefault="00E33ABC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Rich-text article editor with inline photo/video embeds, pull quotes, and external link cards (auto-fetches title/preview via a server-side proxy, never client-side, to avoid leaking reader IPs to third parties)</w:t>
      </w:r>
    </w:p>
    <w:p w14:paraId="4F7650E5" w14:textId="77777777" w:rsidR="00E33ABC" w:rsidRDefault="00E33ABC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Draft &gt; In Review &gt; Scheduled &gt; Published &gt; Archived workflow with per-transition permission checks</w:t>
      </w:r>
    </w:p>
    <w:p w14:paraId="090A4B85" w14:textId="77777777" w:rsidR="00E33ABC" w:rsidRDefault="00E33ABC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Direct-to-storage media upload (photo/video) with progress, client-side type/size pre-check, and server-side re-validation</w:t>
      </w:r>
    </w:p>
    <w:p w14:paraId="6AFFD720" w14:textId="77777777" w:rsidR="00E33ABC" w:rsidRDefault="00E33ABC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Breaking-news flag that triggers push/email alerts to subscribed readers</w:t>
      </w:r>
    </w:p>
    <w:p w14:paraId="73ECCE19" w14:textId="77777777" w:rsidR="00E33ABC" w:rsidRDefault="00E33ABC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Category, tag, and homepage/section layout management</w:t>
      </w:r>
    </w:p>
    <w:p w14:paraId="5EAB8F70" w14:textId="77777777" w:rsidR="00E33ABC" w:rsidRDefault="00E33ABC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Comment moderation queue: approve, hide, delete, ban author, with bulk actions</w:t>
      </w:r>
    </w:p>
    <w:p w14:paraId="76AAAD5A" w14:textId="77777777" w:rsidR="00E33ABC" w:rsidRDefault="00E33ABC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Analytics dashboard: views, read-time, referrers, top shares, comment volume</w:t>
      </w:r>
    </w:p>
    <w:p w14:paraId="0CC94498" w14:textId="77777777" w:rsidR="00E33ABC" w:rsidRDefault="00E33ABC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Full audit log viewer (admin only)</w:t>
      </w:r>
    </w:p>
    <w:p w14:paraId="2059281A" w14:textId="77777777" w:rsidR="00E33ABC" w:rsidRDefault="00E33ABC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Reader experience</w:t>
      </w:r>
    </w:p>
    <w:p w14:paraId="17643FB8" w14:textId="77777777" w:rsidR="00E33ABC" w:rsidRDefault="00E33ABC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Register / log in (email+password, optional Google OAuth), email verification, password reset</w:t>
      </w:r>
    </w:p>
    <w:p w14:paraId="7BED3A40" w14:textId="77777777" w:rsidR="00E33ABC" w:rsidRDefault="00E33ABC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Comment with nested replies, like/react, report abusive comments</w:t>
      </w:r>
    </w:p>
    <w:p w14:paraId="56E0A33B" w14:textId="77777777" w:rsidR="00E33ABC" w:rsidRDefault="00E33ABC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Follow authors, categories, or topics; save/bookmark articles for later</w:t>
      </w:r>
    </w:p>
    <w:p w14:paraId="02E3038D" w14:textId="77777777" w:rsidR="00E33ABC" w:rsidRDefault="00E33ABC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One-click share to X, Facebook, WhatsApp, LinkedIn, email, and copy-link - via Open Graph / Twitter Card meta tags so shared links render a rich preview</w:t>
      </w:r>
    </w:p>
    <w:p w14:paraId="5A0BE807" w14:textId="77777777" w:rsidR="00E33ABC" w:rsidRDefault="00E33ABC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Full-text search with filters (category, date, author)</w:t>
      </w:r>
    </w:p>
    <w:p w14:paraId="15D12A0B" w14:textId="77777777" w:rsidR="00E33ABC" w:rsidRDefault="00E33ABC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Optional push/email notifications for breaking news and followed topics</w:t>
      </w:r>
    </w:p>
    <w:p w14:paraId="144695C8" w14:textId="77777777" w:rsidR="00E33ABC" w:rsidRDefault="00E33ABC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Account settings: profile, notification preferences, connected devices/sessions ("log out everywhere"), data export/delete</w:t>
      </w:r>
    </w:p>
    <w:p w14:paraId="72ECCC74" w14:textId="77777777" w:rsidR="00E33ABC" w:rsidRDefault="00E33ABC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Platform-wide</w:t>
      </w:r>
    </w:p>
    <w:p w14:paraId="016C8431" w14:textId="77777777" w:rsidR="00E33ABC" w:rsidRDefault="00E33ABC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lastRenderedPageBreak/>
        <w:t>SEO: server-rendered pages, sitemap.xml, RSS feed, JSON-LD NewsArticle structured data</w:t>
      </w:r>
    </w:p>
    <w:p w14:paraId="3B17FDA1" w14:textId="77777777" w:rsidR="00E33ABC" w:rsidRDefault="00E33ABC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Accessibility: semantic HTML, keyboard navigation, alt text required on images at upload</w:t>
      </w:r>
    </w:p>
    <w:p w14:paraId="2269DB50" w14:textId="77777777" w:rsidR="00E33ABC" w:rsidRDefault="00E33ABC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i18n-ready content model (locale field on Article) even if only one locale ships at launch</w:t>
      </w:r>
    </w:p>
    <w:p w14:paraId="520F587D" w14:textId="77777777" w:rsidR="00E33ABC" w:rsidRDefault="00E33ABC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6. Security blueprint</w:t>
      </w:r>
    </w:p>
    <w:p w14:paraId="31C297BE" w14:textId="77777777" w:rsidR="00E33ABC" w:rsidRDefault="00E33ABC">
      <w:pPr>
        <w:pStyle w:val="NormalWeb"/>
        <w:rPr>
          <w:rFonts w:ascii="Calibri" w:hAnsi="Calibri" w:cs="Calibri"/>
          <w:color w:val="201E1A"/>
          <w:sz w:val="22"/>
          <w:szCs w:val="22"/>
        </w:rPr>
      </w:pPr>
      <w:r>
        <w:rPr>
          <w:rFonts w:ascii="Calibri" w:hAnsi="Calibri" w:cs="Calibri"/>
          <w:i/>
          <w:iCs/>
          <w:color w:val="201E1A"/>
          <w:sz w:val="22"/>
          <w:szCs w:val="22"/>
        </w:rPr>
        <w:t>A news site is a realistic target: defacement is reputationally catastrophic, comment sections attract spam/abuse at scale, and breaking stories bring traffic spikes attackers can hide inside. Security is treated as a feature with its own acceptance criteria, not a pass at the end.</w:t>
      </w:r>
    </w:p>
    <w:p w14:paraId="11440FD2" w14:textId="77777777" w:rsidR="00E33ABC" w:rsidRDefault="00E33ABC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Authentication &amp; sessions</w:t>
      </w:r>
    </w:p>
    <w:p w14:paraId="7B1F9CD0" w14:textId="77777777" w:rsidR="00E33ABC" w:rsidRDefault="00E33ABC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Passwords hashed with </w:t>
      </w:r>
      <w:r>
        <w:rPr>
          <w:rFonts w:ascii="Calibri" w:eastAsia="Times New Roman" w:hAnsi="Calibri" w:cs="Calibri"/>
          <w:b/>
          <w:bCs/>
          <w:color w:val="201E1A"/>
          <w:sz w:val="22"/>
          <w:szCs w:val="22"/>
        </w:rPr>
        <w:t>Argon2id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(not bcrypt/MD5/SHA); minimum length 12, checked against the HaveIBeenPwned breached-password API (k-anonymity, no plaintext leaves the server)</w:t>
      </w:r>
    </w:p>
    <w:p w14:paraId="06CFDA3E" w14:textId="77777777" w:rsidR="00E33ABC" w:rsidRDefault="00E33ABC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01E1A"/>
          <w:sz w:val="22"/>
          <w:szCs w:val="22"/>
        </w:rPr>
        <w:t>Auth.js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with database-backed sessions (not stateless-only JWTs) so any session can be instantly revoked - required for "log out everywhere" and for killing a compromised account</w:t>
      </w:r>
    </w:p>
    <w:p w14:paraId="6EF4279B" w14:textId="77777777" w:rsidR="00E33ABC" w:rsidRDefault="00E33ABC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Session cookies: httpOnly, secure, sameSite=lax, short expiry with sliding renewal</w:t>
      </w:r>
    </w:p>
    <w:p w14:paraId="27A05028" w14:textId="77777777" w:rsidR="00E33ABC" w:rsidRDefault="00E33ABC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Exponential backoff + account lockout after repeated failed logins, tracked per account and per IP so an attacker can't just rotate accounts to dodge the lockout</w:t>
      </w:r>
    </w:p>
    <w:p w14:paraId="4C2FE945" w14:textId="77777777" w:rsidR="00E33ABC" w:rsidRDefault="00E33ABC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01E1A"/>
          <w:sz w:val="22"/>
          <w:szCs w:val="22"/>
        </w:rPr>
        <w:t>Mandatory TOTP-based MFA for Admin accounts</w:t>
      </w:r>
      <w:r>
        <w:rPr>
          <w:rFonts w:ascii="Calibri" w:eastAsia="Times New Roman" w:hAnsi="Calibri" w:cs="Calibri"/>
          <w:color w:val="201E1A"/>
          <w:sz w:val="22"/>
          <w:szCs w:val="22"/>
        </w:rPr>
        <w:t>; optional (encouraged) for Moderators and readers</w:t>
      </w:r>
    </w:p>
    <w:p w14:paraId="6514D4A1" w14:textId="77777777" w:rsidR="00E33ABC" w:rsidRDefault="00E33ABC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Email verification required before an account can publish, comment, or upload - cuts off the cheapest bot-signup path</w:t>
      </w:r>
    </w:p>
    <w:p w14:paraId="6B2E1926" w14:textId="77777777" w:rsidR="00E33ABC" w:rsidRDefault="00E33ABC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Authorization (RBAC)</w:t>
      </w:r>
    </w:p>
    <w:p w14:paraId="6287BFE3" w14:textId="77777777" w:rsidR="00E33ABC" w:rsidRDefault="00E33ABC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Every API route / Server Action re-checks role and resource ownership </w:t>
      </w:r>
      <w:r>
        <w:rPr>
          <w:rFonts w:ascii="Calibri" w:eastAsia="Times New Roman" w:hAnsi="Calibri" w:cs="Calibri"/>
          <w:b/>
          <w:bCs/>
          <w:color w:val="201E1A"/>
          <w:sz w:val="22"/>
          <w:szCs w:val="22"/>
        </w:rPr>
        <w:t>server-side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01E1A"/>
          <w:sz w:val="22"/>
          <w:szCs w:val="22"/>
        </w:rPr>
        <w:t>- a hidden admin button on the client is not a security control, only a UX one</w:t>
      </w:r>
    </w:p>
    <w:p w14:paraId="0CD955B0" w14:textId="77777777" w:rsidR="00E33ABC" w:rsidRDefault="00E33ABC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Centralized middleware gates all /dashboard/* and admin API routes before they execute</w:t>
      </w:r>
    </w:p>
    <w:p w14:paraId="08B8FBD6" w14:textId="77777777" w:rsidR="00E33ABC" w:rsidRDefault="00E33ABC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Principle of least privilege: Moderators can unpublish but not permanently delete; only Admins can change roles or delete accounts</w:t>
      </w:r>
    </w:p>
    <w:p w14:paraId="3BA1EB61" w14:textId="77777777" w:rsidR="00E33ABC" w:rsidRDefault="00E33ABC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Input handling &amp; injection defense</w:t>
      </w:r>
    </w:p>
    <w:p w14:paraId="4DCFA947" w14:textId="77777777" w:rsidR="00E33ABC" w:rsidRDefault="00E33ABC">
      <w:pPr>
        <w:numPr>
          <w:ilvl w:val="0"/>
          <w:numId w:val="7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Every input validated server-side with </w:t>
      </w:r>
      <w:r>
        <w:rPr>
          <w:rFonts w:ascii="Calibri" w:eastAsia="Times New Roman" w:hAnsi="Calibri" w:cs="Calibri"/>
          <w:b/>
          <w:bCs/>
          <w:color w:val="201E1A"/>
          <w:sz w:val="22"/>
          <w:szCs w:val="22"/>
        </w:rPr>
        <w:t>Zod schemas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- client-side validation is UX sugar only, never trusted</w:t>
      </w:r>
    </w:p>
    <w:p w14:paraId="329DD5BF" w14:textId="77777777" w:rsidR="00E33ABC" w:rsidRDefault="00E33ABC">
      <w:pPr>
        <w:numPr>
          <w:ilvl w:val="0"/>
          <w:numId w:val="7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All database access through Prisma's parameterized queries; no raw string-concatenated SQL, anywhere</w:t>
      </w:r>
    </w:p>
    <w:p w14:paraId="6C1DC8C4" w14:textId="77777777" w:rsidR="00E33ABC" w:rsidRDefault="00E33ABC">
      <w:pPr>
        <w:numPr>
          <w:ilvl w:val="0"/>
          <w:numId w:val="7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Rich article content is sanitized server-side with a strict tag/attribute allowlist (DOMPurify on the server) both on save and on render - defense in depth in case a bad row ever gets in</w:t>
      </w:r>
    </w:p>
    <w:p w14:paraId="4DABF2E0" w14:textId="77777777" w:rsidR="00E33ABC" w:rsidRDefault="00E33ABC">
      <w:pPr>
        <w:numPr>
          <w:ilvl w:val="0"/>
          <w:numId w:val="7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React's default escaping is relied on everywhere; dangerouslySetInnerHTML is used in exactly one place (the sanitized article renderer) and nowhere else in the codebase</w:t>
      </w:r>
    </w:p>
    <w:p w14:paraId="589155F6" w14:textId="77777777" w:rsidR="00E33ABC" w:rsidRDefault="00E33ABC">
      <w:pPr>
        <w:shd w:val="clear" w:color="auto" w:fill="F3E2DB"/>
        <w:divId w:val="1419131667"/>
        <w:rPr>
          <w:rFonts w:ascii="Consolas" w:eastAsia="Times New Roman" w:hAnsi="Consolas" w:cs="Calibri"/>
          <w:b/>
          <w:bCs/>
          <w:caps/>
          <w:color w:val="9A3324"/>
          <w:sz w:val="18"/>
          <w:szCs w:val="18"/>
        </w:rPr>
      </w:pPr>
      <w:r>
        <w:rPr>
          <w:rFonts w:ascii="Consolas" w:eastAsia="Times New Roman" w:hAnsi="Consolas" w:cs="Calibri"/>
          <w:b/>
          <w:bCs/>
          <w:caps/>
          <w:color w:val="9A3324"/>
          <w:sz w:val="18"/>
          <w:szCs w:val="18"/>
        </w:rPr>
        <w:lastRenderedPageBreak/>
        <w:t>File upload attack surface</w:t>
      </w:r>
    </w:p>
    <w:p w14:paraId="5A9BAF5C" w14:textId="77777777" w:rsidR="00E33ABC" w:rsidRDefault="00E33ABC">
      <w:pPr>
        <w:pStyle w:val="NormalWeb"/>
        <w:shd w:val="clear" w:color="auto" w:fill="F3E2DB"/>
        <w:divId w:val="432018021"/>
        <w:rPr>
          <w:rFonts w:ascii="Calibri" w:hAnsi="Calibri" w:cs="Calibri"/>
          <w:color w:val="201E1A"/>
          <w:sz w:val="22"/>
          <w:szCs w:val="22"/>
        </w:rPr>
      </w:pPr>
      <w:r>
        <w:rPr>
          <w:rFonts w:ascii="Calibri" w:hAnsi="Calibri" w:cs="Calibri"/>
          <w:color w:val="201E1A"/>
          <w:sz w:val="22"/>
          <w:szCs w:val="22"/>
        </w:rPr>
        <w:t>Uploads are the highest-risk feature on this kind of site, so they get their own hardened path:</w:t>
      </w:r>
    </w:p>
    <w:p w14:paraId="21A332F7" w14:textId="77777777" w:rsidR="00E33ABC" w:rsidRDefault="00E33ABC">
      <w:pPr>
        <w:numPr>
          <w:ilvl w:val="0"/>
          <w:numId w:val="8"/>
        </w:numPr>
        <w:shd w:val="clear" w:color="auto" w:fill="F3E2DB"/>
        <w:spacing w:before="60" w:after="60"/>
        <w:divId w:val="432018021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Files go </w:t>
      </w:r>
      <w:r>
        <w:rPr>
          <w:rFonts w:ascii="Calibri" w:eastAsia="Times New Roman" w:hAnsi="Calibri" w:cs="Calibri"/>
          <w:b/>
          <w:bCs/>
          <w:color w:val="201E1A"/>
          <w:sz w:val="22"/>
          <w:szCs w:val="22"/>
        </w:rPr>
        <w:t>client &gt; pre-signed URL &gt; object storage directly</w:t>
      </w:r>
      <w:r>
        <w:rPr>
          <w:rFonts w:ascii="Calibri" w:eastAsia="Times New Roman" w:hAnsi="Calibri" w:cs="Calibri"/>
          <w:color w:val="201E1A"/>
          <w:sz w:val="22"/>
          <w:szCs w:val="22"/>
        </w:rPr>
        <w:t>, never through the app server's own disk or memory</w:t>
      </w:r>
    </w:p>
    <w:p w14:paraId="0CE6FFB5" w14:textId="77777777" w:rsidR="00E33ABC" w:rsidRDefault="00E33ABC">
      <w:pPr>
        <w:numPr>
          <w:ilvl w:val="0"/>
          <w:numId w:val="8"/>
        </w:numPr>
        <w:shd w:val="clear" w:color="auto" w:fill="F3E2DB"/>
        <w:spacing w:before="60" w:after="60"/>
        <w:divId w:val="432018021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Type is verified by magic bytes, not filename/extension; size capped per media type</w:t>
      </w:r>
    </w:p>
    <w:p w14:paraId="14EC6B4B" w14:textId="77777777" w:rsidR="00E33ABC" w:rsidRDefault="00E33ABC">
      <w:pPr>
        <w:numPr>
          <w:ilvl w:val="0"/>
          <w:numId w:val="8"/>
        </w:numPr>
        <w:shd w:val="clear" w:color="auto" w:fill="F3E2DB"/>
        <w:spacing w:before="60" w:after="60"/>
        <w:divId w:val="432018021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Images are re-encoded (via sharp) and videos transcoded - this strips embedded scripts/EXIF and neutralizes polyglot-file attacks</w:t>
      </w:r>
    </w:p>
    <w:p w14:paraId="4CDCD9FD" w14:textId="77777777" w:rsidR="00E33ABC" w:rsidRDefault="00E33ABC">
      <w:pPr>
        <w:numPr>
          <w:ilvl w:val="0"/>
          <w:numId w:val="8"/>
        </w:numPr>
        <w:shd w:val="clear" w:color="auto" w:fill="F3E2DB"/>
        <w:spacing w:before="60" w:after="60"/>
        <w:divId w:val="432018021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Every upload is malware-scanned before its scanStatus flips to "clean" and it becomes publicly reachable</w:t>
      </w:r>
    </w:p>
    <w:p w14:paraId="4FA38C29" w14:textId="77777777" w:rsidR="00E33ABC" w:rsidRDefault="00E33ABC">
      <w:pPr>
        <w:numPr>
          <w:ilvl w:val="0"/>
          <w:numId w:val="8"/>
        </w:numPr>
        <w:shd w:val="clear" w:color="auto" w:fill="F3E2DB"/>
        <w:spacing w:before="60" w:after="60"/>
        <w:divId w:val="432018021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Media is served from a separate, cookie-less subdomain/CDN so a compromised media file can't ride the main site's session cookies</w:t>
      </w:r>
    </w:p>
    <w:p w14:paraId="5044E526" w14:textId="77777777" w:rsidR="00E33ABC" w:rsidRDefault="00E33ABC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Network &amp; browser-side defenses</w:t>
      </w:r>
    </w:p>
    <w:p w14:paraId="7E17BDFD" w14:textId="77777777" w:rsidR="00E33ABC" w:rsidRDefault="00E33ABC">
      <w:pPr>
        <w:numPr>
          <w:ilvl w:val="0"/>
          <w:numId w:val="9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Strict Content-Security-Policy (no unsafe-inline scripts; nonces for the few inline scripts that are unavoidable)</w:t>
      </w:r>
    </w:p>
    <w:p w14:paraId="6FE09548" w14:textId="77777777" w:rsidR="00E33ABC" w:rsidRDefault="00E33ABC">
      <w:pPr>
        <w:numPr>
          <w:ilvl w:val="0"/>
          <w:numId w:val="9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HSTS with preload, X-Content-Type-Options: nosniff, X-Frame-Options: DENY, Referrer-Policy: strict-origin-when-cross-origin, locked-down Permissions-Policy</w:t>
      </w:r>
    </w:p>
    <w:p w14:paraId="15CBED76" w14:textId="77777777" w:rsidR="00E33ABC" w:rsidRDefault="00E33ABC">
      <w:pPr>
        <w:numPr>
          <w:ilvl w:val="0"/>
          <w:numId w:val="9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HTTPS enforced everywhere; HTTP requests redirected at the edge</w:t>
      </w:r>
    </w:p>
    <w:p w14:paraId="4B61768C" w14:textId="77777777" w:rsidR="00E33ABC" w:rsidRDefault="00E33ABC">
      <w:pPr>
        <w:numPr>
          <w:ilvl w:val="0"/>
          <w:numId w:val="9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Cloudflare (or equivalent) in front for WAF rules and DDoS absorption before traffic reaches the app</w:t>
      </w:r>
    </w:p>
    <w:p w14:paraId="750DB8EA" w14:textId="77777777" w:rsidR="00E33ABC" w:rsidRDefault="00E33ABC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Rate limiting &amp; abuse prevention</w:t>
      </w:r>
    </w:p>
    <w:p w14:paraId="2A7BE3F7" w14:textId="77777777" w:rsidR="00E33ABC" w:rsidRDefault="00E33ABC">
      <w:pPr>
        <w:numPr>
          <w:ilvl w:val="0"/>
          <w:numId w:val="10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Redis-backed rate limits on login, registration, comment posting, password reset, and search - tuned separately per endpoint</w:t>
      </w:r>
    </w:p>
    <w:p w14:paraId="6DE5576A" w14:textId="77777777" w:rsidR="00E33ABC" w:rsidRDefault="00E33ABC">
      <w:pPr>
        <w:numPr>
          <w:ilvl w:val="0"/>
          <w:numId w:val="10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Cloudflare Turnstile (CAPTCHA) on registration and after repeated login failures</w:t>
      </w:r>
    </w:p>
    <w:p w14:paraId="125771CD" w14:textId="77777777" w:rsidR="00E33ABC" w:rsidRDefault="00E33ABC">
      <w:pPr>
        <w:numPr>
          <w:ilvl w:val="0"/>
          <w:numId w:val="10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New accounts' first comments enter the moderation queue by default; trust is earned over time</w:t>
      </w:r>
    </w:p>
    <w:p w14:paraId="3FB5755A" w14:textId="77777777" w:rsidR="00E33ABC" w:rsidRDefault="00E33ABC">
      <w:pPr>
        <w:numPr>
          <w:ilvl w:val="0"/>
          <w:numId w:val="10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Link-density / keyword heuristics flag likely spam for moderator review rather than auto-posting it</w:t>
      </w:r>
    </w:p>
    <w:p w14:paraId="2F63DA28" w14:textId="77777777" w:rsidR="00E33ABC" w:rsidRDefault="00E33ABC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Secrets, dependencies &amp; supply chain</w:t>
      </w:r>
    </w:p>
    <w:p w14:paraId="24B50FEB" w14:textId="77777777" w:rsidR="00E33ABC" w:rsidRDefault="00E33ABC">
      <w:pPr>
        <w:numPr>
          <w:ilvl w:val="0"/>
          <w:numId w:val="11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All secrets live in the hosting platform's environment/secret manager, per environment; nothing sensitive is ever committed - only a .env.example ships in the repo</w:t>
      </w:r>
    </w:p>
    <w:p w14:paraId="5130669D" w14:textId="77777777" w:rsidR="00E33ABC" w:rsidRDefault="00E33ABC">
      <w:pPr>
        <w:numPr>
          <w:ilvl w:val="0"/>
          <w:numId w:val="11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Dependabot / npm audit wired into CI; patches for auth- and sanitization-related packages are treated as urgent</w:t>
      </w:r>
    </w:p>
    <w:p w14:paraId="48DD705F" w14:textId="77777777" w:rsidR="00E33ABC" w:rsidRDefault="00E33ABC">
      <w:pPr>
        <w:numPr>
          <w:ilvl w:val="0"/>
          <w:numId w:val="11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Any third-party script (analytics, share widgets) loads with Subresource Integrity where possible, and is reviewed before adoption</w:t>
      </w:r>
    </w:p>
    <w:p w14:paraId="722CD675" w14:textId="77777777" w:rsidR="00E33ABC" w:rsidRDefault="00E33ABC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Logging, monitoring &amp; audit trail</w:t>
      </w:r>
    </w:p>
    <w:p w14:paraId="3D2C4090" w14:textId="77777777" w:rsidR="00E33ABC" w:rsidRDefault="00E33ABC">
      <w:pPr>
        <w:numPr>
          <w:ilvl w:val="0"/>
          <w:numId w:val="12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lastRenderedPageBreak/>
        <w:t>Append-only audit log for every privileged action (publish, delete, role change, ban) - actor, action, target, IP, timestamp, never editable</w:t>
      </w:r>
    </w:p>
    <w:p w14:paraId="65B5AA1A" w14:textId="77777777" w:rsidR="00E33ABC" w:rsidRDefault="00E33ABC">
      <w:pPr>
        <w:numPr>
          <w:ilvl w:val="0"/>
          <w:numId w:val="12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Centralized error tracking (Sentry) with PII scrubbing before events leave the server</w:t>
      </w:r>
    </w:p>
    <w:p w14:paraId="054BA6D4" w14:textId="77777777" w:rsidR="00E33ABC" w:rsidRDefault="00E33ABC">
      <w:pPr>
        <w:numPr>
          <w:ilvl w:val="0"/>
          <w:numId w:val="12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Alerting on anomalies: spikes in failed logins, 5xx rates, or comment-posting velocity</w:t>
      </w:r>
    </w:p>
    <w:p w14:paraId="424BBE66" w14:textId="77777777" w:rsidR="00E33ABC" w:rsidRDefault="00E33ABC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Data protection &amp; incident response</w:t>
      </w:r>
    </w:p>
    <w:p w14:paraId="6ED42F69" w14:textId="77777777" w:rsidR="00E33ABC" w:rsidRDefault="00E33ABC">
      <w:pPr>
        <w:numPr>
          <w:ilvl w:val="0"/>
          <w:numId w:val="13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TLS in transit; encryption at rest via the managed Postgres provider</w:t>
      </w:r>
    </w:p>
    <w:p w14:paraId="5D2BBF9C" w14:textId="77777777" w:rsidR="00E33ABC" w:rsidRDefault="00E33ABC">
      <w:pPr>
        <w:numPr>
          <w:ilvl w:val="0"/>
          <w:numId w:val="13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PII minimization - only what's operationally needed is stored, with a data export/delete flow for user requests</w:t>
      </w:r>
    </w:p>
    <w:p w14:paraId="7262B63C" w14:textId="77777777" w:rsidR="00E33ABC" w:rsidRDefault="00E33ABC">
      <w:pPr>
        <w:numPr>
          <w:ilvl w:val="0"/>
          <w:numId w:val="13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Automated daily backups with point-in-time recovery, and a periodically tested restore drill (an untested backup is not a backup)</w:t>
      </w:r>
    </w:p>
    <w:p w14:paraId="4FF61195" w14:textId="77777777" w:rsidR="00E33ABC" w:rsidRDefault="00E33ABC">
      <w:pPr>
        <w:numPr>
          <w:ilvl w:val="0"/>
          <w:numId w:val="13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color w:val="201E1A"/>
          <w:sz w:val="22"/>
          <w:szCs w:val="22"/>
        </w:rPr>
        <w:t>Written incident runbook: detect &gt; contain (revoke sessions, rotate secrets) &gt;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eradicate &gt; recover &gt; post-mortem</w:t>
      </w:r>
    </w:p>
    <w:p w14:paraId="2E0D6FA6" w14:textId="77777777" w:rsidR="00E33ABC" w:rsidRDefault="00E33ABC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OWASP Top 10 (2021) - mapping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6854"/>
      </w:tblGrid>
      <w:tr w:rsidR="00000000" w14:paraId="54303A68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shd w:val="clear" w:color="auto" w:fill="EDE9D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810A12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  <w:t>Risk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shd w:val="clear" w:color="auto" w:fill="EDE9D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6C3B6A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  <w:t>Mitigation in this design</w:t>
            </w:r>
          </w:p>
        </w:tc>
      </w:tr>
      <w:tr w:rsidR="00000000" w14:paraId="1A419519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3D8D02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A01 Broken access control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576EC7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Server-side RBAC on every route; centralized middleware; resource-ownership checks</w:t>
            </w:r>
          </w:p>
        </w:tc>
      </w:tr>
      <w:tr w:rsidR="00000000" w14:paraId="1C4772FC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019A86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A02 Cryptographic failures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91FA99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Argon2id hashing, TLS everywhere, encrypted-at-rest DB, no secrets in code/repo</w:t>
            </w:r>
          </w:p>
        </w:tc>
      </w:tr>
      <w:tr w:rsidR="00000000" w14:paraId="3B86E2B1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12F83F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A03 Injection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CA8CC2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Prisma parameterized queries; Zod validation on every input; sanitized rich-text rendering</w:t>
            </w:r>
          </w:p>
        </w:tc>
      </w:tr>
      <w:tr w:rsidR="00000000" w14:paraId="2A461E73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B36FA6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A04 Insecure design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CF1ADB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Threat-modeled upload path, moderation-by-default for new accounts, least-privilege roles</w:t>
            </w:r>
          </w:p>
        </w:tc>
      </w:tr>
      <w:tr w:rsidR="00000000" w14:paraId="21C1E16F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0AE1EA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A05 Security misconfiguration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89BA6E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CSP/HSTS/security headers via middleware; environment-scoped secrets; hardened defaults, no debug endpoints in prod</w:t>
            </w:r>
          </w:p>
        </w:tc>
      </w:tr>
      <w:tr w:rsidR="00000000" w14:paraId="0DAF495F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F22024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A06 Vulnerable components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C7BD20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Dependabot + audit in CI; minimal, vetted dependency set for auth/sanitization</w:t>
            </w:r>
          </w:p>
        </w:tc>
      </w:tr>
      <w:tr w:rsidR="00000000" w14:paraId="6FB66E22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9E85B3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lastRenderedPageBreak/>
              <w:t>A07 Auth &amp; session failures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7BE2BF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Revocable DB sessions, lockout/backoff, MFA for staff, breached-password checks</w:t>
            </w:r>
          </w:p>
        </w:tc>
      </w:tr>
      <w:tr w:rsidR="00000000" w14:paraId="5805373C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AC09C2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A08 Data integrity failures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FF379D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Signed, scanned, re-encoded uploads; append-only audit log; CI-gated deploys</w:t>
            </w:r>
          </w:p>
        </w:tc>
      </w:tr>
      <w:tr w:rsidR="00000000" w14:paraId="2AE9D3D3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24D149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A09 Logging &amp; monitoring failures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7DCB37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Structured audit log, Sentry error tracking, anomaly alerting</w:t>
            </w:r>
          </w:p>
        </w:tc>
      </w:tr>
      <w:tr w:rsidR="00000000" w14:paraId="3FBBF597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700D22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A10 Server-side request forgery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B4B621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Link-preview fetcher runs server-side with an allowlisted/validated URL scheme and no access to internal network ranges</w:t>
            </w:r>
          </w:p>
        </w:tc>
      </w:tr>
    </w:tbl>
    <w:p w14:paraId="28C98763" w14:textId="77777777" w:rsidR="00E33ABC" w:rsidRDefault="00E33ABC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7. Infrastructure &amp; deployment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098"/>
        <w:gridCol w:w="4685"/>
      </w:tblGrid>
      <w:tr w:rsidR="00000000" w14:paraId="06DA2696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shd w:val="clear" w:color="auto" w:fill="EDE9D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5B9929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shd w:val="clear" w:color="auto" w:fill="EDE9D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0F9C94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  <w:t>Choice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shd w:val="clear" w:color="auto" w:fill="EDE9D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F695B5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  <w:t>Why</w:t>
            </w:r>
          </w:p>
        </w:tc>
      </w:tr>
      <w:tr w:rsidR="00000000" w14:paraId="7CA0A7C6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06F632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Hosting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1FD4B8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Vercel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30A115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First-class Next.js support, automatic HTTPS/edge network, per-PR preview deploys</w:t>
            </w:r>
          </w:p>
        </w:tc>
      </w:tr>
      <w:tr w:rsidR="00000000" w14:paraId="6527320A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514E97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40D3D7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Managed Postgres (Neon / RDS)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0BC8E8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Automated backups, point-in-time recovery, connection pooling</w:t>
            </w:r>
          </w:p>
        </w:tc>
      </w:tr>
      <w:tr w:rsidR="00000000" w14:paraId="4D99901D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B78798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Media storage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D9A384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Cloudflare R2 or S3 + CDN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62DBDD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Cookie-less origin, cheap egress, direct-upload support</w:t>
            </w:r>
          </w:p>
        </w:tc>
      </w:tr>
      <w:tr w:rsidR="00000000" w14:paraId="4F6E741A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3A98C8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Cache / rate limiting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03E7E1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Upstash Redis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E3778F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Serverless-friendly, low-latency counters for limits and view counts</w:t>
            </w:r>
          </w:p>
        </w:tc>
      </w:tr>
      <w:tr w:rsidR="00000000" w14:paraId="0B47774B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68EA67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F54CE7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Resend / SES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9431CD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Transactional email for verification, reset, notifications</w:t>
            </w:r>
          </w:p>
        </w:tc>
      </w:tr>
      <w:tr w:rsidR="00000000" w14:paraId="6B4BD54A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B8286D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Search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F3AF91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Postgres full-text search, then Meilisearch if scaling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A342F1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Start simple; swap in a dedicated engine only once volume justifies it</w:t>
            </w:r>
          </w:p>
        </w:tc>
      </w:tr>
      <w:tr w:rsidR="00000000" w14:paraId="3E9E8BDB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426B7F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Edge security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22CB78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Cloudflare (proxy mode)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E47664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WAF, DDoS mitigation, Turnstile CAPTCHA</w:t>
            </w:r>
          </w:p>
        </w:tc>
      </w:tr>
      <w:tr w:rsidR="00000000" w14:paraId="4F3E1648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682CDE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lastRenderedPageBreak/>
              <w:t>CI/CD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8E3876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GitHub Actions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18CB5B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Lint, typecheck, test, dependency audit gate every merge; preview per PR</w:t>
            </w:r>
          </w:p>
        </w:tc>
      </w:tr>
    </w:tbl>
    <w:p w14:paraId="1BE9B927" w14:textId="77777777" w:rsidR="00E33ABC" w:rsidRDefault="00E33ABC">
      <w:pPr>
        <w:pStyle w:val="NormalWeb"/>
        <w:rPr>
          <w:rFonts w:ascii="Calibri" w:hAnsi="Calibri" w:cs="Calibri"/>
          <w:color w:val="201E1A"/>
          <w:sz w:val="22"/>
          <w:szCs w:val="22"/>
        </w:rPr>
      </w:pPr>
      <w:r>
        <w:rPr>
          <w:rFonts w:ascii="Calibri" w:hAnsi="Calibri" w:cs="Calibri"/>
          <w:color w:val="201E1A"/>
          <w:sz w:val="22"/>
          <w:szCs w:val="22"/>
        </w:rPr>
        <w:t>Environments: local &gt; per-PR preview &gt; staging (mirrors prod, used to test security patches safely) &gt; production.</w:t>
      </w:r>
    </w:p>
    <w:p w14:paraId="7070BD58" w14:textId="77777777" w:rsidR="00E33ABC" w:rsidRDefault="00E33ABC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8. Project structure</w:t>
      </w:r>
    </w:p>
    <w:p w14:paraId="301CD14E" w14:textId="77777777" w:rsidR="00E33ABC" w:rsidRDefault="00E33ABC">
      <w:pPr>
        <w:pStyle w:val="HTMLPreformatted"/>
      </w:pPr>
      <w:r>
        <w:t>app/</w:t>
      </w:r>
    </w:p>
    <w:p w14:paraId="5C966C62" w14:textId="77777777" w:rsidR="00E33ABC" w:rsidRDefault="00E33ABC">
      <w:pPr>
        <w:pStyle w:val="HTMLPreformatted"/>
      </w:pPr>
      <w:r>
        <w:t xml:space="preserve">  (public)/                 home, category pages, /article/[slug], /author/[handle], /search</w:t>
      </w:r>
    </w:p>
    <w:p w14:paraId="11C8DDA5" w14:textId="77777777" w:rsidR="00E33ABC" w:rsidRDefault="00E33ABC">
      <w:pPr>
        <w:pStyle w:val="HTMLPreformatted"/>
      </w:pPr>
      <w:r>
        <w:t xml:space="preserve">  (auth)/               </w:t>
      </w:r>
      <w:r>
        <w:t xml:space="preserve">    login, register, verify-email, reset-password</w:t>
      </w:r>
    </w:p>
    <w:p w14:paraId="61EBC7F3" w14:textId="77777777" w:rsidR="00E33ABC" w:rsidRDefault="00E33ABC">
      <w:pPr>
        <w:pStyle w:val="HTMLPreformatted"/>
      </w:pPr>
      <w:r>
        <w:t xml:space="preserve">  (dashboard)/              admin + moderator area, gated by middleware</w:t>
      </w:r>
    </w:p>
    <w:p w14:paraId="2D629A48" w14:textId="77777777" w:rsidR="00E33ABC" w:rsidRDefault="00E33ABC">
      <w:pPr>
        <w:pStyle w:val="HTMLPreformatted"/>
      </w:pPr>
      <w:r>
        <w:t xml:space="preserve">    articles/  media/  comments/  users/  analytics/  settings/</w:t>
      </w:r>
    </w:p>
    <w:p w14:paraId="3AC5904D" w14:textId="77777777" w:rsidR="00E33ABC" w:rsidRDefault="00E33ABC">
      <w:pPr>
        <w:pStyle w:val="HTMLPreformatted"/>
      </w:pPr>
      <w:r>
        <w:t xml:space="preserve">  api/                      route handlers not covered by server actions</w:t>
      </w:r>
    </w:p>
    <w:p w14:paraId="483DB323" w14:textId="77777777" w:rsidR="00E33ABC" w:rsidRDefault="00E33ABC">
      <w:pPr>
        <w:pStyle w:val="HTMLPreformatted"/>
      </w:pPr>
    </w:p>
    <w:p w14:paraId="020E2567" w14:textId="77777777" w:rsidR="00E33ABC" w:rsidRDefault="00E33ABC">
      <w:pPr>
        <w:pStyle w:val="HTMLPreformatted"/>
      </w:pPr>
      <w:r>
        <w:t>components/</w:t>
      </w:r>
    </w:p>
    <w:p w14:paraId="73BD922B" w14:textId="77777777" w:rsidR="00E33ABC" w:rsidRDefault="00E33ABC">
      <w:pPr>
        <w:pStyle w:val="HTMLPreformatted"/>
      </w:pPr>
      <w:r>
        <w:t xml:space="preserve">  article/  editor/  comment/  layout/  ui/</w:t>
      </w:r>
    </w:p>
    <w:p w14:paraId="4A9D6CD7" w14:textId="77777777" w:rsidR="00E33ABC" w:rsidRDefault="00E33ABC">
      <w:pPr>
        <w:pStyle w:val="HTMLPreformatted"/>
      </w:pPr>
    </w:p>
    <w:p w14:paraId="14655032" w14:textId="77777777" w:rsidR="00E33ABC" w:rsidRDefault="00E33ABC">
      <w:pPr>
        <w:pStyle w:val="HTMLPreformatted"/>
      </w:pPr>
      <w:r>
        <w:t>lib/</w:t>
      </w:r>
    </w:p>
    <w:p w14:paraId="0DC24AB6" w14:textId="77777777" w:rsidR="00E33ABC" w:rsidRDefault="00E33ABC">
      <w:pPr>
        <w:pStyle w:val="HTMLPreformatted"/>
      </w:pPr>
      <w:r>
        <w:t xml:space="preserve">  auth.ts                  Auth.js config</w:t>
      </w:r>
    </w:p>
    <w:p w14:paraId="71B8D299" w14:textId="77777777" w:rsidR="00E33ABC" w:rsidRDefault="00E33ABC">
      <w:pPr>
        <w:pStyle w:val="HTMLPreformatted"/>
      </w:pPr>
      <w:r>
        <w:t xml:space="preserve">  db.ts                    Prisma client singleton</w:t>
      </w:r>
    </w:p>
    <w:p w14:paraId="5A743769" w14:textId="77777777" w:rsidR="00E33ABC" w:rsidRDefault="00E33ABC">
      <w:pPr>
        <w:pStyle w:val="HTMLPreformatted"/>
      </w:pPr>
      <w:r>
        <w:t xml:space="preserve">  validation/               Zod schemas, one per resource</w:t>
      </w:r>
    </w:p>
    <w:p w14:paraId="377E8C7D" w14:textId="77777777" w:rsidR="00E33ABC" w:rsidRDefault="00E33ABC">
      <w:pPr>
        <w:pStyle w:val="HTMLPreformatted"/>
      </w:pPr>
      <w:r>
        <w:t xml:space="preserve">  sanitize.ts               </w:t>
      </w:r>
      <w:r>
        <w:t>server-side HTML sanitizer allowlist</w:t>
      </w:r>
    </w:p>
    <w:p w14:paraId="0CE06CFB" w14:textId="77777777" w:rsidR="00E33ABC" w:rsidRDefault="00E33ABC">
      <w:pPr>
        <w:pStyle w:val="HTMLPreformatted"/>
      </w:pPr>
      <w:r>
        <w:t xml:space="preserve">  rateLimit.ts               Upstash-backed limiters</w:t>
      </w:r>
    </w:p>
    <w:p w14:paraId="18C19D4C" w14:textId="77777777" w:rsidR="00E33ABC" w:rsidRDefault="00E33ABC">
      <w:pPr>
        <w:pStyle w:val="HTMLPreformatted"/>
      </w:pPr>
      <w:r>
        <w:t xml:space="preserve">  storage.ts                 pre-signed upload URL issuance</w:t>
      </w:r>
    </w:p>
    <w:p w14:paraId="56BC245B" w14:textId="77777777" w:rsidR="00E33ABC" w:rsidRDefault="00E33ABC">
      <w:pPr>
        <w:pStyle w:val="HTMLPreformatted"/>
      </w:pPr>
      <w:r>
        <w:t xml:space="preserve">  email.ts                   transactional email senders</w:t>
      </w:r>
    </w:p>
    <w:p w14:paraId="0ACB964C" w14:textId="77777777" w:rsidR="00E33ABC" w:rsidRDefault="00E33ABC">
      <w:pPr>
        <w:pStyle w:val="HTMLPreformatted"/>
      </w:pPr>
    </w:p>
    <w:p w14:paraId="3F518FEA" w14:textId="77777777" w:rsidR="00E33ABC" w:rsidRDefault="00E33ABC">
      <w:pPr>
        <w:pStyle w:val="HTMLPreformatted"/>
      </w:pPr>
      <w:r>
        <w:t>prisma/</w:t>
      </w:r>
    </w:p>
    <w:p w14:paraId="370AE797" w14:textId="77777777" w:rsidR="00E33ABC" w:rsidRDefault="00E33ABC">
      <w:pPr>
        <w:pStyle w:val="HTMLPreformatted"/>
      </w:pPr>
      <w:r>
        <w:t xml:space="preserve">  schema.prisma</w:t>
      </w:r>
    </w:p>
    <w:p w14:paraId="38634EB1" w14:textId="77777777" w:rsidR="00E33ABC" w:rsidRDefault="00E33ABC">
      <w:pPr>
        <w:pStyle w:val="HTMLPreformatted"/>
      </w:pPr>
      <w:r>
        <w:t xml:space="preserve">  migrations/</w:t>
      </w:r>
    </w:p>
    <w:p w14:paraId="54CEB70A" w14:textId="77777777" w:rsidR="00E33ABC" w:rsidRDefault="00E33ABC">
      <w:pPr>
        <w:pStyle w:val="HTMLPreformatted"/>
      </w:pPr>
    </w:p>
    <w:p w14:paraId="1950D333" w14:textId="77777777" w:rsidR="00E33ABC" w:rsidRDefault="00E33ABC">
      <w:pPr>
        <w:pStyle w:val="HTMLPreformatted"/>
      </w:pPr>
      <w:r>
        <w:t>middleware.ts               RBAC gate + security headers, runs before every request</w:t>
      </w:r>
    </w:p>
    <w:p w14:paraId="4CC319D4" w14:textId="77777777" w:rsidR="00E33ABC" w:rsidRDefault="00E33ABC">
      <w:pPr>
        <w:pStyle w:val="HTMLPreformatted"/>
      </w:pPr>
      <w:r>
        <w:t>tests/</w:t>
      </w:r>
    </w:p>
    <w:p w14:paraId="73C2ACBC" w14:textId="77777777" w:rsidR="00E33ABC" w:rsidRDefault="00E33ABC">
      <w:pPr>
        <w:pStyle w:val="HTMLPreformatted"/>
      </w:pPr>
      <w:r>
        <w:t xml:space="preserve">  unit/  integration/  e2e/  (Playwright)</w:t>
      </w:r>
    </w:p>
    <w:p w14:paraId="0E699685" w14:textId="77777777" w:rsidR="00E33ABC" w:rsidRDefault="00E33ABC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9. Build roadmap</w:t>
      </w:r>
    </w:p>
    <w:p w14:paraId="03C0274A" w14:textId="77777777" w:rsidR="00E33ABC" w:rsidRDefault="00E33ABC">
      <w:pPr>
        <w:pStyle w:val="NormalWeb"/>
        <w:rPr>
          <w:rFonts w:ascii="Calibri" w:hAnsi="Calibri" w:cs="Calibri"/>
          <w:color w:val="201E1A"/>
          <w:sz w:val="22"/>
          <w:szCs w:val="22"/>
        </w:rPr>
      </w:pPr>
      <w:r>
        <w:rPr>
          <w:rFonts w:ascii="Calibri" w:hAnsi="Calibri" w:cs="Calibri"/>
          <w:color w:val="201E1A"/>
          <w:sz w:val="22"/>
          <w:szCs w:val="22"/>
        </w:rPr>
        <w:t>Full feature set, sequenced so every phase ships something runnable and security is built in from phase 1, not bolted on at the end.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1787"/>
        <w:gridCol w:w="6719"/>
      </w:tblGrid>
      <w:tr w:rsidR="00000000" w14:paraId="7AAFF132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shd w:val="clear" w:color="auto" w:fill="EDE9D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AFF37B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shd w:val="clear" w:color="auto" w:fill="EDE9D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1CBF53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  <w:t>Focus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shd w:val="clear" w:color="auto" w:fill="EDE9D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E4C6EC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  <w:t>Scope</w:t>
            </w:r>
          </w:p>
        </w:tc>
      </w:tr>
      <w:tr w:rsidR="00000000" w14:paraId="423B7BAD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C50479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Phase 0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4972CC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Foundation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C5B19C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Repo, Next.js + TypeScript strict mode, Prisma schema, CI pipeline (lint/typecheck/test/audit), staging environment.</w:t>
            </w:r>
          </w:p>
        </w:tc>
      </w:tr>
      <w:tr w:rsidR="00000000" w14:paraId="7D98A755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0469B2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lastRenderedPageBreak/>
              <w:t>Phase 1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57C74D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Identity &amp; access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85B5B5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Registration, login, email verification, password reset, Auth.js sessions, RBAC middleware, audit log table. Nothing else ships until this is solid.</w:t>
            </w:r>
          </w:p>
        </w:tc>
      </w:tr>
      <w:tr w:rsidR="00000000" w14:paraId="42E600DA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586C20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Phase 2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38F865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Article authoring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9DFC54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Rich-text editor, draft/publish workflow, direct-to-storage photo/video upload with scanning + re-encoding, link embeds, categories/tags.</w:t>
            </w:r>
          </w:p>
        </w:tc>
      </w:tr>
      <w:tr w:rsidR="00000000" w14:paraId="15326C22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BB78F9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Phase 3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1CB0C4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Public reading experience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B60D8B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Home/category/article pages (SSR), SEO metadata, Open Graph share cards, sitemap/RSS.</w:t>
            </w:r>
          </w:p>
        </w:tc>
      </w:tr>
      <w:tr w:rsidR="00000000" w14:paraId="04041D87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6B17A3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Phase 4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76A667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Engagement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DA7D42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Comments with threading, moderation queue, reactions, bookmarks, follows, social share buttons, rate limiting + CAPTCHA on write actions.</w:t>
            </w:r>
          </w:p>
        </w:tc>
      </w:tr>
      <w:tr w:rsidR="00000000" w14:paraId="380DC492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ED81A3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Phase 5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930988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Newsroom tooling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E16C8A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Admin dashboard: analytics, comment moderation UI, user/role management, audit log viewer, breaking-news alerts.</w:t>
            </w:r>
          </w:p>
        </w:tc>
      </w:tr>
      <w:tr w:rsidR="00000000" w14:paraId="76114DED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3AF819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Phase 6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4C8F82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Hardening &amp; launch prep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2A1916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Full OWASP Top 10 pass, CSP/security headers finalized, MFA for staff, backup/restore drill, external security review, load test.</w:t>
            </w:r>
          </w:p>
        </w:tc>
      </w:tr>
      <w:tr w:rsidR="00000000" w14:paraId="6D35E1FC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E77237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Phase 7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1557DD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Post-launch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D86F62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Search upgrade, push notifications, i18n, personalization - layered on once the core is stable in production.</w:t>
            </w:r>
          </w:p>
        </w:tc>
      </w:tr>
    </w:tbl>
    <w:p w14:paraId="472B6327" w14:textId="77777777" w:rsidR="00E33ABC" w:rsidRDefault="00E33ABC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10. Testing &amp; QA</w:t>
      </w:r>
    </w:p>
    <w:p w14:paraId="6687AA81" w14:textId="77777777" w:rsidR="00E33ABC" w:rsidRDefault="00E33ABC">
      <w:pPr>
        <w:numPr>
          <w:ilvl w:val="0"/>
          <w:numId w:val="14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01E1A"/>
          <w:sz w:val="22"/>
          <w:szCs w:val="22"/>
        </w:rPr>
        <w:t>Unit tests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01E1A"/>
          <w:sz w:val="22"/>
          <w:szCs w:val="22"/>
        </w:rPr>
        <w:t>(Vitest): validation schemas, sanitizer allowlist, permission-check helpers</w:t>
      </w:r>
    </w:p>
    <w:p w14:paraId="7DA500CF" w14:textId="77777777" w:rsidR="00E33ABC" w:rsidRDefault="00E33ABC">
      <w:pPr>
        <w:numPr>
          <w:ilvl w:val="0"/>
          <w:numId w:val="14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01E1A"/>
          <w:sz w:val="22"/>
          <w:szCs w:val="22"/>
        </w:rPr>
        <w:t>Integration tests</w:t>
      </w:r>
      <w:r>
        <w:rPr>
          <w:rFonts w:ascii="Calibri" w:eastAsia="Times New Roman" w:hAnsi="Calibri" w:cs="Calibri"/>
          <w:color w:val="201E1A"/>
          <w:sz w:val="22"/>
          <w:szCs w:val="22"/>
        </w:rPr>
        <w:t>: every API route tested for the happy path and for unauthorized access - a Reader token hitting an Admin route must fail, every time, as a regression gate</w:t>
      </w:r>
    </w:p>
    <w:p w14:paraId="3E1CFF42" w14:textId="77777777" w:rsidR="00E33ABC" w:rsidRDefault="00E33ABC">
      <w:pPr>
        <w:numPr>
          <w:ilvl w:val="0"/>
          <w:numId w:val="14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01E1A"/>
          <w:sz w:val="22"/>
          <w:szCs w:val="22"/>
        </w:rPr>
        <w:t>End-to-end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(Playwright): register &gt; verify &gt; login, author writes &gt; publishes &gt; reader comments &gt; shares, moderator hides a comment</w:t>
      </w:r>
    </w:p>
    <w:p w14:paraId="79795CC4" w14:textId="77777777" w:rsidR="00E33ABC" w:rsidRDefault="00E33ABC">
      <w:pPr>
        <w:numPr>
          <w:ilvl w:val="0"/>
          <w:numId w:val="14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01E1A"/>
          <w:sz w:val="22"/>
          <w:szCs w:val="22"/>
        </w:rPr>
        <w:t>Automated security scan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in CI (OWASP ZAP baseline) plus a manual penetration test pass before launch</w:t>
      </w:r>
    </w:p>
    <w:p w14:paraId="3FE8CA95" w14:textId="77777777" w:rsidR="00E33ABC" w:rsidRDefault="00E33ABC">
      <w:pPr>
        <w:numPr>
          <w:ilvl w:val="0"/>
          <w:numId w:val="14"/>
        </w:numPr>
        <w:spacing w:before="60" w:after="60"/>
        <w:rPr>
          <w:rFonts w:ascii="Calibri" w:eastAsia="Times New Roman" w:hAnsi="Calibri" w:cs="Calibri"/>
          <w:color w:val="201E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01E1A"/>
          <w:sz w:val="22"/>
          <w:szCs w:val="22"/>
        </w:rPr>
        <w:t>Accessibility checks</w:t>
      </w:r>
      <w:r>
        <w:rPr>
          <w:rFonts w:ascii="Calibri" w:eastAsia="Times New Roman" w:hAnsi="Calibri" w:cs="Calibri"/>
          <w:color w:val="201E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01E1A"/>
          <w:sz w:val="22"/>
          <w:szCs w:val="22"/>
        </w:rPr>
        <w:t>on core templates (article page, comment form, dashboard)</w:t>
      </w:r>
    </w:p>
    <w:p w14:paraId="60B087E0" w14:textId="77777777" w:rsidR="00E33ABC" w:rsidRDefault="00E33ABC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11. Appendix: key packages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6145"/>
      </w:tblGrid>
      <w:tr w:rsidR="00000000" w14:paraId="0F4FF5A0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shd w:val="clear" w:color="auto" w:fill="EDE9D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597CBB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  <w:t>Concern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shd w:val="clear" w:color="auto" w:fill="EDE9D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130266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01E1A"/>
                <w:sz w:val="20"/>
                <w:szCs w:val="20"/>
              </w:rPr>
              <w:t>Package</w:t>
            </w:r>
          </w:p>
        </w:tc>
      </w:tr>
      <w:tr w:rsidR="00000000" w14:paraId="146DD6FD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8EA430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lastRenderedPageBreak/>
              <w:t>Framework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3D8D98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next, react, typescript</w:t>
            </w:r>
          </w:p>
        </w:tc>
      </w:tr>
      <w:tr w:rsidR="00000000" w14:paraId="75D25D94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DD686C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FBE022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prisma, @prisma/client</w:t>
            </w:r>
          </w:p>
        </w:tc>
      </w:tr>
      <w:tr w:rsidR="00000000" w14:paraId="73377D1E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5CDFD1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Auth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0321E0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next-auth (Auth.js), argon2</w:t>
            </w:r>
          </w:p>
        </w:tc>
      </w:tr>
      <w:tr w:rsidR="00000000" w14:paraId="7130851D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C7D392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Validation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0C62A1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zod</w:t>
            </w:r>
          </w:p>
        </w:tc>
      </w:tr>
      <w:tr w:rsidR="00000000" w14:paraId="13BD0807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6FA670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Sanitization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510F18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dompurify, jsdom</w:t>
            </w:r>
          </w:p>
        </w:tc>
      </w:tr>
      <w:tr w:rsidR="00000000" w14:paraId="1078F68F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E9B534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Rich text editor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D982BB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@tiptap/react or lexical</w:t>
            </w:r>
          </w:p>
        </w:tc>
      </w:tr>
      <w:tr w:rsidR="00000000" w14:paraId="4036A577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978F64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Image processing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64A5BA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sharp</w:t>
            </w:r>
          </w:p>
        </w:tc>
      </w:tr>
      <w:tr w:rsidR="00000000" w14:paraId="533EEA44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76985B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Rate limiting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BF9188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@upstash/ratelimit, @upstash/redis</w:t>
            </w:r>
          </w:p>
        </w:tc>
      </w:tr>
      <w:tr w:rsidR="00000000" w14:paraId="54D2724E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AE2711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1D9463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resend</w:t>
            </w:r>
          </w:p>
        </w:tc>
      </w:tr>
      <w:tr w:rsidR="00000000" w14:paraId="41962A92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77FA19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Monitoring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C249CE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@sentry/nextjs</w:t>
            </w:r>
          </w:p>
        </w:tc>
      </w:tr>
      <w:tr w:rsidR="00000000" w14:paraId="26DEB447" w14:textId="77777777"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EBE880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Testing</w:t>
            </w:r>
          </w:p>
        </w:tc>
        <w:tc>
          <w:tcPr>
            <w:tcW w:w="0" w:type="auto"/>
            <w:tcBorders>
              <w:top w:val="single" w:sz="8" w:space="0" w:color="B9B2A0"/>
              <w:left w:val="single" w:sz="8" w:space="0" w:color="B9B2A0"/>
              <w:bottom w:val="single" w:sz="8" w:space="0" w:color="B9B2A0"/>
              <w:right w:val="single" w:sz="8" w:space="0" w:color="B9B2A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433896" w14:textId="77777777" w:rsidR="00E33ABC" w:rsidRDefault="00E33ABC">
            <w:pPr>
              <w:spacing w:before="160" w:after="160"/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01E1A"/>
                <w:sz w:val="20"/>
                <w:szCs w:val="20"/>
              </w:rPr>
              <w:t>vitest, @playwright/test</w:t>
            </w:r>
          </w:p>
        </w:tc>
      </w:tr>
    </w:tbl>
    <w:p w14:paraId="48B6BCD8" w14:textId="77777777" w:rsidR="00E33ABC" w:rsidRDefault="00E33ABC">
      <w:pPr>
        <w:pStyle w:val="NormalWeb"/>
        <w:pBdr>
          <w:top w:val="single" w:sz="8" w:space="8" w:color="B9B2A0"/>
        </w:pBdr>
        <w:spacing w:before="400"/>
        <w:rPr>
          <w:rFonts w:ascii="Calibri" w:hAnsi="Calibri" w:cs="Calibri"/>
          <w:color w:val="5C574C"/>
          <w:sz w:val="18"/>
          <w:szCs w:val="18"/>
        </w:rPr>
      </w:pPr>
      <w:r>
        <w:rPr>
          <w:rFonts w:ascii="Calibri" w:hAnsi="Calibri" w:cs="Calibri"/>
          <w:color w:val="5C574C"/>
          <w:sz w:val="18"/>
          <w:szCs w:val="18"/>
        </w:rPr>
        <w:t xml:space="preserve">Project Dispatch - architecture &amp; </w:t>
      </w:r>
      <w:r>
        <w:rPr>
          <w:rFonts w:ascii="Calibri" w:hAnsi="Calibri" w:cs="Calibri"/>
          <w:color w:val="5C574C"/>
          <w:sz w:val="18"/>
          <w:szCs w:val="18"/>
        </w:rPr>
        <w:t>security plan. Prepared as a starting blueprint; role split, search engine, and notification stack are the easiest levers to revisit once real traffic patterns are known.</w:t>
      </w:r>
    </w:p>
    <w:sectPr w:rsidR="00E33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9CED5" w14:textId="77777777" w:rsidR="00E33ABC" w:rsidRDefault="00E33ABC" w:rsidP="006824F9">
      <w:r>
        <w:separator/>
      </w:r>
    </w:p>
  </w:endnote>
  <w:endnote w:type="continuationSeparator" w:id="0">
    <w:p w14:paraId="534B7CA0" w14:textId="77777777" w:rsidR="00E33ABC" w:rsidRDefault="00E33ABC" w:rsidP="00682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0C2A8" w14:textId="77777777" w:rsidR="00E33ABC" w:rsidRDefault="00E33ABC" w:rsidP="006824F9">
      <w:r>
        <w:separator/>
      </w:r>
    </w:p>
  </w:footnote>
  <w:footnote w:type="continuationSeparator" w:id="0">
    <w:p w14:paraId="295F2434" w14:textId="77777777" w:rsidR="00E33ABC" w:rsidRDefault="00E33ABC" w:rsidP="006824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4F9"/>
    <w:multiLevelType w:val="multilevel"/>
    <w:tmpl w:val="B07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2B6B"/>
    <w:multiLevelType w:val="multilevel"/>
    <w:tmpl w:val="BC1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5595B"/>
    <w:multiLevelType w:val="multilevel"/>
    <w:tmpl w:val="63C4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35B22"/>
    <w:multiLevelType w:val="multilevel"/>
    <w:tmpl w:val="D0F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C5745"/>
    <w:multiLevelType w:val="multilevel"/>
    <w:tmpl w:val="BB78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B1A34"/>
    <w:multiLevelType w:val="multilevel"/>
    <w:tmpl w:val="E61A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D2C86"/>
    <w:multiLevelType w:val="multilevel"/>
    <w:tmpl w:val="B956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C342D"/>
    <w:multiLevelType w:val="multilevel"/>
    <w:tmpl w:val="CD92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85878"/>
    <w:multiLevelType w:val="multilevel"/>
    <w:tmpl w:val="590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C27CE"/>
    <w:multiLevelType w:val="multilevel"/>
    <w:tmpl w:val="8ED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33E3B"/>
    <w:multiLevelType w:val="multilevel"/>
    <w:tmpl w:val="329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A599F"/>
    <w:multiLevelType w:val="multilevel"/>
    <w:tmpl w:val="E3B4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A4EB4"/>
    <w:multiLevelType w:val="multilevel"/>
    <w:tmpl w:val="3B8A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86C78"/>
    <w:multiLevelType w:val="multilevel"/>
    <w:tmpl w:val="2B7C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807404">
    <w:abstractNumId w:val="4"/>
  </w:num>
  <w:num w:numId="2" w16cid:durableId="1307737778">
    <w:abstractNumId w:val="9"/>
  </w:num>
  <w:num w:numId="3" w16cid:durableId="6762672">
    <w:abstractNumId w:val="7"/>
  </w:num>
  <w:num w:numId="4" w16cid:durableId="313528356">
    <w:abstractNumId w:val="13"/>
  </w:num>
  <w:num w:numId="5" w16cid:durableId="1053457913">
    <w:abstractNumId w:val="10"/>
  </w:num>
  <w:num w:numId="6" w16cid:durableId="1865249236">
    <w:abstractNumId w:val="1"/>
  </w:num>
  <w:num w:numId="7" w16cid:durableId="1840264991">
    <w:abstractNumId w:val="3"/>
  </w:num>
  <w:num w:numId="8" w16cid:durableId="912668178">
    <w:abstractNumId w:val="11"/>
  </w:num>
  <w:num w:numId="9" w16cid:durableId="323975900">
    <w:abstractNumId w:val="5"/>
  </w:num>
  <w:num w:numId="10" w16cid:durableId="1711417308">
    <w:abstractNumId w:val="2"/>
  </w:num>
  <w:num w:numId="11" w16cid:durableId="947657340">
    <w:abstractNumId w:val="8"/>
  </w:num>
  <w:num w:numId="12" w16cid:durableId="141510166">
    <w:abstractNumId w:val="6"/>
  </w:num>
  <w:num w:numId="13" w16cid:durableId="472908836">
    <w:abstractNumId w:val="12"/>
  </w:num>
  <w:num w:numId="14" w16cid:durableId="2003198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F9"/>
    <w:rsid w:val="006824F9"/>
    <w:rsid w:val="00C71A95"/>
    <w:rsid w:val="00E3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F2B03B"/>
  <w15:chartTrackingRefBased/>
  <w15:docId w15:val="{9C545A59-369D-433C-BE78-EF8205599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rFonts w:ascii="Georgia" w:hAnsi="Georgia"/>
      <w:b/>
      <w:bCs/>
      <w:color w:val="0E4A45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4" w:color="B9B2A0"/>
      </w:pBdr>
      <w:spacing w:before="440" w:after="100" w:afterAutospacing="1"/>
      <w:outlineLvl w:val="1"/>
    </w:pPr>
    <w:rPr>
      <w:rFonts w:ascii="Georgia" w:hAnsi="Georgia"/>
      <w:b/>
      <w:bCs/>
      <w:color w:val="0E4A45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rFonts w:ascii="Georgia" w:hAnsi="Georgia"/>
      <w:b/>
      <w:bCs/>
      <w:color w:val="14625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40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DE9DF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1D242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DCEEE9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subtitle">
    <w:name w:val="subtitle"/>
    <w:basedOn w:val="Normal"/>
    <w:pPr>
      <w:spacing w:before="60" w:after="60"/>
    </w:pPr>
    <w:rPr>
      <w:color w:val="5C574C"/>
    </w:rPr>
  </w:style>
  <w:style w:type="paragraph" w:customStyle="1" w:styleId="eyebrow">
    <w:name w:val="eyebrow"/>
    <w:basedOn w:val="Normal"/>
    <w:pPr>
      <w:spacing w:before="60" w:after="60"/>
    </w:pPr>
    <w:rPr>
      <w:rFonts w:ascii="Consolas" w:hAnsi="Consolas"/>
      <w:b/>
      <w:bCs/>
      <w:caps/>
      <w:color w:val="14625C"/>
      <w:spacing w:val="40"/>
      <w:sz w:val="18"/>
      <w:szCs w:val="18"/>
    </w:rPr>
  </w:style>
  <w:style w:type="paragraph" w:customStyle="1" w:styleId="code">
    <w:name w:val="code"/>
    <w:basedOn w:val="Normal"/>
    <w:pPr>
      <w:shd w:val="clear" w:color="auto" w:fill="EDE9DF"/>
      <w:spacing w:before="60" w:after="60"/>
    </w:pPr>
    <w:rPr>
      <w:rFonts w:ascii="Consolas" w:hAnsi="Consolas"/>
    </w:rPr>
  </w:style>
  <w:style w:type="paragraph" w:customStyle="1" w:styleId="callout">
    <w:name w:val="callout"/>
    <w:basedOn w:val="Normal"/>
    <w:pPr>
      <w:pBdr>
        <w:top w:val="single" w:sz="8" w:space="8" w:color="B9B2A0"/>
        <w:left w:val="single" w:sz="36" w:space="10" w:color="9A3324"/>
        <w:bottom w:val="single" w:sz="8" w:space="8" w:color="B9B2A0"/>
        <w:right w:val="single" w:sz="8" w:space="10" w:color="B9B2A0"/>
      </w:pBdr>
      <w:shd w:val="clear" w:color="auto" w:fill="F3E2DB"/>
      <w:spacing w:before="160" w:after="160"/>
    </w:pPr>
  </w:style>
  <w:style w:type="paragraph" w:customStyle="1" w:styleId="callout-note">
    <w:name w:val="callout-note"/>
    <w:basedOn w:val="Normal"/>
    <w:pPr>
      <w:shd w:val="clear" w:color="auto" w:fill="F1E4C8"/>
      <w:spacing w:before="60" w:after="60"/>
    </w:pPr>
  </w:style>
  <w:style w:type="paragraph" w:customStyle="1" w:styleId="callout-label">
    <w:name w:val="callout-label"/>
    <w:basedOn w:val="Normal"/>
    <w:pPr>
      <w:spacing w:before="60" w:after="60"/>
    </w:pPr>
    <w:rPr>
      <w:rFonts w:ascii="Consolas" w:hAnsi="Consolas"/>
      <w:b/>
      <w:bCs/>
      <w:caps/>
      <w:color w:val="9A3324"/>
      <w:sz w:val="18"/>
      <w:szCs w:val="18"/>
    </w:rPr>
  </w:style>
  <w:style w:type="paragraph" w:customStyle="1" w:styleId="divider">
    <w:name w:val="divider"/>
    <w:basedOn w:val="Normal"/>
    <w:pPr>
      <w:pBdr>
        <w:top w:val="single" w:sz="18" w:space="0" w:color="201E1A"/>
      </w:pBdr>
      <w:spacing w:before="200" w:after="320"/>
    </w:pPr>
  </w:style>
  <w:style w:type="paragraph" w:customStyle="1" w:styleId="callout-label1">
    <w:name w:val="callout-label1"/>
    <w:basedOn w:val="Normal"/>
    <w:pPr>
      <w:spacing w:before="120" w:after="120"/>
    </w:pPr>
    <w:rPr>
      <w:rFonts w:ascii="Consolas" w:hAnsi="Consolas"/>
      <w:b/>
      <w:bCs/>
      <w:caps/>
      <w:color w:val="8A5A15"/>
      <w:sz w:val="18"/>
      <w:szCs w:val="18"/>
    </w:rPr>
  </w:style>
  <w:style w:type="character" w:customStyle="1" w:styleId="eyebrow1">
    <w:name w:val="eyebrow1"/>
    <w:basedOn w:val="DefaultParagraphFont"/>
    <w:rPr>
      <w:rFonts w:ascii="Consolas" w:hAnsi="Consolas" w:hint="default"/>
      <w:b/>
      <w:bCs/>
      <w:caps/>
      <w:color w:val="14625C"/>
      <w:spacing w:val="4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24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24F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24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24F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018021">
      <w:marLeft w:val="0"/>
      <w:marRight w:val="0"/>
      <w:marTop w:val="160"/>
      <w:marBottom w:val="160"/>
      <w:divBdr>
        <w:top w:val="single" w:sz="8" w:space="8" w:color="B9B2A0"/>
        <w:left w:val="single" w:sz="36" w:space="10" w:color="9A3324"/>
        <w:bottom w:val="single" w:sz="8" w:space="8" w:color="B9B2A0"/>
        <w:right w:val="single" w:sz="8" w:space="10" w:color="B9B2A0"/>
      </w:divBdr>
      <w:divsChild>
        <w:div w:id="14191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065115">
      <w:marLeft w:val="0"/>
      <w:marRight w:val="0"/>
      <w:marTop w:val="160"/>
      <w:marBottom w:val="160"/>
      <w:divBdr>
        <w:top w:val="single" w:sz="8" w:space="8" w:color="B9B2A0"/>
        <w:left w:val="single" w:sz="36" w:space="10" w:color="9A3324"/>
        <w:bottom w:val="single" w:sz="8" w:space="8" w:color="B9B2A0"/>
        <w:right w:val="single" w:sz="8" w:space="10" w:color="B9B2A0"/>
      </w:divBdr>
      <w:divsChild>
        <w:div w:id="150944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2452</Words>
  <Characters>13982</Characters>
  <Application>Microsoft Office Word</Application>
  <DocSecurity>0</DocSecurity>
  <Lines>116</Lines>
  <Paragraphs>32</Paragraphs>
  <ScaleCrop>false</ScaleCrop>
  <Company/>
  <LinksUpToDate>false</LinksUpToDate>
  <CharactersWithSpaces>16402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 Platform - Architecture and Security Plan</dc:title>
  <dc:subject/>
  <dc:creator>Bishworup Adhikari</dc:creator>
  <cp:keywords/>
  <dc:description/>
  <cp:lastModifiedBy>Bishworup Adhikari</cp:lastModifiedBy>
  <cp:revision>2</cp:revision>
  <dcterms:created xsi:type="dcterms:W3CDTF">2026-09-17T02:40:00Z</dcterms:created>
  <dcterms:modified xsi:type="dcterms:W3CDTF">2026-09-17T02:40:00Z</dcterms:modified>
</cp:coreProperties>
</file>