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B02D1" w14:textId="2FBC984E" w:rsidR="00602D8C" w:rsidRPr="009F47AD" w:rsidRDefault="00331913" w:rsidP="00164923">
      <w:pPr>
        <w:jc w:val="center"/>
        <w:rPr>
          <w:rFonts w:ascii="Arial" w:hAnsi="Arial" w:cs="Arial"/>
          <w:sz w:val="24"/>
          <w:szCs w:val="24"/>
        </w:rPr>
      </w:pPr>
      <w:r w:rsidRPr="009F47AD">
        <w:drawing>
          <wp:inline distT="0" distB="0" distL="0" distR="0" wp14:anchorId="5A780242" wp14:editId="712BC64B">
            <wp:extent cx="3571429" cy="3590476"/>
            <wp:effectExtent l="0" t="0" r="0" b="0"/>
            <wp:docPr id="5550355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35536" name=""/>
                    <pic:cNvPicPr/>
                  </pic:nvPicPr>
                  <pic:blipFill>
                    <a:blip r:embed="rId6"/>
                    <a:stretch>
                      <a:fillRect/>
                    </a:stretch>
                  </pic:blipFill>
                  <pic:spPr>
                    <a:xfrm>
                      <a:off x="0" y="0"/>
                      <a:ext cx="3571429" cy="3590476"/>
                    </a:xfrm>
                    <a:prstGeom prst="rect">
                      <a:avLst/>
                    </a:prstGeom>
                  </pic:spPr>
                </pic:pic>
              </a:graphicData>
            </a:graphic>
          </wp:inline>
        </w:drawing>
      </w:r>
    </w:p>
    <w:p w14:paraId="2D3F9339" w14:textId="5C22B1FC" w:rsidR="006B3C63" w:rsidRPr="009F47AD" w:rsidRDefault="00C43E78">
      <w:pPr>
        <w:rPr>
          <w:rFonts w:ascii="Arial" w:hAnsi="Arial" w:cs="Arial"/>
          <w:b/>
          <w:bCs/>
          <w:sz w:val="48"/>
          <w:szCs w:val="48"/>
        </w:rPr>
      </w:pPr>
      <w:r w:rsidRPr="009F47AD">
        <w:rPr>
          <w:rFonts w:ascii="Arial" w:hAnsi="Arial" w:cs="Arial"/>
          <w:b/>
          <w:bCs/>
          <w:sz w:val="48"/>
          <w:szCs w:val="48"/>
        </w:rPr>
        <w:t>Custom Attributes</w:t>
      </w:r>
    </w:p>
    <w:p w14:paraId="06A0E1BB" w14:textId="77777777" w:rsidR="006B3C63" w:rsidRPr="009F47AD" w:rsidRDefault="006B3C63">
      <w:pPr>
        <w:rPr>
          <w:rStyle w:val="rynqvb"/>
          <w:rFonts w:ascii="Arial" w:hAnsi="Arial" w:cs="Arial"/>
          <w:sz w:val="24"/>
          <w:szCs w:val="24"/>
        </w:rPr>
      </w:pPr>
    </w:p>
    <w:p w14:paraId="5F410004" w14:textId="31B3541E" w:rsidR="006B3C63" w:rsidRPr="009F47AD" w:rsidRDefault="0060770B">
      <w:pPr>
        <w:rPr>
          <w:rStyle w:val="rynqvb"/>
          <w:rFonts w:ascii="Arial" w:hAnsi="Arial" w:cs="Arial"/>
          <w:sz w:val="24"/>
          <w:szCs w:val="24"/>
        </w:rPr>
      </w:pPr>
      <w:r w:rsidRPr="009F47AD">
        <w:rPr>
          <w:rStyle w:val="rynqvb"/>
          <w:rFonts w:ascii="Arial" w:hAnsi="Arial" w:cs="Arial"/>
          <w:sz w:val="24"/>
          <w:szCs w:val="24"/>
        </w:rPr>
        <w:t>Documentation</w:t>
      </w:r>
    </w:p>
    <w:p w14:paraId="026365C8" w14:textId="405CE1B9" w:rsidR="006B3C63" w:rsidRPr="009F47AD" w:rsidRDefault="00D727C4">
      <w:pPr>
        <w:rPr>
          <w:rStyle w:val="rynqvb"/>
          <w:rFonts w:ascii="Arial" w:hAnsi="Arial" w:cs="Arial"/>
          <w:sz w:val="24"/>
          <w:szCs w:val="24"/>
        </w:rPr>
      </w:pPr>
      <w:r w:rsidRPr="009F47AD">
        <w:rPr>
          <w:rStyle w:val="rynqvb"/>
          <w:rFonts w:ascii="Arial" w:hAnsi="Arial" w:cs="Arial"/>
          <w:sz w:val="24"/>
          <w:szCs w:val="24"/>
        </w:rPr>
        <w:t>_____</w:t>
      </w:r>
    </w:p>
    <w:p w14:paraId="0D4E659B" w14:textId="139C9A5E" w:rsidR="006B3C63" w:rsidRPr="009F47AD" w:rsidRDefault="006B3C63">
      <w:pPr>
        <w:rPr>
          <w:rFonts w:ascii="Arial" w:hAnsi="Arial" w:cs="Arial"/>
          <w:b/>
          <w:bCs/>
          <w:sz w:val="24"/>
          <w:szCs w:val="24"/>
        </w:rPr>
      </w:pPr>
    </w:p>
    <w:p w14:paraId="749FAB7C" w14:textId="6E4379C4" w:rsidR="006B3C63" w:rsidRPr="009F47AD" w:rsidRDefault="0060770B">
      <w:pPr>
        <w:rPr>
          <w:rFonts w:ascii="Arial" w:hAnsi="Arial" w:cs="Arial"/>
          <w:sz w:val="24"/>
          <w:szCs w:val="24"/>
        </w:rPr>
      </w:pPr>
      <w:r w:rsidRPr="009F47AD">
        <w:rPr>
          <w:rFonts w:ascii="Arial" w:hAnsi="Arial" w:cs="Arial"/>
          <w:b/>
          <w:bCs/>
          <w:sz w:val="24"/>
          <w:szCs w:val="24"/>
        </w:rPr>
        <w:t>Creator</w:t>
      </w:r>
      <w:r w:rsidR="006B3C63" w:rsidRPr="009F47AD">
        <w:rPr>
          <w:rFonts w:ascii="Arial" w:hAnsi="Arial" w:cs="Arial"/>
          <w:b/>
          <w:bCs/>
          <w:sz w:val="24"/>
          <w:szCs w:val="24"/>
        </w:rPr>
        <w:t xml:space="preserve">: </w:t>
      </w:r>
      <w:r w:rsidR="006B3C63" w:rsidRPr="009F47AD">
        <w:rPr>
          <w:rFonts w:ascii="Arial" w:hAnsi="Arial" w:cs="Arial"/>
          <w:sz w:val="24"/>
          <w:szCs w:val="24"/>
        </w:rPr>
        <w:t>Lucas Gomes Cecchini</w:t>
      </w:r>
    </w:p>
    <w:p w14:paraId="19F16253" w14:textId="4CBCAD1C" w:rsidR="006B3C63" w:rsidRPr="009F47AD" w:rsidRDefault="00F955F7">
      <w:pPr>
        <w:rPr>
          <w:rFonts w:ascii="Arial" w:hAnsi="Arial" w:cs="Arial"/>
          <w:sz w:val="24"/>
          <w:szCs w:val="24"/>
        </w:rPr>
      </w:pPr>
      <w:r w:rsidRPr="009F47AD">
        <w:rPr>
          <w:rFonts w:ascii="Arial" w:hAnsi="Arial" w:cs="Arial"/>
          <w:b/>
          <w:bCs/>
          <w:sz w:val="24"/>
          <w:szCs w:val="24"/>
        </w:rPr>
        <w:t>Pseudonym</w:t>
      </w:r>
      <w:r w:rsidR="006B3C63" w:rsidRPr="009F47AD">
        <w:rPr>
          <w:rFonts w:ascii="Arial" w:hAnsi="Arial" w:cs="Arial"/>
          <w:b/>
          <w:bCs/>
          <w:sz w:val="24"/>
          <w:szCs w:val="24"/>
        </w:rPr>
        <w:t xml:space="preserve">: </w:t>
      </w:r>
      <w:r w:rsidR="006B3C63" w:rsidRPr="009F47AD">
        <w:rPr>
          <w:rFonts w:ascii="Arial" w:hAnsi="Arial" w:cs="Arial"/>
          <w:sz w:val="24"/>
          <w:szCs w:val="24"/>
        </w:rPr>
        <w:t>AGAMENOM</w:t>
      </w:r>
    </w:p>
    <w:p w14:paraId="669795AB" w14:textId="77777777" w:rsidR="00D727C4" w:rsidRPr="009F47AD" w:rsidRDefault="00D727C4">
      <w:pPr>
        <w:rPr>
          <w:rFonts w:ascii="Arial" w:hAnsi="Arial" w:cs="Arial"/>
          <w:sz w:val="24"/>
          <w:szCs w:val="24"/>
        </w:rPr>
      </w:pPr>
    </w:p>
    <w:p w14:paraId="45F86D55" w14:textId="614FCF4C" w:rsidR="006B3C63" w:rsidRPr="009F47AD" w:rsidRDefault="0060770B">
      <w:pPr>
        <w:rPr>
          <w:rStyle w:val="rynqvb"/>
          <w:rFonts w:ascii="Arial" w:hAnsi="Arial" w:cs="Arial"/>
          <w:b/>
          <w:bCs/>
          <w:sz w:val="36"/>
          <w:szCs w:val="36"/>
        </w:rPr>
      </w:pPr>
      <w:r w:rsidRPr="009F47AD">
        <w:rPr>
          <w:rStyle w:val="rynqvb"/>
          <w:rFonts w:ascii="Arial" w:hAnsi="Arial" w:cs="Arial"/>
          <w:b/>
          <w:bCs/>
          <w:sz w:val="36"/>
          <w:szCs w:val="36"/>
        </w:rPr>
        <w:t>Overview</w:t>
      </w:r>
    </w:p>
    <w:p w14:paraId="6B94DD4C" w14:textId="7092E914" w:rsidR="00721E13" w:rsidRPr="009F47AD" w:rsidRDefault="00721E13" w:rsidP="00721E13">
      <w:pPr>
        <w:rPr>
          <w:rFonts w:ascii="Arial" w:hAnsi="Arial" w:cs="Arial"/>
          <w:sz w:val="24"/>
          <w:szCs w:val="24"/>
        </w:rPr>
      </w:pPr>
      <w:r w:rsidRPr="009F47AD">
        <w:rPr>
          <w:rFonts w:ascii="Arial" w:hAnsi="Arial" w:cs="Arial"/>
          <w:sz w:val="24"/>
          <w:szCs w:val="24"/>
        </w:rPr>
        <w:t xml:space="preserve">This document will help you use </w:t>
      </w:r>
      <w:r w:rsidR="00C43E78" w:rsidRPr="009F47AD">
        <w:rPr>
          <w:rFonts w:ascii="Arial" w:hAnsi="Arial" w:cs="Arial"/>
          <w:b/>
          <w:bCs/>
          <w:sz w:val="24"/>
          <w:szCs w:val="24"/>
        </w:rPr>
        <w:t>Custom Attributes</w:t>
      </w:r>
      <w:r w:rsidRPr="009F47AD">
        <w:rPr>
          <w:rFonts w:ascii="Arial" w:hAnsi="Arial" w:cs="Arial"/>
          <w:sz w:val="24"/>
          <w:szCs w:val="24"/>
        </w:rPr>
        <w:t xml:space="preserve"> for </w:t>
      </w:r>
      <w:r w:rsidRPr="009F47AD">
        <w:rPr>
          <w:rFonts w:ascii="Arial" w:hAnsi="Arial" w:cs="Arial"/>
          <w:b/>
          <w:bCs/>
          <w:sz w:val="24"/>
          <w:szCs w:val="24"/>
        </w:rPr>
        <w:t>Unity</w:t>
      </w:r>
      <w:r w:rsidRPr="009F47AD">
        <w:rPr>
          <w:rFonts w:ascii="Arial" w:hAnsi="Arial" w:cs="Arial"/>
          <w:sz w:val="24"/>
          <w:szCs w:val="24"/>
        </w:rPr>
        <w:t>.</w:t>
      </w:r>
    </w:p>
    <w:p w14:paraId="14FB99C6" w14:textId="77777777" w:rsidR="0076638F" w:rsidRPr="009F47AD" w:rsidRDefault="0076638F" w:rsidP="0076638F">
      <w:pPr>
        <w:rPr>
          <w:rFonts w:ascii="Arial" w:hAnsi="Arial" w:cs="Arial"/>
          <w:sz w:val="28"/>
          <w:szCs w:val="28"/>
        </w:rPr>
      </w:pPr>
      <w:r w:rsidRPr="009F47AD">
        <w:rPr>
          <w:rFonts w:ascii="Arial" w:hAnsi="Arial" w:cs="Arial"/>
          <w:sz w:val="28"/>
          <w:szCs w:val="28"/>
        </w:rPr>
        <w:t xml:space="preserve">With it you can customize your </w:t>
      </w:r>
      <w:r w:rsidRPr="009F47AD">
        <w:rPr>
          <w:rFonts w:ascii="Arial" w:hAnsi="Arial" w:cs="Arial"/>
          <w:b/>
          <w:bCs/>
          <w:sz w:val="28"/>
          <w:szCs w:val="28"/>
        </w:rPr>
        <w:t>Inspector</w:t>
      </w:r>
      <w:r w:rsidRPr="009F47AD">
        <w:rPr>
          <w:rFonts w:ascii="Arial" w:hAnsi="Arial" w:cs="Arial"/>
          <w:sz w:val="28"/>
          <w:szCs w:val="28"/>
        </w:rPr>
        <w:t>.</w:t>
      </w:r>
    </w:p>
    <w:p w14:paraId="1346EC04" w14:textId="77777777" w:rsidR="0076638F" w:rsidRPr="009F47AD" w:rsidRDefault="0076638F" w:rsidP="0076638F">
      <w:pPr>
        <w:rPr>
          <w:rFonts w:ascii="Arial" w:hAnsi="Arial" w:cs="Arial"/>
          <w:sz w:val="28"/>
          <w:szCs w:val="28"/>
        </w:rPr>
      </w:pPr>
      <w:r w:rsidRPr="009F47AD">
        <w:rPr>
          <w:rFonts w:ascii="Arial" w:hAnsi="Arial" w:cs="Arial"/>
          <w:sz w:val="28"/>
          <w:szCs w:val="28"/>
        </w:rPr>
        <w:t xml:space="preserve">Just like Unity's </w:t>
      </w:r>
      <w:r w:rsidRPr="009F47AD">
        <w:rPr>
          <w:rFonts w:ascii="Arial" w:hAnsi="Arial" w:cs="Arial"/>
          <w:b/>
          <w:bCs/>
          <w:sz w:val="28"/>
          <w:szCs w:val="28"/>
        </w:rPr>
        <w:t>Attributes</w:t>
      </w:r>
      <w:r w:rsidRPr="009F47AD">
        <w:rPr>
          <w:rFonts w:ascii="Arial" w:hAnsi="Arial" w:cs="Arial"/>
          <w:sz w:val="28"/>
          <w:szCs w:val="28"/>
        </w:rPr>
        <w:t>, it adds functions that make it easier to use.</w:t>
      </w:r>
    </w:p>
    <w:p w14:paraId="38381CD0" w14:textId="22D919F1" w:rsidR="00721E13" w:rsidRPr="009F47AD" w:rsidRDefault="0076638F" w:rsidP="0076638F">
      <w:pPr>
        <w:rPr>
          <w:rFonts w:ascii="Arial" w:hAnsi="Arial" w:cs="Arial"/>
          <w:sz w:val="28"/>
          <w:szCs w:val="28"/>
        </w:rPr>
      </w:pPr>
      <w:r w:rsidRPr="009F47AD">
        <w:rPr>
          <w:rFonts w:ascii="Arial" w:hAnsi="Arial" w:cs="Arial"/>
          <w:sz w:val="28"/>
          <w:szCs w:val="28"/>
        </w:rPr>
        <w:t xml:space="preserve">Such as easier selection of </w:t>
      </w:r>
      <w:r w:rsidRPr="009F47AD">
        <w:rPr>
          <w:rFonts w:ascii="Arial" w:hAnsi="Arial" w:cs="Arial"/>
          <w:b/>
          <w:bCs/>
          <w:sz w:val="28"/>
          <w:szCs w:val="28"/>
        </w:rPr>
        <w:t>Tag</w:t>
      </w:r>
      <w:r w:rsidRPr="009F47AD">
        <w:rPr>
          <w:rFonts w:ascii="Arial" w:hAnsi="Arial" w:cs="Arial"/>
          <w:sz w:val="28"/>
          <w:szCs w:val="28"/>
        </w:rPr>
        <w:t xml:space="preserve"> or </w:t>
      </w:r>
      <w:r w:rsidRPr="009F47AD">
        <w:rPr>
          <w:rFonts w:ascii="Arial" w:hAnsi="Arial" w:cs="Arial"/>
          <w:b/>
          <w:bCs/>
          <w:sz w:val="28"/>
          <w:szCs w:val="28"/>
        </w:rPr>
        <w:t>Scene name</w:t>
      </w:r>
      <w:r w:rsidRPr="009F47AD">
        <w:rPr>
          <w:rFonts w:ascii="Arial" w:hAnsi="Arial" w:cs="Arial"/>
          <w:sz w:val="28"/>
          <w:szCs w:val="28"/>
        </w:rPr>
        <w:t xml:space="preserve">, </w:t>
      </w:r>
      <w:r w:rsidRPr="009F47AD">
        <w:rPr>
          <w:rFonts w:ascii="Arial" w:hAnsi="Arial" w:cs="Arial"/>
          <w:b/>
          <w:bCs/>
          <w:sz w:val="28"/>
          <w:szCs w:val="28"/>
        </w:rPr>
        <w:t>viewing properties</w:t>
      </w:r>
      <w:r w:rsidRPr="009F47AD">
        <w:rPr>
          <w:rFonts w:ascii="Arial" w:hAnsi="Arial" w:cs="Arial"/>
          <w:sz w:val="28"/>
          <w:szCs w:val="28"/>
        </w:rPr>
        <w:t>, etc.</w:t>
      </w:r>
    </w:p>
    <w:p w14:paraId="05D62AED" w14:textId="77777777" w:rsidR="0076638F" w:rsidRPr="009F47AD" w:rsidRDefault="0076638F" w:rsidP="0076638F">
      <w:pPr>
        <w:rPr>
          <w:rFonts w:ascii="Arial" w:hAnsi="Arial" w:cs="Arial"/>
          <w:sz w:val="28"/>
          <w:szCs w:val="28"/>
        </w:rPr>
      </w:pPr>
    </w:p>
    <w:p w14:paraId="21F252BC" w14:textId="0D2E582D" w:rsidR="0060770B" w:rsidRPr="009F47AD" w:rsidRDefault="0060770B">
      <w:pPr>
        <w:rPr>
          <w:rFonts w:ascii="Arial" w:hAnsi="Arial" w:cs="Arial"/>
          <w:b/>
          <w:bCs/>
          <w:sz w:val="36"/>
          <w:szCs w:val="36"/>
        </w:rPr>
      </w:pPr>
      <w:r w:rsidRPr="009F47AD">
        <w:rPr>
          <w:rStyle w:val="rynqvb"/>
          <w:rFonts w:ascii="Arial" w:hAnsi="Arial" w:cs="Arial"/>
          <w:b/>
          <w:bCs/>
          <w:sz w:val="36"/>
          <w:szCs w:val="36"/>
        </w:rPr>
        <w:t>Instructions</w:t>
      </w:r>
    </w:p>
    <w:p w14:paraId="0CD8428B" w14:textId="77777777" w:rsidR="00C43E78" w:rsidRPr="009F47AD" w:rsidRDefault="0060770B">
      <w:pPr>
        <w:rPr>
          <w:rStyle w:val="rynqvb"/>
          <w:rFonts w:ascii="Arial" w:hAnsi="Arial" w:cs="Arial"/>
          <w:sz w:val="24"/>
          <w:szCs w:val="24"/>
        </w:rPr>
      </w:pPr>
      <w:r w:rsidRPr="009F47AD">
        <w:rPr>
          <w:rStyle w:val="rynqvb"/>
          <w:rFonts w:ascii="Arial" w:hAnsi="Arial" w:cs="Arial"/>
          <w:sz w:val="24"/>
          <w:szCs w:val="24"/>
        </w:rPr>
        <w:t xml:space="preserve">You can get more information from the Playlist on YouTube: </w:t>
      </w:r>
    </w:p>
    <w:p w14:paraId="2D14A3D3" w14:textId="21DCBD9F" w:rsidR="00A62A8F" w:rsidRPr="009F47AD" w:rsidRDefault="00C43E78" w:rsidP="00C43E78">
      <w:pPr>
        <w:rPr>
          <w:rStyle w:val="rynqvb"/>
          <w:rFonts w:ascii="Arial" w:hAnsi="Arial" w:cs="Arial"/>
        </w:rPr>
      </w:pPr>
      <w:hyperlink r:id="rId7" w:history="1">
        <w:r w:rsidRPr="009F47AD">
          <w:rPr>
            <w:rStyle w:val="Hyperlink"/>
            <w:rFonts w:ascii="Arial" w:hAnsi="Arial" w:cs="Arial"/>
          </w:rPr>
          <w:t>https://www.youtube.com/playlist?list=PL5hnfx09yM4I_6OdJvShZ0rRtYF9jv6Cd</w:t>
        </w:r>
      </w:hyperlink>
    </w:p>
    <w:p w14:paraId="0F0E25A1" w14:textId="7097204D" w:rsidR="0060770B" w:rsidRPr="009F47AD" w:rsidRDefault="0060770B">
      <w:pPr>
        <w:rPr>
          <w:rFonts w:ascii="Arial" w:hAnsi="Arial" w:cs="Arial"/>
          <w:sz w:val="28"/>
          <w:szCs w:val="28"/>
        </w:rPr>
      </w:pPr>
    </w:p>
    <w:p w14:paraId="2B7B53C4" w14:textId="77777777" w:rsidR="0076638F" w:rsidRPr="009F47AD" w:rsidRDefault="0076638F">
      <w:pPr>
        <w:rPr>
          <w:rFonts w:ascii="Arial" w:hAnsi="Arial" w:cs="Arial"/>
          <w:sz w:val="28"/>
          <w:szCs w:val="28"/>
        </w:rPr>
      </w:pPr>
    </w:p>
    <w:p w14:paraId="70BF1F75" w14:textId="6EAF824F" w:rsidR="00753F2A" w:rsidRPr="009F47AD" w:rsidRDefault="00753F2A" w:rsidP="00753F2A">
      <w:pPr>
        <w:jc w:val="center"/>
        <w:rPr>
          <w:rStyle w:val="rynqvb"/>
          <w:rFonts w:ascii="Arial" w:hAnsi="Arial" w:cs="Arial"/>
          <w:b/>
          <w:bCs/>
          <w:sz w:val="36"/>
          <w:szCs w:val="36"/>
        </w:rPr>
      </w:pPr>
      <w:r w:rsidRPr="009F47AD">
        <w:rPr>
          <w:rStyle w:val="rynqvb"/>
          <w:rFonts w:ascii="Arial" w:hAnsi="Arial" w:cs="Arial"/>
          <w:b/>
          <w:bCs/>
          <w:sz w:val="36"/>
          <w:szCs w:val="36"/>
        </w:rPr>
        <w:lastRenderedPageBreak/>
        <w:t>Script Explanations</w:t>
      </w:r>
    </w:p>
    <w:p w14:paraId="4A28AC89" w14:textId="77777777" w:rsidR="00F961C8" w:rsidRPr="009F47AD" w:rsidRDefault="00F961C8" w:rsidP="00F961C8">
      <w:pPr>
        <w:rPr>
          <w:rStyle w:val="rynqvb"/>
          <w:rFonts w:ascii="Arial" w:hAnsi="Arial" w:cs="Arial"/>
          <w:b/>
          <w:bCs/>
          <w:sz w:val="32"/>
          <w:szCs w:val="32"/>
        </w:rPr>
      </w:pPr>
    </w:p>
    <w:tbl>
      <w:tblPr>
        <w:tblStyle w:val="Tabelacomgrade"/>
        <w:tblW w:w="0" w:type="auto"/>
        <w:tblLook w:val="04A0" w:firstRow="1" w:lastRow="0" w:firstColumn="1" w:lastColumn="0" w:noHBand="0" w:noVBand="1"/>
      </w:tblPr>
      <w:tblGrid>
        <w:gridCol w:w="10456"/>
      </w:tblGrid>
      <w:tr w:rsidR="00F961C8" w:rsidRPr="009F47AD" w14:paraId="00140CA9" w14:textId="77777777" w:rsidTr="00A25C6A">
        <w:tc>
          <w:tcPr>
            <w:tcW w:w="10456" w:type="dxa"/>
          </w:tcPr>
          <w:p w14:paraId="156FE0E9" w14:textId="4422508A" w:rsidR="00F961C8" w:rsidRPr="009F47AD" w:rsidRDefault="00331913" w:rsidP="00A25C6A">
            <w:pPr>
              <w:jc w:val="center"/>
              <w:rPr>
                <w:rStyle w:val="rynqvb"/>
                <w:rFonts w:ascii="Arial" w:hAnsi="Arial" w:cs="Arial"/>
                <w:b/>
                <w:bCs/>
                <w:sz w:val="28"/>
                <w:szCs w:val="28"/>
              </w:rPr>
            </w:pPr>
            <w:r w:rsidRPr="009F47AD">
              <w:rPr>
                <w:rFonts w:ascii="Arial" w:hAnsi="Arial" w:cs="Arial"/>
                <w:b/>
                <w:bCs/>
                <w:sz w:val="28"/>
                <w:szCs w:val="28"/>
              </w:rPr>
              <w:t>Tag</w:t>
            </w:r>
            <w:r w:rsidRPr="009F47AD">
              <w:rPr>
                <w:rFonts w:ascii="Arial" w:hAnsi="Arial" w:cs="Arial"/>
                <w:b/>
                <w:bCs/>
                <w:sz w:val="28"/>
                <w:szCs w:val="28"/>
              </w:rPr>
              <w:t xml:space="preserve"> </w:t>
            </w:r>
            <w:r w:rsidRPr="009F47AD">
              <w:rPr>
                <w:rFonts w:ascii="Arial" w:hAnsi="Arial" w:cs="Arial"/>
                <w:b/>
                <w:bCs/>
                <w:sz w:val="28"/>
                <w:szCs w:val="28"/>
              </w:rPr>
              <w:t>Dropdown</w:t>
            </w:r>
            <w:r w:rsidRPr="009F47AD">
              <w:rPr>
                <w:rFonts w:ascii="Arial" w:hAnsi="Arial" w:cs="Arial"/>
                <w:b/>
                <w:bCs/>
                <w:sz w:val="28"/>
                <w:szCs w:val="28"/>
              </w:rPr>
              <w:t xml:space="preserve"> </w:t>
            </w:r>
            <w:r w:rsidRPr="009F47AD">
              <w:rPr>
                <w:rFonts w:ascii="Arial" w:hAnsi="Arial" w:cs="Arial"/>
                <w:b/>
                <w:bCs/>
                <w:sz w:val="28"/>
                <w:szCs w:val="28"/>
              </w:rPr>
              <w:t>Attribute</w:t>
            </w:r>
          </w:p>
        </w:tc>
      </w:tr>
      <w:tr w:rsidR="00F961C8" w:rsidRPr="009F47AD" w14:paraId="6DA13500" w14:textId="77777777" w:rsidTr="00A25C6A">
        <w:tc>
          <w:tcPr>
            <w:tcW w:w="10456" w:type="dxa"/>
          </w:tcPr>
          <w:p w14:paraId="4B3EEDF2"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General Overview</w:t>
            </w:r>
          </w:p>
          <w:p w14:paraId="483B4789" w14:textId="77777777" w:rsidR="003070AF" w:rsidRPr="003070AF" w:rsidRDefault="003070AF" w:rsidP="003070AF">
            <w:pPr>
              <w:rPr>
                <w:rFonts w:ascii="Arial" w:hAnsi="Arial" w:cs="Arial"/>
              </w:rPr>
            </w:pPr>
            <w:r w:rsidRPr="003070AF">
              <w:rPr>
                <w:rFonts w:ascii="Arial" w:hAnsi="Arial" w:cs="Arial"/>
              </w:rPr>
              <w:t xml:space="preserve">This script defines a </w:t>
            </w:r>
            <w:r w:rsidRPr="003070AF">
              <w:rPr>
                <w:rFonts w:ascii="Arial" w:hAnsi="Arial" w:cs="Arial"/>
                <w:b/>
                <w:bCs/>
              </w:rPr>
              <w:t>custom attribute</w:t>
            </w:r>
            <w:r w:rsidRPr="003070AF">
              <w:rPr>
                <w:rFonts w:ascii="Arial" w:hAnsi="Arial" w:cs="Arial"/>
              </w:rPr>
              <w:t xml:space="preserve"> and a </w:t>
            </w:r>
            <w:r w:rsidRPr="003070AF">
              <w:rPr>
                <w:rFonts w:ascii="Arial" w:hAnsi="Arial" w:cs="Arial"/>
                <w:b/>
                <w:bCs/>
              </w:rPr>
              <w:t>custom property drawer</w:t>
            </w:r>
            <w:r w:rsidRPr="003070AF">
              <w:rPr>
                <w:rFonts w:ascii="Arial" w:hAnsi="Arial" w:cs="Arial"/>
              </w:rPr>
              <w:t xml:space="preserve"> for the Unity Editor.</w:t>
            </w:r>
            <w:r w:rsidRPr="003070AF">
              <w:rPr>
                <w:rFonts w:ascii="Arial" w:hAnsi="Arial" w:cs="Arial"/>
              </w:rPr>
              <w:br/>
              <w:t xml:space="preserve">Its purpose is to allow a </w:t>
            </w:r>
            <w:r w:rsidRPr="003070AF">
              <w:rPr>
                <w:rFonts w:ascii="Arial" w:hAnsi="Arial" w:cs="Arial"/>
                <w:b/>
                <w:bCs/>
              </w:rPr>
              <w:t>string variable</w:t>
            </w:r>
            <w:r w:rsidRPr="003070AF">
              <w:rPr>
                <w:rFonts w:ascii="Arial" w:hAnsi="Arial" w:cs="Arial"/>
              </w:rPr>
              <w:t xml:space="preserve"> in a Unity script to display a </w:t>
            </w:r>
            <w:r w:rsidRPr="003070AF">
              <w:rPr>
                <w:rFonts w:ascii="Arial" w:hAnsi="Arial" w:cs="Arial"/>
                <w:b/>
                <w:bCs/>
              </w:rPr>
              <w:t>dropdown menu of all available Unity tags</w:t>
            </w:r>
            <w:r w:rsidRPr="003070AF">
              <w:rPr>
                <w:rFonts w:ascii="Arial" w:hAnsi="Arial" w:cs="Arial"/>
              </w:rPr>
              <w:t xml:space="preserve"> in the Inspector.</w:t>
            </w:r>
          </w:p>
          <w:p w14:paraId="25343ED1" w14:textId="77777777" w:rsidR="003070AF" w:rsidRPr="003070AF" w:rsidRDefault="003070AF" w:rsidP="003070AF">
            <w:pPr>
              <w:rPr>
                <w:rFonts w:ascii="Arial" w:hAnsi="Arial" w:cs="Arial"/>
              </w:rPr>
            </w:pPr>
            <w:r w:rsidRPr="003070AF">
              <w:rPr>
                <w:rFonts w:ascii="Arial" w:hAnsi="Arial" w:cs="Arial"/>
              </w:rPr>
              <w:t xml:space="preserve">This is useful when you want to assign or compare Unity tags (for example, when detecting collisions or triggers by tag name) but want to avoid </w:t>
            </w:r>
            <w:r w:rsidRPr="003070AF">
              <w:rPr>
                <w:rFonts w:ascii="Arial" w:hAnsi="Arial" w:cs="Arial"/>
                <w:b/>
                <w:bCs/>
              </w:rPr>
              <w:t>typing tag names manually</w:t>
            </w:r>
            <w:r w:rsidRPr="003070AF">
              <w:rPr>
                <w:rFonts w:ascii="Arial" w:hAnsi="Arial" w:cs="Arial"/>
              </w:rPr>
              <w:t>, which helps prevent typos and missing-tag errors.</w:t>
            </w:r>
          </w:p>
          <w:p w14:paraId="605AAEEA" w14:textId="42E916C7" w:rsidR="003070AF" w:rsidRPr="003070AF" w:rsidRDefault="003070AF" w:rsidP="003070AF">
            <w:pPr>
              <w:rPr>
                <w:rFonts w:ascii="Arial" w:hAnsi="Arial" w:cs="Arial"/>
              </w:rPr>
            </w:pPr>
          </w:p>
          <w:p w14:paraId="11F542CB"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1. TagDropdownAttribute</w:t>
            </w:r>
          </w:p>
          <w:p w14:paraId="09101BEC" w14:textId="77777777" w:rsidR="003070AF" w:rsidRPr="003070AF" w:rsidRDefault="003070AF" w:rsidP="003070AF">
            <w:pPr>
              <w:rPr>
                <w:rFonts w:ascii="Arial" w:hAnsi="Arial" w:cs="Arial"/>
                <w:b/>
                <w:bCs/>
              </w:rPr>
            </w:pPr>
            <w:r w:rsidRPr="003070AF">
              <w:rPr>
                <w:rFonts w:ascii="Arial" w:hAnsi="Arial" w:cs="Arial"/>
                <w:b/>
                <w:bCs/>
              </w:rPr>
              <w:t>Purpose</w:t>
            </w:r>
          </w:p>
          <w:p w14:paraId="4A0BECB9" w14:textId="77777777" w:rsidR="003070AF" w:rsidRPr="003070AF" w:rsidRDefault="003070AF" w:rsidP="003070AF">
            <w:pPr>
              <w:rPr>
                <w:rFonts w:ascii="Arial" w:hAnsi="Arial" w:cs="Arial"/>
              </w:rPr>
            </w:pPr>
            <w:r w:rsidRPr="003070AF">
              <w:rPr>
                <w:rFonts w:ascii="Arial" w:hAnsi="Arial" w:cs="Arial"/>
              </w:rPr>
              <w:t xml:space="preserve">This is a simple </w:t>
            </w:r>
            <w:r w:rsidRPr="003070AF">
              <w:rPr>
                <w:rFonts w:ascii="Arial" w:hAnsi="Arial" w:cs="Arial"/>
                <w:b/>
                <w:bCs/>
              </w:rPr>
              <w:t>attribute marker</w:t>
            </w:r>
            <w:r w:rsidRPr="003070AF">
              <w:rPr>
                <w:rFonts w:ascii="Arial" w:hAnsi="Arial" w:cs="Arial"/>
              </w:rPr>
              <w:t xml:space="preserve"> that you can place above a string variable to tell the Unity Editor that this field should display as a </w:t>
            </w:r>
            <w:r w:rsidRPr="003070AF">
              <w:rPr>
                <w:rFonts w:ascii="Arial" w:hAnsi="Arial" w:cs="Arial"/>
                <w:b/>
                <w:bCs/>
              </w:rPr>
              <w:t>dropdown list of tags</w:t>
            </w:r>
            <w:r w:rsidRPr="003070AF">
              <w:rPr>
                <w:rFonts w:ascii="Arial" w:hAnsi="Arial" w:cs="Arial"/>
              </w:rPr>
              <w:t xml:space="preserve"> instead of a plain text box.</w:t>
            </w:r>
          </w:p>
          <w:p w14:paraId="468553B1" w14:textId="77777777" w:rsidR="003070AF" w:rsidRPr="003070AF" w:rsidRDefault="003070AF" w:rsidP="003070AF">
            <w:pPr>
              <w:rPr>
                <w:rFonts w:ascii="Arial" w:hAnsi="Arial" w:cs="Arial"/>
                <w:b/>
                <w:bCs/>
              </w:rPr>
            </w:pPr>
            <w:r w:rsidRPr="003070AF">
              <w:rPr>
                <w:rFonts w:ascii="Arial" w:hAnsi="Arial" w:cs="Arial"/>
                <w:b/>
                <w:bCs/>
              </w:rPr>
              <w:t>Implementation Details</w:t>
            </w:r>
          </w:p>
          <w:p w14:paraId="03E88904" w14:textId="77777777" w:rsidR="003070AF" w:rsidRPr="003070AF" w:rsidRDefault="003070AF" w:rsidP="003070AF">
            <w:pPr>
              <w:numPr>
                <w:ilvl w:val="0"/>
                <w:numId w:val="40"/>
              </w:numPr>
              <w:rPr>
                <w:rFonts w:ascii="Arial" w:hAnsi="Arial" w:cs="Arial"/>
              </w:rPr>
            </w:pPr>
            <w:r w:rsidRPr="003070AF">
              <w:rPr>
                <w:rFonts w:ascii="Arial" w:hAnsi="Arial" w:cs="Arial"/>
              </w:rPr>
              <w:t xml:space="preserve">It inherits from Unity’s base </w:t>
            </w:r>
            <w:r w:rsidRPr="003070AF">
              <w:rPr>
                <w:rFonts w:ascii="Arial" w:hAnsi="Arial" w:cs="Arial"/>
                <w:b/>
                <w:bCs/>
              </w:rPr>
              <w:t>PropertyAttribute</w:t>
            </w:r>
            <w:r w:rsidRPr="003070AF">
              <w:rPr>
                <w:rFonts w:ascii="Arial" w:hAnsi="Arial" w:cs="Arial"/>
              </w:rPr>
              <w:t xml:space="preserve"> class.</w:t>
            </w:r>
          </w:p>
          <w:p w14:paraId="0ADD1E85" w14:textId="77777777" w:rsidR="003070AF" w:rsidRPr="003070AF" w:rsidRDefault="003070AF" w:rsidP="003070AF">
            <w:pPr>
              <w:numPr>
                <w:ilvl w:val="0"/>
                <w:numId w:val="40"/>
              </w:numPr>
              <w:rPr>
                <w:rFonts w:ascii="Arial" w:hAnsi="Arial" w:cs="Arial"/>
              </w:rPr>
            </w:pPr>
            <w:r w:rsidRPr="003070AF">
              <w:rPr>
                <w:rFonts w:ascii="Arial" w:hAnsi="Arial" w:cs="Arial"/>
              </w:rPr>
              <w:t xml:space="preserve">It has </w:t>
            </w:r>
            <w:r w:rsidRPr="003070AF">
              <w:rPr>
                <w:rFonts w:ascii="Arial" w:hAnsi="Arial" w:cs="Arial"/>
                <w:b/>
                <w:bCs/>
              </w:rPr>
              <w:t>no internal variables or methods</w:t>
            </w:r>
            <w:r w:rsidRPr="003070AF">
              <w:rPr>
                <w:rFonts w:ascii="Arial" w:hAnsi="Arial" w:cs="Arial"/>
              </w:rPr>
              <w:t xml:space="preserve">, because its only purpose is to </w:t>
            </w:r>
            <w:r w:rsidRPr="003070AF">
              <w:rPr>
                <w:rFonts w:ascii="Arial" w:hAnsi="Arial" w:cs="Arial"/>
                <w:b/>
                <w:bCs/>
              </w:rPr>
              <w:t>flag</w:t>
            </w:r>
            <w:r w:rsidRPr="003070AF">
              <w:rPr>
                <w:rFonts w:ascii="Arial" w:hAnsi="Arial" w:cs="Arial"/>
              </w:rPr>
              <w:t xml:space="preserve"> fields that should use the custom drawer.</w:t>
            </w:r>
          </w:p>
          <w:p w14:paraId="5FE89368" w14:textId="77777777" w:rsidR="003070AF" w:rsidRPr="003070AF" w:rsidRDefault="003070AF" w:rsidP="003070AF">
            <w:pPr>
              <w:rPr>
                <w:rFonts w:ascii="Arial" w:hAnsi="Arial" w:cs="Arial"/>
                <w:b/>
                <w:bCs/>
              </w:rPr>
            </w:pPr>
            <w:r w:rsidRPr="003070AF">
              <w:rPr>
                <w:rFonts w:ascii="Arial" w:hAnsi="Arial" w:cs="Arial"/>
                <w:b/>
                <w:bCs/>
              </w:rPr>
              <w:t>Usage Example</w:t>
            </w:r>
          </w:p>
          <w:p w14:paraId="786BD45F" w14:textId="77777777" w:rsidR="003070AF" w:rsidRPr="003070AF" w:rsidRDefault="003070AF" w:rsidP="003070AF">
            <w:pPr>
              <w:rPr>
                <w:rFonts w:ascii="Arial" w:hAnsi="Arial" w:cs="Arial"/>
              </w:rPr>
            </w:pPr>
            <w:r w:rsidRPr="003070AF">
              <w:rPr>
                <w:rFonts w:ascii="Arial" w:hAnsi="Arial" w:cs="Arial"/>
              </w:rPr>
              <w:t>You would use it like this in another script:</w:t>
            </w:r>
          </w:p>
          <w:p w14:paraId="5BBF2750" w14:textId="77777777" w:rsidR="003070AF" w:rsidRPr="003070AF" w:rsidRDefault="003070AF" w:rsidP="003070AF">
            <w:pPr>
              <w:rPr>
                <w:rFonts w:ascii="Arial" w:hAnsi="Arial" w:cs="Arial"/>
              </w:rPr>
            </w:pPr>
            <w:r w:rsidRPr="003070AF">
              <w:rPr>
                <w:rFonts w:ascii="Arial" w:hAnsi="Arial" w:cs="Arial"/>
              </w:rPr>
              <w:t>[TagDropdown]</w:t>
            </w:r>
          </w:p>
          <w:p w14:paraId="4F5409FE" w14:textId="77777777" w:rsidR="003070AF" w:rsidRPr="003070AF" w:rsidRDefault="003070AF" w:rsidP="003070AF">
            <w:pPr>
              <w:rPr>
                <w:rFonts w:ascii="Arial" w:hAnsi="Arial" w:cs="Arial"/>
              </w:rPr>
            </w:pPr>
            <w:r w:rsidRPr="003070AF">
              <w:rPr>
                <w:rFonts w:ascii="Arial" w:hAnsi="Arial" w:cs="Arial"/>
              </w:rPr>
              <w:t>public string tagName;</w:t>
            </w:r>
          </w:p>
          <w:p w14:paraId="66103E9F" w14:textId="77777777" w:rsidR="003070AF" w:rsidRPr="003070AF" w:rsidRDefault="003070AF" w:rsidP="003070AF">
            <w:pPr>
              <w:rPr>
                <w:rFonts w:ascii="Arial" w:hAnsi="Arial" w:cs="Arial"/>
              </w:rPr>
            </w:pPr>
            <w:r w:rsidRPr="003070AF">
              <w:rPr>
                <w:rFonts w:ascii="Arial" w:hAnsi="Arial" w:cs="Arial"/>
              </w:rPr>
              <w:t>When viewed in the Inspector, tagName will appear as a dropdown containing all the project’s tags.</w:t>
            </w:r>
          </w:p>
          <w:p w14:paraId="183F4270" w14:textId="756871F7" w:rsidR="003070AF" w:rsidRPr="003070AF" w:rsidRDefault="003070AF" w:rsidP="003070AF">
            <w:pPr>
              <w:rPr>
                <w:rFonts w:ascii="Arial" w:hAnsi="Arial" w:cs="Arial"/>
              </w:rPr>
            </w:pPr>
          </w:p>
          <w:p w14:paraId="4DE49303"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2. TagDropdownDrawer</w:t>
            </w:r>
          </w:p>
          <w:p w14:paraId="54E8A923" w14:textId="77777777" w:rsidR="003070AF" w:rsidRPr="003070AF" w:rsidRDefault="003070AF" w:rsidP="003070AF">
            <w:pPr>
              <w:rPr>
                <w:rFonts w:ascii="Arial" w:hAnsi="Arial" w:cs="Arial"/>
                <w:b/>
                <w:bCs/>
              </w:rPr>
            </w:pPr>
            <w:r w:rsidRPr="003070AF">
              <w:rPr>
                <w:rFonts w:ascii="Arial" w:hAnsi="Arial" w:cs="Arial"/>
                <w:b/>
                <w:bCs/>
              </w:rPr>
              <w:t>Purpose</w:t>
            </w:r>
          </w:p>
          <w:p w14:paraId="7CAD95C1" w14:textId="77777777" w:rsidR="003070AF" w:rsidRPr="003070AF" w:rsidRDefault="003070AF" w:rsidP="003070AF">
            <w:pPr>
              <w:rPr>
                <w:rFonts w:ascii="Arial" w:hAnsi="Arial" w:cs="Arial"/>
              </w:rPr>
            </w:pPr>
            <w:r w:rsidRPr="003070AF">
              <w:rPr>
                <w:rFonts w:ascii="Arial" w:hAnsi="Arial" w:cs="Arial"/>
              </w:rPr>
              <w:t xml:space="preserve">This class defines how the Unity Editor </w:t>
            </w:r>
            <w:r w:rsidRPr="003070AF">
              <w:rPr>
                <w:rFonts w:ascii="Arial" w:hAnsi="Arial" w:cs="Arial"/>
                <w:b/>
                <w:bCs/>
              </w:rPr>
              <w:t>renders</w:t>
            </w:r>
            <w:r w:rsidRPr="003070AF">
              <w:rPr>
                <w:rFonts w:ascii="Arial" w:hAnsi="Arial" w:cs="Arial"/>
              </w:rPr>
              <w:t xml:space="preserve"> any string field that has the [TagDropdown] attribute.</w:t>
            </w:r>
            <w:r w:rsidRPr="003070AF">
              <w:rPr>
                <w:rFonts w:ascii="Arial" w:hAnsi="Arial" w:cs="Arial"/>
              </w:rPr>
              <w:br/>
              <w:t>It replaces the normal text field with a dropdown containing all available Unity tags, plus a warning message if the current value doesn’t match any known tag.</w:t>
            </w:r>
          </w:p>
          <w:p w14:paraId="2A56F87D" w14:textId="77777777" w:rsidR="003070AF" w:rsidRPr="003070AF" w:rsidRDefault="003070AF" w:rsidP="003070AF">
            <w:pPr>
              <w:rPr>
                <w:rFonts w:ascii="Arial" w:hAnsi="Arial" w:cs="Arial"/>
                <w:b/>
                <w:bCs/>
              </w:rPr>
            </w:pPr>
            <w:r w:rsidRPr="003070AF">
              <w:rPr>
                <w:rFonts w:ascii="Arial" w:hAnsi="Arial" w:cs="Arial"/>
                <w:b/>
                <w:bCs/>
              </w:rPr>
              <w:t>Internal Behavior</w:t>
            </w:r>
          </w:p>
          <w:p w14:paraId="65879220" w14:textId="77777777" w:rsidR="003070AF" w:rsidRPr="003070AF" w:rsidRDefault="003070AF" w:rsidP="003070AF">
            <w:pPr>
              <w:rPr>
                <w:rFonts w:ascii="Arial" w:hAnsi="Arial" w:cs="Arial"/>
              </w:rPr>
            </w:pPr>
            <w:r w:rsidRPr="003070AF">
              <w:rPr>
                <w:rFonts w:ascii="Arial" w:hAnsi="Arial" w:cs="Arial"/>
              </w:rPr>
              <w:t>This class is only compiled when the Unity Editor is active, thanks to the preprocessor check (#if UNITY_EDITOR).</w:t>
            </w:r>
            <w:r w:rsidRPr="003070AF">
              <w:rPr>
                <w:rFonts w:ascii="Arial" w:hAnsi="Arial" w:cs="Arial"/>
              </w:rPr>
              <w:br/>
              <w:t>This prevents the editor-only code from being included in the game build.</w:t>
            </w:r>
          </w:p>
          <w:p w14:paraId="1CFDB0BE" w14:textId="23A11327" w:rsidR="003070AF" w:rsidRPr="003070AF" w:rsidRDefault="003070AF" w:rsidP="003070AF">
            <w:pPr>
              <w:rPr>
                <w:rFonts w:ascii="Arial" w:hAnsi="Arial" w:cs="Arial"/>
              </w:rPr>
            </w:pPr>
          </w:p>
          <w:p w14:paraId="4B7217B4"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Method 1: OnGUI</w:t>
            </w:r>
          </w:p>
          <w:p w14:paraId="73043472" w14:textId="77777777" w:rsidR="003070AF" w:rsidRPr="003070AF" w:rsidRDefault="003070AF" w:rsidP="003070AF">
            <w:pPr>
              <w:rPr>
                <w:rFonts w:ascii="Arial" w:hAnsi="Arial" w:cs="Arial"/>
                <w:b/>
                <w:bCs/>
              </w:rPr>
            </w:pPr>
            <w:r w:rsidRPr="003070AF">
              <w:rPr>
                <w:rFonts w:ascii="Arial" w:hAnsi="Arial" w:cs="Arial"/>
                <w:b/>
                <w:bCs/>
              </w:rPr>
              <w:t>Purpose</w:t>
            </w:r>
          </w:p>
          <w:p w14:paraId="035CF460" w14:textId="77777777" w:rsidR="003070AF" w:rsidRPr="003070AF" w:rsidRDefault="003070AF" w:rsidP="003070AF">
            <w:pPr>
              <w:rPr>
                <w:rFonts w:ascii="Arial" w:hAnsi="Arial" w:cs="Arial"/>
              </w:rPr>
            </w:pPr>
            <w:r w:rsidRPr="003070AF">
              <w:rPr>
                <w:rFonts w:ascii="Arial" w:hAnsi="Arial" w:cs="Arial"/>
              </w:rPr>
              <w:t xml:space="preserve">This method </w:t>
            </w:r>
            <w:r w:rsidRPr="003070AF">
              <w:rPr>
                <w:rFonts w:ascii="Arial" w:hAnsi="Arial" w:cs="Arial"/>
                <w:b/>
                <w:bCs/>
              </w:rPr>
              <w:t>draws the field</w:t>
            </w:r>
            <w:r w:rsidRPr="003070AF">
              <w:rPr>
                <w:rFonts w:ascii="Arial" w:hAnsi="Arial" w:cs="Arial"/>
              </w:rPr>
              <w:t xml:space="preserve"> in the Inspector. It determines how the dropdown looks and how it behaves when a user interacts with it.</w:t>
            </w:r>
          </w:p>
          <w:p w14:paraId="2017BD33" w14:textId="77777777" w:rsidR="003070AF" w:rsidRPr="003070AF" w:rsidRDefault="003070AF" w:rsidP="003070AF">
            <w:pPr>
              <w:rPr>
                <w:rFonts w:ascii="Arial" w:hAnsi="Arial" w:cs="Arial"/>
                <w:b/>
                <w:bCs/>
              </w:rPr>
            </w:pPr>
            <w:r w:rsidRPr="003070AF">
              <w:rPr>
                <w:rFonts w:ascii="Arial" w:hAnsi="Arial" w:cs="Arial"/>
                <w:b/>
                <w:bCs/>
              </w:rPr>
              <w:t>Parameters</w:t>
            </w:r>
          </w:p>
          <w:p w14:paraId="49C21B74" w14:textId="77777777" w:rsidR="003070AF" w:rsidRPr="003070AF" w:rsidRDefault="003070AF" w:rsidP="003070AF">
            <w:pPr>
              <w:numPr>
                <w:ilvl w:val="0"/>
                <w:numId w:val="41"/>
              </w:numPr>
              <w:rPr>
                <w:rFonts w:ascii="Arial" w:hAnsi="Arial" w:cs="Arial"/>
              </w:rPr>
            </w:pPr>
            <w:r w:rsidRPr="003070AF">
              <w:rPr>
                <w:rFonts w:ascii="Arial" w:hAnsi="Arial" w:cs="Arial"/>
                <w:b/>
                <w:bCs/>
              </w:rPr>
              <w:t>position</w:t>
            </w:r>
            <w:r w:rsidRPr="003070AF">
              <w:rPr>
                <w:rFonts w:ascii="Arial" w:hAnsi="Arial" w:cs="Arial"/>
              </w:rPr>
              <w:t>: The rectangular area in the Inspector where this field will be drawn.</w:t>
            </w:r>
          </w:p>
          <w:p w14:paraId="36A40762" w14:textId="77777777" w:rsidR="003070AF" w:rsidRPr="003070AF" w:rsidRDefault="003070AF" w:rsidP="003070AF">
            <w:pPr>
              <w:numPr>
                <w:ilvl w:val="0"/>
                <w:numId w:val="41"/>
              </w:numPr>
              <w:rPr>
                <w:rFonts w:ascii="Arial" w:hAnsi="Arial" w:cs="Arial"/>
              </w:rPr>
            </w:pPr>
            <w:r w:rsidRPr="003070AF">
              <w:rPr>
                <w:rFonts w:ascii="Arial" w:hAnsi="Arial" w:cs="Arial"/>
                <w:b/>
                <w:bCs/>
              </w:rPr>
              <w:t>property</w:t>
            </w:r>
            <w:r w:rsidRPr="003070AF">
              <w:rPr>
                <w:rFonts w:ascii="Arial" w:hAnsi="Arial" w:cs="Arial"/>
              </w:rPr>
              <w:t>: The serialized version of the variable being edited.</w:t>
            </w:r>
          </w:p>
          <w:p w14:paraId="4DBC1710" w14:textId="77777777" w:rsidR="003070AF" w:rsidRPr="003070AF" w:rsidRDefault="003070AF" w:rsidP="003070AF">
            <w:pPr>
              <w:numPr>
                <w:ilvl w:val="0"/>
                <w:numId w:val="41"/>
              </w:numPr>
              <w:rPr>
                <w:rFonts w:ascii="Arial" w:hAnsi="Arial" w:cs="Arial"/>
              </w:rPr>
            </w:pPr>
            <w:r w:rsidRPr="003070AF">
              <w:rPr>
                <w:rFonts w:ascii="Arial" w:hAnsi="Arial" w:cs="Arial"/>
                <w:b/>
                <w:bCs/>
              </w:rPr>
              <w:t>label</w:t>
            </w:r>
            <w:r w:rsidRPr="003070AF">
              <w:rPr>
                <w:rFonts w:ascii="Arial" w:hAnsi="Arial" w:cs="Arial"/>
              </w:rPr>
              <w:t>: The label that appears next to the field in the Inspector.</w:t>
            </w:r>
          </w:p>
          <w:p w14:paraId="43CDA032" w14:textId="77777777" w:rsidR="003070AF" w:rsidRPr="003070AF" w:rsidRDefault="003070AF" w:rsidP="003070AF">
            <w:pPr>
              <w:rPr>
                <w:rFonts w:ascii="Arial" w:hAnsi="Arial" w:cs="Arial"/>
                <w:b/>
                <w:bCs/>
              </w:rPr>
            </w:pPr>
            <w:r w:rsidRPr="003070AF">
              <w:rPr>
                <w:rFonts w:ascii="Arial" w:hAnsi="Arial" w:cs="Arial"/>
                <w:b/>
                <w:bCs/>
              </w:rPr>
              <w:t>Step-by-Step Explanation</w:t>
            </w:r>
          </w:p>
          <w:p w14:paraId="428780C5" w14:textId="77777777" w:rsidR="003070AF" w:rsidRPr="003070AF" w:rsidRDefault="003070AF" w:rsidP="003070AF">
            <w:pPr>
              <w:numPr>
                <w:ilvl w:val="0"/>
                <w:numId w:val="42"/>
              </w:numPr>
              <w:rPr>
                <w:rFonts w:ascii="Arial" w:hAnsi="Arial" w:cs="Arial"/>
              </w:rPr>
            </w:pPr>
            <w:r w:rsidRPr="003070AF">
              <w:rPr>
                <w:rFonts w:ascii="Arial" w:hAnsi="Arial" w:cs="Arial"/>
                <w:b/>
                <w:bCs/>
              </w:rPr>
              <w:t>Type validation</w:t>
            </w:r>
            <w:r w:rsidRPr="003070AF">
              <w:rPr>
                <w:rFonts w:ascii="Arial" w:hAnsi="Arial" w:cs="Arial"/>
              </w:rPr>
              <w:br/>
              <w:t>It first checks if the variable is actually a string.</w:t>
            </w:r>
            <w:r w:rsidRPr="003070AF">
              <w:rPr>
                <w:rFonts w:ascii="Arial" w:hAnsi="Arial" w:cs="Arial"/>
              </w:rPr>
              <w:br/>
              <w:t>If not, it simply displays a label saying that [TagDropdown] can only be used with string variables.</w:t>
            </w:r>
          </w:p>
          <w:p w14:paraId="6363E0E7" w14:textId="77777777" w:rsidR="003070AF" w:rsidRPr="003070AF" w:rsidRDefault="003070AF" w:rsidP="003070AF">
            <w:pPr>
              <w:numPr>
                <w:ilvl w:val="0"/>
                <w:numId w:val="42"/>
              </w:numPr>
              <w:rPr>
                <w:rFonts w:ascii="Arial" w:hAnsi="Arial" w:cs="Arial"/>
              </w:rPr>
            </w:pPr>
            <w:r w:rsidRPr="003070AF">
              <w:rPr>
                <w:rFonts w:ascii="Arial" w:hAnsi="Arial" w:cs="Arial"/>
                <w:b/>
                <w:bCs/>
              </w:rPr>
              <w:t>Retrieve available tags</w:t>
            </w:r>
            <w:r w:rsidRPr="003070AF">
              <w:rPr>
                <w:rFonts w:ascii="Arial" w:hAnsi="Arial" w:cs="Arial"/>
              </w:rPr>
              <w:br/>
              <w:t>It asks Unity for the list of all tags defined in the project using an internal Unity Editor utility.</w:t>
            </w:r>
          </w:p>
          <w:p w14:paraId="09B7E7DF" w14:textId="77777777" w:rsidR="003070AF" w:rsidRPr="003070AF" w:rsidRDefault="003070AF" w:rsidP="003070AF">
            <w:pPr>
              <w:numPr>
                <w:ilvl w:val="0"/>
                <w:numId w:val="42"/>
              </w:numPr>
              <w:rPr>
                <w:rFonts w:ascii="Arial" w:hAnsi="Arial" w:cs="Arial"/>
              </w:rPr>
            </w:pPr>
            <w:r w:rsidRPr="003070AF">
              <w:rPr>
                <w:rFonts w:ascii="Arial" w:hAnsi="Arial" w:cs="Arial"/>
                <w:b/>
                <w:bCs/>
              </w:rPr>
              <w:t>Handle missing tag situations</w:t>
            </w:r>
          </w:p>
          <w:p w14:paraId="6F470357" w14:textId="77777777" w:rsidR="003070AF" w:rsidRPr="003070AF" w:rsidRDefault="003070AF" w:rsidP="003070AF">
            <w:pPr>
              <w:numPr>
                <w:ilvl w:val="1"/>
                <w:numId w:val="42"/>
              </w:numPr>
              <w:rPr>
                <w:rFonts w:ascii="Arial" w:hAnsi="Arial" w:cs="Arial"/>
              </w:rPr>
            </w:pPr>
            <w:r w:rsidRPr="003070AF">
              <w:rPr>
                <w:rFonts w:ascii="Arial" w:hAnsi="Arial" w:cs="Arial"/>
              </w:rPr>
              <w:t>It stores the current string value of the property (the tag currently assigned).</w:t>
            </w:r>
          </w:p>
          <w:p w14:paraId="12581CB1" w14:textId="77777777" w:rsidR="003070AF" w:rsidRPr="003070AF" w:rsidRDefault="003070AF" w:rsidP="003070AF">
            <w:pPr>
              <w:numPr>
                <w:ilvl w:val="1"/>
                <w:numId w:val="42"/>
              </w:numPr>
              <w:rPr>
                <w:rFonts w:ascii="Arial" w:hAnsi="Arial" w:cs="Arial"/>
              </w:rPr>
            </w:pPr>
            <w:r w:rsidRPr="003070AF">
              <w:rPr>
                <w:rFonts w:ascii="Arial" w:hAnsi="Arial" w:cs="Arial"/>
              </w:rPr>
              <w:t>If this current value doesn’t exist in Unity’s tag list, it creates a “Tag Missing” option and places it at the top of the dropdown list.</w:t>
            </w:r>
          </w:p>
          <w:p w14:paraId="59515DFC" w14:textId="77777777" w:rsidR="003070AF" w:rsidRPr="003070AF" w:rsidRDefault="003070AF" w:rsidP="003070AF">
            <w:pPr>
              <w:numPr>
                <w:ilvl w:val="1"/>
                <w:numId w:val="42"/>
              </w:numPr>
              <w:rPr>
                <w:rFonts w:ascii="Arial" w:hAnsi="Arial" w:cs="Arial"/>
              </w:rPr>
            </w:pPr>
            <w:r w:rsidRPr="003070AF">
              <w:rPr>
                <w:rFonts w:ascii="Arial" w:hAnsi="Arial" w:cs="Arial"/>
              </w:rPr>
              <w:t>It then builds a complete list of tags, adding the “Tag Missing” entry if needed.</w:t>
            </w:r>
          </w:p>
          <w:p w14:paraId="218F626B" w14:textId="77777777" w:rsidR="003070AF" w:rsidRPr="003070AF" w:rsidRDefault="003070AF" w:rsidP="003070AF">
            <w:pPr>
              <w:numPr>
                <w:ilvl w:val="0"/>
                <w:numId w:val="42"/>
              </w:numPr>
              <w:rPr>
                <w:rFonts w:ascii="Arial" w:hAnsi="Arial" w:cs="Arial"/>
              </w:rPr>
            </w:pPr>
            <w:r w:rsidRPr="003070AF">
              <w:rPr>
                <w:rFonts w:ascii="Arial" w:hAnsi="Arial" w:cs="Arial"/>
                <w:b/>
                <w:bCs/>
              </w:rPr>
              <w:t>Determine the current selection index</w:t>
            </w:r>
            <w:r w:rsidRPr="003070AF">
              <w:rPr>
                <w:rFonts w:ascii="Arial" w:hAnsi="Arial" w:cs="Arial"/>
              </w:rPr>
              <w:br/>
              <w:t>It finds which tag in the list corresponds to the current string value.</w:t>
            </w:r>
            <w:r w:rsidRPr="003070AF">
              <w:rPr>
                <w:rFonts w:ascii="Arial" w:hAnsi="Arial" w:cs="Arial"/>
              </w:rPr>
              <w:br/>
              <w:t>If none match, it defaults to index 0 (the “Tag Missing” entry).</w:t>
            </w:r>
          </w:p>
          <w:p w14:paraId="14BF5C7E" w14:textId="77777777" w:rsidR="003070AF" w:rsidRPr="003070AF" w:rsidRDefault="003070AF" w:rsidP="003070AF">
            <w:pPr>
              <w:numPr>
                <w:ilvl w:val="0"/>
                <w:numId w:val="42"/>
              </w:numPr>
              <w:rPr>
                <w:rFonts w:ascii="Arial" w:hAnsi="Arial" w:cs="Arial"/>
              </w:rPr>
            </w:pPr>
            <w:r w:rsidRPr="003070AF">
              <w:rPr>
                <w:rFonts w:ascii="Arial" w:hAnsi="Arial" w:cs="Arial"/>
                <w:b/>
                <w:bCs/>
              </w:rPr>
              <w:lastRenderedPageBreak/>
              <w:t>Display the dropdown</w:t>
            </w:r>
            <w:r w:rsidRPr="003070AF">
              <w:rPr>
                <w:rFonts w:ascii="Arial" w:hAnsi="Arial" w:cs="Arial"/>
              </w:rPr>
              <w:br/>
              <w:t>It draws a dropdown in the Inspector, showing all the tags in the list.</w:t>
            </w:r>
          </w:p>
          <w:p w14:paraId="0C4C1B67" w14:textId="77777777" w:rsidR="003070AF" w:rsidRPr="003070AF" w:rsidRDefault="003070AF" w:rsidP="003070AF">
            <w:pPr>
              <w:numPr>
                <w:ilvl w:val="0"/>
                <w:numId w:val="42"/>
              </w:numPr>
              <w:rPr>
                <w:rFonts w:ascii="Arial" w:hAnsi="Arial" w:cs="Arial"/>
              </w:rPr>
            </w:pPr>
            <w:r w:rsidRPr="003070AF">
              <w:rPr>
                <w:rFonts w:ascii="Arial" w:hAnsi="Arial" w:cs="Arial"/>
                <w:b/>
                <w:bCs/>
              </w:rPr>
              <w:t>Update the string value</w:t>
            </w:r>
            <w:r w:rsidRPr="003070AF">
              <w:rPr>
                <w:rFonts w:ascii="Arial" w:hAnsi="Arial" w:cs="Arial"/>
              </w:rPr>
              <w:br/>
              <w:t>If the user selects a valid tag (not the “Tag Missing” option), it updates the variable’s string value to the selected tag.</w:t>
            </w:r>
          </w:p>
          <w:p w14:paraId="5EC3F8C9" w14:textId="77777777" w:rsidR="003070AF" w:rsidRPr="003070AF" w:rsidRDefault="003070AF" w:rsidP="003070AF">
            <w:pPr>
              <w:numPr>
                <w:ilvl w:val="0"/>
                <w:numId w:val="42"/>
              </w:numPr>
              <w:rPr>
                <w:rFonts w:ascii="Arial" w:hAnsi="Arial" w:cs="Arial"/>
              </w:rPr>
            </w:pPr>
            <w:r w:rsidRPr="003070AF">
              <w:rPr>
                <w:rFonts w:ascii="Arial" w:hAnsi="Arial" w:cs="Arial"/>
                <w:b/>
                <w:bCs/>
              </w:rPr>
              <w:t>Display warning box</w:t>
            </w:r>
            <w:r w:rsidRPr="003070AF">
              <w:rPr>
                <w:rFonts w:ascii="Arial" w:hAnsi="Arial" w:cs="Arial"/>
              </w:rPr>
              <w:br/>
              <w:t>If the selection corresponds to “Tag Missing”, it draws a small warning box below the dropdown, informing the user that the current string does not match any existing tag.</w:t>
            </w:r>
          </w:p>
          <w:p w14:paraId="1F2C23F8" w14:textId="632528F4" w:rsidR="003070AF" w:rsidRPr="003070AF" w:rsidRDefault="003070AF" w:rsidP="003070AF">
            <w:pPr>
              <w:rPr>
                <w:rFonts w:ascii="Arial" w:hAnsi="Arial" w:cs="Arial"/>
              </w:rPr>
            </w:pPr>
          </w:p>
          <w:p w14:paraId="7B6C989D"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Method 2: GetPropertyHeight</w:t>
            </w:r>
          </w:p>
          <w:p w14:paraId="1027AFBB" w14:textId="77777777" w:rsidR="003070AF" w:rsidRPr="003070AF" w:rsidRDefault="003070AF" w:rsidP="003070AF">
            <w:pPr>
              <w:rPr>
                <w:rFonts w:ascii="Arial" w:hAnsi="Arial" w:cs="Arial"/>
                <w:b/>
                <w:bCs/>
              </w:rPr>
            </w:pPr>
            <w:r w:rsidRPr="003070AF">
              <w:rPr>
                <w:rFonts w:ascii="Arial" w:hAnsi="Arial" w:cs="Arial"/>
                <w:b/>
                <w:bCs/>
              </w:rPr>
              <w:t>Purpose</w:t>
            </w:r>
          </w:p>
          <w:p w14:paraId="5D8D539A" w14:textId="77777777" w:rsidR="003070AF" w:rsidRPr="003070AF" w:rsidRDefault="003070AF" w:rsidP="003070AF">
            <w:pPr>
              <w:rPr>
                <w:rFonts w:ascii="Arial" w:hAnsi="Arial" w:cs="Arial"/>
              </w:rPr>
            </w:pPr>
            <w:r w:rsidRPr="003070AF">
              <w:rPr>
                <w:rFonts w:ascii="Arial" w:hAnsi="Arial" w:cs="Arial"/>
              </w:rPr>
              <w:t xml:space="preserve">This method determines </w:t>
            </w:r>
            <w:r w:rsidRPr="003070AF">
              <w:rPr>
                <w:rFonts w:ascii="Arial" w:hAnsi="Arial" w:cs="Arial"/>
                <w:b/>
                <w:bCs/>
              </w:rPr>
              <w:t>how much vertical space</w:t>
            </w:r>
            <w:r w:rsidRPr="003070AF">
              <w:rPr>
                <w:rFonts w:ascii="Arial" w:hAnsi="Arial" w:cs="Arial"/>
              </w:rPr>
              <w:t xml:space="preserve"> the field should take up in the Inspector.</w:t>
            </w:r>
            <w:r w:rsidRPr="003070AF">
              <w:rPr>
                <w:rFonts w:ascii="Arial" w:hAnsi="Arial" w:cs="Arial"/>
              </w:rPr>
              <w:br/>
              <w:t>Normally, a field takes one line of height, but if there is a warning message, it needs extra space.</w:t>
            </w:r>
          </w:p>
          <w:p w14:paraId="11CD1D67" w14:textId="77777777" w:rsidR="003070AF" w:rsidRPr="003070AF" w:rsidRDefault="003070AF" w:rsidP="003070AF">
            <w:pPr>
              <w:rPr>
                <w:rFonts w:ascii="Arial" w:hAnsi="Arial" w:cs="Arial"/>
                <w:b/>
                <w:bCs/>
              </w:rPr>
            </w:pPr>
            <w:r w:rsidRPr="003070AF">
              <w:rPr>
                <w:rFonts w:ascii="Arial" w:hAnsi="Arial" w:cs="Arial"/>
                <w:b/>
                <w:bCs/>
              </w:rPr>
              <w:t>Step-by-Step Explanation</w:t>
            </w:r>
          </w:p>
          <w:p w14:paraId="04EDC5D3" w14:textId="77777777" w:rsidR="003070AF" w:rsidRPr="003070AF" w:rsidRDefault="003070AF" w:rsidP="003070AF">
            <w:pPr>
              <w:numPr>
                <w:ilvl w:val="0"/>
                <w:numId w:val="43"/>
              </w:numPr>
              <w:rPr>
                <w:rFonts w:ascii="Arial" w:hAnsi="Arial" w:cs="Arial"/>
              </w:rPr>
            </w:pPr>
            <w:r w:rsidRPr="003070AF">
              <w:rPr>
                <w:rFonts w:ascii="Arial" w:hAnsi="Arial" w:cs="Arial"/>
                <w:b/>
                <w:bCs/>
              </w:rPr>
              <w:t>Retrieve all tags again</w:t>
            </w:r>
            <w:r w:rsidRPr="003070AF">
              <w:rPr>
                <w:rFonts w:ascii="Arial" w:hAnsi="Arial" w:cs="Arial"/>
              </w:rPr>
              <w:br/>
              <w:t>It gets the current list of tags from Unity.</w:t>
            </w:r>
          </w:p>
          <w:p w14:paraId="30CAD51E" w14:textId="77777777" w:rsidR="003070AF" w:rsidRPr="003070AF" w:rsidRDefault="003070AF" w:rsidP="003070AF">
            <w:pPr>
              <w:numPr>
                <w:ilvl w:val="0"/>
                <w:numId w:val="43"/>
              </w:numPr>
              <w:rPr>
                <w:rFonts w:ascii="Arial" w:hAnsi="Arial" w:cs="Arial"/>
              </w:rPr>
            </w:pPr>
            <w:r w:rsidRPr="003070AF">
              <w:rPr>
                <w:rFonts w:ascii="Arial" w:hAnsi="Arial" w:cs="Arial"/>
                <w:b/>
                <w:bCs/>
              </w:rPr>
              <w:t>Check if the property’s value matches any tag</w:t>
            </w:r>
            <w:r w:rsidRPr="003070AF">
              <w:rPr>
                <w:rFonts w:ascii="Arial" w:hAnsi="Arial" w:cs="Arial"/>
              </w:rPr>
              <w:br/>
              <w:t>If the stored string value does not exist in the tag list, it increases the height to make room for the warning box.</w:t>
            </w:r>
          </w:p>
          <w:p w14:paraId="705EB2D7" w14:textId="77777777" w:rsidR="003070AF" w:rsidRPr="003070AF" w:rsidRDefault="003070AF" w:rsidP="003070AF">
            <w:pPr>
              <w:numPr>
                <w:ilvl w:val="0"/>
                <w:numId w:val="43"/>
              </w:numPr>
              <w:rPr>
                <w:rFonts w:ascii="Arial" w:hAnsi="Arial" w:cs="Arial"/>
              </w:rPr>
            </w:pPr>
            <w:r w:rsidRPr="003070AF">
              <w:rPr>
                <w:rFonts w:ascii="Arial" w:hAnsi="Arial" w:cs="Arial"/>
                <w:b/>
                <w:bCs/>
              </w:rPr>
              <w:t>Return the correct height</w:t>
            </w:r>
          </w:p>
          <w:p w14:paraId="7BFFE53A" w14:textId="77777777" w:rsidR="003070AF" w:rsidRPr="003070AF" w:rsidRDefault="003070AF" w:rsidP="003070AF">
            <w:pPr>
              <w:numPr>
                <w:ilvl w:val="1"/>
                <w:numId w:val="43"/>
              </w:numPr>
              <w:rPr>
                <w:rFonts w:ascii="Arial" w:hAnsi="Arial" w:cs="Arial"/>
              </w:rPr>
            </w:pPr>
            <w:r w:rsidRPr="003070AF">
              <w:rPr>
                <w:rFonts w:ascii="Arial" w:hAnsi="Arial" w:cs="Arial"/>
              </w:rPr>
              <w:t>If there’s no issue, it returns the standard single-line height.</w:t>
            </w:r>
          </w:p>
          <w:p w14:paraId="2309DD7B" w14:textId="77777777" w:rsidR="003070AF" w:rsidRPr="003070AF" w:rsidRDefault="003070AF" w:rsidP="003070AF">
            <w:pPr>
              <w:numPr>
                <w:ilvl w:val="1"/>
                <w:numId w:val="43"/>
              </w:numPr>
              <w:rPr>
                <w:rFonts w:ascii="Arial" w:hAnsi="Arial" w:cs="Arial"/>
              </w:rPr>
            </w:pPr>
            <w:r w:rsidRPr="003070AF">
              <w:rPr>
                <w:rFonts w:ascii="Arial" w:hAnsi="Arial" w:cs="Arial"/>
              </w:rPr>
              <w:t>If there’s a missing tag warning, it returns a height roughly three times larger, to fit the dropdown plus the warning box.</w:t>
            </w:r>
          </w:p>
          <w:p w14:paraId="4C827174" w14:textId="4756AC84" w:rsidR="003070AF" w:rsidRPr="003070AF" w:rsidRDefault="003070AF" w:rsidP="003070AF">
            <w:pPr>
              <w:rPr>
                <w:rFonts w:ascii="Arial" w:hAnsi="Arial" w:cs="Arial"/>
              </w:rPr>
            </w:pPr>
          </w:p>
          <w:p w14:paraId="43474AB4"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Variables Inside the Drawer</w:t>
            </w:r>
          </w:p>
          <w:p w14:paraId="2109B3E2" w14:textId="77777777" w:rsidR="003070AF" w:rsidRPr="003070AF" w:rsidRDefault="003070AF" w:rsidP="003070AF">
            <w:pPr>
              <w:numPr>
                <w:ilvl w:val="0"/>
                <w:numId w:val="44"/>
              </w:numPr>
              <w:rPr>
                <w:rFonts w:ascii="Arial" w:hAnsi="Arial" w:cs="Arial"/>
              </w:rPr>
            </w:pPr>
            <w:r w:rsidRPr="003070AF">
              <w:rPr>
                <w:rFonts w:ascii="Arial" w:hAnsi="Arial" w:cs="Arial"/>
                <w:b/>
                <w:bCs/>
              </w:rPr>
              <w:t>tags</w:t>
            </w:r>
            <w:r w:rsidRPr="003070AF">
              <w:rPr>
                <w:rFonts w:ascii="Arial" w:hAnsi="Arial" w:cs="Arial"/>
              </w:rPr>
              <w:t xml:space="preserve"> → A list of all Unity tags retrieved from the internal editor utility.</w:t>
            </w:r>
          </w:p>
          <w:p w14:paraId="0C46AC70" w14:textId="77777777" w:rsidR="003070AF" w:rsidRPr="003070AF" w:rsidRDefault="003070AF" w:rsidP="003070AF">
            <w:pPr>
              <w:numPr>
                <w:ilvl w:val="0"/>
                <w:numId w:val="44"/>
              </w:numPr>
              <w:rPr>
                <w:rFonts w:ascii="Arial" w:hAnsi="Arial" w:cs="Arial"/>
              </w:rPr>
            </w:pPr>
            <w:r w:rsidRPr="003070AF">
              <w:rPr>
                <w:rFonts w:ascii="Arial" w:hAnsi="Arial" w:cs="Arial"/>
                <w:b/>
                <w:bCs/>
              </w:rPr>
              <w:t>currentString</w:t>
            </w:r>
            <w:r w:rsidRPr="003070AF">
              <w:rPr>
                <w:rFonts w:ascii="Arial" w:hAnsi="Arial" w:cs="Arial"/>
              </w:rPr>
              <w:t xml:space="preserve"> → The current string value stored in the property (the tag currently assigned).</w:t>
            </w:r>
          </w:p>
          <w:p w14:paraId="0E51F52B" w14:textId="77777777" w:rsidR="003070AF" w:rsidRPr="003070AF" w:rsidRDefault="003070AF" w:rsidP="003070AF">
            <w:pPr>
              <w:numPr>
                <w:ilvl w:val="0"/>
                <w:numId w:val="44"/>
              </w:numPr>
              <w:rPr>
                <w:rFonts w:ascii="Arial" w:hAnsi="Arial" w:cs="Arial"/>
              </w:rPr>
            </w:pPr>
            <w:r w:rsidRPr="003070AF">
              <w:rPr>
                <w:rFonts w:ascii="Arial" w:hAnsi="Arial" w:cs="Arial"/>
                <w:b/>
                <w:bCs/>
              </w:rPr>
              <w:t>currentText</w:t>
            </w:r>
            <w:r w:rsidRPr="003070AF">
              <w:rPr>
                <w:rFonts w:ascii="Arial" w:hAnsi="Arial" w:cs="Arial"/>
              </w:rPr>
              <w:t xml:space="preserve"> → The formatted text shown when the tag is missing, e.g., “Tag Missing (MyOldTag)”.</w:t>
            </w:r>
          </w:p>
          <w:p w14:paraId="79373A19" w14:textId="77777777" w:rsidR="003070AF" w:rsidRPr="003070AF" w:rsidRDefault="003070AF" w:rsidP="003070AF">
            <w:pPr>
              <w:numPr>
                <w:ilvl w:val="0"/>
                <w:numId w:val="44"/>
              </w:numPr>
              <w:rPr>
                <w:rFonts w:ascii="Arial" w:hAnsi="Arial" w:cs="Arial"/>
              </w:rPr>
            </w:pPr>
            <w:r w:rsidRPr="003070AF">
              <w:rPr>
                <w:rFonts w:ascii="Arial" w:hAnsi="Arial" w:cs="Arial"/>
                <w:b/>
                <w:bCs/>
              </w:rPr>
              <w:t>missingTagText</w:t>
            </w:r>
            <w:r w:rsidRPr="003070AF">
              <w:rPr>
                <w:rFonts w:ascii="Arial" w:hAnsi="Arial" w:cs="Arial"/>
              </w:rPr>
              <w:t xml:space="preserve"> → The actual “Tag Missing” entry added to the list only if the tag does not exist.</w:t>
            </w:r>
          </w:p>
          <w:p w14:paraId="56BCDC39" w14:textId="77777777" w:rsidR="003070AF" w:rsidRPr="003070AF" w:rsidRDefault="003070AF" w:rsidP="003070AF">
            <w:pPr>
              <w:numPr>
                <w:ilvl w:val="0"/>
                <w:numId w:val="44"/>
              </w:numPr>
              <w:rPr>
                <w:rFonts w:ascii="Arial" w:hAnsi="Arial" w:cs="Arial"/>
              </w:rPr>
            </w:pPr>
            <w:r w:rsidRPr="003070AF">
              <w:rPr>
                <w:rFonts w:ascii="Arial" w:hAnsi="Arial" w:cs="Arial"/>
                <w:b/>
                <w:bCs/>
              </w:rPr>
              <w:t>tagList</w:t>
            </w:r>
            <w:r w:rsidRPr="003070AF">
              <w:rPr>
                <w:rFonts w:ascii="Arial" w:hAnsi="Arial" w:cs="Arial"/>
              </w:rPr>
              <w:t xml:space="preserve"> → A list combining the “Tag Missing” entry (if needed) and all valid Unity tags.</w:t>
            </w:r>
          </w:p>
          <w:p w14:paraId="26595C63" w14:textId="77777777" w:rsidR="003070AF" w:rsidRPr="003070AF" w:rsidRDefault="003070AF" w:rsidP="003070AF">
            <w:pPr>
              <w:numPr>
                <w:ilvl w:val="0"/>
                <w:numId w:val="44"/>
              </w:numPr>
              <w:rPr>
                <w:rFonts w:ascii="Arial" w:hAnsi="Arial" w:cs="Arial"/>
              </w:rPr>
            </w:pPr>
            <w:r w:rsidRPr="003070AF">
              <w:rPr>
                <w:rFonts w:ascii="Arial" w:hAnsi="Arial" w:cs="Arial"/>
                <w:b/>
                <w:bCs/>
              </w:rPr>
              <w:t>currentIndex</w:t>
            </w:r>
            <w:r w:rsidRPr="003070AF">
              <w:rPr>
                <w:rFonts w:ascii="Arial" w:hAnsi="Arial" w:cs="Arial"/>
              </w:rPr>
              <w:t xml:space="preserve"> → The position of the currently assigned tag in the dropdown list.</w:t>
            </w:r>
          </w:p>
          <w:p w14:paraId="4D3A0819" w14:textId="77777777" w:rsidR="003070AF" w:rsidRPr="003070AF" w:rsidRDefault="003070AF" w:rsidP="003070AF">
            <w:pPr>
              <w:numPr>
                <w:ilvl w:val="0"/>
                <w:numId w:val="44"/>
              </w:numPr>
              <w:rPr>
                <w:rFonts w:ascii="Arial" w:hAnsi="Arial" w:cs="Arial"/>
              </w:rPr>
            </w:pPr>
            <w:r w:rsidRPr="003070AF">
              <w:rPr>
                <w:rFonts w:ascii="Arial" w:hAnsi="Arial" w:cs="Arial"/>
                <w:b/>
                <w:bCs/>
              </w:rPr>
              <w:t>newIndex</w:t>
            </w:r>
            <w:r w:rsidRPr="003070AF">
              <w:rPr>
                <w:rFonts w:ascii="Arial" w:hAnsi="Arial" w:cs="Arial"/>
              </w:rPr>
              <w:t xml:space="preserve"> → The position selected by the user after interacting with the dropdown.</w:t>
            </w:r>
          </w:p>
          <w:p w14:paraId="46558185" w14:textId="77777777" w:rsidR="003070AF" w:rsidRPr="003070AF" w:rsidRDefault="003070AF" w:rsidP="003070AF">
            <w:pPr>
              <w:numPr>
                <w:ilvl w:val="0"/>
                <w:numId w:val="44"/>
              </w:numPr>
              <w:rPr>
                <w:rFonts w:ascii="Arial" w:hAnsi="Arial" w:cs="Arial"/>
              </w:rPr>
            </w:pPr>
            <w:r w:rsidRPr="003070AF">
              <w:rPr>
                <w:rFonts w:ascii="Arial" w:hAnsi="Arial" w:cs="Arial"/>
                <w:b/>
                <w:bCs/>
              </w:rPr>
              <w:t>helpBoxRect</w:t>
            </w:r>
            <w:r w:rsidRPr="003070AF">
              <w:rPr>
                <w:rFonts w:ascii="Arial" w:hAnsi="Arial" w:cs="Arial"/>
              </w:rPr>
              <w:t xml:space="preserve"> → The rectangular space defined to draw the warning box below the dropdown.</w:t>
            </w:r>
          </w:p>
          <w:p w14:paraId="5956AE5F" w14:textId="316FAE1A" w:rsidR="003070AF" w:rsidRPr="003070AF" w:rsidRDefault="003070AF" w:rsidP="003070AF">
            <w:pPr>
              <w:rPr>
                <w:rFonts w:ascii="Arial" w:hAnsi="Arial" w:cs="Arial"/>
              </w:rPr>
            </w:pPr>
          </w:p>
          <w:p w14:paraId="6D6C514B"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Usage Summary</w:t>
            </w:r>
          </w:p>
          <w:p w14:paraId="6F77A1D4" w14:textId="77777777" w:rsidR="003070AF" w:rsidRPr="003070AF" w:rsidRDefault="003070AF" w:rsidP="003070AF">
            <w:pPr>
              <w:numPr>
                <w:ilvl w:val="0"/>
                <w:numId w:val="45"/>
              </w:numPr>
              <w:rPr>
                <w:rFonts w:ascii="Arial" w:hAnsi="Arial" w:cs="Arial"/>
              </w:rPr>
            </w:pPr>
            <w:r w:rsidRPr="003070AF">
              <w:rPr>
                <w:rFonts w:ascii="Arial" w:hAnsi="Arial" w:cs="Arial"/>
              </w:rPr>
              <w:t>Attach the [TagDropdown] attribute above a string field in any MonoBehaviour or ScriptableObject.</w:t>
            </w:r>
          </w:p>
          <w:p w14:paraId="5B883E52" w14:textId="77777777" w:rsidR="003070AF" w:rsidRPr="003070AF" w:rsidRDefault="003070AF" w:rsidP="003070AF">
            <w:pPr>
              <w:numPr>
                <w:ilvl w:val="0"/>
                <w:numId w:val="45"/>
              </w:numPr>
              <w:rPr>
                <w:rFonts w:ascii="Arial" w:hAnsi="Arial" w:cs="Arial"/>
              </w:rPr>
            </w:pPr>
            <w:r w:rsidRPr="003070AF">
              <w:rPr>
                <w:rFonts w:ascii="Arial" w:hAnsi="Arial" w:cs="Arial"/>
              </w:rPr>
              <w:t>When you select the GameObject in the Unity Editor, the field will appear as a dropdown containing all Unity tags.</w:t>
            </w:r>
          </w:p>
          <w:p w14:paraId="14CBB6D2" w14:textId="77777777" w:rsidR="003070AF" w:rsidRPr="003070AF" w:rsidRDefault="003070AF" w:rsidP="003070AF">
            <w:pPr>
              <w:numPr>
                <w:ilvl w:val="0"/>
                <w:numId w:val="45"/>
              </w:numPr>
              <w:rPr>
                <w:rFonts w:ascii="Arial" w:hAnsi="Arial" w:cs="Arial"/>
              </w:rPr>
            </w:pPr>
            <w:r w:rsidRPr="003070AF">
              <w:rPr>
                <w:rFonts w:ascii="Arial" w:hAnsi="Arial" w:cs="Arial"/>
              </w:rPr>
              <w:t>If the string value doesn’t match any tag in the project, a “Tag Missing” entry will appear at the top, and a warning box will show below the field.</w:t>
            </w:r>
          </w:p>
          <w:p w14:paraId="66314066" w14:textId="77777777" w:rsidR="003070AF" w:rsidRPr="003070AF" w:rsidRDefault="003070AF" w:rsidP="003070AF">
            <w:pPr>
              <w:numPr>
                <w:ilvl w:val="0"/>
                <w:numId w:val="45"/>
              </w:numPr>
              <w:rPr>
                <w:rFonts w:ascii="Arial" w:hAnsi="Arial" w:cs="Arial"/>
              </w:rPr>
            </w:pPr>
            <w:r w:rsidRPr="003070AF">
              <w:rPr>
                <w:rFonts w:ascii="Arial" w:hAnsi="Arial" w:cs="Arial"/>
              </w:rPr>
              <w:t>Selecting a valid tag automatically updates the string value in the serialized property.</w:t>
            </w:r>
          </w:p>
          <w:p w14:paraId="0A80660B" w14:textId="46B5399A" w:rsidR="003070AF" w:rsidRPr="003070AF" w:rsidRDefault="003070AF" w:rsidP="003070AF">
            <w:pPr>
              <w:rPr>
                <w:rFonts w:ascii="Arial" w:hAnsi="Arial" w:cs="Arial"/>
              </w:rPr>
            </w:pPr>
          </w:p>
          <w:p w14:paraId="7AD7776E"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Benefits</w:t>
            </w:r>
          </w:p>
          <w:p w14:paraId="370DA315" w14:textId="77777777" w:rsidR="003070AF" w:rsidRPr="003070AF" w:rsidRDefault="003070AF" w:rsidP="003070AF">
            <w:pPr>
              <w:numPr>
                <w:ilvl w:val="0"/>
                <w:numId w:val="46"/>
              </w:numPr>
              <w:rPr>
                <w:rFonts w:ascii="Arial" w:hAnsi="Arial" w:cs="Arial"/>
              </w:rPr>
            </w:pPr>
            <w:r w:rsidRPr="003070AF">
              <w:rPr>
                <w:rFonts w:ascii="Arial" w:hAnsi="Arial" w:cs="Arial"/>
              </w:rPr>
              <w:t>Prevents typing mistakes in tag names.</w:t>
            </w:r>
          </w:p>
          <w:p w14:paraId="21363AAB" w14:textId="77777777" w:rsidR="003070AF" w:rsidRPr="003070AF" w:rsidRDefault="003070AF" w:rsidP="003070AF">
            <w:pPr>
              <w:numPr>
                <w:ilvl w:val="0"/>
                <w:numId w:val="46"/>
              </w:numPr>
              <w:rPr>
                <w:rFonts w:ascii="Arial" w:hAnsi="Arial" w:cs="Arial"/>
              </w:rPr>
            </w:pPr>
            <w:r w:rsidRPr="003070AF">
              <w:rPr>
                <w:rFonts w:ascii="Arial" w:hAnsi="Arial" w:cs="Arial"/>
              </w:rPr>
              <w:t>Ensures that string fields always contain a valid Unity tag.</w:t>
            </w:r>
          </w:p>
          <w:p w14:paraId="38756406" w14:textId="77777777" w:rsidR="003070AF" w:rsidRPr="003070AF" w:rsidRDefault="003070AF" w:rsidP="003070AF">
            <w:pPr>
              <w:numPr>
                <w:ilvl w:val="0"/>
                <w:numId w:val="46"/>
              </w:numPr>
              <w:rPr>
                <w:rFonts w:ascii="Arial" w:hAnsi="Arial" w:cs="Arial"/>
              </w:rPr>
            </w:pPr>
            <w:r w:rsidRPr="003070AF">
              <w:rPr>
                <w:rFonts w:ascii="Arial" w:hAnsi="Arial" w:cs="Arial"/>
              </w:rPr>
              <w:t>Gives visual feedback when the tag is invalid or missing.</w:t>
            </w:r>
          </w:p>
          <w:p w14:paraId="1C3663D9" w14:textId="3CCAAF56" w:rsidR="00F961C8" w:rsidRPr="009F47AD" w:rsidRDefault="003070AF" w:rsidP="003070AF">
            <w:pPr>
              <w:numPr>
                <w:ilvl w:val="0"/>
                <w:numId w:val="46"/>
              </w:numPr>
              <w:rPr>
                <w:rStyle w:val="rynqvb"/>
                <w:rFonts w:ascii="Arial" w:hAnsi="Arial" w:cs="Arial"/>
              </w:rPr>
            </w:pPr>
            <w:r w:rsidRPr="003070AF">
              <w:rPr>
                <w:rFonts w:ascii="Arial" w:hAnsi="Arial" w:cs="Arial"/>
              </w:rPr>
              <w:t>Cleanly integrates with Unity’s built-in Inspector without needing custom windows or editors.</w:t>
            </w:r>
          </w:p>
        </w:tc>
      </w:tr>
    </w:tbl>
    <w:p w14:paraId="36E79A30" w14:textId="77777777" w:rsidR="00F961C8" w:rsidRPr="009F47AD" w:rsidRDefault="00F961C8" w:rsidP="00F961C8">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F961C8" w:rsidRPr="009F47AD" w14:paraId="6A3216F6" w14:textId="77777777" w:rsidTr="00A25C6A">
        <w:tc>
          <w:tcPr>
            <w:tcW w:w="10456" w:type="dxa"/>
          </w:tcPr>
          <w:p w14:paraId="6E13019F" w14:textId="27E13550" w:rsidR="00F961C8" w:rsidRPr="009F47AD" w:rsidRDefault="00331913" w:rsidP="00A25C6A">
            <w:pPr>
              <w:jc w:val="center"/>
              <w:rPr>
                <w:rStyle w:val="rynqvb"/>
                <w:rFonts w:ascii="Arial" w:hAnsi="Arial" w:cs="Arial"/>
                <w:b/>
                <w:bCs/>
                <w:sz w:val="28"/>
                <w:szCs w:val="28"/>
              </w:rPr>
            </w:pPr>
            <w:r w:rsidRPr="009F47AD">
              <w:rPr>
                <w:rFonts w:ascii="Arial" w:hAnsi="Arial" w:cs="Arial"/>
                <w:b/>
                <w:bCs/>
                <w:sz w:val="28"/>
                <w:szCs w:val="28"/>
              </w:rPr>
              <w:t>Scene</w:t>
            </w:r>
            <w:r w:rsidRPr="009F47AD">
              <w:rPr>
                <w:rFonts w:ascii="Arial" w:hAnsi="Arial" w:cs="Arial"/>
                <w:b/>
                <w:bCs/>
                <w:sz w:val="28"/>
                <w:szCs w:val="28"/>
              </w:rPr>
              <w:t xml:space="preserve"> </w:t>
            </w:r>
            <w:r w:rsidRPr="009F47AD">
              <w:rPr>
                <w:rFonts w:ascii="Arial" w:hAnsi="Arial" w:cs="Arial"/>
                <w:b/>
                <w:bCs/>
                <w:sz w:val="28"/>
                <w:szCs w:val="28"/>
              </w:rPr>
              <w:t>Tag</w:t>
            </w:r>
            <w:r w:rsidRPr="009F47AD">
              <w:rPr>
                <w:rFonts w:ascii="Arial" w:hAnsi="Arial" w:cs="Arial"/>
                <w:b/>
                <w:bCs/>
                <w:sz w:val="28"/>
                <w:szCs w:val="28"/>
              </w:rPr>
              <w:t xml:space="preserve"> </w:t>
            </w:r>
            <w:r w:rsidRPr="009F47AD">
              <w:rPr>
                <w:rFonts w:ascii="Arial" w:hAnsi="Arial" w:cs="Arial"/>
                <w:b/>
                <w:bCs/>
                <w:sz w:val="28"/>
                <w:szCs w:val="28"/>
              </w:rPr>
              <w:t>Dropdown</w:t>
            </w:r>
            <w:r w:rsidRPr="009F47AD">
              <w:rPr>
                <w:rFonts w:ascii="Arial" w:hAnsi="Arial" w:cs="Arial"/>
                <w:b/>
                <w:bCs/>
                <w:sz w:val="28"/>
                <w:szCs w:val="28"/>
              </w:rPr>
              <w:t xml:space="preserve"> </w:t>
            </w:r>
            <w:r w:rsidRPr="009F47AD">
              <w:rPr>
                <w:rFonts w:ascii="Arial" w:hAnsi="Arial" w:cs="Arial"/>
                <w:b/>
                <w:bCs/>
                <w:sz w:val="28"/>
                <w:szCs w:val="28"/>
              </w:rPr>
              <w:t>Attribute</w:t>
            </w:r>
          </w:p>
        </w:tc>
      </w:tr>
      <w:tr w:rsidR="00F961C8" w:rsidRPr="009F47AD" w14:paraId="273AD1C0" w14:textId="77777777" w:rsidTr="00A25C6A">
        <w:tc>
          <w:tcPr>
            <w:tcW w:w="10456" w:type="dxa"/>
          </w:tcPr>
          <w:p w14:paraId="2E4A10A3"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General Overview</w:t>
            </w:r>
          </w:p>
          <w:p w14:paraId="6A6CF782" w14:textId="77777777" w:rsidR="003070AF" w:rsidRPr="003070AF" w:rsidRDefault="003070AF" w:rsidP="003070AF">
            <w:pPr>
              <w:rPr>
                <w:rFonts w:ascii="Arial" w:hAnsi="Arial" w:cs="Arial"/>
              </w:rPr>
            </w:pPr>
            <w:r w:rsidRPr="003070AF">
              <w:rPr>
                <w:rFonts w:ascii="Arial" w:hAnsi="Arial" w:cs="Arial"/>
              </w:rPr>
              <w:t xml:space="preserve">This script extends the Unity Editor to display a </w:t>
            </w:r>
            <w:r w:rsidRPr="003070AF">
              <w:rPr>
                <w:rFonts w:ascii="Arial" w:hAnsi="Arial" w:cs="Arial"/>
                <w:b/>
                <w:bCs/>
              </w:rPr>
              <w:t>dropdown list of scenes</w:t>
            </w:r>
            <w:r w:rsidRPr="003070AF">
              <w:rPr>
                <w:rFonts w:ascii="Arial" w:hAnsi="Arial" w:cs="Arial"/>
              </w:rPr>
              <w:t xml:space="preserve"> (from the Build Settings) for any string field marked with a special attribute.</w:t>
            </w:r>
          </w:p>
          <w:p w14:paraId="71601C34" w14:textId="77777777" w:rsidR="003070AF" w:rsidRPr="003070AF" w:rsidRDefault="003070AF" w:rsidP="003070AF">
            <w:pPr>
              <w:rPr>
                <w:rFonts w:ascii="Arial" w:hAnsi="Arial" w:cs="Arial"/>
              </w:rPr>
            </w:pPr>
            <w:r w:rsidRPr="003070AF">
              <w:rPr>
                <w:rFonts w:ascii="Arial" w:hAnsi="Arial" w:cs="Arial"/>
              </w:rPr>
              <w:t>Instead of typing a scene name manually (which can cause errors if the name changes or the scene is disabled), the user can simply choose it from a dropdown list in the Inspector.</w:t>
            </w:r>
          </w:p>
          <w:p w14:paraId="0F26D8E6" w14:textId="77777777" w:rsidR="003070AF" w:rsidRPr="003070AF" w:rsidRDefault="003070AF" w:rsidP="003070AF">
            <w:pPr>
              <w:rPr>
                <w:rFonts w:ascii="Arial" w:hAnsi="Arial" w:cs="Arial"/>
              </w:rPr>
            </w:pPr>
            <w:r w:rsidRPr="003070AF">
              <w:rPr>
                <w:rFonts w:ascii="Arial" w:hAnsi="Arial" w:cs="Arial"/>
              </w:rPr>
              <w:t xml:space="preserve">The drawer also shows </w:t>
            </w:r>
            <w:r w:rsidRPr="003070AF">
              <w:rPr>
                <w:rFonts w:ascii="Arial" w:hAnsi="Arial" w:cs="Arial"/>
                <w:b/>
                <w:bCs/>
              </w:rPr>
              <w:t>warnings or errors</w:t>
            </w:r>
            <w:r w:rsidRPr="003070AF">
              <w:rPr>
                <w:rFonts w:ascii="Arial" w:hAnsi="Arial" w:cs="Arial"/>
              </w:rPr>
              <w:t xml:space="preserve"> when the chosen scene is missing or disabled, and it automatically adjusts the height of the Inspector field to make space for those warnings.</w:t>
            </w:r>
          </w:p>
          <w:p w14:paraId="605BB982" w14:textId="3CCAD384" w:rsidR="003070AF" w:rsidRPr="003070AF" w:rsidRDefault="003070AF" w:rsidP="003070AF">
            <w:pPr>
              <w:rPr>
                <w:rFonts w:ascii="Arial" w:hAnsi="Arial" w:cs="Arial"/>
              </w:rPr>
            </w:pPr>
          </w:p>
          <w:p w14:paraId="39E894C8"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1. SceneTagDropdownAttribute</w:t>
            </w:r>
          </w:p>
          <w:p w14:paraId="2AA08D5B" w14:textId="77777777" w:rsidR="003070AF" w:rsidRPr="003070AF" w:rsidRDefault="003070AF" w:rsidP="003070AF">
            <w:pPr>
              <w:rPr>
                <w:rFonts w:ascii="Arial" w:hAnsi="Arial" w:cs="Arial"/>
                <w:b/>
                <w:bCs/>
              </w:rPr>
            </w:pPr>
            <w:r w:rsidRPr="003070AF">
              <w:rPr>
                <w:rFonts w:ascii="Arial" w:hAnsi="Arial" w:cs="Arial"/>
                <w:b/>
                <w:bCs/>
              </w:rPr>
              <w:t>Purpose</w:t>
            </w:r>
          </w:p>
          <w:p w14:paraId="6C5BA795" w14:textId="77777777" w:rsidR="003070AF" w:rsidRPr="003070AF" w:rsidRDefault="003070AF" w:rsidP="003070AF">
            <w:pPr>
              <w:rPr>
                <w:rFonts w:ascii="Arial" w:hAnsi="Arial" w:cs="Arial"/>
              </w:rPr>
            </w:pPr>
            <w:r w:rsidRPr="003070AF">
              <w:rPr>
                <w:rFonts w:ascii="Arial" w:hAnsi="Arial" w:cs="Arial"/>
              </w:rPr>
              <w:t xml:space="preserve">This is a </w:t>
            </w:r>
            <w:r w:rsidRPr="003070AF">
              <w:rPr>
                <w:rFonts w:ascii="Arial" w:hAnsi="Arial" w:cs="Arial"/>
                <w:b/>
                <w:bCs/>
              </w:rPr>
              <w:t>marker attribute</w:t>
            </w:r>
            <w:r w:rsidRPr="003070AF">
              <w:rPr>
                <w:rFonts w:ascii="Arial" w:hAnsi="Arial" w:cs="Arial"/>
              </w:rPr>
              <w:t xml:space="preserve"> that you can attach above a string variable.</w:t>
            </w:r>
            <w:r w:rsidRPr="003070AF">
              <w:rPr>
                <w:rFonts w:ascii="Arial" w:hAnsi="Arial" w:cs="Arial"/>
              </w:rPr>
              <w:br/>
              <w:t xml:space="preserve">It signals to Unity that the variable should show a </w:t>
            </w:r>
            <w:r w:rsidRPr="003070AF">
              <w:rPr>
                <w:rFonts w:ascii="Arial" w:hAnsi="Arial" w:cs="Arial"/>
                <w:b/>
                <w:bCs/>
              </w:rPr>
              <w:t>dropdown menu of scene names</w:t>
            </w:r>
            <w:r w:rsidRPr="003070AF">
              <w:rPr>
                <w:rFonts w:ascii="Arial" w:hAnsi="Arial" w:cs="Arial"/>
              </w:rPr>
              <w:t xml:space="preserve"> in the Inspector.</w:t>
            </w:r>
          </w:p>
          <w:p w14:paraId="133902EE" w14:textId="77777777" w:rsidR="003070AF" w:rsidRPr="003070AF" w:rsidRDefault="003070AF" w:rsidP="003070AF">
            <w:pPr>
              <w:rPr>
                <w:rFonts w:ascii="Arial" w:hAnsi="Arial" w:cs="Arial"/>
              </w:rPr>
            </w:pPr>
            <w:r w:rsidRPr="003070AF">
              <w:rPr>
                <w:rFonts w:ascii="Arial" w:hAnsi="Arial" w:cs="Arial"/>
              </w:rPr>
              <w:t>It doesn’t contain any logic or data — it simply marks the field so that the custom drawer knows to modify how it’s displayed.</w:t>
            </w:r>
          </w:p>
          <w:p w14:paraId="0D322B6C" w14:textId="77777777" w:rsidR="003070AF" w:rsidRPr="003070AF" w:rsidRDefault="003070AF" w:rsidP="003070AF">
            <w:pPr>
              <w:rPr>
                <w:rFonts w:ascii="Arial" w:hAnsi="Arial" w:cs="Arial"/>
                <w:b/>
                <w:bCs/>
              </w:rPr>
            </w:pPr>
            <w:r w:rsidRPr="003070AF">
              <w:rPr>
                <w:rFonts w:ascii="Arial" w:hAnsi="Arial" w:cs="Arial"/>
                <w:b/>
                <w:bCs/>
              </w:rPr>
              <w:t>Example Usage</w:t>
            </w:r>
          </w:p>
          <w:p w14:paraId="58B8823C" w14:textId="77777777" w:rsidR="003070AF" w:rsidRPr="003070AF" w:rsidRDefault="003070AF" w:rsidP="003070AF">
            <w:pPr>
              <w:rPr>
                <w:rFonts w:ascii="Arial" w:hAnsi="Arial" w:cs="Arial"/>
              </w:rPr>
            </w:pPr>
            <w:r w:rsidRPr="003070AF">
              <w:rPr>
                <w:rFonts w:ascii="Arial" w:hAnsi="Arial" w:cs="Arial"/>
              </w:rPr>
              <w:t>In any script, you can declare a string variable and place the attribute above it.</w:t>
            </w:r>
            <w:r w:rsidRPr="003070AF">
              <w:rPr>
                <w:rFonts w:ascii="Arial" w:hAnsi="Arial" w:cs="Arial"/>
              </w:rPr>
              <w:br/>
              <w:t>When that script is shown in the Inspector, Unity will render it as a dropdown listing all available scenes in the Build Settings.</w:t>
            </w:r>
          </w:p>
          <w:p w14:paraId="396913E2" w14:textId="3606C546" w:rsidR="003070AF" w:rsidRPr="003070AF" w:rsidRDefault="003070AF" w:rsidP="003070AF">
            <w:pPr>
              <w:rPr>
                <w:rFonts w:ascii="Arial" w:hAnsi="Arial" w:cs="Arial"/>
              </w:rPr>
            </w:pPr>
          </w:p>
          <w:p w14:paraId="0F2CA803"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2. SceneTagDropdownDrawer</w:t>
            </w:r>
          </w:p>
          <w:p w14:paraId="3F362593" w14:textId="77777777" w:rsidR="003070AF" w:rsidRPr="003070AF" w:rsidRDefault="003070AF" w:rsidP="003070AF">
            <w:pPr>
              <w:rPr>
                <w:rFonts w:ascii="Arial" w:hAnsi="Arial" w:cs="Arial"/>
              </w:rPr>
            </w:pPr>
            <w:r w:rsidRPr="003070AF">
              <w:rPr>
                <w:rFonts w:ascii="Arial" w:hAnsi="Arial" w:cs="Arial"/>
              </w:rPr>
              <w:t xml:space="preserve">This is the </w:t>
            </w:r>
            <w:r w:rsidRPr="003070AF">
              <w:rPr>
                <w:rFonts w:ascii="Arial" w:hAnsi="Arial" w:cs="Arial"/>
                <w:b/>
                <w:bCs/>
              </w:rPr>
              <w:t>custom editor drawer</w:t>
            </w:r>
            <w:r w:rsidRPr="003070AF">
              <w:rPr>
                <w:rFonts w:ascii="Arial" w:hAnsi="Arial" w:cs="Arial"/>
              </w:rPr>
              <w:t xml:space="preserve"> responsible for rendering the dropdown and handling all the logic when the attribute is applied.</w:t>
            </w:r>
          </w:p>
          <w:p w14:paraId="1B4C51DF" w14:textId="77777777" w:rsidR="003070AF" w:rsidRPr="003070AF" w:rsidRDefault="003070AF" w:rsidP="003070AF">
            <w:pPr>
              <w:rPr>
                <w:rFonts w:ascii="Arial" w:hAnsi="Arial" w:cs="Arial"/>
              </w:rPr>
            </w:pPr>
            <w:r w:rsidRPr="003070AF">
              <w:rPr>
                <w:rFonts w:ascii="Arial" w:hAnsi="Arial" w:cs="Arial"/>
              </w:rPr>
              <w:t>It only exists inside the Unity Editor (not in the final game build), because it’s wrapped in an editor-only conditional directive.</w:t>
            </w:r>
          </w:p>
          <w:p w14:paraId="59ED86D7" w14:textId="67760766" w:rsidR="003070AF" w:rsidRPr="003070AF" w:rsidRDefault="003070AF" w:rsidP="003070AF">
            <w:pPr>
              <w:rPr>
                <w:rFonts w:ascii="Arial" w:hAnsi="Arial" w:cs="Arial"/>
              </w:rPr>
            </w:pPr>
          </w:p>
          <w:p w14:paraId="085AD41B"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Method: OnGUI</w:t>
            </w:r>
          </w:p>
          <w:p w14:paraId="1F87B5CD" w14:textId="77777777" w:rsidR="003070AF" w:rsidRPr="003070AF" w:rsidRDefault="003070AF" w:rsidP="003070AF">
            <w:pPr>
              <w:rPr>
                <w:rFonts w:ascii="Arial" w:hAnsi="Arial" w:cs="Arial"/>
                <w:b/>
                <w:bCs/>
              </w:rPr>
            </w:pPr>
            <w:r w:rsidRPr="003070AF">
              <w:rPr>
                <w:rFonts w:ascii="Arial" w:hAnsi="Arial" w:cs="Arial"/>
                <w:b/>
                <w:bCs/>
              </w:rPr>
              <w:t>Purpose</w:t>
            </w:r>
          </w:p>
          <w:p w14:paraId="34563079" w14:textId="77777777" w:rsidR="003070AF" w:rsidRPr="003070AF" w:rsidRDefault="003070AF" w:rsidP="003070AF">
            <w:pPr>
              <w:rPr>
                <w:rFonts w:ascii="Arial" w:hAnsi="Arial" w:cs="Arial"/>
              </w:rPr>
            </w:pPr>
            <w:r w:rsidRPr="003070AF">
              <w:rPr>
                <w:rFonts w:ascii="Arial" w:hAnsi="Arial" w:cs="Arial"/>
              </w:rPr>
              <w:t xml:space="preserve">This method controls </w:t>
            </w:r>
            <w:r w:rsidRPr="003070AF">
              <w:rPr>
                <w:rFonts w:ascii="Arial" w:hAnsi="Arial" w:cs="Arial"/>
                <w:b/>
                <w:bCs/>
              </w:rPr>
              <w:t>how the field appears</w:t>
            </w:r>
            <w:r w:rsidRPr="003070AF">
              <w:rPr>
                <w:rFonts w:ascii="Arial" w:hAnsi="Arial" w:cs="Arial"/>
              </w:rPr>
              <w:t xml:space="preserve"> and </w:t>
            </w:r>
            <w:r w:rsidRPr="003070AF">
              <w:rPr>
                <w:rFonts w:ascii="Arial" w:hAnsi="Arial" w:cs="Arial"/>
                <w:b/>
                <w:bCs/>
              </w:rPr>
              <w:t>what happens when the user interacts</w:t>
            </w:r>
            <w:r w:rsidRPr="003070AF">
              <w:rPr>
                <w:rFonts w:ascii="Arial" w:hAnsi="Arial" w:cs="Arial"/>
              </w:rPr>
              <w:t xml:space="preserve"> with it in the Inspector.</w:t>
            </w:r>
            <w:r w:rsidRPr="003070AF">
              <w:rPr>
                <w:rFonts w:ascii="Arial" w:hAnsi="Arial" w:cs="Arial"/>
              </w:rPr>
              <w:br/>
              <w:t>It replaces the normal text field with a dropdown showing the list of build scenes and provides visual feedback for missing or disabled entries.</w:t>
            </w:r>
          </w:p>
          <w:p w14:paraId="698E51DE" w14:textId="28A545DD" w:rsidR="003070AF" w:rsidRPr="003070AF" w:rsidRDefault="003070AF" w:rsidP="003070AF">
            <w:pPr>
              <w:rPr>
                <w:rFonts w:ascii="Arial" w:hAnsi="Arial" w:cs="Arial"/>
              </w:rPr>
            </w:pPr>
          </w:p>
          <w:p w14:paraId="13E7AF88" w14:textId="77777777" w:rsidR="003070AF" w:rsidRPr="003070AF" w:rsidRDefault="003070AF" w:rsidP="003070AF">
            <w:pPr>
              <w:rPr>
                <w:rFonts w:ascii="Arial" w:hAnsi="Arial" w:cs="Arial"/>
                <w:b/>
                <w:bCs/>
              </w:rPr>
            </w:pPr>
            <w:r w:rsidRPr="003070AF">
              <w:rPr>
                <w:rFonts w:ascii="Arial" w:hAnsi="Arial" w:cs="Arial"/>
                <w:b/>
                <w:bCs/>
              </w:rPr>
              <w:t>Step-by-Step Breakdown</w:t>
            </w:r>
          </w:p>
          <w:p w14:paraId="3A45ADE0" w14:textId="77777777" w:rsidR="003070AF" w:rsidRPr="003070AF" w:rsidRDefault="003070AF" w:rsidP="003070AF">
            <w:pPr>
              <w:numPr>
                <w:ilvl w:val="0"/>
                <w:numId w:val="47"/>
              </w:numPr>
              <w:rPr>
                <w:rFonts w:ascii="Arial" w:hAnsi="Arial" w:cs="Arial"/>
              </w:rPr>
            </w:pPr>
            <w:r w:rsidRPr="003070AF">
              <w:rPr>
                <w:rFonts w:ascii="Arial" w:hAnsi="Arial" w:cs="Arial"/>
                <w:b/>
                <w:bCs/>
              </w:rPr>
              <w:t>Validate the field type</w:t>
            </w:r>
            <w:r w:rsidRPr="003070AF">
              <w:rPr>
                <w:rFonts w:ascii="Arial" w:hAnsi="Arial" w:cs="Arial"/>
              </w:rPr>
              <w:br/>
              <w:t>The method first checks that the variable is actually a string.</w:t>
            </w:r>
            <w:r w:rsidRPr="003070AF">
              <w:rPr>
                <w:rFonts w:ascii="Arial" w:hAnsi="Arial" w:cs="Arial"/>
              </w:rPr>
              <w:br/>
              <w:t>If it’s not, it simply displays a label telling the user to use this attribute only on strings.</w:t>
            </w:r>
          </w:p>
          <w:p w14:paraId="1E2C506E" w14:textId="77777777" w:rsidR="003070AF" w:rsidRPr="003070AF" w:rsidRDefault="003070AF" w:rsidP="003070AF">
            <w:pPr>
              <w:numPr>
                <w:ilvl w:val="0"/>
                <w:numId w:val="47"/>
              </w:numPr>
              <w:rPr>
                <w:rFonts w:ascii="Arial" w:hAnsi="Arial" w:cs="Arial"/>
              </w:rPr>
            </w:pPr>
            <w:r w:rsidRPr="003070AF">
              <w:rPr>
                <w:rFonts w:ascii="Arial" w:hAnsi="Arial" w:cs="Arial"/>
                <w:b/>
                <w:bCs/>
              </w:rPr>
              <w:t>Collect all scenes from Build Settings</w:t>
            </w:r>
            <w:r w:rsidRPr="003070AF">
              <w:rPr>
                <w:rFonts w:ascii="Arial" w:hAnsi="Arial" w:cs="Arial"/>
              </w:rPr>
              <w:br/>
              <w:t xml:space="preserve">It retrieves a list of all the scenes added in the </w:t>
            </w:r>
            <w:r w:rsidRPr="003070AF">
              <w:rPr>
                <w:rFonts w:ascii="Arial" w:hAnsi="Arial" w:cs="Arial"/>
                <w:i/>
                <w:iCs/>
              </w:rPr>
              <w:t>Build Settings</w:t>
            </w:r>
            <w:r w:rsidRPr="003070AF">
              <w:rPr>
                <w:rFonts w:ascii="Arial" w:hAnsi="Arial" w:cs="Arial"/>
              </w:rPr>
              <w:t>.</w:t>
            </w:r>
            <w:r w:rsidRPr="003070AF">
              <w:rPr>
                <w:rFonts w:ascii="Arial" w:hAnsi="Arial" w:cs="Arial"/>
              </w:rPr>
              <w:br/>
              <w:t>Each scene’s name is extracted from its file path (the part before the “.unity” extension).</w:t>
            </w:r>
          </w:p>
          <w:p w14:paraId="25164E93" w14:textId="77777777" w:rsidR="003070AF" w:rsidRPr="003070AF" w:rsidRDefault="003070AF" w:rsidP="003070AF">
            <w:pPr>
              <w:numPr>
                <w:ilvl w:val="0"/>
                <w:numId w:val="47"/>
              </w:numPr>
              <w:rPr>
                <w:rFonts w:ascii="Arial" w:hAnsi="Arial" w:cs="Arial"/>
              </w:rPr>
            </w:pPr>
            <w:r w:rsidRPr="003070AF">
              <w:rPr>
                <w:rFonts w:ascii="Arial" w:hAnsi="Arial" w:cs="Arial"/>
                <w:b/>
                <w:bCs/>
              </w:rPr>
              <w:t>Identify enabled scenes</w:t>
            </w:r>
            <w:r w:rsidRPr="003070AF">
              <w:rPr>
                <w:rFonts w:ascii="Arial" w:hAnsi="Arial" w:cs="Arial"/>
              </w:rPr>
              <w:br/>
              <w:t>From that list, it filters out only the scenes that are currently enabled in the Build Settings.</w:t>
            </w:r>
            <w:r w:rsidRPr="003070AF">
              <w:rPr>
                <w:rFonts w:ascii="Arial" w:hAnsi="Arial" w:cs="Arial"/>
              </w:rPr>
              <w:br/>
              <w:t>This distinction is important so it can later warn if the chosen scene is disabled.</w:t>
            </w:r>
          </w:p>
          <w:p w14:paraId="63D1233C" w14:textId="77777777" w:rsidR="003070AF" w:rsidRPr="003070AF" w:rsidRDefault="003070AF" w:rsidP="003070AF">
            <w:pPr>
              <w:numPr>
                <w:ilvl w:val="0"/>
                <w:numId w:val="47"/>
              </w:numPr>
              <w:rPr>
                <w:rFonts w:ascii="Arial" w:hAnsi="Arial" w:cs="Arial"/>
              </w:rPr>
            </w:pPr>
            <w:r w:rsidRPr="003070AF">
              <w:rPr>
                <w:rFonts w:ascii="Arial" w:hAnsi="Arial" w:cs="Arial"/>
                <w:b/>
                <w:bCs/>
              </w:rPr>
              <w:t>Prepare missing or disabled scene labels</w:t>
            </w:r>
          </w:p>
          <w:p w14:paraId="694199B9" w14:textId="77777777" w:rsidR="003070AF" w:rsidRPr="003070AF" w:rsidRDefault="003070AF" w:rsidP="003070AF">
            <w:pPr>
              <w:numPr>
                <w:ilvl w:val="1"/>
                <w:numId w:val="47"/>
              </w:numPr>
              <w:rPr>
                <w:rFonts w:ascii="Arial" w:hAnsi="Arial" w:cs="Arial"/>
              </w:rPr>
            </w:pPr>
            <w:r w:rsidRPr="003070AF">
              <w:rPr>
                <w:rFonts w:ascii="Arial" w:hAnsi="Arial" w:cs="Arial"/>
              </w:rPr>
              <w:t>It reads the current value stored in the string variable.</w:t>
            </w:r>
          </w:p>
          <w:p w14:paraId="14B341C0" w14:textId="77777777" w:rsidR="003070AF" w:rsidRPr="003070AF" w:rsidRDefault="003070AF" w:rsidP="003070AF">
            <w:pPr>
              <w:numPr>
                <w:ilvl w:val="1"/>
                <w:numId w:val="47"/>
              </w:numPr>
              <w:rPr>
                <w:rFonts w:ascii="Arial" w:hAnsi="Arial" w:cs="Arial"/>
              </w:rPr>
            </w:pPr>
            <w:r w:rsidRPr="003070AF">
              <w:rPr>
                <w:rFonts w:ascii="Arial" w:hAnsi="Arial" w:cs="Arial"/>
              </w:rPr>
              <w:t>If the variable is empty, it uses the label “Missing Scene”.</w:t>
            </w:r>
          </w:p>
          <w:p w14:paraId="3BEE19AC" w14:textId="77777777" w:rsidR="003070AF" w:rsidRPr="003070AF" w:rsidRDefault="003070AF" w:rsidP="003070AF">
            <w:pPr>
              <w:numPr>
                <w:ilvl w:val="1"/>
                <w:numId w:val="47"/>
              </w:numPr>
              <w:rPr>
                <w:rFonts w:ascii="Arial" w:hAnsi="Arial" w:cs="Arial"/>
              </w:rPr>
            </w:pPr>
            <w:r w:rsidRPr="003070AF">
              <w:rPr>
                <w:rFonts w:ascii="Arial" w:hAnsi="Arial" w:cs="Arial"/>
              </w:rPr>
              <w:t>If the current scene name is found but is disabled, it adds a “[Disabled]” suffix to the name.</w:t>
            </w:r>
          </w:p>
          <w:p w14:paraId="385BBACB" w14:textId="77777777" w:rsidR="003070AF" w:rsidRPr="003070AF" w:rsidRDefault="003070AF" w:rsidP="003070AF">
            <w:pPr>
              <w:numPr>
                <w:ilvl w:val="1"/>
                <w:numId w:val="47"/>
              </w:numPr>
              <w:rPr>
                <w:rFonts w:ascii="Arial" w:hAnsi="Arial" w:cs="Arial"/>
              </w:rPr>
            </w:pPr>
            <w:r w:rsidRPr="003070AF">
              <w:rPr>
                <w:rFonts w:ascii="Arial" w:hAnsi="Arial" w:cs="Arial"/>
              </w:rPr>
              <w:t>If the name doesn’t match any scene at all, it keeps a “Missing Scene (name)” entry at the top.</w:t>
            </w:r>
          </w:p>
          <w:p w14:paraId="3219D962" w14:textId="77777777" w:rsidR="003070AF" w:rsidRPr="003070AF" w:rsidRDefault="003070AF" w:rsidP="003070AF">
            <w:pPr>
              <w:rPr>
                <w:rFonts w:ascii="Arial" w:hAnsi="Arial" w:cs="Arial"/>
              </w:rPr>
            </w:pPr>
            <w:r w:rsidRPr="003070AF">
              <w:rPr>
                <w:rFonts w:ascii="Arial" w:hAnsi="Arial" w:cs="Arial"/>
              </w:rPr>
              <w:t>This creates a clear context for the user, showing when the variable doesn’t correspond to a valid or active scene.</w:t>
            </w:r>
          </w:p>
          <w:p w14:paraId="24B56410" w14:textId="77777777" w:rsidR="003070AF" w:rsidRPr="003070AF" w:rsidRDefault="003070AF" w:rsidP="003070AF">
            <w:pPr>
              <w:numPr>
                <w:ilvl w:val="0"/>
                <w:numId w:val="47"/>
              </w:numPr>
              <w:rPr>
                <w:rFonts w:ascii="Arial" w:hAnsi="Arial" w:cs="Arial"/>
              </w:rPr>
            </w:pPr>
            <w:r w:rsidRPr="003070AF">
              <w:rPr>
                <w:rFonts w:ascii="Arial" w:hAnsi="Arial" w:cs="Arial"/>
                <w:b/>
                <w:bCs/>
              </w:rPr>
              <w:t>Build the dropdown list</w:t>
            </w:r>
            <w:r w:rsidRPr="003070AF">
              <w:rPr>
                <w:rFonts w:ascii="Arial" w:hAnsi="Arial" w:cs="Arial"/>
              </w:rPr>
              <w:br/>
              <w:t>A list is built starting with a possible “Missing Scene” entry (if applicable), followed by all the enabled scene names.</w:t>
            </w:r>
            <w:r w:rsidRPr="003070AF">
              <w:rPr>
                <w:rFonts w:ascii="Arial" w:hAnsi="Arial" w:cs="Arial"/>
              </w:rPr>
              <w:br/>
              <w:t>This list becomes the dropdown menu shown in the Inspector.</w:t>
            </w:r>
          </w:p>
          <w:p w14:paraId="5DCC7D06" w14:textId="77777777" w:rsidR="003070AF" w:rsidRPr="003070AF" w:rsidRDefault="003070AF" w:rsidP="003070AF">
            <w:pPr>
              <w:numPr>
                <w:ilvl w:val="0"/>
                <w:numId w:val="47"/>
              </w:numPr>
              <w:rPr>
                <w:rFonts w:ascii="Arial" w:hAnsi="Arial" w:cs="Arial"/>
              </w:rPr>
            </w:pPr>
            <w:r w:rsidRPr="003070AF">
              <w:rPr>
                <w:rFonts w:ascii="Arial" w:hAnsi="Arial" w:cs="Arial"/>
                <w:b/>
                <w:bCs/>
              </w:rPr>
              <w:t>Determine the selected index</w:t>
            </w:r>
            <w:r w:rsidRPr="003070AF">
              <w:rPr>
                <w:rFonts w:ascii="Arial" w:hAnsi="Arial" w:cs="Arial"/>
              </w:rPr>
              <w:br/>
              <w:t>It finds where the current string value appears in that list.</w:t>
            </w:r>
            <w:r w:rsidRPr="003070AF">
              <w:rPr>
                <w:rFonts w:ascii="Arial" w:hAnsi="Arial" w:cs="Arial"/>
              </w:rPr>
              <w:br/>
              <w:t>If it doesn’t exist, it defaults to the “Missing Scene” entry.</w:t>
            </w:r>
          </w:p>
          <w:p w14:paraId="08E52666" w14:textId="77777777" w:rsidR="003070AF" w:rsidRPr="003070AF" w:rsidRDefault="003070AF" w:rsidP="003070AF">
            <w:pPr>
              <w:numPr>
                <w:ilvl w:val="0"/>
                <w:numId w:val="47"/>
              </w:numPr>
              <w:rPr>
                <w:rFonts w:ascii="Arial" w:hAnsi="Arial" w:cs="Arial"/>
              </w:rPr>
            </w:pPr>
            <w:r w:rsidRPr="003070AF">
              <w:rPr>
                <w:rFonts w:ascii="Arial" w:hAnsi="Arial" w:cs="Arial"/>
                <w:b/>
                <w:bCs/>
              </w:rPr>
              <w:t>Draw the dropdown</w:t>
            </w:r>
            <w:r w:rsidRPr="003070AF">
              <w:rPr>
                <w:rFonts w:ascii="Arial" w:hAnsi="Arial" w:cs="Arial"/>
              </w:rPr>
              <w:br/>
              <w:t>The method then renders the dropdown at the correct position with the label provided.</w:t>
            </w:r>
            <w:r w:rsidRPr="003070AF">
              <w:rPr>
                <w:rFonts w:ascii="Arial" w:hAnsi="Arial" w:cs="Arial"/>
              </w:rPr>
              <w:br/>
              <w:t>The user can select any valid scene name from the list.</w:t>
            </w:r>
          </w:p>
          <w:p w14:paraId="59FEDB03" w14:textId="77777777" w:rsidR="003070AF" w:rsidRPr="003070AF" w:rsidRDefault="003070AF" w:rsidP="003070AF">
            <w:pPr>
              <w:numPr>
                <w:ilvl w:val="0"/>
                <w:numId w:val="47"/>
              </w:numPr>
              <w:rPr>
                <w:rFonts w:ascii="Arial" w:hAnsi="Arial" w:cs="Arial"/>
              </w:rPr>
            </w:pPr>
            <w:r w:rsidRPr="003070AF">
              <w:rPr>
                <w:rFonts w:ascii="Arial" w:hAnsi="Arial" w:cs="Arial"/>
                <w:b/>
                <w:bCs/>
              </w:rPr>
              <w:t>Update the property value</w:t>
            </w:r>
            <w:r w:rsidRPr="003070AF">
              <w:rPr>
                <w:rFonts w:ascii="Arial" w:hAnsi="Arial" w:cs="Arial"/>
              </w:rPr>
              <w:br/>
              <w:t>If the user selects a valid option (not “Missing Scene”), the underlying string variable is updated to match the selected scene name.</w:t>
            </w:r>
          </w:p>
          <w:p w14:paraId="2124F8A1" w14:textId="77777777" w:rsidR="003070AF" w:rsidRPr="003070AF" w:rsidRDefault="003070AF" w:rsidP="003070AF">
            <w:pPr>
              <w:numPr>
                <w:ilvl w:val="0"/>
                <w:numId w:val="47"/>
              </w:numPr>
              <w:rPr>
                <w:rFonts w:ascii="Arial" w:hAnsi="Arial" w:cs="Arial"/>
              </w:rPr>
            </w:pPr>
            <w:r w:rsidRPr="003070AF">
              <w:rPr>
                <w:rFonts w:ascii="Arial" w:hAnsi="Arial" w:cs="Arial"/>
                <w:b/>
                <w:bCs/>
              </w:rPr>
              <w:t>Show warnings or errors</w:t>
            </w:r>
          </w:p>
          <w:p w14:paraId="2262F99A" w14:textId="77777777" w:rsidR="003070AF" w:rsidRPr="003070AF" w:rsidRDefault="003070AF" w:rsidP="003070AF">
            <w:pPr>
              <w:numPr>
                <w:ilvl w:val="1"/>
                <w:numId w:val="47"/>
              </w:numPr>
              <w:rPr>
                <w:rFonts w:ascii="Arial" w:hAnsi="Arial" w:cs="Arial"/>
              </w:rPr>
            </w:pPr>
            <w:r w:rsidRPr="003070AF">
              <w:rPr>
                <w:rFonts w:ascii="Arial" w:hAnsi="Arial" w:cs="Arial"/>
              </w:rPr>
              <w:t xml:space="preserve">If the scene is present in Build Settings but is disabled, a </w:t>
            </w:r>
            <w:r w:rsidRPr="003070AF">
              <w:rPr>
                <w:rFonts w:ascii="Arial" w:hAnsi="Arial" w:cs="Arial"/>
                <w:b/>
                <w:bCs/>
              </w:rPr>
              <w:t>warning box</w:t>
            </w:r>
            <w:r w:rsidRPr="003070AF">
              <w:rPr>
                <w:rFonts w:ascii="Arial" w:hAnsi="Arial" w:cs="Arial"/>
              </w:rPr>
              <w:t xml:space="preserve"> appears below the dropdown saying “The scene is in the build but is disabled.”</w:t>
            </w:r>
          </w:p>
          <w:p w14:paraId="4A0E5CDD" w14:textId="77777777" w:rsidR="003070AF" w:rsidRPr="003070AF" w:rsidRDefault="003070AF" w:rsidP="003070AF">
            <w:pPr>
              <w:numPr>
                <w:ilvl w:val="1"/>
                <w:numId w:val="47"/>
              </w:numPr>
              <w:rPr>
                <w:rFonts w:ascii="Arial" w:hAnsi="Arial" w:cs="Arial"/>
              </w:rPr>
            </w:pPr>
            <w:r w:rsidRPr="003070AF">
              <w:rPr>
                <w:rFonts w:ascii="Arial" w:hAnsi="Arial" w:cs="Arial"/>
              </w:rPr>
              <w:lastRenderedPageBreak/>
              <w:t xml:space="preserve">If the scene does not exist at all in Build Settings, an </w:t>
            </w:r>
            <w:r w:rsidRPr="003070AF">
              <w:rPr>
                <w:rFonts w:ascii="Arial" w:hAnsi="Arial" w:cs="Arial"/>
                <w:b/>
                <w:bCs/>
              </w:rPr>
              <w:t>error box</w:t>
            </w:r>
            <w:r w:rsidRPr="003070AF">
              <w:rPr>
                <w:rFonts w:ascii="Arial" w:hAnsi="Arial" w:cs="Arial"/>
              </w:rPr>
              <w:t xml:space="preserve"> appears saying that the value doesn’t match any scene.</w:t>
            </w:r>
          </w:p>
          <w:p w14:paraId="240D74E9" w14:textId="77777777" w:rsidR="003070AF" w:rsidRPr="003070AF" w:rsidRDefault="003070AF" w:rsidP="003070AF">
            <w:pPr>
              <w:numPr>
                <w:ilvl w:val="0"/>
                <w:numId w:val="47"/>
              </w:numPr>
              <w:rPr>
                <w:rFonts w:ascii="Arial" w:hAnsi="Arial" w:cs="Arial"/>
              </w:rPr>
            </w:pPr>
            <w:r w:rsidRPr="003070AF">
              <w:rPr>
                <w:rFonts w:ascii="Arial" w:hAnsi="Arial" w:cs="Arial"/>
                <w:b/>
                <w:bCs/>
              </w:rPr>
              <w:t>Adjust layout for messages</w:t>
            </w:r>
            <w:r w:rsidRPr="003070AF">
              <w:rPr>
                <w:rFonts w:ascii="Arial" w:hAnsi="Arial" w:cs="Arial"/>
              </w:rPr>
              <w:br/>
              <w:t>When a warning or error appears, an extra rectangular area is defined below the dropdown to display the help message.</w:t>
            </w:r>
            <w:r w:rsidRPr="003070AF">
              <w:rPr>
                <w:rFonts w:ascii="Arial" w:hAnsi="Arial" w:cs="Arial"/>
              </w:rPr>
              <w:br/>
              <w:t>This extra space ensures that the UI layout doesn’t overlap or clip.</w:t>
            </w:r>
          </w:p>
          <w:p w14:paraId="334AD454" w14:textId="4B7D8006" w:rsidR="003070AF" w:rsidRPr="003070AF" w:rsidRDefault="003070AF" w:rsidP="003070AF">
            <w:pPr>
              <w:rPr>
                <w:rFonts w:ascii="Arial" w:hAnsi="Arial" w:cs="Arial"/>
              </w:rPr>
            </w:pPr>
          </w:p>
          <w:p w14:paraId="58C07182" w14:textId="77777777" w:rsidR="003070AF" w:rsidRPr="003070AF" w:rsidRDefault="003070AF" w:rsidP="003070AF">
            <w:pPr>
              <w:rPr>
                <w:rFonts w:ascii="Arial" w:hAnsi="Arial" w:cs="Arial"/>
                <w:b/>
                <w:bCs/>
              </w:rPr>
            </w:pPr>
            <w:r w:rsidRPr="003070AF">
              <w:rPr>
                <w:rFonts w:ascii="Arial" w:hAnsi="Arial" w:cs="Arial"/>
                <w:b/>
                <w:bCs/>
              </w:rPr>
              <w:t>Key Variables in OnGUI</w:t>
            </w:r>
          </w:p>
          <w:p w14:paraId="69CF5DA5" w14:textId="77777777" w:rsidR="003070AF" w:rsidRPr="003070AF" w:rsidRDefault="003070AF" w:rsidP="003070AF">
            <w:pPr>
              <w:numPr>
                <w:ilvl w:val="0"/>
                <w:numId w:val="48"/>
              </w:numPr>
              <w:rPr>
                <w:rFonts w:ascii="Arial" w:hAnsi="Arial" w:cs="Arial"/>
              </w:rPr>
            </w:pPr>
            <w:r w:rsidRPr="003070AF">
              <w:rPr>
                <w:rFonts w:ascii="Arial" w:hAnsi="Arial" w:cs="Arial"/>
                <w:b/>
                <w:bCs/>
              </w:rPr>
              <w:t>allScenes</w:t>
            </w:r>
            <w:r w:rsidRPr="003070AF">
              <w:rPr>
                <w:rFonts w:ascii="Arial" w:hAnsi="Arial" w:cs="Arial"/>
              </w:rPr>
              <w:t xml:space="preserve"> → Contains every scene name from the Build Settings.</w:t>
            </w:r>
          </w:p>
          <w:p w14:paraId="53485F7A" w14:textId="77777777" w:rsidR="003070AF" w:rsidRPr="003070AF" w:rsidRDefault="003070AF" w:rsidP="003070AF">
            <w:pPr>
              <w:numPr>
                <w:ilvl w:val="0"/>
                <w:numId w:val="48"/>
              </w:numPr>
              <w:rPr>
                <w:rFonts w:ascii="Arial" w:hAnsi="Arial" w:cs="Arial"/>
              </w:rPr>
            </w:pPr>
            <w:r w:rsidRPr="003070AF">
              <w:rPr>
                <w:rFonts w:ascii="Arial" w:hAnsi="Arial" w:cs="Arial"/>
                <w:b/>
                <w:bCs/>
              </w:rPr>
              <w:t>enabledScenes</w:t>
            </w:r>
            <w:r w:rsidRPr="003070AF">
              <w:rPr>
                <w:rFonts w:ascii="Arial" w:hAnsi="Arial" w:cs="Arial"/>
              </w:rPr>
              <w:t xml:space="preserve"> → A filtered list of only the scenes that are enabled in the Build Settings.</w:t>
            </w:r>
          </w:p>
          <w:p w14:paraId="1A83B1AD" w14:textId="77777777" w:rsidR="003070AF" w:rsidRPr="003070AF" w:rsidRDefault="003070AF" w:rsidP="003070AF">
            <w:pPr>
              <w:numPr>
                <w:ilvl w:val="0"/>
                <w:numId w:val="48"/>
              </w:numPr>
              <w:rPr>
                <w:rFonts w:ascii="Arial" w:hAnsi="Arial" w:cs="Arial"/>
              </w:rPr>
            </w:pPr>
            <w:r w:rsidRPr="003070AF">
              <w:rPr>
                <w:rFonts w:ascii="Arial" w:hAnsi="Arial" w:cs="Arial"/>
                <w:b/>
                <w:bCs/>
              </w:rPr>
              <w:t>currentString</w:t>
            </w:r>
            <w:r w:rsidRPr="003070AF">
              <w:rPr>
                <w:rFonts w:ascii="Arial" w:hAnsi="Arial" w:cs="Arial"/>
              </w:rPr>
              <w:t xml:space="preserve"> → The actual string value stored in the property (the name currently assigned).</w:t>
            </w:r>
          </w:p>
          <w:p w14:paraId="4943F1F8" w14:textId="77777777" w:rsidR="003070AF" w:rsidRPr="003070AF" w:rsidRDefault="003070AF" w:rsidP="003070AF">
            <w:pPr>
              <w:numPr>
                <w:ilvl w:val="0"/>
                <w:numId w:val="48"/>
              </w:numPr>
              <w:rPr>
                <w:rFonts w:ascii="Arial" w:hAnsi="Arial" w:cs="Arial"/>
              </w:rPr>
            </w:pPr>
            <w:r w:rsidRPr="003070AF">
              <w:rPr>
                <w:rFonts w:ascii="Arial" w:hAnsi="Arial" w:cs="Arial"/>
                <w:b/>
                <w:bCs/>
              </w:rPr>
              <w:t>currentText</w:t>
            </w:r>
            <w:r w:rsidRPr="003070AF">
              <w:rPr>
                <w:rFonts w:ascii="Arial" w:hAnsi="Arial" w:cs="Arial"/>
              </w:rPr>
              <w:t xml:space="preserve"> → The fallback text shown when the current scene value is missing.</w:t>
            </w:r>
          </w:p>
          <w:p w14:paraId="4EA692CE" w14:textId="77777777" w:rsidR="003070AF" w:rsidRPr="003070AF" w:rsidRDefault="003070AF" w:rsidP="003070AF">
            <w:pPr>
              <w:numPr>
                <w:ilvl w:val="0"/>
                <w:numId w:val="48"/>
              </w:numPr>
              <w:rPr>
                <w:rFonts w:ascii="Arial" w:hAnsi="Arial" w:cs="Arial"/>
              </w:rPr>
            </w:pPr>
            <w:r w:rsidRPr="003070AF">
              <w:rPr>
                <w:rFonts w:ascii="Arial" w:hAnsi="Arial" w:cs="Arial"/>
                <w:b/>
                <w:bCs/>
              </w:rPr>
              <w:t>missingScene</w:t>
            </w:r>
            <w:r w:rsidRPr="003070AF">
              <w:rPr>
                <w:rFonts w:ascii="Arial" w:hAnsi="Arial" w:cs="Arial"/>
              </w:rPr>
              <w:t xml:space="preserve"> → Represents the label used when the current scene exists but is disabled.</w:t>
            </w:r>
          </w:p>
          <w:p w14:paraId="675ACF43" w14:textId="77777777" w:rsidR="003070AF" w:rsidRPr="003070AF" w:rsidRDefault="003070AF" w:rsidP="003070AF">
            <w:pPr>
              <w:numPr>
                <w:ilvl w:val="0"/>
                <w:numId w:val="48"/>
              </w:numPr>
              <w:rPr>
                <w:rFonts w:ascii="Arial" w:hAnsi="Arial" w:cs="Arial"/>
              </w:rPr>
            </w:pPr>
            <w:r w:rsidRPr="003070AF">
              <w:rPr>
                <w:rFonts w:ascii="Arial" w:hAnsi="Arial" w:cs="Arial"/>
                <w:b/>
                <w:bCs/>
              </w:rPr>
              <w:t>missingText</w:t>
            </w:r>
            <w:r w:rsidRPr="003070AF">
              <w:rPr>
                <w:rFonts w:ascii="Arial" w:hAnsi="Arial" w:cs="Arial"/>
              </w:rPr>
              <w:t xml:space="preserve"> → Represents the label used when the current scene doesn’t exist or is empty.</w:t>
            </w:r>
          </w:p>
          <w:p w14:paraId="21CE22CB" w14:textId="77777777" w:rsidR="003070AF" w:rsidRPr="003070AF" w:rsidRDefault="003070AF" w:rsidP="003070AF">
            <w:pPr>
              <w:numPr>
                <w:ilvl w:val="0"/>
                <w:numId w:val="48"/>
              </w:numPr>
              <w:rPr>
                <w:rFonts w:ascii="Arial" w:hAnsi="Arial" w:cs="Arial"/>
              </w:rPr>
            </w:pPr>
            <w:r w:rsidRPr="003070AF">
              <w:rPr>
                <w:rFonts w:ascii="Arial" w:hAnsi="Arial" w:cs="Arial"/>
                <w:b/>
                <w:bCs/>
              </w:rPr>
              <w:t>sceneList</w:t>
            </w:r>
            <w:r w:rsidRPr="003070AF">
              <w:rPr>
                <w:rFonts w:ascii="Arial" w:hAnsi="Arial" w:cs="Arial"/>
              </w:rPr>
              <w:t xml:space="preserve"> → The full list of dropdown options, including the missing entry and enabled scenes.</w:t>
            </w:r>
          </w:p>
          <w:p w14:paraId="7C199D55" w14:textId="77777777" w:rsidR="003070AF" w:rsidRPr="003070AF" w:rsidRDefault="003070AF" w:rsidP="003070AF">
            <w:pPr>
              <w:numPr>
                <w:ilvl w:val="0"/>
                <w:numId w:val="48"/>
              </w:numPr>
              <w:rPr>
                <w:rFonts w:ascii="Arial" w:hAnsi="Arial" w:cs="Arial"/>
              </w:rPr>
            </w:pPr>
            <w:r w:rsidRPr="003070AF">
              <w:rPr>
                <w:rFonts w:ascii="Arial" w:hAnsi="Arial" w:cs="Arial"/>
                <w:b/>
                <w:bCs/>
              </w:rPr>
              <w:t>currentIndex</w:t>
            </w:r>
            <w:r w:rsidRPr="003070AF">
              <w:rPr>
                <w:rFonts w:ascii="Arial" w:hAnsi="Arial" w:cs="Arial"/>
              </w:rPr>
              <w:t xml:space="preserve"> → The position of the current value within the list.</w:t>
            </w:r>
          </w:p>
          <w:p w14:paraId="7DB5D30A" w14:textId="77777777" w:rsidR="003070AF" w:rsidRPr="003070AF" w:rsidRDefault="003070AF" w:rsidP="003070AF">
            <w:pPr>
              <w:numPr>
                <w:ilvl w:val="0"/>
                <w:numId w:val="48"/>
              </w:numPr>
              <w:rPr>
                <w:rFonts w:ascii="Arial" w:hAnsi="Arial" w:cs="Arial"/>
              </w:rPr>
            </w:pPr>
            <w:r w:rsidRPr="003070AF">
              <w:rPr>
                <w:rFonts w:ascii="Arial" w:hAnsi="Arial" w:cs="Arial"/>
                <w:b/>
                <w:bCs/>
              </w:rPr>
              <w:t>newIndex</w:t>
            </w:r>
            <w:r w:rsidRPr="003070AF">
              <w:rPr>
                <w:rFonts w:ascii="Arial" w:hAnsi="Arial" w:cs="Arial"/>
              </w:rPr>
              <w:t xml:space="preserve"> → The index chosen by the user from the dropdown.</w:t>
            </w:r>
          </w:p>
          <w:p w14:paraId="436E2EED" w14:textId="77777777" w:rsidR="003070AF" w:rsidRPr="003070AF" w:rsidRDefault="003070AF" w:rsidP="003070AF">
            <w:pPr>
              <w:numPr>
                <w:ilvl w:val="0"/>
                <w:numId w:val="48"/>
              </w:numPr>
              <w:rPr>
                <w:rFonts w:ascii="Arial" w:hAnsi="Arial" w:cs="Arial"/>
              </w:rPr>
            </w:pPr>
            <w:r w:rsidRPr="003070AF">
              <w:rPr>
                <w:rFonts w:ascii="Arial" w:hAnsi="Arial" w:cs="Arial"/>
                <w:b/>
                <w:bCs/>
              </w:rPr>
              <w:t>helpBoxRect</w:t>
            </w:r>
            <w:r w:rsidRPr="003070AF">
              <w:rPr>
                <w:rFonts w:ascii="Arial" w:hAnsi="Arial" w:cs="Arial"/>
              </w:rPr>
              <w:t xml:space="preserve"> → The rectangle that defines where to draw the warning or error message.</w:t>
            </w:r>
          </w:p>
          <w:p w14:paraId="750B2385" w14:textId="17379C8D" w:rsidR="003070AF" w:rsidRPr="003070AF" w:rsidRDefault="003070AF" w:rsidP="003070AF">
            <w:pPr>
              <w:rPr>
                <w:rFonts w:ascii="Arial" w:hAnsi="Arial" w:cs="Arial"/>
              </w:rPr>
            </w:pPr>
          </w:p>
          <w:p w14:paraId="475E94F6"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Method: GetPropertyHeight</w:t>
            </w:r>
          </w:p>
          <w:p w14:paraId="12856DB9" w14:textId="77777777" w:rsidR="003070AF" w:rsidRPr="003070AF" w:rsidRDefault="003070AF" w:rsidP="003070AF">
            <w:pPr>
              <w:rPr>
                <w:rFonts w:ascii="Arial" w:hAnsi="Arial" w:cs="Arial"/>
                <w:b/>
                <w:bCs/>
              </w:rPr>
            </w:pPr>
            <w:r w:rsidRPr="003070AF">
              <w:rPr>
                <w:rFonts w:ascii="Arial" w:hAnsi="Arial" w:cs="Arial"/>
                <w:b/>
                <w:bCs/>
              </w:rPr>
              <w:t>Purpose</w:t>
            </w:r>
          </w:p>
          <w:p w14:paraId="23CF0935" w14:textId="77777777" w:rsidR="003070AF" w:rsidRPr="003070AF" w:rsidRDefault="003070AF" w:rsidP="003070AF">
            <w:pPr>
              <w:rPr>
                <w:rFonts w:ascii="Arial" w:hAnsi="Arial" w:cs="Arial"/>
              </w:rPr>
            </w:pPr>
            <w:r w:rsidRPr="003070AF">
              <w:rPr>
                <w:rFonts w:ascii="Arial" w:hAnsi="Arial" w:cs="Arial"/>
              </w:rPr>
              <w:t xml:space="preserve">This method defines </w:t>
            </w:r>
            <w:r w:rsidRPr="003070AF">
              <w:rPr>
                <w:rFonts w:ascii="Arial" w:hAnsi="Arial" w:cs="Arial"/>
                <w:b/>
                <w:bCs/>
              </w:rPr>
              <w:t>how tall</w:t>
            </w:r>
            <w:r w:rsidRPr="003070AF">
              <w:rPr>
                <w:rFonts w:ascii="Arial" w:hAnsi="Arial" w:cs="Arial"/>
              </w:rPr>
              <w:t xml:space="preserve"> the field should appear in the Inspector.</w:t>
            </w:r>
            <w:r w:rsidRPr="003070AF">
              <w:rPr>
                <w:rFonts w:ascii="Arial" w:hAnsi="Arial" w:cs="Arial"/>
              </w:rPr>
              <w:br/>
              <w:t>It adjusts the vertical space depending on whether the property requires extra room for warnings or errors.</w:t>
            </w:r>
          </w:p>
          <w:p w14:paraId="58A0F62B" w14:textId="4B79B593" w:rsidR="003070AF" w:rsidRPr="003070AF" w:rsidRDefault="003070AF" w:rsidP="003070AF">
            <w:pPr>
              <w:rPr>
                <w:rFonts w:ascii="Arial" w:hAnsi="Arial" w:cs="Arial"/>
              </w:rPr>
            </w:pPr>
          </w:p>
          <w:p w14:paraId="3210A723" w14:textId="77777777" w:rsidR="003070AF" w:rsidRPr="003070AF" w:rsidRDefault="003070AF" w:rsidP="003070AF">
            <w:pPr>
              <w:rPr>
                <w:rFonts w:ascii="Arial" w:hAnsi="Arial" w:cs="Arial"/>
                <w:b/>
                <w:bCs/>
              </w:rPr>
            </w:pPr>
            <w:r w:rsidRPr="003070AF">
              <w:rPr>
                <w:rFonts w:ascii="Arial" w:hAnsi="Arial" w:cs="Arial"/>
                <w:b/>
                <w:bCs/>
              </w:rPr>
              <w:t>Step-by-Step Breakdown</w:t>
            </w:r>
          </w:p>
          <w:p w14:paraId="43E8C98C" w14:textId="77777777" w:rsidR="003070AF" w:rsidRPr="003070AF" w:rsidRDefault="003070AF" w:rsidP="003070AF">
            <w:pPr>
              <w:numPr>
                <w:ilvl w:val="0"/>
                <w:numId w:val="49"/>
              </w:numPr>
              <w:rPr>
                <w:rFonts w:ascii="Arial" w:hAnsi="Arial" w:cs="Arial"/>
              </w:rPr>
            </w:pPr>
            <w:r w:rsidRPr="003070AF">
              <w:rPr>
                <w:rFonts w:ascii="Arial" w:hAnsi="Arial" w:cs="Arial"/>
                <w:b/>
                <w:bCs/>
              </w:rPr>
              <w:t>Get the list of all scenes again</w:t>
            </w:r>
            <w:r w:rsidRPr="003070AF">
              <w:rPr>
                <w:rFonts w:ascii="Arial" w:hAnsi="Arial" w:cs="Arial"/>
              </w:rPr>
              <w:br/>
              <w:t>It retrieves the same list of scene names from the Build Settings.</w:t>
            </w:r>
          </w:p>
          <w:p w14:paraId="5488E5E9" w14:textId="77777777" w:rsidR="003070AF" w:rsidRPr="003070AF" w:rsidRDefault="003070AF" w:rsidP="003070AF">
            <w:pPr>
              <w:numPr>
                <w:ilvl w:val="0"/>
                <w:numId w:val="49"/>
              </w:numPr>
              <w:rPr>
                <w:rFonts w:ascii="Arial" w:hAnsi="Arial" w:cs="Arial"/>
              </w:rPr>
            </w:pPr>
            <w:r w:rsidRPr="003070AF">
              <w:rPr>
                <w:rFonts w:ascii="Arial" w:hAnsi="Arial" w:cs="Arial"/>
                <w:b/>
                <w:bCs/>
              </w:rPr>
              <w:t>Check if the current value is valid</w:t>
            </w:r>
          </w:p>
          <w:p w14:paraId="22E9049F" w14:textId="77777777" w:rsidR="003070AF" w:rsidRPr="003070AF" w:rsidRDefault="003070AF" w:rsidP="003070AF">
            <w:pPr>
              <w:numPr>
                <w:ilvl w:val="1"/>
                <w:numId w:val="49"/>
              </w:numPr>
              <w:rPr>
                <w:rFonts w:ascii="Arial" w:hAnsi="Arial" w:cs="Arial"/>
              </w:rPr>
            </w:pPr>
            <w:r w:rsidRPr="003070AF">
              <w:rPr>
                <w:rFonts w:ascii="Arial" w:hAnsi="Arial" w:cs="Arial"/>
              </w:rPr>
              <w:t>If the stored string value is empty or doesn’t exist among the scenes, extra height is added to make space for the error message.</w:t>
            </w:r>
          </w:p>
          <w:p w14:paraId="60630D98" w14:textId="77777777" w:rsidR="003070AF" w:rsidRPr="003070AF" w:rsidRDefault="003070AF" w:rsidP="003070AF">
            <w:pPr>
              <w:numPr>
                <w:ilvl w:val="1"/>
                <w:numId w:val="49"/>
              </w:numPr>
              <w:rPr>
                <w:rFonts w:ascii="Arial" w:hAnsi="Arial" w:cs="Arial"/>
              </w:rPr>
            </w:pPr>
            <w:r w:rsidRPr="003070AF">
              <w:rPr>
                <w:rFonts w:ascii="Arial" w:hAnsi="Arial" w:cs="Arial"/>
              </w:rPr>
              <w:t>If the scene exists but is disabled, extra height is also added for the warning.</w:t>
            </w:r>
          </w:p>
          <w:p w14:paraId="530D6525" w14:textId="77777777" w:rsidR="003070AF" w:rsidRPr="003070AF" w:rsidRDefault="003070AF" w:rsidP="003070AF">
            <w:pPr>
              <w:numPr>
                <w:ilvl w:val="1"/>
                <w:numId w:val="49"/>
              </w:numPr>
              <w:rPr>
                <w:rFonts w:ascii="Arial" w:hAnsi="Arial" w:cs="Arial"/>
              </w:rPr>
            </w:pPr>
            <w:r w:rsidRPr="003070AF">
              <w:rPr>
                <w:rFonts w:ascii="Arial" w:hAnsi="Arial" w:cs="Arial"/>
              </w:rPr>
              <w:t>Otherwise, only the default single-line height is returned.</w:t>
            </w:r>
          </w:p>
          <w:p w14:paraId="43EE2FFB" w14:textId="77777777" w:rsidR="003070AF" w:rsidRPr="003070AF" w:rsidRDefault="003070AF" w:rsidP="003070AF">
            <w:pPr>
              <w:rPr>
                <w:rFonts w:ascii="Arial" w:hAnsi="Arial" w:cs="Arial"/>
              </w:rPr>
            </w:pPr>
            <w:r w:rsidRPr="003070AF">
              <w:rPr>
                <w:rFonts w:ascii="Arial" w:hAnsi="Arial" w:cs="Arial"/>
              </w:rPr>
              <w:t>This ensures that warning or error messages have space below the dropdown without overlapping other UI elements.</w:t>
            </w:r>
          </w:p>
          <w:p w14:paraId="23B38D79" w14:textId="6E83A5BA" w:rsidR="003070AF" w:rsidRPr="003070AF" w:rsidRDefault="003070AF" w:rsidP="003070AF">
            <w:pPr>
              <w:rPr>
                <w:rFonts w:ascii="Arial" w:hAnsi="Arial" w:cs="Arial"/>
              </w:rPr>
            </w:pPr>
          </w:p>
          <w:p w14:paraId="3A4713E7"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Usage Summary</w:t>
            </w:r>
          </w:p>
          <w:p w14:paraId="53D3608E" w14:textId="77777777" w:rsidR="003070AF" w:rsidRPr="003070AF" w:rsidRDefault="003070AF" w:rsidP="003070AF">
            <w:pPr>
              <w:numPr>
                <w:ilvl w:val="0"/>
                <w:numId w:val="50"/>
              </w:numPr>
              <w:rPr>
                <w:rFonts w:ascii="Arial" w:hAnsi="Arial" w:cs="Arial"/>
              </w:rPr>
            </w:pPr>
            <w:r w:rsidRPr="003070AF">
              <w:rPr>
                <w:rFonts w:ascii="Arial" w:hAnsi="Arial" w:cs="Arial"/>
              </w:rPr>
              <w:t>In any script, declare a string variable and tag it with [SceneTagDropdown].</w:t>
            </w:r>
          </w:p>
          <w:p w14:paraId="6F2C070B" w14:textId="77777777" w:rsidR="003070AF" w:rsidRPr="003070AF" w:rsidRDefault="003070AF" w:rsidP="003070AF">
            <w:pPr>
              <w:numPr>
                <w:ilvl w:val="0"/>
                <w:numId w:val="50"/>
              </w:numPr>
              <w:rPr>
                <w:rFonts w:ascii="Arial" w:hAnsi="Arial" w:cs="Arial"/>
              </w:rPr>
            </w:pPr>
            <w:r w:rsidRPr="003070AF">
              <w:rPr>
                <w:rFonts w:ascii="Arial" w:hAnsi="Arial" w:cs="Arial"/>
              </w:rPr>
              <w:t>Open the Unity Editor and inspect the object containing that script.</w:t>
            </w:r>
          </w:p>
          <w:p w14:paraId="07171A93" w14:textId="77777777" w:rsidR="003070AF" w:rsidRPr="003070AF" w:rsidRDefault="003070AF" w:rsidP="003070AF">
            <w:pPr>
              <w:numPr>
                <w:ilvl w:val="0"/>
                <w:numId w:val="50"/>
              </w:numPr>
              <w:rPr>
                <w:rFonts w:ascii="Arial" w:hAnsi="Arial" w:cs="Arial"/>
              </w:rPr>
            </w:pPr>
            <w:r w:rsidRPr="003070AF">
              <w:rPr>
                <w:rFonts w:ascii="Arial" w:hAnsi="Arial" w:cs="Arial"/>
              </w:rPr>
              <w:t xml:space="preserve">The string field will now appear as a dropdown menu listing all the </w:t>
            </w:r>
            <w:r w:rsidRPr="003070AF">
              <w:rPr>
                <w:rFonts w:ascii="Arial" w:hAnsi="Arial" w:cs="Arial"/>
                <w:b/>
                <w:bCs/>
              </w:rPr>
              <w:t>enabled scenes</w:t>
            </w:r>
            <w:r w:rsidRPr="003070AF">
              <w:rPr>
                <w:rFonts w:ascii="Arial" w:hAnsi="Arial" w:cs="Arial"/>
              </w:rPr>
              <w:t xml:space="preserve"> in Build Settings.</w:t>
            </w:r>
          </w:p>
          <w:p w14:paraId="1C632A55" w14:textId="77777777" w:rsidR="003070AF" w:rsidRPr="003070AF" w:rsidRDefault="003070AF" w:rsidP="003070AF">
            <w:pPr>
              <w:numPr>
                <w:ilvl w:val="0"/>
                <w:numId w:val="50"/>
              </w:numPr>
              <w:rPr>
                <w:rFonts w:ascii="Arial" w:hAnsi="Arial" w:cs="Arial"/>
              </w:rPr>
            </w:pPr>
            <w:r w:rsidRPr="003070AF">
              <w:rPr>
                <w:rFonts w:ascii="Arial" w:hAnsi="Arial" w:cs="Arial"/>
              </w:rPr>
              <w:t>If the stored scene name is missing or disabled, a message will appear below the dropdown:</w:t>
            </w:r>
          </w:p>
          <w:p w14:paraId="235BC9CF" w14:textId="77777777" w:rsidR="003070AF" w:rsidRPr="003070AF" w:rsidRDefault="003070AF" w:rsidP="003070AF">
            <w:pPr>
              <w:numPr>
                <w:ilvl w:val="1"/>
                <w:numId w:val="50"/>
              </w:numPr>
              <w:rPr>
                <w:rFonts w:ascii="Arial" w:hAnsi="Arial" w:cs="Arial"/>
              </w:rPr>
            </w:pPr>
            <w:r w:rsidRPr="003070AF">
              <w:rPr>
                <w:rFonts w:ascii="Arial" w:hAnsi="Arial" w:cs="Arial"/>
                <w:b/>
                <w:bCs/>
              </w:rPr>
              <w:t>Warning</w:t>
            </w:r>
            <w:r w:rsidRPr="003070AF">
              <w:rPr>
                <w:rFonts w:ascii="Arial" w:hAnsi="Arial" w:cs="Arial"/>
              </w:rPr>
              <w:t xml:space="preserve"> → Scene exists but is disabled.</w:t>
            </w:r>
          </w:p>
          <w:p w14:paraId="1359D641" w14:textId="77777777" w:rsidR="003070AF" w:rsidRPr="003070AF" w:rsidRDefault="003070AF" w:rsidP="003070AF">
            <w:pPr>
              <w:numPr>
                <w:ilvl w:val="1"/>
                <w:numId w:val="50"/>
              </w:numPr>
              <w:rPr>
                <w:rFonts w:ascii="Arial" w:hAnsi="Arial" w:cs="Arial"/>
              </w:rPr>
            </w:pPr>
            <w:r w:rsidRPr="003070AF">
              <w:rPr>
                <w:rFonts w:ascii="Arial" w:hAnsi="Arial" w:cs="Arial"/>
                <w:b/>
                <w:bCs/>
              </w:rPr>
              <w:t>Error</w:t>
            </w:r>
            <w:r w:rsidRPr="003070AF">
              <w:rPr>
                <w:rFonts w:ascii="Arial" w:hAnsi="Arial" w:cs="Arial"/>
              </w:rPr>
              <w:t xml:space="preserve"> → Scene not found or empty.</w:t>
            </w:r>
          </w:p>
          <w:p w14:paraId="787D3D19" w14:textId="77777777" w:rsidR="003070AF" w:rsidRPr="003070AF" w:rsidRDefault="003070AF" w:rsidP="003070AF">
            <w:pPr>
              <w:numPr>
                <w:ilvl w:val="0"/>
                <w:numId w:val="50"/>
              </w:numPr>
              <w:rPr>
                <w:rFonts w:ascii="Arial" w:hAnsi="Arial" w:cs="Arial"/>
              </w:rPr>
            </w:pPr>
            <w:r w:rsidRPr="003070AF">
              <w:rPr>
                <w:rFonts w:ascii="Arial" w:hAnsi="Arial" w:cs="Arial"/>
              </w:rPr>
              <w:t>Selecting a valid scene updates the variable automatically.</w:t>
            </w:r>
          </w:p>
          <w:p w14:paraId="779DDED7" w14:textId="2A7BE818" w:rsidR="003070AF" w:rsidRPr="003070AF" w:rsidRDefault="003070AF" w:rsidP="003070AF">
            <w:pPr>
              <w:rPr>
                <w:rFonts w:ascii="Arial" w:hAnsi="Arial" w:cs="Arial"/>
              </w:rPr>
            </w:pPr>
          </w:p>
          <w:p w14:paraId="7E7ADA8F"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Advantages</w:t>
            </w:r>
          </w:p>
          <w:p w14:paraId="4A1F94E9" w14:textId="77777777" w:rsidR="003070AF" w:rsidRPr="003070AF" w:rsidRDefault="003070AF" w:rsidP="003070AF">
            <w:pPr>
              <w:numPr>
                <w:ilvl w:val="0"/>
                <w:numId w:val="51"/>
              </w:numPr>
              <w:rPr>
                <w:rFonts w:ascii="Arial" w:hAnsi="Arial" w:cs="Arial"/>
              </w:rPr>
            </w:pPr>
            <w:r w:rsidRPr="003070AF">
              <w:rPr>
                <w:rFonts w:ascii="Arial" w:hAnsi="Arial" w:cs="Arial"/>
              </w:rPr>
              <w:t>Prevents typos or invalid scene name references.</w:t>
            </w:r>
          </w:p>
          <w:p w14:paraId="38A09D50" w14:textId="77777777" w:rsidR="003070AF" w:rsidRPr="003070AF" w:rsidRDefault="003070AF" w:rsidP="003070AF">
            <w:pPr>
              <w:numPr>
                <w:ilvl w:val="0"/>
                <w:numId w:val="51"/>
              </w:numPr>
              <w:rPr>
                <w:rFonts w:ascii="Arial" w:hAnsi="Arial" w:cs="Arial"/>
              </w:rPr>
            </w:pPr>
            <w:r w:rsidRPr="003070AF">
              <w:rPr>
                <w:rFonts w:ascii="Arial" w:hAnsi="Arial" w:cs="Arial"/>
              </w:rPr>
              <w:t>Helps visually detect missing or disabled scenes.</w:t>
            </w:r>
          </w:p>
          <w:p w14:paraId="04BFEAC5" w14:textId="77777777" w:rsidR="003070AF" w:rsidRPr="003070AF" w:rsidRDefault="003070AF" w:rsidP="003070AF">
            <w:pPr>
              <w:numPr>
                <w:ilvl w:val="0"/>
                <w:numId w:val="51"/>
              </w:numPr>
              <w:rPr>
                <w:rFonts w:ascii="Arial" w:hAnsi="Arial" w:cs="Arial"/>
              </w:rPr>
            </w:pPr>
            <w:r w:rsidRPr="003070AF">
              <w:rPr>
                <w:rFonts w:ascii="Arial" w:hAnsi="Arial" w:cs="Arial"/>
              </w:rPr>
              <w:t>Dynamically adapts to changes in Build Settings.</w:t>
            </w:r>
          </w:p>
          <w:p w14:paraId="1EA7D248" w14:textId="0807B373" w:rsidR="00F961C8" w:rsidRPr="009F47AD" w:rsidRDefault="003070AF" w:rsidP="003070AF">
            <w:pPr>
              <w:numPr>
                <w:ilvl w:val="0"/>
                <w:numId w:val="51"/>
              </w:numPr>
              <w:rPr>
                <w:rStyle w:val="rynqvb"/>
                <w:rFonts w:ascii="Arial" w:hAnsi="Arial" w:cs="Arial"/>
              </w:rPr>
            </w:pPr>
            <w:r w:rsidRPr="003070AF">
              <w:rPr>
                <w:rFonts w:ascii="Arial" w:hAnsi="Arial" w:cs="Arial"/>
              </w:rPr>
              <w:t>Integrates cleanly with Unity’s native Inspector system.</w:t>
            </w:r>
          </w:p>
        </w:tc>
      </w:tr>
    </w:tbl>
    <w:p w14:paraId="1B78742F" w14:textId="77777777" w:rsidR="00F961C8" w:rsidRPr="009F47AD" w:rsidRDefault="00F961C8" w:rsidP="00F961C8">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F961C8" w:rsidRPr="009F47AD" w14:paraId="6CCFB4D6" w14:textId="77777777" w:rsidTr="00A25C6A">
        <w:tc>
          <w:tcPr>
            <w:tcW w:w="10456" w:type="dxa"/>
          </w:tcPr>
          <w:p w14:paraId="770DF07C" w14:textId="4DF1CC0E" w:rsidR="00F961C8" w:rsidRPr="009F47AD" w:rsidRDefault="00331913" w:rsidP="00A25C6A">
            <w:pPr>
              <w:jc w:val="center"/>
              <w:rPr>
                <w:rStyle w:val="rynqvb"/>
                <w:rFonts w:ascii="Arial" w:hAnsi="Arial" w:cs="Arial"/>
                <w:b/>
                <w:bCs/>
                <w:sz w:val="28"/>
                <w:szCs w:val="28"/>
              </w:rPr>
            </w:pPr>
            <w:r w:rsidRPr="009F47AD">
              <w:rPr>
                <w:rFonts w:ascii="Arial" w:hAnsi="Arial" w:cs="Arial"/>
                <w:b/>
                <w:bCs/>
                <w:sz w:val="28"/>
                <w:szCs w:val="28"/>
              </w:rPr>
              <w:t>Read</w:t>
            </w:r>
            <w:r w:rsidRPr="009F47AD">
              <w:rPr>
                <w:rFonts w:ascii="Arial" w:hAnsi="Arial" w:cs="Arial"/>
                <w:b/>
                <w:bCs/>
                <w:sz w:val="28"/>
                <w:szCs w:val="28"/>
              </w:rPr>
              <w:t xml:space="preserve"> </w:t>
            </w:r>
            <w:r w:rsidRPr="009F47AD">
              <w:rPr>
                <w:rFonts w:ascii="Arial" w:hAnsi="Arial" w:cs="Arial"/>
                <w:b/>
                <w:bCs/>
                <w:sz w:val="28"/>
                <w:szCs w:val="28"/>
              </w:rPr>
              <w:t>Only</w:t>
            </w:r>
            <w:r w:rsidRPr="009F47AD">
              <w:rPr>
                <w:rFonts w:ascii="Arial" w:hAnsi="Arial" w:cs="Arial"/>
                <w:b/>
                <w:bCs/>
                <w:sz w:val="28"/>
                <w:szCs w:val="28"/>
              </w:rPr>
              <w:t xml:space="preserve"> </w:t>
            </w:r>
            <w:r w:rsidRPr="009F47AD">
              <w:rPr>
                <w:rFonts w:ascii="Arial" w:hAnsi="Arial" w:cs="Arial"/>
                <w:b/>
                <w:bCs/>
                <w:sz w:val="28"/>
                <w:szCs w:val="28"/>
              </w:rPr>
              <w:t>Attribute</w:t>
            </w:r>
          </w:p>
        </w:tc>
      </w:tr>
      <w:tr w:rsidR="00F961C8" w:rsidRPr="009F47AD" w14:paraId="3E1A1625" w14:textId="77777777" w:rsidTr="00A25C6A">
        <w:tc>
          <w:tcPr>
            <w:tcW w:w="10456" w:type="dxa"/>
          </w:tcPr>
          <w:p w14:paraId="3F5B71A8"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General Overview</w:t>
            </w:r>
          </w:p>
          <w:p w14:paraId="32242149" w14:textId="77777777" w:rsidR="003070AF" w:rsidRPr="003070AF" w:rsidRDefault="003070AF" w:rsidP="003070AF">
            <w:pPr>
              <w:rPr>
                <w:rFonts w:ascii="Arial" w:hAnsi="Arial" w:cs="Arial"/>
              </w:rPr>
            </w:pPr>
            <w:r w:rsidRPr="003070AF">
              <w:rPr>
                <w:rFonts w:ascii="Arial" w:hAnsi="Arial" w:cs="Arial"/>
              </w:rPr>
              <w:t xml:space="preserve">This script adds a feature to Unity’s Inspector that allows certain fields to be </w:t>
            </w:r>
            <w:r w:rsidRPr="003070AF">
              <w:rPr>
                <w:rFonts w:ascii="Arial" w:hAnsi="Arial" w:cs="Arial"/>
                <w:b/>
                <w:bCs/>
              </w:rPr>
              <w:t>visible but not editable</w:t>
            </w:r>
            <w:r w:rsidRPr="003070AF">
              <w:rPr>
                <w:rFonts w:ascii="Arial" w:hAnsi="Arial" w:cs="Arial"/>
              </w:rPr>
              <w:t>.</w:t>
            </w:r>
          </w:p>
          <w:p w14:paraId="2F1DAC89" w14:textId="77777777" w:rsidR="003070AF" w:rsidRPr="003070AF" w:rsidRDefault="003070AF" w:rsidP="003070AF">
            <w:pPr>
              <w:rPr>
                <w:rFonts w:ascii="Arial" w:hAnsi="Arial" w:cs="Arial"/>
              </w:rPr>
            </w:pPr>
            <w:r w:rsidRPr="003070AF">
              <w:rPr>
                <w:rFonts w:ascii="Arial" w:hAnsi="Arial" w:cs="Arial"/>
              </w:rPr>
              <w:t>When you apply the special marker [ReadOnly] to a variable in a Unity component, that variable will still appear in the Inspector, but the user will not be able to change its value.</w:t>
            </w:r>
          </w:p>
          <w:p w14:paraId="2070D465" w14:textId="77777777" w:rsidR="003070AF" w:rsidRPr="003070AF" w:rsidRDefault="003070AF" w:rsidP="003070AF">
            <w:pPr>
              <w:rPr>
                <w:rFonts w:ascii="Arial" w:hAnsi="Arial" w:cs="Arial"/>
              </w:rPr>
            </w:pPr>
            <w:r w:rsidRPr="003070AF">
              <w:rPr>
                <w:rFonts w:ascii="Arial" w:hAnsi="Arial" w:cs="Arial"/>
              </w:rPr>
              <w:lastRenderedPageBreak/>
              <w:t xml:space="preserve">This is very useful when you want to </w:t>
            </w:r>
            <w:r w:rsidRPr="003070AF">
              <w:rPr>
                <w:rFonts w:ascii="Arial" w:hAnsi="Arial" w:cs="Arial"/>
                <w:b/>
                <w:bCs/>
              </w:rPr>
              <w:t>display runtime information, debug data, or internal state variables</w:t>
            </w:r>
            <w:r w:rsidRPr="003070AF">
              <w:rPr>
                <w:rFonts w:ascii="Arial" w:hAnsi="Arial" w:cs="Arial"/>
              </w:rPr>
              <w:t xml:space="preserve"> without risking accidental edits that could break functionality.</w:t>
            </w:r>
          </w:p>
          <w:p w14:paraId="2390EB41" w14:textId="1A07F064" w:rsidR="003070AF" w:rsidRPr="003070AF" w:rsidRDefault="003070AF" w:rsidP="003070AF">
            <w:pPr>
              <w:rPr>
                <w:rFonts w:ascii="Arial" w:hAnsi="Arial" w:cs="Arial"/>
              </w:rPr>
            </w:pPr>
          </w:p>
          <w:p w14:paraId="099DD7CF"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1. ReadOnlyAttribute</w:t>
            </w:r>
          </w:p>
          <w:p w14:paraId="076CE6B6" w14:textId="77777777" w:rsidR="003070AF" w:rsidRPr="003070AF" w:rsidRDefault="003070AF" w:rsidP="003070AF">
            <w:pPr>
              <w:rPr>
                <w:rFonts w:ascii="Arial" w:hAnsi="Arial" w:cs="Arial"/>
                <w:b/>
                <w:bCs/>
              </w:rPr>
            </w:pPr>
            <w:r w:rsidRPr="003070AF">
              <w:rPr>
                <w:rFonts w:ascii="Arial" w:hAnsi="Arial" w:cs="Arial"/>
                <w:b/>
                <w:bCs/>
              </w:rPr>
              <w:t>Purpose</w:t>
            </w:r>
          </w:p>
          <w:p w14:paraId="77DB84AB" w14:textId="77777777" w:rsidR="003070AF" w:rsidRPr="003070AF" w:rsidRDefault="003070AF" w:rsidP="003070AF">
            <w:pPr>
              <w:rPr>
                <w:rFonts w:ascii="Arial" w:hAnsi="Arial" w:cs="Arial"/>
              </w:rPr>
            </w:pPr>
            <w:r w:rsidRPr="003070AF">
              <w:rPr>
                <w:rFonts w:ascii="Arial" w:hAnsi="Arial" w:cs="Arial"/>
              </w:rPr>
              <w:t xml:space="preserve">This is a </w:t>
            </w:r>
            <w:r w:rsidRPr="003070AF">
              <w:rPr>
                <w:rFonts w:ascii="Arial" w:hAnsi="Arial" w:cs="Arial"/>
                <w:b/>
                <w:bCs/>
              </w:rPr>
              <w:t>custom attribute</w:t>
            </w:r>
            <w:r w:rsidRPr="003070AF">
              <w:rPr>
                <w:rFonts w:ascii="Arial" w:hAnsi="Arial" w:cs="Arial"/>
              </w:rPr>
              <w:t xml:space="preserve"> used to tell Unity that a field should be </w:t>
            </w:r>
            <w:r w:rsidRPr="003070AF">
              <w:rPr>
                <w:rFonts w:ascii="Arial" w:hAnsi="Arial" w:cs="Arial"/>
                <w:b/>
                <w:bCs/>
              </w:rPr>
              <w:t>displayed but locked</w:t>
            </w:r>
            <w:r w:rsidRPr="003070AF">
              <w:rPr>
                <w:rFonts w:ascii="Arial" w:hAnsi="Arial" w:cs="Arial"/>
              </w:rPr>
              <w:t xml:space="preserve"> in the Inspector.</w:t>
            </w:r>
          </w:p>
          <w:p w14:paraId="3B7D88EF" w14:textId="77777777" w:rsidR="003070AF" w:rsidRPr="003070AF" w:rsidRDefault="003070AF" w:rsidP="003070AF">
            <w:pPr>
              <w:rPr>
                <w:rFonts w:ascii="Arial" w:hAnsi="Arial" w:cs="Arial"/>
              </w:rPr>
            </w:pPr>
            <w:r w:rsidRPr="003070AF">
              <w:rPr>
                <w:rFonts w:ascii="Arial" w:hAnsi="Arial" w:cs="Arial"/>
              </w:rPr>
              <w:t>It doesn’t contain any code logic or data.</w:t>
            </w:r>
            <w:r w:rsidRPr="003070AF">
              <w:rPr>
                <w:rFonts w:ascii="Arial" w:hAnsi="Arial" w:cs="Arial"/>
              </w:rPr>
              <w:br/>
              <w:t xml:space="preserve">It acts purely as a </w:t>
            </w:r>
            <w:r w:rsidRPr="003070AF">
              <w:rPr>
                <w:rFonts w:ascii="Arial" w:hAnsi="Arial" w:cs="Arial"/>
                <w:b/>
                <w:bCs/>
              </w:rPr>
              <w:t>marker</w:t>
            </w:r>
            <w:r w:rsidRPr="003070AF">
              <w:rPr>
                <w:rFonts w:ascii="Arial" w:hAnsi="Arial" w:cs="Arial"/>
              </w:rPr>
              <w:t>, meaning that its presence tells another script (the custom drawer) how to handle the field’s display behavior.</w:t>
            </w:r>
          </w:p>
          <w:p w14:paraId="59FB198E" w14:textId="77777777" w:rsidR="003070AF" w:rsidRPr="003070AF" w:rsidRDefault="003070AF" w:rsidP="003070AF">
            <w:pPr>
              <w:rPr>
                <w:rFonts w:ascii="Arial" w:hAnsi="Arial" w:cs="Arial"/>
                <w:b/>
                <w:bCs/>
              </w:rPr>
            </w:pPr>
            <w:r w:rsidRPr="003070AF">
              <w:rPr>
                <w:rFonts w:ascii="Arial" w:hAnsi="Arial" w:cs="Arial"/>
                <w:b/>
                <w:bCs/>
              </w:rPr>
              <w:t>How It’s Used</w:t>
            </w:r>
          </w:p>
          <w:p w14:paraId="11104989" w14:textId="77777777" w:rsidR="003070AF" w:rsidRPr="003070AF" w:rsidRDefault="003070AF" w:rsidP="003070AF">
            <w:pPr>
              <w:rPr>
                <w:rFonts w:ascii="Arial" w:hAnsi="Arial" w:cs="Arial"/>
              </w:rPr>
            </w:pPr>
            <w:r w:rsidRPr="003070AF">
              <w:rPr>
                <w:rFonts w:ascii="Arial" w:hAnsi="Arial" w:cs="Arial"/>
              </w:rPr>
              <w:t>You apply it above a field in any MonoBehaviour or ScriptableObject.</w:t>
            </w:r>
          </w:p>
          <w:p w14:paraId="38E1C44B" w14:textId="77777777" w:rsidR="003070AF" w:rsidRPr="003070AF" w:rsidRDefault="003070AF" w:rsidP="003070AF">
            <w:pPr>
              <w:rPr>
                <w:rFonts w:ascii="Arial" w:hAnsi="Arial" w:cs="Arial"/>
              </w:rPr>
            </w:pPr>
            <w:r w:rsidRPr="003070AF">
              <w:rPr>
                <w:rFonts w:ascii="Arial" w:hAnsi="Arial" w:cs="Arial"/>
              </w:rPr>
              <w:t>For example, if you want to show a variable’s value during play mode but not allow editing, you mark it with [ReadOnly].</w:t>
            </w:r>
            <w:r w:rsidRPr="003070AF">
              <w:rPr>
                <w:rFonts w:ascii="Arial" w:hAnsi="Arial" w:cs="Arial"/>
              </w:rPr>
              <w:br/>
              <w:t>Then, when Unity draws this field in the Inspector, it will appear greyed out and uneditable, but still visible.</w:t>
            </w:r>
          </w:p>
          <w:p w14:paraId="48343B93" w14:textId="54960342" w:rsidR="003070AF" w:rsidRPr="003070AF" w:rsidRDefault="003070AF" w:rsidP="003070AF">
            <w:pPr>
              <w:rPr>
                <w:rFonts w:ascii="Arial" w:hAnsi="Arial" w:cs="Arial"/>
              </w:rPr>
            </w:pPr>
          </w:p>
          <w:p w14:paraId="16DE5770"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2. ReadOnlyDrawer</w:t>
            </w:r>
          </w:p>
          <w:p w14:paraId="6ACD1FC7" w14:textId="77777777" w:rsidR="003070AF" w:rsidRPr="003070AF" w:rsidRDefault="003070AF" w:rsidP="003070AF">
            <w:pPr>
              <w:rPr>
                <w:rFonts w:ascii="Arial" w:hAnsi="Arial" w:cs="Arial"/>
              </w:rPr>
            </w:pPr>
            <w:r w:rsidRPr="003070AF">
              <w:rPr>
                <w:rFonts w:ascii="Arial" w:hAnsi="Arial" w:cs="Arial"/>
              </w:rPr>
              <w:t xml:space="preserve">This is a </w:t>
            </w:r>
            <w:r w:rsidRPr="003070AF">
              <w:rPr>
                <w:rFonts w:ascii="Arial" w:hAnsi="Arial" w:cs="Arial"/>
                <w:b/>
                <w:bCs/>
              </w:rPr>
              <w:t>custom drawer</w:t>
            </w:r>
            <w:r w:rsidRPr="003070AF">
              <w:rPr>
                <w:rFonts w:ascii="Arial" w:hAnsi="Arial" w:cs="Arial"/>
              </w:rPr>
              <w:t xml:space="preserve"> that defines what happens in the Inspector when Unity sees a field marked with the ReadOnly attribute.</w:t>
            </w:r>
          </w:p>
          <w:p w14:paraId="5A49090E" w14:textId="77777777" w:rsidR="003070AF" w:rsidRPr="003070AF" w:rsidRDefault="003070AF" w:rsidP="003070AF">
            <w:pPr>
              <w:rPr>
                <w:rFonts w:ascii="Arial" w:hAnsi="Arial" w:cs="Arial"/>
              </w:rPr>
            </w:pPr>
            <w:r w:rsidRPr="003070AF">
              <w:rPr>
                <w:rFonts w:ascii="Arial" w:hAnsi="Arial" w:cs="Arial"/>
              </w:rPr>
              <w:t>It exists only inside the Unity Editor, meaning it’s not included in the final game build.</w:t>
            </w:r>
          </w:p>
          <w:p w14:paraId="3EED505A" w14:textId="77777777" w:rsidR="003070AF" w:rsidRPr="003070AF" w:rsidRDefault="003070AF" w:rsidP="003070AF">
            <w:pPr>
              <w:rPr>
                <w:rFonts w:ascii="Arial" w:hAnsi="Arial" w:cs="Arial"/>
              </w:rPr>
            </w:pPr>
            <w:r w:rsidRPr="003070AF">
              <w:rPr>
                <w:rFonts w:ascii="Arial" w:hAnsi="Arial" w:cs="Arial"/>
              </w:rPr>
              <w:t>The drawer takes control of how the field is drawn on the screen.</w:t>
            </w:r>
          </w:p>
          <w:p w14:paraId="3130669C" w14:textId="1636EFB0" w:rsidR="003070AF" w:rsidRPr="003070AF" w:rsidRDefault="003070AF" w:rsidP="003070AF">
            <w:pPr>
              <w:rPr>
                <w:rFonts w:ascii="Arial" w:hAnsi="Arial" w:cs="Arial"/>
              </w:rPr>
            </w:pPr>
          </w:p>
          <w:p w14:paraId="28DD4750"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Method: OnGUI</w:t>
            </w:r>
          </w:p>
          <w:p w14:paraId="4C059D55" w14:textId="77777777" w:rsidR="003070AF" w:rsidRPr="003070AF" w:rsidRDefault="003070AF" w:rsidP="003070AF">
            <w:pPr>
              <w:rPr>
                <w:rFonts w:ascii="Arial" w:hAnsi="Arial" w:cs="Arial"/>
                <w:b/>
                <w:bCs/>
              </w:rPr>
            </w:pPr>
            <w:r w:rsidRPr="003070AF">
              <w:rPr>
                <w:rFonts w:ascii="Arial" w:hAnsi="Arial" w:cs="Arial"/>
                <w:b/>
                <w:bCs/>
              </w:rPr>
              <w:t>Purpose</w:t>
            </w:r>
          </w:p>
          <w:p w14:paraId="0E71947B" w14:textId="77777777" w:rsidR="003070AF" w:rsidRPr="003070AF" w:rsidRDefault="003070AF" w:rsidP="003070AF">
            <w:pPr>
              <w:rPr>
                <w:rFonts w:ascii="Arial" w:hAnsi="Arial" w:cs="Arial"/>
              </w:rPr>
            </w:pPr>
            <w:r w:rsidRPr="003070AF">
              <w:rPr>
                <w:rFonts w:ascii="Arial" w:hAnsi="Arial" w:cs="Arial"/>
              </w:rPr>
              <w:t xml:space="preserve">This method controls </w:t>
            </w:r>
            <w:r w:rsidRPr="003070AF">
              <w:rPr>
                <w:rFonts w:ascii="Arial" w:hAnsi="Arial" w:cs="Arial"/>
                <w:b/>
                <w:bCs/>
              </w:rPr>
              <w:t>how the property is displayed</w:t>
            </w:r>
            <w:r w:rsidRPr="003070AF">
              <w:rPr>
                <w:rFonts w:ascii="Arial" w:hAnsi="Arial" w:cs="Arial"/>
              </w:rPr>
              <w:t xml:space="preserve"> in the Inspector.</w:t>
            </w:r>
            <w:r w:rsidRPr="003070AF">
              <w:rPr>
                <w:rFonts w:ascii="Arial" w:hAnsi="Arial" w:cs="Arial"/>
              </w:rPr>
              <w:br/>
              <w:t>When Unity is about to draw a field that has the [ReadOnly] attribute, it calls this method instead of its default drawing behavior.</w:t>
            </w:r>
          </w:p>
          <w:p w14:paraId="3659FAEA" w14:textId="49E94CDF" w:rsidR="003070AF" w:rsidRPr="003070AF" w:rsidRDefault="003070AF" w:rsidP="003070AF">
            <w:pPr>
              <w:rPr>
                <w:rFonts w:ascii="Arial" w:hAnsi="Arial" w:cs="Arial"/>
              </w:rPr>
            </w:pPr>
          </w:p>
          <w:p w14:paraId="34FBC0BE" w14:textId="77777777" w:rsidR="003070AF" w:rsidRPr="003070AF" w:rsidRDefault="003070AF" w:rsidP="003070AF">
            <w:pPr>
              <w:rPr>
                <w:rFonts w:ascii="Arial" w:hAnsi="Arial" w:cs="Arial"/>
                <w:b/>
                <w:bCs/>
              </w:rPr>
            </w:pPr>
            <w:r w:rsidRPr="003070AF">
              <w:rPr>
                <w:rFonts w:ascii="Arial" w:hAnsi="Arial" w:cs="Arial"/>
                <w:b/>
                <w:bCs/>
              </w:rPr>
              <w:t>Step-by-Step Explanation</w:t>
            </w:r>
          </w:p>
          <w:p w14:paraId="391E1BC8" w14:textId="77777777" w:rsidR="003070AF" w:rsidRPr="003070AF" w:rsidRDefault="003070AF" w:rsidP="003070AF">
            <w:pPr>
              <w:numPr>
                <w:ilvl w:val="0"/>
                <w:numId w:val="52"/>
              </w:numPr>
              <w:rPr>
                <w:rFonts w:ascii="Arial" w:hAnsi="Arial" w:cs="Arial"/>
              </w:rPr>
            </w:pPr>
            <w:r w:rsidRPr="003070AF">
              <w:rPr>
                <w:rFonts w:ascii="Arial" w:hAnsi="Arial" w:cs="Arial"/>
                <w:b/>
                <w:bCs/>
              </w:rPr>
              <w:t>Disable editing in the graphical user interface</w:t>
            </w:r>
          </w:p>
          <w:p w14:paraId="531C8A91" w14:textId="77777777" w:rsidR="003070AF" w:rsidRPr="003070AF" w:rsidRDefault="003070AF" w:rsidP="003070AF">
            <w:pPr>
              <w:numPr>
                <w:ilvl w:val="1"/>
                <w:numId w:val="52"/>
              </w:numPr>
              <w:rPr>
                <w:rFonts w:ascii="Arial" w:hAnsi="Arial" w:cs="Arial"/>
              </w:rPr>
            </w:pPr>
            <w:r w:rsidRPr="003070AF">
              <w:rPr>
                <w:rFonts w:ascii="Arial" w:hAnsi="Arial" w:cs="Arial"/>
              </w:rPr>
              <w:t xml:space="preserve">Before drawing the field, the script tells Unity’s interface system that the next controls should be </w:t>
            </w:r>
            <w:r w:rsidRPr="003070AF">
              <w:rPr>
                <w:rFonts w:ascii="Arial" w:hAnsi="Arial" w:cs="Arial"/>
                <w:b/>
                <w:bCs/>
              </w:rPr>
              <w:t>disabled</w:t>
            </w:r>
            <w:r w:rsidRPr="003070AF">
              <w:rPr>
                <w:rFonts w:ascii="Arial" w:hAnsi="Arial" w:cs="Arial"/>
              </w:rPr>
              <w:t>.</w:t>
            </w:r>
          </w:p>
          <w:p w14:paraId="08FCBE63" w14:textId="77777777" w:rsidR="003070AF" w:rsidRPr="003070AF" w:rsidRDefault="003070AF" w:rsidP="003070AF">
            <w:pPr>
              <w:numPr>
                <w:ilvl w:val="1"/>
                <w:numId w:val="52"/>
              </w:numPr>
              <w:rPr>
                <w:rFonts w:ascii="Arial" w:hAnsi="Arial" w:cs="Arial"/>
              </w:rPr>
            </w:pPr>
            <w:r w:rsidRPr="003070AF">
              <w:rPr>
                <w:rFonts w:ascii="Arial" w:hAnsi="Arial" w:cs="Arial"/>
              </w:rPr>
              <w:t>This means the user can see the field’s value but cannot type or change anything inside it.</w:t>
            </w:r>
          </w:p>
          <w:p w14:paraId="63208A0B" w14:textId="77777777" w:rsidR="003070AF" w:rsidRPr="003070AF" w:rsidRDefault="003070AF" w:rsidP="003070AF">
            <w:pPr>
              <w:numPr>
                <w:ilvl w:val="1"/>
                <w:numId w:val="52"/>
              </w:numPr>
              <w:rPr>
                <w:rFonts w:ascii="Arial" w:hAnsi="Arial" w:cs="Arial"/>
              </w:rPr>
            </w:pPr>
            <w:r w:rsidRPr="003070AF">
              <w:rPr>
                <w:rFonts w:ascii="Arial" w:hAnsi="Arial" w:cs="Arial"/>
              </w:rPr>
              <w:t>The field becomes visually greyed out to indicate that it is locked.</w:t>
            </w:r>
          </w:p>
          <w:p w14:paraId="725CBD08" w14:textId="77777777" w:rsidR="003070AF" w:rsidRPr="003070AF" w:rsidRDefault="003070AF" w:rsidP="003070AF">
            <w:pPr>
              <w:numPr>
                <w:ilvl w:val="0"/>
                <w:numId w:val="52"/>
              </w:numPr>
              <w:rPr>
                <w:rFonts w:ascii="Arial" w:hAnsi="Arial" w:cs="Arial"/>
              </w:rPr>
            </w:pPr>
            <w:r w:rsidRPr="003070AF">
              <w:rPr>
                <w:rFonts w:ascii="Arial" w:hAnsi="Arial" w:cs="Arial"/>
                <w:b/>
                <w:bCs/>
              </w:rPr>
              <w:t>Draw the field normally</w:t>
            </w:r>
          </w:p>
          <w:p w14:paraId="6ACCD177" w14:textId="77777777" w:rsidR="003070AF" w:rsidRPr="003070AF" w:rsidRDefault="003070AF" w:rsidP="003070AF">
            <w:pPr>
              <w:numPr>
                <w:ilvl w:val="1"/>
                <w:numId w:val="52"/>
              </w:numPr>
              <w:rPr>
                <w:rFonts w:ascii="Arial" w:hAnsi="Arial" w:cs="Arial"/>
              </w:rPr>
            </w:pPr>
            <w:r w:rsidRPr="003070AF">
              <w:rPr>
                <w:rFonts w:ascii="Arial" w:hAnsi="Arial" w:cs="Arial"/>
              </w:rPr>
              <w:t>The drawer then instructs Unity to render the field as usual, with its label and current value.</w:t>
            </w:r>
          </w:p>
          <w:p w14:paraId="4E8CC248" w14:textId="77777777" w:rsidR="003070AF" w:rsidRPr="003070AF" w:rsidRDefault="003070AF" w:rsidP="003070AF">
            <w:pPr>
              <w:numPr>
                <w:ilvl w:val="1"/>
                <w:numId w:val="52"/>
              </w:numPr>
              <w:rPr>
                <w:rFonts w:ascii="Arial" w:hAnsi="Arial" w:cs="Arial"/>
              </w:rPr>
            </w:pPr>
            <w:r w:rsidRPr="003070AF">
              <w:rPr>
                <w:rFonts w:ascii="Arial" w:hAnsi="Arial" w:cs="Arial"/>
              </w:rPr>
              <w:t>Because editing is disabled, the user can only observe the data.</w:t>
            </w:r>
          </w:p>
          <w:p w14:paraId="09062E55" w14:textId="77777777" w:rsidR="003070AF" w:rsidRPr="003070AF" w:rsidRDefault="003070AF" w:rsidP="003070AF">
            <w:pPr>
              <w:numPr>
                <w:ilvl w:val="0"/>
                <w:numId w:val="52"/>
              </w:numPr>
              <w:rPr>
                <w:rFonts w:ascii="Arial" w:hAnsi="Arial" w:cs="Arial"/>
              </w:rPr>
            </w:pPr>
            <w:r w:rsidRPr="003070AF">
              <w:rPr>
                <w:rFonts w:ascii="Arial" w:hAnsi="Arial" w:cs="Arial"/>
                <w:b/>
                <w:bCs/>
              </w:rPr>
              <w:t>Restore the GUI state</w:t>
            </w:r>
          </w:p>
          <w:p w14:paraId="4D2C351D" w14:textId="77777777" w:rsidR="003070AF" w:rsidRPr="003070AF" w:rsidRDefault="003070AF" w:rsidP="003070AF">
            <w:pPr>
              <w:numPr>
                <w:ilvl w:val="1"/>
                <w:numId w:val="52"/>
              </w:numPr>
              <w:rPr>
                <w:rFonts w:ascii="Arial" w:hAnsi="Arial" w:cs="Arial"/>
              </w:rPr>
            </w:pPr>
            <w:r w:rsidRPr="003070AF">
              <w:rPr>
                <w:rFonts w:ascii="Arial" w:hAnsi="Arial" w:cs="Arial"/>
              </w:rPr>
              <w:t>After drawing, it immediately re-enables the user interface.</w:t>
            </w:r>
          </w:p>
          <w:p w14:paraId="33FE8941" w14:textId="77777777" w:rsidR="003070AF" w:rsidRPr="003070AF" w:rsidRDefault="003070AF" w:rsidP="003070AF">
            <w:pPr>
              <w:numPr>
                <w:ilvl w:val="1"/>
                <w:numId w:val="52"/>
              </w:numPr>
              <w:rPr>
                <w:rFonts w:ascii="Arial" w:hAnsi="Arial" w:cs="Arial"/>
              </w:rPr>
            </w:pPr>
            <w:r w:rsidRPr="003070AF">
              <w:rPr>
                <w:rFonts w:ascii="Arial" w:hAnsi="Arial" w:cs="Arial"/>
              </w:rPr>
              <w:t>This is important because the Inspector might draw many other fields afterward, and we only want the [ReadOnly] field to be locked — not everything else.</w:t>
            </w:r>
          </w:p>
          <w:p w14:paraId="46E455C9" w14:textId="059BED3F" w:rsidR="003070AF" w:rsidRPr="003070AF" w:rsidRDefault="003070AF" w:rsidP="003070AF">
            <w:pPr>
              <w:rPr>
                <w:rFonts w:ascii="Arial" w:hAnsi="Arial" w:cs="Arial"/>
              </w:rPr>
            </w:pPr>
          </w:p>
          <w:p w14:paraId="40BBCB53" w14:textId="77777777" w:rsidR="003070AF" w:rsidRPr="003070AF" w:rsidRDefault="003070AF" w:rsidP="003070AF">
            <w:pPr>
              <w:rPr>
                <w:rFonts w:ascii="Arial" w:hAnsi="Arial" w:cs="Arial"/>
                <w:b/>
                <w:bCs/>
              </w:rPr>
            </w:pPr>
            <w:r w:rsidRPr="003070AF">
              <w:rPr>
                <w:rFonts w:ascii="Arial" w:hAnsi="Arial" w:cs="Arial"/>
                <w:b/>
                <w:bCs/>
              </w:rPr>
              <w:t>Parameters Explained</w:t>
            </w:r>
          </w:p>
          <w:p w14:paraId="7F73F7AE" w14:textId="77777777" w:rsidR="003070AF" w:rsidRPr="003070AF" w:rsidRDefault="003070AF" w:rsidP="003070AF">
            <w:pPr>
              <w:numPr>
                <w:ilvl w:val="0"/>
                <w:numId w:val="53"/>
              </w:numPr>
              <w:rPr>
                <w:rFonts w:ascii="Arial" w:hAnsi="Arial" w:cs="Arial"/>
              </w:rPr>
            </w:pPr>
            <w:r w:rsidRPr="003070AF">
              <w:rPr>
                <w:rFonts w:ascii="Arial" w:hAnsi="Arial" w:cs="Arial"/>
                <w:b/>
                <w:bCs/>
              </w:rPr>
              <w:t>position</w:t>
            </w:r>
            <w:r w:rsidRPr="003070AF">
              <w:rPr>
                <w:rFonts w:ascii="Arial" w:hAnsi="Arial" w:cs="Arial"/>
              </w:rPr>
              <w:t xml:space="preserve"> → The rectangular area in the Inspector window where the field will appear. It defines its size and placement.</w:t>
            </w:r>
          </w:p>
          <w:p w14:paraId="1EF1C7D2" w14:textId="77777777" w:rsidR="003070AF" w:rsidRPr="003070AF" w:rsidRDefault="003070AF" w:rsidP="003070AF">
            <w:pPr>
              <w:numPr>
                <w:ilvl w:val="0"/>
                <w:numId w:val="53"/>
              </w:numPr>
              <w:rPr>
                <w:rFonts w:ascii="Arial" w:hAnsi="Arial" w:cs="Arial"/>
              </w:rPr>
            </w:pPr>
            <w:r w:rsidRPr="003070AF">
              <w:rPr>
                <w:rFonts w:ascii="Arial" w:hAnsi="Arial" w:cs="Arial"/>
                <w:b/>
                <w:bCs/>
              </w:rPr>
              <w:t>property</w:t>
            </w:r>
            <w:r w:rsidRPr="003070AF">
              <w:rPr>
                <w:rFonts w:ascii="Arial" w:hAnsi="Arial" w:cs="Arial"/>
              </w:rPr>
              <w:t xml:space="preserve"> → The serialized representation of the variable being shown. It contains the value and metadata that Unity uses to draw it.</w:t>
            </w:r>
          </w:p>
          <w:p w14:paraId="3C8B95A3" w14:textId="77777777" w:rsidR="003070AF" w:rsidRPr="003070AF" w:rsidRDefault="003070AF" w:rsidP="003070AF">
            <w:pPr>
              <w:numPr>
                <w:ilvl w:val="0"/>
                <w:numId w:val="53"/>
              </w:numPr>
              <w:rPr>
                <w:rFonts w:ascii="Arial" w:hAnsi="Arial" w:cs="Arial"/>
              </w:rPr>
            </w:pPr>
            <w:r w:rsidRPr="003070AF">
              <w:rPr>
                <w:rFonts w:ascii="Arial" w:hAnsi="Arial" w:cs="Arial"/>
                <w:b/>
                <w:bCs/>
              </w:rPr>
              <w:t>label</w:t>
            </w:r>
            <w:r w:rsidRPr="003070AF">
              <w:rPr>
                <w:rFonts w:ascii="Arial" w:hAnsi="Arial" w:cs="Arial"/>
              </w:rPr>
              <w:t xml:space="preserve"> → The text label that appears next to the field in the Inspector.</w:t>
            </w:r>
          </w:p>
          <w:p w14:paraId="51F85998" w14:textId="58F9E390" w:rsidR="003070AF" w:rsidRPr="003070AF" w:rsidRDefault="003070AF" w:rsidP="003070AF">
            <w:pPr>
              <w:rPr>
                <w:rFonts w:ascii="Arial" w:hAnsi="Arial" w:cs="Arial"/>
              </w:rPr>
            </w:pPr>
          </w:p>
          <w:p w14:paraId="3F91EBB8"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Internal Logic Summary</w:t>
            </w:r>
          </w:p>
          <w:p w14:paraId="5C0CC0F7" w14:textId="77777777" w:rsidR="003070AF" w:rsidRPr="003070AF" w:rsidRDefault="003070AF" w:rsidP="003070AF">
            <w:pPr>
              <w:rPr>
                <w:rFonts w:ascii="Arial" w:hAnsi="Arial" w:cs="Arial"/>
              </w:rPr>
            </w:pPr>
            <w:r w:rsidRPr="003070AF">
              <w:rPr>
                <w:rFonts w:ascii="Arial" w:hAnsi="Arial" w:cs="Arial"/>
              </w:rPr>
              <w:t>When Unity processes a field with [ReadOnly]:</w:t>
            </w:r>
          </w:p>
          <w:p w14:paraId="7053BCBD" w14:textId="77777777" w:rsidR="003070AF" w:rsidRPr="003070AF" w:rsidRDefault="003070AF" w:rsidP="003070AF">
            <w:pPr>
              <w:numPr>
                <w:ilvl w:val="0"/>
                <w:numId w:val="54"/>
              </w:numPr>
              <w:rPr>
                <w:rFonts w:ascii="Arial" w:hAnsi="Arial" w:cs="Arial"/>
              </w:rPr>
            </w:pPr>
            <w:r w:rsidRPr="003070AF">
              <w:rPr>
                <w:rFonts w:ascii="Arial" w:hAnsi="Arial" w:cs="Arial"/>
              </w:rPr>
              <w:t>It disables editing.</w:t>
            </w:r>
          </w:p>
          <w:p w14:paraId="577C85E9" w14:textId="77777777" w:rsidR="003070AF" w:rsidRPr="003070AF" w:rsidRDefault="003070AF" w:rsidP="003070AF">
            <w:pPr>
              <w:numPr>
                <w:ilvl w:val="0"/>
                <w:numId w:val="54"/>
              </w:numPr>
              <w:rPr>
                <w:rFonts w:ascii="Arial" w:hAnsi="Arial" w:cs="Arial"/>
              </w:rPr>
            </w:pPr>
            <w:r w:rsidRPr="003070AF">
              <w:rPr>
                <w:rFonts w:ascii="Arial" w:hAnsi="Arial" w:cs="Arial"/>
              </w:rPr>
              <w:t>Draws the field in a non-interactive state.</w:t>
            </w:r>
          </w:p>
          <w:p w14:paraId="5F2A212C" w14:textId="77777777" w:rsidR="003070AF" w:rsidRPr="003070AF" w:rsidRDefault="003070AF" w:rsidP="003070AF">
            <w:pPr>
              <w:numPr>
                <w:ilvl w:val="0"/>
                <w:numId w:val="54"/>
              </w:numPr>
              <w:rPr>
                <w:rFonts w:ascii="Arial" w:hAnsi="Arial" w:cs="Arial"/>
              </w:rPr>
            </w:pPr>
            <w:r w:rsidRPr="003070AF">
              <w:rPr>
                <w:rFonts w:ascii="Arial" w:hAnsi="Arial" w:cs="Arial"/>
              </w:rPr>
              <w:t>Re-enables the interface for subsequent elements.</w:t>
            </w:r>
          </w:p>
          <w:p w14:paraId="6E47738B" w14:textId="77777777" w:rsidR="003070AF" w:rsidRPr="003070AF" w:rsidRDefault="003070AF" w:rsidP="003070AF">
            <w:pPr>
              <w:rPr>
                <w:rFonts w:ascii="Arial" w:hAnsi="Arial" w:cs="Arial"/>
              </w:rPr>
            </w:pPr>
            <w:r w:rsidRPr="003070AF">
              <w:rPr>
                <w:rFonts w:ascii="Arial" w:hAnsi="Arial" w:cs="Arial"/>
              </w:rPr>
              <w:t>This simple sequence ensures that only the chosen variable is locked.</w:t>
            </w:r>
          </w:p>
          <w:p w14:paraId="46287E2D" w14:textId="3A653DA0" w:rsidR="003070AF" w:rsidRPr="003070AF" w:rsidRDefault="003070AF" w:rsidP="003070AF">
            <w:pPr>
              <w:rPr>
                <w:rFonts w:ascii="Arial" w:hAnsi="Arial" w:cs="Arial"/>
              </w:rPr>
            </w:pPr>
          </w:p>
          <w:p w14:paraId="1A7D66BB"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Usage Example (Conceptual)</w:t>
            </w:r>
          </w:p>
          <w:p w14:paraId="57DADA5D" w14:textId="77777777" w:rsidR="003070AF" w:rsidRPr="003070AF" w:rsidRDefault="003070AF" w:rsidP="003070AF">
            <w:pPr>
              <w:rPr>
                <w:rFonts w:ascii="Arial" w:hAnsi="Arial" w:cs="Arial"/>
              </w:rPr>
            </w:pPr>
            <w:r w:rsidRPr="003070AF">
              <w:rPr>
                <w:rFonts w:ascii="Arial" w:hAnsi="Arial" w:cs="Arial"/>
              </w:rPr>
              <w:lastRenderedPageBreak/>
              <w:t>You can apply the [ReadOnly] marker above any public or serialized field.</w:t>
            </w:r>
            <w:r w:rsidRPr="003070AF">
              <w:rPr>
                <w:rFonts w:ascii="Arial" w:hAnsi="Arial" w:cs="Arial"/>
              </w:rPr>
              <w:br/>
              <w:t>In the Inspector, the variable will appear greyed out and cannot be modified.</w:t>
            </w:r>
          </w:p>
          <w:p w14:paraId="01F8181A" w14:textId="77777777" w:rsidR="003070AF" w:rsidRPr="003070AF" w:rsidRDefault="003070AF" w:rsidP="003070AF">
            <w:pPr>
              <w:rPr>
                <w:rFonts w:ascii="Arial" w:hAnsi="Arial" w:cs="Arial"/>
              </w:rPr>
            </w:pPr>
            <w:r w:rsidRPr="003070AF">
              <w:rPr>
                <w:rFonts w:ascii="Arial" w:hAnsi="Arial" w:cs="Arial"/>
              </w:rPr>
              <w:t>For instance, developers often use this to:</w:t>
            </w:r>
          </w:p>
          <w:p w14:paraId="25C149A8" w14:textId="77777777" w:rsidR="003070AF" w:rsidRPr="003070AF" w:rsidRDefault="003070AF" w:rsidP="003070AF">
            <w:pPr>
              <w:numPr>
                <w:ilvl w:val="0"/>
                <w:numId w:val="55"/>
              </w:numPr>
              <w:rPr>
                <w:rFonts w:ascii="Arial" w:hAnsi="Arial" w:cs="Arial"/>
              </w:rPr>
            </w:pPr>
            <w:r w:rsidRPr="003070AF">
              <w:rPr>
                <w:rFonts w:ascii="Arial" w:hAnsi="Arial" w:cs="Arial"/>
              </w:rPr>
              <w:t>Show the current health or position of a character during runtime.</w:t>
            </w:r>
          </w:p>
          <w:p w14:paraId="03336BF5" w14:textId="77777777" w:rsidR="003070AF" w:rsidRPr="003070AF" w:rsidRDefault="003070AF" w:rsidP="003070AF">
            <w:pPr>
              <w:numPr>
                <w:ilvl w:val="0"/>
                <w:numId w:val="55"/>
              </w:numPr>
              <w:rPr>
                <w:rFonts w:ascii="Arial" w:hAnsi="Arial" w:cs="Arial"/>
              </w:rPr>
            </w:pPr>
            <w:r w:rsidRPr="003070AF">
              <w:rPr>
                <w:rFonts w:ascii="Arial" w:hAnsi="Arial" w:cs="Arial"/>
              </w:rPr>
              <w:t>Display calculated values that are updated by scripts but shouldn’t be changed manually.</w:t>
            </w:r>
          </w:p>
          <w:p w14:paraId="66C149C7" w14:textId="77777777" w:rsidR="003070AF" w:rsidRPr="003070AF" w:rsidRDefault="003070AF" w:rsidP="003070AF">
            <w:pPr>
              <w:numPr>
                <w:ilvl w:val="0"/>
                <w:numId w:val="55"/>
              </w:numPr>
              <w:rPr>
                <w:rFonts w:ascii="Arial" w:hAnsi="Arial" w:cs="Arial"/>
              </w:rPr>
            </w:pPr>
            <w:r w:rsidRPr="003070AF">
              <w:rPr>
                <w:rFonts w:ascii="Arial" w:hAnsi="Arial" w:cs="Arial"/>
              </w:rPr>
              <w:t>Protect internal data that should only be modified through code logic.</w:t>
            </w:r>
          </w:p>
          <w:p w14:paraId="203844D8" w14:textId="14B68DA9" w:rsidR="003070AF" w:rsidRPr="003070AF" w:rsidRDefault="003070AF" w:rsidP="003070AF">
            <w:pPr>
              <w:rPr>
                <w:rFonts w:ascii="Arial" w:hAnsi="Arial" w:cs="Arial"/>
              </w:rPr>
            </w:pPr>
          </w:p>
          <w:p w14:paraId="29B5CC04"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Variables Involved</w:t>
            </w:r>
          </w:p>
          <w:p w14:paraId="3E607C1C" w14:textId="77777777" w:rsidR="003070AF" w:rsidRPr="003070AF" w:rsidRDefault="003070AF" w:rsidP="003070AF">
            <w:pPr>
              <w:rPr>
                <w:rFonts w:ascii="Arial" w:hAnsi="Arial" w:cs="Arial"/>
              </w:rPr>
            </w:pPr>
            <w:r w:rsidRPr="003070AF">
              <w:rPr>
                <w:rFonts w:ascii="Arial" w:hAnsi="Arial" w:cs="Arial"/>
              </w:rPr>
              <w:t xml:space="preserve">There are </w:t>
            </w:r>
            <w:r w:rsidRPr="003070AF">
              <w:rPr>
                <w:rFonts w:ascii="Arial" w:hAnsi="Arial" w:cs="Arial"/>
                <w:b/>
                <w:bCs/>
              </w:rPr>
              <w:t>no internal variables</w:t>
            </w:r>
            <w:r w:rsidRPr="003070AF">
              <w:rPr>
                <w:rFonts w:ascii="Arial" w:hAnsi="Arial" w:cs="Arial"/>
              </w:rPr>
              <w:t xml:space="preserve"> stored in this drawer because it doesn’t need to remember or manipulate data — it only changes the </w:t>
            </w:r>
            <w:r w:rsidRPr="003070AF">
              <w:rPr>
                <w:rFonts w:ascii="Arial" w:hAnsi="Arial" w:cs="Arial"/>
                <w:i/>
                <w:iCs/>
              </w:rPr>
              <w:t>display state</w:t>
            </w:r>
            <w:r w:rsidRPr="003070AF">
              <w:rPr>
                <w:rFonts w:ascii="Arial" w:hAnsi="Arial" w:cs="Arial"/>
              </w:rPr>
              <w:t xml:space="preserve"> of the Unity Editor temporarily while drawing.</w:t>
            </w:r>
          </w:p>
          <w:p w14:paraId="16862307" w14:textId="77777777" w:rsidR="003070AF" w:rsidRPr="003070AF" w:rsidRDefault="003070AF" w:rsidP="003070AF">
            <w:pPr>
              <w:rPr>
                <w:rFonts w:ascii="Arial" w:hAnsi="Arial" w:cs="Arial"/>
              </w:rPr>
            </w:pPr>
            <w:r w:rsidRPr="003070AF">
              <w:rPr>
                <w:rFonts w:ascii="Arial" w:hAnsi="Arial" w:cs="Arial"/>
              </w:rPr>
              <w:t>However, three parameters are used during drawing:</w:t>
            </w:r>
          </w:p>
          <w:p w14:paraId="32FA89C0" w14:textId="77777777" w:rsidR="003070AF" w:rsidRPr="003070AF" w:rsidRDefault="003070AF" w:rsidP="003070AF">
            <w:pPr>
              <w:numPr>
                <w:ilvl w:val="0"/>
                <w:numId w:val="56"/>
              </w:numPr>
              <w:rPr>
                <w:rFonts w:ascii="Arial" w:hAnsi="Arial" w:cs="Arial"/>
              </w:rPr>
            </w:pPr>
            <w:r w:rsidRPr="003070AF">
              <w:rPr>
                <w:rFonts w:ascii="Arial" w:hAnsi="Arial" w:cs="Arial"/>
                <w:b/>
                <w:bCs/>
              </w:rPr>
              <w:t>position</w:t>
            </w:r>
            <w:r w:rsidRPr="003070AF">
              <w:rPr>
                <w:rFonts w:ascii="Arial" w:hAnsi="Arial" w:cs="Arial"/>
              </w:rPr>
              <w:t xml:space="preserve"> (visual layout)</w:t>
            </w:r>
          </w:p>
          <w:p w14:paraId="50836C28" w14:textId="77777777" w:rsidR="003070AF" w:rsidRPr="003070AF" w:rsidRDefault="003070AF" w:rsidP="003070AF">
            <w:pPr>
              <w:numPr>
                <w:ilvl w:val="0"/>
                <w:numId w:val="56"/>
              </w:numPr>
              <w:rPr>
                <w:rFonts w:ascii="Arial" w:hAnsi="Arial" w:cs="Arial"/>
              </w:rPr>
            </w:pPr>
            <w:r w:rsidRPr="003070AF">
              <w:rPr>
                <w:rFonts w:ascii="Arial" w:hAnsi="Arial" w:cs="Arial"/>
                <w:b/>
                <w:bCs/>
              </w:rPr>
              <w:t>property</w:t>
            </w:r>
            <w:r w:rsidRPr="003070AF">
              <w:rPr>
                <w:rFonts w:ascii="Arial" w:hAnsi="Arial" w:cs="Arial"/>
              </w:rPr>
              <w:t xml:space="preserve"> (the serialized data)</w:t>
            </w:r>
          </w:p>
          <w:p w14:paraId="5CD91977" w14:textId="77777777" w:rsidR="003070AF" w:rsidRPr="003070AF" w:rsidRDefault="003070AF" w:rsidP="003070AF">
            <w:pPr>
              <w:numPr>
                <w:ilvl w:val="0"/>
                <w:numId w:val="56"/>
              </w:numPr>
              <w:rPr>
                <w:rFonts w:ascii="Arial" w:hAnsi="Arial" w:cs="Arial"/>
              </w:rPr>
            </w:pPr>
            <w:r w:rsidRPr="003070AF">
              <w:rPr>
                <w:rFonts w:ascii="Arial" w:hAnsi="Arial" w:cs="Arial"/>
                <w:b/>
                <w:bCs/>
              </w:rPr>
              <w:t>label</w:t>
            </w:r>
            <w:r w:rsidRPr="003070AF">
              <w:rPr>
                <w:rFonts w:ascii="Arial" w:hAnsi="Arial" w:cs="Arial"/>
              </w:rPr>
              <w:t xml:space="preserve"> (the text caption next to the field)</w:t>
            </w:r>
          </w:p>
          <w:p w14:paraId="0FB2C965" w14:textId="77777777" w:rsidR="003070AF" w:rsidRPr="003070AF" w:rsidRDefault="003070AF" w:rsidP="003070AF">
            <w:pPr>
              <w:rPr>
                <w:rFonts w:ascii="Arial" w:hAnsi="Arial" w:cs="Arial"/>
              </w:rPr>
            </w:pPr>
            <w:r w:rsidRPr="003070AF">
              <w:rPr>
                <w:rFonts w:ascii="Arial" w:hAnsi="Arial" w:cs="Arial"/>
              </w:rPr>
              <w:t xml:space="preserve">Additionally, Unity’s built-in </w:t>
            </w:r>
            <w:r w:rsidRPr="003070AF">
              <w:rPr>
                <w:rFonts w:ascii="Arial" w:hAnsi="Arial" w:cs="Arial"/>
                <w:b/>
                <w:bCs/>
              </w:rPr>
              <w:t>GUI.enabled</w:t>
            </w:r>
            <w:r w:rsidRPr="003070AF">
              <w:rPr>
                <w:rFonts w:ascii="Arial" w:hAnsi="Arial" w:cs="Arial"/>
              </w:rPr>
              <w:t xml:space="preserve"> flag is toggled to disable and re-enable interactivity.</w:t>
            </w:r>
          </w:p>
          <w:p w14:paraId="58E4CF07" w14:textId="1746DDC5" w:rsidR="003070AF" w:rsidRPr="003070AF" w:rsidRDefault="003070AF" w:rsidP="003070AF">
            <w:pPr>
              <w:rPr>
                <w:rFonts w:ascii="Arial" w:hAnsi="Arial" w:cs="Arial"/>
              </w:rPr>
            </w:pPr>
          </w:p>
          <w:p w14:paraId="5CE7273E"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Benefits</w:t>
            </w:r>
          </w:p>
          <w:p w14:paraId="2AD95E5A" w14:textId="77777777" w:rsidR="003070AF" w:rsidRPr="003070AF" w:rsidRDefault="003070AF" w:rsidP="003070AF">
            <w:pPr>
              <w:numPr>
                <w:ilvl w:val="0"/>
                <w:numId w:val="57"/>
              </w:numPr>
              <w:rPr>
                <w:rFonts w:ascii="Arial" w:hAnsi="Arial" w:cs="Arial"/>
              </w:rPr>
            </w:pPr>
            <w:r w:rsidRPr="003070AF">
              <w:rPr>
                <w:rFonts w:ascii="Arial" w:hAnsi="Arial" w:cs="Arial"/>
              </w:rPr>
              <w:t>Prevents accidental changes to critical or runtime-only data.</w:t>
            </w:r>
          </w:p>
          <w:p w14:paraId="70055A97" w14:textId="77777777" w:rsidR="003070AF" w:rsidRPr="003070AF" w:rsidRDefault="003070AF" w:rsidP="003070AF">
            <w:pPr>
              <w:numPr>
                <w:ilvl w:val="0"/>
                <w:numId w:val="57"/>
              </w:numPr>
              <w:rPr>
                <w:rFonts w:ascii="Arial" w:hAnsi="Arial" w:cs="Arial"/>
              </w:rPr>
            </w:pPr>
            <w:r w:rsidRPr="003070AF">
              <w:rPr>
                <w:rFonts w:ascii="Arial" w:hAnsi="Arial" w:cs="Arial"/>
              </w:rPr>
              <w:t>Makes debugging easier by displaying values directly in the Inspector.</w:t>
            </w:r>
          </w:p>
          <w:p w14:paraId="18714007" w14:textId="77777777" w:rsidR="003070AF" w:rsidRPr="003070AF" w:rsidRDefault="003070AF" w:rsidP="003070AF">
            <w:pPr>
              <w:numPr>
                <w:ilvl w:val="0"/>
                <w:numId w:val="57"/>
              </w:numPr>
              <w:rPr>
                <w:rFonts w:ascii="Arial" w:hAnsi="Arial" w:cs="Arial"/>
              </w:rPr>
            </w:pPr>
            <w:r w:rsidRPr="003070AF">
              <w:rPr>
                <w:rFonts w:ascii="Arial" w:hAnsi="Arial" w:cs="Arial"/>
              </w:rPr>
              <w:t>Keeps code safe and consistent by separating “viewable” and “editable” data.</w:t>
            </w:r>
          </w:p>
          <w:p w14:paraId="4BB2190B" w14:textId="77777777" w:rsidR="003070AF" w:rsidRPr="003070AF" w:rsidRDefault="003070AF" w:rsidP="003070AF">
            <w:pPr>
              <w:numPr>
                <w:ilvl w:val="0"/>
                <w:numId w:val="57"/>
              </w:numPr>
              <w:rPr>
                <w:rFonts w:ascii="Arial" w:hAnsi="Arial" w:cs="Arial"/>
              </w:rPr>
            </w:pPr>
            <w:r w:rsidRPr="003070AF">
              <w:rPr>
                <w:rFonts w:ascii="Arial" w:hAnsi="Arial" w:cs="Arial"/>
              </w:rPr>
              <w:t>Works seamlessly with all serialized field types (numbers, strings, objects, etc.).</w:t>
            </w:r>
          </w:p>
          <w:p w14:paraId="0A77A64C" w14:textId="0676D144" w:rsidR="003070AF" w:rsidRPr="003070AF" w:rsidRDefault="003070AF" w:rsidP="003070AF">
            <w:pPr>
              <w:rPr>
                <w:rFonts w:ascii="Arial" w:hAnsi="Arial" w:cs="Arial"/>
              </w:rPr>
            </w:pPr>
          </w:p>
          <w:p w14:paraId="2B336948"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Summary of the Script’s Flow</w:t>
            </w:r>
          </w:p>
          <w:p w14:paraId="6E5AC76B" w14:textId="77777777" w:rsidR="003070AF" w:rsidRPr="003070AF" w:rsidRDefault="003070AF" w:rsidP="003070AF">
            <w:pPr>
              <w:numPr>
                <w:ilvl w:val="0"/>
                <w:numId w:val="58"/>
              </w:numPr>
              <w:rPr>
                <w:rFonts w:ascii="Arial" w:hAnsi="Arial" w:cs="Arial"/>
              </w:rPr>
            </w:pPr>
            <w:r w:rsidRPr="003070AF">
              <w:rPr>
                <w:rFonts w:ascii="Arial" w:hAnsi="Arial" w:cs="Arial"/>
              </w:rPr>
              <w:t>The [ReadOnly] attribute marks specific fields.</w:t>
            </w:r>
          </w:p>
          <w:p w14:paraId="2BA15307" w14:textId="77777777" w:rsidR="003070AF" w:rsidRPr="003070AF" w:rsidRDefault="003070AF" w:rsidP="003070AF">
            <w:pPr>
              <w:numPr>
                <w:ilvl w:val="0"/>
                <w:numId w:val="58"/>
              </w:numPr>
              <w:rPr>
                <w:rFonts w:ascii="Arial" w:hAnsi="Arial" w:cs="Arial"/>
              </w:rPr>
            </w:pPr>
            <w:r w:rsidRPr="003070AF">
              <w:rPr>
                <w:rFonts w:ascii="Arial" w:hAnsi="Arial" w:cs="Arial"/>
              </w:rPr>
              <w:t>The Unity Editor detects that attribute and invokes the custom drawer.</w:t>
            </w:r>
          </w:p>
          <w:p w14:paraId="66FAF075" w14:textId="77777777" w:rsidR="003070AF" w:rsidRPr="003070AF" w:rsidRDefault="003070AF" w:rsidP="003070AF">
            <w:pPr>
              <w:numPr>
                <w:ilvl w:val="0"/>
                <w:numId w:val="58"/>
              </w:numPr>
              <w:rPr>
                <w:rFonts w:ascii="Arial" w:hAnsi="Arial" w:cs="Arial"/>
              </w:rPr>
            </w:pPr>
            <w:r w:rsidRPr="003070AF">
              <w:rPr>
                <w:rFonts w:ascii="Arial" w:hAnsi="Arial" w:cs="Arial"/>
              </w:rPr>
              <w:t>The drawer temporarily disables editing for that field.</w:t>
            </w:r>
          </w:p>
          <w:p w14:paraId="43E7AC31" w14:textId="77777777" w:rsidR="003070AF" w:rsidRPr="003070AF" w:rsidRDefault="003070AF" w:rsidP="003070AF">
            <w:pPr>
              <w:numPr>
                <w:ilvl w:val="0"/>
                <w:numId w:val="58"/>
              </w:numPr>
              <w:rPr>
                <w:rFonts w:ascii="Arial" w:hAnsi="Arial" w:cs="Arial"/>
              </w:rPr>
            </w:pPr>
            <w:r w:rsidRPr="003070AF">
              <w:rPr>
                <w:rFonts w:ascii="Arial" w:hAnsi="Arial" w:cs="Arial"/>
              </w:rPr>
              <w:t>It renders the field’s value in a non-editable (greyed-out) state.</w:t>
            </w:r>
          </w:p>
          <w:p w14:paraId="7759763E" w14:textId="4D4FB8F1" w:rsidR="00F961C8" w:rsidRPr="009F47AD" w:rsidRDefault="003070AF" w:rsidP="003070AF">
            <w:pPr>
              <w:numPr>
                <w:ilvl w:val="0"/>
                <w:numId w:val="58"/>
              </w:numPr>
              <w:rPr>
                <w:rStyle w:val="rynqvb"/>
                <w:rFonts w:ascii="Arial" w:hAnsi="Arial" w:cs="Arial"/>
              </w:rPr>
            </w:pPr>
            <w:r w:rsidRPr="003070AF">
              <w:rPr>
                <w:rFonts w:ascii="Arial" w:hAnsi="Arial" w:cs="Arial"/>
              </w:rPr>
              <w:t>The drawer then re-enables normal editing for all other fields.</w:t>
            </w:r>
          </w:p>
        </w:tc>
      </w:tr>
    </w:tbl>
    <w:p w14:paraId="43FE6F0F" w14:textId="77777777" w:rsidR="00F961C8" w:rsidRPr="009F47AD" w:rsidRDefault="00F961C8" w:rsidP="00F961C8">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F961C8" w:rsidRPr="009F47AD" w14:paraId="37C0330A" w14:textId="77777777" w:rsidTr="00A25C6A">
        <w:tc>
          <w:tcPr>
            <w:tcW w:w="10456" w:type="dxa"/>
          </w:tcPr>
          <w:p w14:paraId="12F763E6" w14:textId="0CF3DB12" w:rsidR="00F961C8" w:rsidRPr="009F47AD" w:rsidRDefault="00331913" w:rsidP="00A25C6A">
            <w:pPr>
              <w:jc w:val="center"/>
              <w:rPr>
                <w:rStyle w:val="rynqvb"/>
                <w:rFonts w:ascii="Arial" w:hAnsi="Arial" w:cs="Arial"/>
                <w:b/>
                <w:bCs/>
                <w:sz w:val="28"/>
                <w:szCs w:val="28"/>
              </w:rPr>
            </w:pPr>
            <w:r w:rsidRPr="009F47AD">
              <w:rPr>
                <w:rFonts w:ascii="Arial" w:hAnsi="Arial" w:cs="Arial"/>
                <w:b/>
                <w:bCs/>
                <w:sz w:val="28"/>
                <w:szCs w:val="28"/>
              </w:rPr>
              <w:t>Highlight</w:t>
            </w:r>
            <w:r w:rsidRPr="009F47AD">
              <w:rPr>
                <w:rFonts w:ascii="Arial" w:hAnsi="Arial" w:cs="Arial"/>
                <w:b/>
                <w:bCs/>
                <w:sz w:val="28"/>
                <w:szCs w:val="28"/>
              </w:rPr>
              <w:t xml:space="preserve"> </w:t>
            </w:r>
            <w:r w:rsidRPr="009F47AD">
              <w:rPr>
                <w:rFonts w:ascii="Arial" w:hAnsi="Arial" w:cs="Arial"/>
                <w:b/>
                <w:bCs/>
                <w:sz w:val="28"/>
                <w:szCs w:val="28"/>
              </w:rPr>
              <w:t>Empty</w:t>
            </w:r>
            <w:r w:rsidRPr="009F47AD">
              <w:rPr>
                <w:rFonts w:ascii="Arial" w:hAnsi="Arial" w:cs="Arial"/>
                <w:b/>
                <w:bCs/>
                <w:sz w:val="28"/>
                <w:szCs w:val="28"/>
              </w:rPr>
              <w:t xml:space="preserve"> </w:t>
            </w:r>
            <w:r w:rsidRPr="009F47AD">
              <w:rPr>
                <w:rFonts w:ascii="Arial" w:hAnsi="Arial" w:cs="Arial"/>
                <w:b/>
                <w:bCs/>
                <w:sz w:val="28"/>
                <w:szCs w:val="28"/>
              </w:rPr>
              <w:t>Reference</w:t>
            </w:r>
            <w:r w:rsidRPr="009F47AD">
              <w:rPr>
                <w:rFonts w:ascii="Arial" w:hAnsi="Arial" w:cs="Arial"/>
                <w:b/>
                <w:bCs/>
                <w:sz w:val="28"/>
                <w:szCs w:val="28"/>
              </w:rPr>
              <w:t xml:space="preserve"> </w:t>
            </w:r>
            <w:r w:rsidRPr="009F47AD">
              <w:rPr>
                <w:rFonts w:ascii="Arial" w:hAnsi="Arial" w:cs="Arial"/>
                <w:b/>
                <w:bCs/>
                <w:sz w:val="28"/>
                <w:szCs w:val="28"/>
              </w:rPr>
              <w:t>Attribute</w:t>
            </w:r>
          </w:p>
        </w:tc>
      </w:tr>
      <w:tr w:rsidR="00F961C8" w:rsidRPr="009F47AD" w14:paraId="49371256" w14:textId="77777777" w:rsidTr="00A25C6A">
        <w:tc>
          <w:tcPr>
            <w:tcW w:w="10456" w:type="dxa"/>
          </w:tcPr>
          <w:p w14:paraId="6C891F0B"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General Overview</w:t>
            </w:r>
          </w:p>
          <w:p w14:paraId="6378CCCC" w14:textId="77777777" w:rsidR="003070AF" w:rsidRPr="003070AF" w:rsidRDefault="003070AF" w:rsidP="003070AF">
            <w:pPr>
              <w:rPr>
                <w:rFonts w:ascii="Arial" w:hAnsi="Arial" w:cs="Arial"/>
              </w:rPr>
            </w:pPr>
            <w:r w:rsidRPr="003070AF">
              <w:rPr>
                <w:rFonts w:ascii="Arial" w:hAnsi="Arial" w:cs="Arial"/>
              </w:rPr>
              <w:t xml:space="preserve">This script extends Unity’s Inspector so that when a variable marked with a special tag ([HighlightEmptyReference]) has </w:t>
            </w:r>
            <w:r w:rsidRPr="003070AF">
              <w:rPr>
                <w:rFonts w:ascii="Arial" w:hAnsi="Arial" w:cs="Arial"/>
                <w:b/>
                <w:bCs/>
              </w:rPr>
              <w:t>no assigned object</w:t>
            </w:r>
            <w:r w:rsidRPr="003070AF">
              <w:rPr>
                <w:rFonts w:ascii="Arial" w:hAnsi="Arial" w:cs="Arial"/>
              </w:rPr>
              <w:t xml:space="preserve">, it gets visually highlighted with a </w:t>
            </w:r>
            <w:r w:rsidRPr="003070AF">
              <w:rPr>
                <w:rFonts w:ascii="Arial" w:hAnsi="Arial" w:cs="Arial"/>
                <w:b/>
                <w:bCs/>
              </w:rPr>
              <w:t>red background</w:t>
            </w:r>
            <w:r w:rsidRPr="003070AF">
              <w:rPr>
                <w:rFonts w:ascii="Arial" w:hAnsi="Arial" w:cs="Arial"/>
              </w:rPr>
              <w:t xml:space="preserve"> and a </w:t>
            </w:r>
            <w:r w:rsidRPr="003070AF">
              <w:rPr>
                <w:rFonts w:ascii="Arial" w:hAnsi="Arial" w:cs="Arial"/>
                <w:b/>
                <w:bCs/>
              </w:rPr>
              <w:t>warning message</w:t>
            </w:r>
            <w:r w:rsidRPr="003070AF">
              <w:rPr>
                <w:rFonts w:ascii="Arial" w:hAnsi="Arial" w:cs="Arial"/>
              </w:rPr>
              <w:t>.</w:t>
            </w:r>
          </w:p>
          <w:p w14:paraId="2C55AC37" w14:textId="77777777" w:rsidR="003070AF" w:rsidRPr="003070AF" w:rsidRDefault="003070AF" w:rsidP="003070AF">
            <w:pPr>
              <w:rPr>
                <w:rFonts w:ascii="Arial" w:hAnsi="Arial" w:cs="Arial"/>
              </w:rPr>
            </w:pPr>
            <w:r w:rsidRPr="003070AF">
              <w:rPr>
                <w:rFonts w:ascii="Arial" w:hAnsi="Arial" w:cs="Arial"/>
              </w:rPr>
              <w:t xml:space="preserve">It helps developers quickly identify </w:t>
            </w:r>
            <w:r w:rsidRPr="003070AF">
              <w:rPr>
                <w:rFonts w:ascii="Arial" w:hAnsi="Arial" w:cs="Arial"/>
                <w:b/>
                <w:bCs/>
              </w:rPr>
              <w:t>unassigned references</w:t>
            </w:r>
            <w:r w:rsidRPr="003070AF">
              <w:rPr>
                <w:rFonts w:ascii="Arial" w:hAnsi="Arial" w:cs="Arial"/>
              </w:rPr>
              <w:t xml:space="preserve"> in the Editor, preventing common runtime errors such as missing components, prefabs, or script references.</w:t>
            </w:r>
          </w:p>
          <w:p w14:paraId="6DBC885A" w14:textId="63358263" w:rsidR="003070AF" w:rsidRPr="003070AF" w:rsidRDefault="003070AF" w:rsidP="003070AF">
            <w:pPr>
              <w:rPr>
                <w:rFonts w:ascii="Arial" w:hAnsi="Arial" w:cs="Arial"/>
              </w:rPr>
            </w:pPr>
          </w:p>
          <w:p w14:paraId="74C7E4BF"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1. HighlightEmptyReferenceAttribute</w:t>
            </w:r>
          </w:p>
          <w:p w14:paraId="339F5D90" w14:textId="77777777" w:rsidR="003070AF" w:rsidRPr="003070AF" w:rsidRDefault="003070AF" w:rsidP="003070AF">
            <w:pPr>
              <w:rPr>
                <w:rFonts w:ascii="Arial" w:hAnsi="Arial" w:cs="Arial"/>
                <w:b/>
                <w:bCs/>
              </w:rPr>
            </w:pPr>
            <w:r w:rsidRPr="003070AF">
              <w:rPr>
                <w:rFonts w:ascii="Arial" w:hAnsi="Arial" w:cs="Arial"/>
                <w:b/>
                <w:bCs/>
              </w:rPr>
              <w:t>Purpose</w:t>
            </w:r>
          </w:p>
          <w:p w14:paraId="03D51FA1" w14:textId="77777777" w:rsidR="003070AF" w:rsidRPr="003070AF" w:rsidRDefault="003070AF" w:rsidP="003070AF">
            <w:pPr>
              <w:rPr>
                <w:rFonts w:ascii="Arial" w:hAnsi="Arial" w:cs="Arial"/>
              </w:rPr>
            </w:pPr>
            <w:r w:rsidRPr="003070AF">
              <w:rPr>
                <w:rFonts w:ascii="Arial" w:hAnsi="Arial" w:cs="Arial"/>
              </w:rPr>
              <w:t xml:space="preserve">This is a </w:t>
            </w:r>
            <w:r w:rsidRPr="003070AF">
              <w:rPr>
                <w:rFonts w:ascii="Arial" w:hAnsi="Arial" w:cs="Arial"/>
                <w:b/>
                <w:bCs/>
              </w:rPr>
              <w:t>marker attribute</w:t>
            </w:r>
            <w:r w:rsidRPr="003070AF">
              <w:rPr>
                <w:rFonts w:ascii="Arial" w:hAnsi="Arial" w:cs="Arial"/>
              </w:rPr>
              <w:t xml:space="preserve"> that you attach above a field in a Unity script.</w:t>
            </w:r>
            <w:r w:rsidRPr="003070AF">
              <w:rPr>
                <w:rFonts w:ascii="Arial" w:hAnsi="Arial" w:cs="Arial"/>
              </w:rPr>
              <w:br/>
              <w:t>Its role is to tell the Unity Editor that this variable should be visually checked for null or missing references.</w:t>
            </w:r>
          </w:p>
          <w:p w14:paraId="222B0D73" w14:textId="77777777" w:rsidR="003070AF" w:rsidRPr="003070AF" w:rsidRDefault="003070AF" w:rsidP="003070AF">
            <w:pPr>
              <w:rPr>
                <w:rFonts w:ascii="Arial" w:hAnsi="Arial" w:cs="Arial"/>
              </w:rPr>
            </w:pPr>
            <w:r w:rsidRPr="003070AF">
              <w:rPr>
                <w:rFonts w:ascii="Arial" w:hAnsi="Arial" w:cs="Arial"/>
              </w:rPr>
              <w:t>This attribute doesn’t contain any internal logic or data — it only serves as a tag that the Unity Editor recognizes through the matching drawer.</w:t>
            </w:r>
          </w:p>
          <w:p w14:paraId="68AFC3D3" w14:textId="77777777" w:rsidR="003070AF" w:rsidRPr="003070AF" w:rsidRDefault="003070AF" w:rsidP="003070AF">
            <w:pPr>
              <w:rPr>
                <w:rFonts w:ascii="Arial" w:hAnsi="Arial" w:cs="Arial"/>
                <w:b/>
                <w:bCs/>
              </w:rPr>
            </w:pPr>
            <w:r w:rsidRPr="003070AF">
              <w:rPr>
                <w:rFonts w:ascii="Arial" w:hAnsi="Arial" w:cs="Arial"/>
                <w:b/>
                <w:bCs/>
              </w:rPr>
              <w:t>Example Usage</w:t>
            </w:r>
          </w:p>
          <w:p w14:paraId="39F867B2" w14:textId="77777777" w:rsidR="003070AF" w:rsidRPr="003070AF" w:rsidRDefault="003070AF" w:rsidP="003070AF">
            <w:pPr>
              <w:rPr>
                <w:rFonts w:ascii="Arial" w:hAnsi="Arial" w:cs="Arial"/>
              </w:rPr>
            </w:pPr>
            <w:r w:rsidRPr="003070AF">
              <w:rPr>
                <w:rFonts w:ascii="Arial" w:hAnsi="Arial" w:cs="Arial"/>
              </w:rPr>
              <w:t>When placed above an object reference (for example, a reference to a GameObject, Transform, or ScriptableObject), Unity will automatically highlight it in the Inspector if nothing is assigned to it.</w:t>
            </w:r>
          </w:p>
          <w:p w14:paraId="09AEDCAD" w14:textId="77777777" w:rsidR="003070AF" w:rsidRPr="003070AF" w:rsidRDefault="003070AF" w:rsidP="003070AF">
            <w:pPr>
              <w:rPr>
                <w:rFonts w:ascii="Arial" w:hAnsi="Arial" w:cs="Arial"/>
              </w:rPr>
            </w:pPr>
            <w:r w:rsidRPr="003070AF">
              <w:rPr>
                <w:rFonts w:ascii="Arial" w:hAnsi="Arial" w:cs="Arial"/>
              </w:rPr>
              <w:t>Example use case:</w:t>
            </w:r>
            <w:r w:rsidRPr="003070AF">
              <w:rPr>
                <w:rFonts w:ascii="Arial" w:hAnsi="Arial" w:cs="Arial"/>
              </w:rPr>
              <w:br/>
              <w:t>You might mark fields that must always be assigned, such as “player reference”, “enemy prefab”, or “UI manager”.</w:t>
            </w:r>
            <w:r w:rsidRPr="003070AF">
              <w:rPr>
                <w:rFonts w:ascii="Arial" w:hAnsi="Arial" w:cs="Arial"/>
              </w:rPr>
              <w:br/>
              <w:t>If you forget to assign something, the field turns red and a clear message appears underneath, reminding you to fill it in.</w:t>
            </w:r>
          </w:p>
          <w:p w14:paraId="1454977E" w14:textId="26C80A07" w:rsidR="003070AF" w:rsidRPr="003070AF" w:rsidRDefault="003070AF" w:rsidP="003070AF">
            <w:pPr>
              <w:rPr>
                <w:rFonts w:ascii="Arial" w:hAnsi="Arial" w:cs="Arial"/>
              </w:rPr>
            </w:pPr>
          </w:p>
          <w:p w14:paraId="0C446A8F"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2. HighlightEmptyReferenceDrawer</w:t>
            </w:r>
          </w:p>
          <w:p w14:paraId="37B8A2C0" w14:textId="77777777" w:rsidR="003070AF" w:rsidRPr="003070AF" w:rsidRDefault="003070AF" w:rsidP="003070AF">
            <w:pPr>
              <w:rPr>
                <w:rFonts w:ascii="Arial" w:hAnsi="Arial" w:cs="Arial"/>
              </w:rPr>
            </w:pPr>
            <w:r w:rsidRPr="003070AF">
              <w:rPr>
                <w:rFonts w:ascii="Arial" w:hAnsi="Arial" w:cs="Arial"/>
              </w:rPr>
              <w:t xml:space="preserve">This is the </w:t>
            </w:r>
            <w:r w:rsidRPr="003070AF">
              <w:rPr>
                <w:rFonts w:ascii="Arial" w:hAnsi="Arial" w:cs="Arial"/>
                <w:b/>
                <w:bCs/>
              </w:rPr>
              <w:t>custom property drawer</w:t>
            </w:r>
            <w:r w:rsidRPr="003070AF">
              <w:rPr>
                <w:rFonts w:ascii="Arial" w:hAnsi="Arial" w:cs="Arial"/>
              </w:rPr>
              <w:t xml:space="preserve"> that defines how Unity draws fields marked with the [HighlightEmptyReference] attribute.</w:t>
            </w:r>
            <w:r w:rsidRPr="003070AF">
              <w:rPr>
                <w:rFonts w:ascii="Arial" w:hAnsi="Arial" w:cs="Arial"/>
              </w:rPr>
              <w:br/>
              <w:t>It only runs inside the Unity Editor, never in the game build.</w:t>
            </w:r>
          </w:p>
          <w:p w14:paraId="41487F6F" w14:textId="77777777" w:rsidR="003070AF" w:rsidRPr="003070AF" w:rsidRDefault="003070AF" w:rsidP="003070AF">
            <w:pPr>
              <w:rPr>
                <w:rFonts w:ascii="Arial" w:hAnsi="Arial" w:cs="Arial"/>
              </w:rPr>
            </w:pPr>
            <w:r w:rsidRPr="003070AF">
              <w:rPr>
                <w:rFonts w:ascii="Arial" w:hAnsi="Arial" w:cs="Arial"/>
              </w:rPr>
              <w:lastRenderedPageBreak/>
              <w:t>This drawer modifies how the field looks and adds logic to detect and warn about unassigned object references.</w:t>
            </w:r>
          </w:p>
          <w:p w14:paraId="154D9D71" w14:textId="725AF724" w:rsidR="003070AF" w:rsidRPr="003070AF" w:rsidRDefault="003070AF" w:rsidP="003070AF">
            <w:pPr>
              <w:rPr>
                <w:rFonts w:ascii="Arial" w:hAnsi="Arial" w:cs="Arial"/>
              </w:rPr>
            </w:pPr>
          </w:p>
          <w:p w14:paraId="5D9DC2E7"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Method: OnGUI</w:t>
            </w:r>
          </w:p>
          <w:p w14:paraId="084B035E" w14:textId="77777777" w:rsidR="003070AF" w:rsidRPr="003070AF" w:rsidRDefault="003070AF" w:rsidP="003070AF">
            <w:pPr>
              <w:rPr>
                <w:rFonts w:ascii="Arial" w:hAnsi="Arial" w:cs="Arial"/>
                <w:b/>
                <w:bCs/>
              </w:rPr>
            </w:pPr>
            <w:r w:rsidRPr="003070AF">
              <w:rPr>
                <w:rFonts w:ascii="Arial" w:hAnsi="Arial" w:cs="Arial"/>
                <w:b/>
                <w:bCs/>
              </w:rPr>
              <w:t>Purpose</w:t>
            </w:r>
          </w:p>
          <w:p w14:paraId="40CCF2C2" w14:textId="77777777" w:rsidR="003070AF" w:rsidRPr="003070AF" w:rsidRDefault="003070AF" w:rsidP="003070AF">
            <w:pPr>
              <w:rPr>
                <w:rFonts w:ascii="Arial" w:hAnsi="Arial" w:cs="Arial"/>
              </w:rPr>
            </w:pPr>
            <w:r w:rsidRPr="003070AF">
              <w:rPr>
                <w:rFonts w:ascii="Arial" w:hAnsi="Arial" w:cs="Arial"/>
              </w:rPr>
              <w:t xml:space="preserve">This method controls </w:t>
            </w:r>
            <w:r w:rsidRPr="003070AF">
              <w:rPr>
                <w:rFonts w:ascii="Arial" w:hAnsi="Arial" w:cs="Arial"/>
                <w:b/>
                <w:bCs/>
              </w:rPr>
              <w:t>how the field appears and behaves</w:t>
            </w:r>
            <w:r w:rsidRPr="003070AF">
              <w:rPr>
                <w:rFonts w:ascii="Arial" w:hAnsi="Arial" w:cs="Arial"/>
              </w:rPr>
              <w:t xml:space="preserve"> in the Unity Inspector.</w:t>
            </w:r>
            <w:r w:rsidRPr="003070AF">
              <w:rPr>
                <w:rFonts w:ascii="Arial" w:hAnsi="Arial" w:cs="Arial"/>
              </w:rPr>
              <w:br/>
              <w:t>It is called every time Unity renders the Inspector window for an object that uses the [HighlightEmptyReference] attribute.</w:t>
            </w:r>
          </w:p>
          <w:p w14:paraId="1189CC81" w14:textId="35CF7226" w:rsidR="003070AF" w:rsidRPr="003070AF" w:rsidRDefault="003070AF" w:rsidP="003070AF">
            <w:pPr>
              <w:rPr>
                <w:rFonts w:ascii="Arial" w:hAnsi="Arial" w:cs="Arial"/>
              </w:rPr>
            </w:pPr>
          </w:p>
          <w:p w14:paraId="6E772409" w14:textId="77777777" w:rsidR="003070AF" w:rsidRPr="003070AF" w:rsidRDefault="003070AF" w:rsidP="003070AF">
            <w:pPr>
              <w:rPr>
                <w:rFonts w:ascii="Arial" w:hAnsi="Arial" w:cs="Arial"/>
                <w:b/>
                <w:bCs/>
              </w:rPr>
            </w:pPr>
            <w:r w:rsidRPr="003070AF">
              <w:rPr>
                <w:rFonts w:ascii="Arial" w:hAnsi="Arial" w:cs="Arial"/>
                <w:b/>
                <w:bCs/>
              </w:rPr>
              <w:t>Step-by-Step Breakdown</w:t>
            </w:r>
          </w:p>
          <w:p w14:paraId="6BAE6FCB" w14:textId="77777777" w:rsidR="003070AF" w:rsidRPr="003070AF" w:rsidRDefault="003070AF" w:rsidP="003070AF">
            <w:pPr>
              <w:numPr>
                <w:ilvl w:val="0"/>
                <w:numId w:val="59"/>
              </w:numPr>
              <w:rPr>
                <w:rFonts w:ascii="Arial" w:hAnsi="Arial" w:cs="Arial"/>
              </w:rPr>
            </w:pPr>
            <w:r w:rsidRPr="003070AF">
              <w:rPr>
                <w:rFonts w:ascii="Arial" w:hAnsi="Arial" w:cs="Arial"/>
                <w:b/>
                <w:bCs/>
              </w:rPr>
              <w:t>Store the original background color</w:t>
            </w:r>
            <w:r w:rsidRPr="003070AF">
              <w:rPr>
                <w:rFonts w:ascii="Arial" w:hAnsi="Arial" w:cs="Arial"/>
              </w:rPr>
              <w:br/>
              <w:t>Before changing any visual settings, the script saves the current background color of the Inspector interface.</w:t>
            </w:r>
            <w:r w:rsidRPr="003070AF">
              <w:rPr>
                <w:rFonts w:ascii="Arial" w:hAnsi="Arial" w:cs="Arial"/>
              </w:rPr>
              <w:br/>
              <w:t>This ensures that the interface can be restored to normal afterward.</w:t>
            </w:r>
          </w:p>
          <w:p w14:paraId="1E03A8C6" w14:textId="77777777" w:rsidR="003070AF" w:rsidRPr="003070AF" w:rsidRDefault="003070AF" w:rsidP="003070AF">
            <w:pPr>
              <w:rPr>
                <w:rFonts w:ascii="Arial" w:hAnsi="Arial" w:cs="Arial"/>
              </w:rPr>
            </w:pPr>
            <w:r w:rsidRPr="003070AF">
              <w:rPr>
                <w:rFonts w:ascii="Arial" w:hAnsi="Arial" w:cs="Arial"/>
              </w:rPr>
              <w:t>Variable involved:</w:t>
            </w:r>
          </w:p>
          <w:p w14:paraId="0D6E684F" w14:textId="77777777" w:rsidR="003070AF" w:rsidRPr="003070AF" w:rsidRDefault="003070AF" w:rsidP="003070AF">
            <w:pPr>
              <w:numPr>
                <w:ilvl w:val="1"/>
                <w:numId w:val="59"/>
              </w:numPr>
              <w:rPr>
                <w:rFonts w:ascii="Arial" w:hAnsi="Arial" w:cs="Arial"/>
              </w:rPr>
            </w:pPr>
            <w:r w:rsidRPr="003070AF">
              <w:rPr>
                <w:rFonts w:ascii="Arial" w:hAnsi="Arial" w:cs="Arial"/>
                <w:b/>
                <w:bCs/>
              </w:rPr>
              <w:t>previousColor</w:t>
            </w:r>
            <w:r w:rsidRPr="003070AF">
              <w:rPr>
                <w:rFonts w:ascii="Arial" w:hAnsi="Arial" w:cs="Arial"/>
              </w:rPr>
              <w:t xml:space="preserve"> → Holds the Inspector’s color before modification.</w:t>
            </w:r>
          </w:p>
          <w:p w14:paraId="5FA450E6" w14:textId="77777777" w:rsidR="003070AF" w:rsidRPr="003070AF" w:rsidRDefault="003070AF" w:rsidP="003070AF">
            <w:pPr>
              <w:numPr>
                <w:ilvl w:val="0"/>
                <w:numId w:val="59"/>
              </w:numPr>
              <w:rPr>
                <w:rFonts w:ascii="Arial" w:hAnsi="Arial" w:cs="Arial"/>
              </w:rPr>
            </w:pPr>
            <w:r w:rsidRPr="003070AF">
              <w:rPr>
                <w:rFonts w:ascii="Arial" w:hAnsi="Arial" w:cs="Arial"/>
                <w:b/>
                <w:bCs/>
              </w:rPr>
              <w:t>Check if the field is an object reference and whether it’s empty</w:t>
            </w:r>
            <w:r w:rsidRPr="003070AF">
              <w:rPr>
                <w:rFonts w:ascii="Arial" w:hAnsi="Arial" w:cs="Arial"/>
              </w:rPr>
              <w:br/>
              <w:t>The drawer verifies that the variable type is an object reference (meaning it can hold things like components, prefabs, or other assets).</w:t>
            </w:r>
            <w:r w:rsidRPr="003070AF">
              <w:rPr>
                <w:rFonts w:ascii="Arial" w:hAnsi="Arial" w:cs="Arial"/>
              </w:rPr>
              <w:br/>
              <w:t>Then it checks if the current reference value is null or missing.</w:t>
            </w:r>
          </w:p>
          <w:p w14:paraId="3DC07C38" w14:textId="77777777" w:rsidR="003070AF" w:rsidRPr="003070AF" w:rsidRDefault="003070AF" w:rsidP="003070AF">
            <w:pPr>
              <w:rPr>
                <w:rFonts w:ascii="Arial" w:hAnsi="Arial" w:cs="Arial"/>
              </w:rPr>
            </w:pPr>
            <w:r w:rsidRPr="003070AF">
              <w:rPr>
                <w:rFonts w:ascii="Arial" w:hAnsi="Arial" w:cs="Arial"/>
              </w:rPr>
              <w:t>Variable involved:</w:t>
            </w:r>
          </w:p>
          <w:p w14:paraId="1C6A4311" w14:textId="77777777" w:rsidR="003070AF" w:rsidRPr="003070AF" w:rsidRDefault="003070AF" w:rsidP="003070AF">
            <w:pPr>
              <w:numPr>
                <w:ilvl w:val="1"/>
                <w:numId w:val="59"/>
              </w:numPr>
              <w:rPr>
                <w:rFonts w:ascii="Arial" w:hAnsi="Arial" w:cs="Arial"/>
              </w:rPr>
            </w:pPr>
            <w:r w:rsidRPr="003070AF">
              <w:rPr>
                <w:rFonts w:ascii="Arial" w:hAnsi="Arial" w:cs="Arial"/>
                <w:b/>
                <w:bCs/>
              </w:rPr>
              <w:t>isEmpty</w:t>
            </w:r>
            <w:r w:rsidRPr="003070AF">
              <w:rPr>
                <w:rFonts w:ascii="Arial" w:hAnsi="Arial" w:cs="Arial"/>
              </w:rPr>
              <w:t xml:space="preserve"> → Becomes true if the field is an object reference and nothing has been assigned.</w:t>
            </w:r>
          </w:p>
          <w:p w14:paraId="339BAB08" w14:textId="77777777" w:rsidR="003070AF" w:rsidRPr="003070AF" w:rsidRDefault="003070AF" w:rsidP="003070AF">
            <w:pPr>
              <w:numPr>
                <w:ilvl w:val="0"/>
                <w:numId w:val="59"/>
              </w:numPr>
              <w:rPr>
                <w:rFonts w:ascii="Arial" w:hAnsi="Arial" w:cs="Arial"/>
              </w:rPr>
            </w:pPr>
            <w:r w:rsidRPr="003070AF">
              <w:rPr>
                <w:rFonts w:ascii="Arial" w:hAnsi="Arial" w:cs="Arial"/>
                <w:b/>
                <w:bCs/>
              </w:rPr>
              <w:t>Change the background color if the field is empty</w:t>
            </w:r>
            <w:r w:rsidRPr="003070AF">
              <w:rPr>
                <w:rFonts w:ascii="Arial" w:hAnsi="Arial" w:cs="Arial"/>
              </w:rPr>
              <w:br/>
              <w:t>If the reference is missing, the field’s background color changes to red, visually alerting the user.</w:t>
            </w:r>
            <w:r w:rsidRPr="003070AF">
              <w:rPr>
                <w:rFonts w:ascii="Arial" w:hAnsi="Arial" w:cs="Arial"/>
              </w:rPr>
              <w:br/>
              <w:t>Otherwise, it keeps the default color.</w:t>
            </w:r>
          </w:p>
          <w:p w14:paraId="75FD3329" w14:textId="77777777" w:rsidR="003070AF" w:rsidRPr="003070AF" w:rsidRDefault="003070AF" w:rsidP="003070AF">
            <w:pPr>
              <w:numPr>
                <w:ilvl w:val="0"/>
                <w:numId w:val="59"/>
              </w:numPr>
              <w:rPr>
                <w:rFonts w:ascii="Arial" w:hAnsi="Arial" w:cs="Arial"/>
              </w:rPr>
            </w:pPr>
            <w:r w:rsidRPr="003070AF">
              <w:rPr>
                <w:rFonts w:ascii="Arial" w:hAnsi="Arial" w:cs="Arial"/>
                <w:b/>
                <w:bCs/>
              </w:rPr>
              <w:t>Define the position for the field</w:t>
            </w:r>
            <w:r w:rsidRPr="003070AF">
              <w:rPr>
                <w:rFonts w:ascii="Arial" w:hAnsi="Arial" w:cs="Arial"/>
              </w:rPr>
              <w:br/>
              <w:t>A rectangular area (called a “rect”) is created to tell Unity where on the screen to draw the field.</w:t>
            </w:r>
            <w:r w:rsidRPr="003070AF">
              <w:rPr>
                <w:rFonts w:ascii="Arial" w:hAnsi="Arial" w:cs="Arial"/>
              </w:rPr>
              <w:br/>
              <w:t>It specifies horizontal position, vertical position, width, and height.</w:t>
            </w:r>
          </w:p>
          <w:p w14:paraId="0DA0A342" w14:textId="77777777" w:rsidR="003070AF" w:rsidRPr="003070AF" w:rsidRDefault="003070AF" w:rsidP="003070AF">
            <w:pPr>
              <w:rPr>
                <w:rFonts w:ascii="Arial" w:hAnsi="Arial" w:cs="Arial"/>
              </w:rPr>
            </w:pPr>
            <w:r w:rsidRPr="003070AF">
              <w:rPr>
                <w:rFonts w:ascii="Arial" w:hAnsi="Arial" w:cs="Arial"/>
              </w:rPr>
              <w:t>Variable involved:</w:t>
            </w:r>
          </w:p>
          <w:p w14:paraId="66A3DC16" w14:textId="77777777" w:rsidR="003070AF" w:rsidRPr="003070AF" w:rsidRDefault="003070AF" w:rsidP="003070AF">
            <w:pPr>
              <w:numPr>
                <w:ilvl w:val="1"/>
                <w:numId w:val="59"/>
              </w:numPr>
              <w:rPr>
                <w:rFonts w:ascii="Arial" w:hAnsi="Arial" w:cs="Arial"/>
              </w:rPr>
            </w:pPr>
            <w:r w:rsidRPr="003070AF">
              <w:rPr>
                <w:rFonts w:ascii="Arial" w:hAnsi="Arial" w:cs="Arial"/>
                <w:b/>
                <w:bCs/>
              </w:rPr>
              <w:t>propertyRect</w:t>
            </w:r>
            <w:r w:rsidRPr="003070AF">
              <w:rPr>
                <w:rFonts w:ascii="Arial" w:hAnsi="Arial" w:cs="Arial"/>
              </w:rPr>
              <w:t xml:space="preserve"> → Defines the space where the reference field is drawn.</w:t>
            </w:r>
          </w:p>
          <w:p w14:paraId="373F3247" w14:textId="77777777" w:rsidR="003070AF" w:rsidRPr="003070AF" w:rsidRDefault="003070AF" w:rsidP="003070AF">
            <w:pPr>
              <w:numPr>
                <w:ilvl w:val="0"/>
                <w:numId w:val="59"/>
              </w:numPr>
              <w:rPr>
                <w:rFonts w:ascii="Arial" w:hAnsi="Arial" w:cs="Arial"/>
              </w:rPr>
            </w:pPr>
            <w:r w:rsidRPr="003070AF">
              <w:rPr>
                <w:rFonts w:ascii="Arial" w:hAnsi="Arial" w:cs="Arial"/>
                <w:b/>
                <w:bCs/>
              </w:rPr>
              <w:t>Draw the property field</w:t>
            </w:r>
            <w:r w:rsidRPr="003070AF">
              <w:rPr>
                <w:rFonts w:ascii="Arial" w:hAnsi="Arial" w:cs="Arial"/>
              </w:rPr>
              <w:br/>
              <w:t>The field is drawn as usual, but if it’s empty, the background appears red.</w:t>
            </w:r>
          </w:p>
          <w:p w14:paraId="0E78920E" w14:textId="77777777" w:rsidR="003070AF" w:rsidRPr="003070AF" w:rsidRDefault="003070AF" w:rsidP="003070AF">
            <w:pPr>
              <w:numPr>
                <w:ilvl w:val="0"/>
                <w:numId w:val="59"/>
              </w:numPr>
              <w:rPr>
                <w:rFonts w:ascii="Arial" w:hAnsi="Arial" w:cs="Arial"/>
              </w:rPr>
            </w:pPr>
            <w:r w:rsidRPr="003070AF">
              <w:rPr>
                <w:rFonts w:ascii="Arial" w:hAnsi="Arial" w:cs="Arial"/>
                <w:b/>
                <w:bCs/>
              </w:rPr>
              <w:t>Restore the previous background color</w:t>
            </w:r>
            <w:r w:rsidRPr="003070AF">
              <w:rPr>
                <w:rFonts w:ascii="Arial" w:hAnsi="Arial" w:cs="Arial"/>
              </w:rPr>
              <w:br/>
              <w:t>After drawing the field, the background color is set back to what it was before.</w:t>
            </w:r>
            <w:r w:rsidRPr="003070AF">
              <w:rPr>
                <w:rFonts w:ascii="Arial" w:hAnsi="Arial" w:cs="Arial"/>
              </w:rPr>
              <w:br/>
              <w:t>This prevents the red color from affecting any other elements in the Inspector.</w:t>
            </w:r>
          </w:p>
          <w:p w14:paraId="4287E8C5" w14:textId="77777777" w:rsidR="003070AF" w:rsidRPr="003070AF" w:rsidRDefault="003070AF" w:rsidP="003070AF">
            <w:pPr>
              <w:numPr>
                <w:ilvl w:val="0"/>
                <w:numId w:val="59"/>
              </w:numPr>
              <w:rPr>
                <w:rFonts w:ascii="Arial" w:hAnsi="Arial" w:cs="Arial"/>
              </w:rPr>
            </w:pPr>
            <w:r w:rsidRPr="003070AF">
              <w:rPr>
                <w:rFonts w:ascii="Arial" w:hAnsi="Arial" w:cs="Arial"/>
                <w:b/>
                <w:bCs/>
              </w:rPr>
              <w:t>If the field is empty, display an error message</w:t>
            </w:r>
            <w:r w:rsidRPr="003070AF">
              <w:rPr>
                <w:rFonts w:ascii="Arial" w:hAnsi="Arial" w:cs="Arial"/>
              </w:rPr>
              <w:br/>
              <w:t>When the reference is missing, a help box appears below the field with a message that says what type of object should be assigned.</w:t>
            </w:r>
          </w:p>
          <w:p w14:paraId="72F9A48E" w14:textId="77777777" w:rsidR="003070AF" w:rsidRPr="003070AF" w:rsidRDefault="003070AF" w:rsidP="003070AF">
            <w:pPr>
              <w:rPr>
                <w:rFonts w:ascii="Arial" w:hAnsi="Arial" w:cs="Arial"/>
              </w:rPr>
            </w:pPr>
            <w:r w:rsidRPr="003070AF">
              <w:rPr>
                <w:rFonts w:ascii="Arial" w:hAnsi="Arial" w:cs="Arial"/>
              </w:rPr>
              <w:t>To do this:</w:t>
            </w:r>
          </w:p>
          <w:p w14:paraId="6E2AD75D" w14:textId="77777777" w:rsidR="003070AF" w:rsidRPr="003070AF" w:rsidRDefault="003070AF" w:rsidP="003070AF">
            <w:pPr>
              <w:numPr>
                <w:ilvl w:val="1"/>
                <w:numId w:val="59"/>
              </w:numPr>
              <w:rPr>
                <w:rFonts w:ascii="Arial" w:hAnsi="Arial" w:cs="Arial"/>
              </w:rPr>
            </w:pPr>
            <w:r w:rsidRPr="003070AF">
              <w:rPr>
                <w:rFonts w:ascii="Arial" w:hAnsi="Arial" w:cs="Arial"/>
              </w:rPr>
              <w:t xml:space="preserve">The script tries to find the </w:t>
            </w:r>
            <w:r w:rsidRPr="003070AF">
              <w:rPr>
                <w:rFonts w:ascii="Arial" w:hAnsi="Arial" w:cs="Arial"/>
                <w:b/>
                <w:bCs/>
              </w:rPr>
              <w:t>type of the field</w:t>
            </w:r>
            <w:r w:rsidRPr="003070AF">
              <w:rPr>
                <w:rFonts w:ascii="Arial" w:hAnsi="Arial" w:cs="Arial"/>
              </w:rPr>
              <w:t xml:space="preserve"> using reflection (a system that allows the script to look at the field’s metadata).</w:t>
            </w:r>
          </w:p>
          <w:p w14:paraId="7C950DAE" w14:textId="77777777" w:rsidR="003070AF" w:rsidRPr="003070AF" w:rsidRDefault="003070AF" w:rsidP="003070AF">
            <w:pPr>
              <w:numPr>
                <w:ilvl w:val="1"/>
                <w:numId w:val="59"/>
              </w:numPr>
              <w:rPr>
                <w:rFonts w:ascii="Arial" w:hAnsi="Arial" w:cs="Arial"/>
              </w:rPr>
            </w:pPr>
            <w:r w:rsidRPr="003070AF">
              <w:rPr>
                <w:rFonts w:ascii="Arial" w:hAnsi="Arial" w:cs="Arial"/>
              </w:rPr>
              <w:t>If the field type can’t be found, it defaults to showing “Unknown”.</w:t>
            </w:r>
          </w:p>
          <w:p w14:paraId="7D3AD8FF" w14:textId="77777777" w:rsidR="003070AF" w:rsidRPr="003070AF" w:rsidRDefault="003070AF" w:rsidP="003070AF">
            <w:pPr>
              <w:rPr>
                <w:rFonts w:ascii="Arial" w:hAnsi="Arial" w:cs="Arial"/>
              </w:rPr>
            </w:pPr>
            <w:r w:rsidRPr="003070AF">
              <w:rPr>
                <w:rFonts w:ascii="Arial" w:hAnsi="Arial" w:cs="Arial"/>
              </w:rPr>
              <w:t>Variables involved:</w:t>
            </w:r>
          </w:p>
          <w:p w14:paraId="55A3BA87" w14:textId="77777777" w:rsidR="003070AF" w:rsidRPr="003070AF" w:rsidRDefault="003070AF" w:rsidP="003070AF">
            <w:pPr>
              <w:numPr>
                <w:ilvl w:val="1"/>
                <w:numId w:val="59"/>
              </w:numPr>
              <w:rPr>
                <w:rFonts w:ascii="Arial" w:hAnsi="Arial" w:cs="Arial"/>
              </w:rPr>
            </w:pPr>
            <w:r w:rsidRPr="003070AF">
              <w:rPr>
                <w:rFonts w:ascii="Arial" w:hAnsi="Arial" w:cs="Arial"/>
                <w:b/>
                <w:bCs/>
              </w:rPr>
              <w:t>typeName</w:t>
            </w:r>
            <w:r w:rsidRPr="003070AF">
              <w:rPr>
                <w:rFonts w:ascii="Arial" w:hAnsi="Arial" w:cs="Arial"/>
              </w:rPr>
              <w:t xml:space="preserve"> → Stores the type of object that should be assigned (for example, “Transform”, “AudioSource”, or “ScriptableObject”).</w:t>
            </w:r>
          </w:p>
          <w:p w14:paraId="0537ABAE" w14:textId="77777777" w:rsidR="003070AF" w:rsidRPr="003070AF" w:rsidRDefault="003070AF" w:rsidP="003070AF">
            <w:pPr>
              <w:numPr>
                <w:ilvl w:val="1"/>
                <w:numId w:val="59"/>
              </w:numPr>
              <w:rPr>
                <w:rFonts w:ascii="Arial" w:hAnsi="Arial" w:cs="Arial"/>
              </w:rPr>
            </w:pPr>
            <w:r w:rsidRPr="003070AF">
              <w:rPr>
                <w:rFonts w:ascii="Arial" w:hAnsi="Arial" w:cs="Arial"/>
                <w:b/>
                <w:bCs/>
              </w:rPr>
              <w:t>helpBoxRect</w:t>
            </w:r>
            <w:r w:rsidRPr="003070AF">
              <w:rPr>
                <w:rFonts w:ascii="Arial" w:hAnsi="Arial" w:cs="Arial"/>
              </w:rPr>
              <w:t xml:space="preserve"> → Defines the position and size of the warning box below the field.</w:t>
            </w:r>
          </w:p>
          <w:p w14:paraId="43C1F57F" w14:textId="77777777" w:rsidR="003070AF" w:rsidRPr="003070AF" w:rsidRDefault="003070AF" w:rsidP="003070AF">
            <w:pPr>
              <w:numPr>
                <w:ilvl w:val="0"/>
                <w:numId w:val="59"/>
              </w:numPr>
              <w:rPr>
                <w:rFonts w:ascii="Arial" w:hAnsi="Arial" w:cs="Arial"/>
              </w:rPr>
            </w:pPr>
            <w:r w:rsidRPr="003070AF">
              <w:rPr>
                <w:rFonts w:ascii="Arial" w:hAnsi="Arial" w:cs="Arial"/>
                <w:b/>
                <w:bCs/>
              </w:rPr>
              <w:t>Draw the warning box</w:t>
            </w:r>
            <w:r w:rsidRPr="003070AF">
              <w:rPr>
                <w:rFonts w:ascii="Arial" w:hAnsi="Arial" w:cs="Arial"/>
              </w:rPr>
              <w:br/>
              <w:t>The warning box shows a red message such as:</w:t>
            </w:r>
            <w:r w:rsidRPr="003070AF">
              <w:rPr>
                <w:rFonts w:ascii="Arial" w:hAnsi="Arial" w:cs="Arial"/>
              </w:rPr>
              <w:br/>
            </w:r>
            <w:r w:rsidRPr="003070AF">
              <w:rPr>
                <w:rFonts w:ascii="Arial" w:hAnsi="Arial" w:cs="Arial"/>
                <w:i/>
                <w:iCs/>
              </w:rPr>
              <w:t>“Put an item of type 'Transform' here!”</w:t>
            </w:r>
            <w:r w:rsidRPr="003070AF">
              <w:rPr>
                <w:rFonts w:ascii="Arial" w:hAnsi="Arial" w:cs="Arial"/>
              </w:rPr>
              <w:br/>
              <w:t>This gives the user a clear indication of what is missing.</w:t>
            </w:r>
          </w:p>
          <w:p w14:paraId="02F3E753" w14:textId="4C495F07" w:rsidR="003070AF" w:rsidRPr="003070AF" w:rsidRDefault="003070AF" w:rsidP="003070AF">
            <w:pPr>
              <w:rPr>
                <w:rFonts w:ascii="Arial" w:hAnsi="Arial" w:cs="Arial"/>
              </w:rPr>
            </w:pPr>
          </w:p>
          <w:p w14:paraId="61FE1AFD" w14:textId="77777777" w:rsidR="003070AF" w:rsidRPr="003070AF" w:rsidRDefault="003070AF" w:rsidP="003070AF">
            <w:pPr>
              <w:rPr>
                <w:rFonts w:ascii="Arial" w:hAnsi="Arial" w:cs="Arial"/>
                <w:b/>
                <w:bCs/>
              </w:rPr>
            </w:pPr>
            <w:r w:rsidRPr="003070AF">
              <w:rPr>
                <w:rFonts w:ascii="Arial" w:hAnsi="Arial" w:cs="Arial"/>
                <w:b/>
                <w:bCs/>
              </w:rPr>
              <w:t>Parameters Explained</w:t>
            </w:r>
          </w:p>
          <w:p w14:paraId="6C5E52D2" w14:textId="77777777" w:rsidR="003070AF" w:rsidRPr="003070AF" w:rsidRDefault="003070AF" w:rsidP="003070AF">
            <w:pPr>
              <w:numPr>
                <w:ilvl w:val="0"/>
                <w:numId w:val="60"/>
              </w:numPr>
              <w:rPr>
                <w:rFonts w:ascii="Arial" w:hAnsi="Arial" w:cs="Arial"/>
              </w:rPr>
            </w:pPr>
            <w:r w:rsidRPr="003070AF">
              <w:rPr>
                <w:rFonts w:ascii="Arial" w:hAnsi="Arial" w:cs="Arial"/>
                <w:b/>
                <w:bCs/>
              </w:rPr>
              <w:t>position</w:t>
            </w:r>
            <w:r w:rsidRPr="003070AF">
              <w:rPr>
                <w:rFonts w:ascii="Arial" w:hAnsi="Arial" w:cs="Arial"/>
              </w:rPr>
              <w:t xml:space="preserve"> → Defines where in the Inspector this element is drawn (its location and size).</w:t>
            </w:r>
          </w:p>
          <w:p w14:paraId="799C3D3E" w14:textId="77777777" w:rsidR="003070AF" w:rsidRPr="003070AF" w:rsidRDefault="003070AF" w:rsidP="003070AF">
            <w:pPr>
              <w:numPr>
                <w:ilvl w:val="0"/>
                <w:numId w:val="60"/>
              </w:numPr>
              <w:rPr>
                <w:rFonts w:ascii="Arial" w:hAnsi="Arial" w:cs="Arial"/>
              </w:rPr>
            </w:pPr>
            <w:r w:rsidRPr="003070AF">
              <w:rPr>
                <w:rFonts w:ascii="Arial" w:hAnsi="Arial" w:cs="Arial"/>
                <w:b/>
                <w:bCs/>
              </w:rPr>
              <w:t>property</w:t>
            </w:r>
            <w:r w:rsidRPr="003070AF">
              <w:rPr>
                <w:rFonts w:ascii="Arial" w:hAnsi="Arial" w:cs="Arial"/>
              </w:rPr>
              <w:t xml:space="preserve"> → Represents the serialized version of the variable being edited. It holds both the data and metadata Unity uses to display and modify fields.</w:t>
            </w:r>
          </w:p>
          <w:p w14:paraId="79E67692" w14:textId="77777777" w:rsidR="003070AF" w:rsidRPr="003070AF" w:rsidRDefault="003070AF" w:rsidP="003070AF">
            <w:pPr>
              <w:numPr>
                <w:ilvl w:val="0"/>
                <w:numId w:val="60"/>
              </w:numPr>
              <w:rPr>
                <w:rFonts w:ascii="Arial" w:hAnsi="Arial" w:cs="Arial"/>
              </w:rPr>
            </w:pPr>
            <w:r w:rsidRPr="003070AF">
              <w:rPr>
                <w:rFonts w:ascii="Arial" w:hAnsi="Arial" w:cs="Arial"/>
                <w:b/>
                <w:bCs/>
              </w:rPr>
              <w:t>label</w:t>
            </w:r>
            <w:r w:rsidRPr="003070AF">
              <w:rPr>
                <w:rFonts w:ascii="Arial" w:hAnsi="Arial" w:cs="Arial"/>
              </w:rPr>
              <w:t xml:space="preserve"> → The field’s display name or caption in the Inspector.</w:t>
            </w:r>
          </w:p>
          <w:p w14:paraId="195FB368" w14:textId="77777777" w:rsidR="003070AF" w:rsidRPr="003070AF" w:rsidRDefault="003070AF" w:rsidP="003070AF">
            <w:pPr>
              <w:rPr>
                <w:rFonts w:ascii="Arial" w:hAnsi="Arial" w:cs="Arial"/>
              </w:rPr>
            </w:pPr>
            <w:r w:rsidRPr="003070AF">
              <w:rPr>
                <w:rFonts w:ascii="Arial" w:hAnsi="Arial" w:cs="Arial"/>
              </w:rPr>
              <w:pict w14:anchorId="7328A4F6">
                <v:rect id="_x0000_i1400" style="width:0;height:1.5pt" o:hralign="center" o:hrstd="t" o:hr="t" fillcolor="#a0a0a0" stroked="f"/>
              </w:pict>
            </w:r>
          </w:p>
          <w:p w14:paraId="077253B5"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Method: GetPropertyHeight</w:t>
            </w:r>
          </w:p>
          <w:p w14:paraId="4801FFB3" w14:textId="77777777" w:rsidR="003070AF" w:rsidRPr="003070AF" w:rsidRDefault="003070AF" w:rsidP="003070AF">
            <w:pPr>
              <w:rPr>
                <w:rFonts w:ascii="Arial" w:hAnsi="Arial" w:cs="Arial"/>
                <w:b/>
                <w:bCs/>
              </w:rPr>
            </w:pPr>
            <w:r w:rsidRPr="003070AF">
              <w:rPr>
                <w:rFonts w:ascii="Arial" w:hAnsi="Arial" w:cs="Arial"/>
                <w:b/>
                <w:bCs/>
              </w:rPr>
              <w:t>Purpose</w:t>
            </w:r>
          </w:p>
          <w:p w14:paraId="0FBB51AB" w14:textId="77777777" w:rsidR="003070AF" w:rsidRPr="003070AF" w:rsidRDefault="003070AF" w:rsidP="003070AF">
            <w:pPr>
              <w:rPr>
                <w:rFonts w:ascii="Arial" w:hAnsi="Arial" w:cs="Arial"/>
              </w:rPr>
            </w:pPr>
            <w:r w:rsidRPr="003070AF">
              <w:rPr>
                <w:rFonts w:ascii="Arial" w:hAnsi="Arial" w:cs="Arial"/>
              </w:rPr>
              <w:lastRenderedPageBreak/>
              <w:t xml:space="preserve">This method determines </w:t>
            </w:r>
            <w:r w:rsidRPr="003070AF">
              <w:rPr>
                <w:rFonts w:ascii="Arial" w:hAnsi="Arial" w:cs="Arial"/>
                <w:b/>
                <w:bCs/>
              </w:rPr>
              <w:t>how tall the field’s space</w:t>
            </w:r>
            <w:r w:rsidRPr="003070AF">
              <w:rPr>
                <w:rFonts w:ascii="Arial" w:hAnsi="Arial" w:cs="Arial"/>
              </w:rPr>
              <w:t xml:space="preserve"> should be in the Inspector.</w:t>
            </w:r>
            <w:r w:rsidRPr="003070AF">
              <w:rPr>
                <w:rFonts w:ascii="Arial" w:hAnsi="Arial" w:cs="Arial"/>
              </w:rPr>
              <w:br/>
              <w:t>If the field is missing a reference, extra vertical space is added to make room for the help box below it.</w:t>
            </w:r>
          </w:p>
          <w:p w14:paraId="2038C638" w14:textId="081C99EA" w:rsidR="003070AF" w:rsidRPr="003070AF" w:rsidRDefault="003070AF" w:rsidP="003070AF">
            <w:pPr>
              <w:rPr>
                <w:rFonts w:ascii="Arial" w:hAnsi="Arial" w:cs="Arial"/>
              </w:rPr>
            </w:pPr>
          </w:p>
          <w:p w14:paraId="3D19158E" w14:textId="77777777" w:rsidR="003070AF" w:rsidRPr="003070AF" w:rsidRDefault="003070AF" w:rsidP="003070AF">
            <w:pPr>
              <w:rPr>
                <w:rFonts w:ascii="Arial" w:hAnsi="Arial" w:cs="Arial"/>
                <w:b/>
                <w:bCs/>
              </w:rPr>
            </w:pPr>
            <w:r w:rsidRPr="003070AF">
              <w:rPr>
                <w:rFonts w:ascii="Arial" w:hAnsi="Arial" w:cs="Arial"/>
                <w:b/>
                <w:bCs/>
              </w:rPr>
              <w:t>Step-by-Step Breakdown</w:t>
            </w:r>
          </w:p>
          <w:p w14:paraId="065CBFCE" w14:textId="77777777" w:rsidR="003070AF" w:rsidRPr="003070AF" w:rsidRDefault="003070AF" w:rsidP="003070AF">
            <w:pPr>
              <w:numPr>
                <w:ilvl w:val="0"/>
                <w:numId w:val="61"/>
              </w:numPr>
              <w:rPr>
                <w:rFonts w:ascii="Arial" w:hAnsi="Arial" w:cs="Arial"/>
              </w:rPr>
            </w:pPr>
            <w:r w:rsidRPr="003070AF">
              <w:rPr>
                <w:rFonts w:ascii="Arial" w:hAnsi="Arial" w:cs="Arial"/>
                <w:b/>
                <w:bCs/>
              </w:rPr>
              <w:t>Check if the field is empty</w:t>
            </w:r>
            <w:r w:rsidRPr="003070AF">
              <w:rPr>
                <w:rFonts w:ascii="Arial" w:hAnsi="Arial" w:cs="Arial"/>
              </w:rPr>
              <w:br/>
              <w:t>It performs the same logic as before — checking if the variable is an object reference and if it has no value assigned.</w:t>
            </w:r>
          </w:p>
          <w:p w14:paraId="2F3705CC" w14:textId="77777777" w:rsidR="003070AF" w:rsidRPr="003070AF" w:rsidRDefault="003070AF" w:rsidP="003070AF">
            <w:pPr>
              <w:numPr>
                <w:ilvl w:val="0"/>
                <w:numId w:val="61"/>
              </w:numPr>
              <w:rPr>
                <w:rFonts w:ascii="Arial" w:hAnsi="Arial" w:cs="Arial"/>
              </w:rPr>
            </w:pPr>
            <w:r w:rsidRPr="003070AF">
              <w:rPr>
                <w:rFonts w:ascii="Arial" w:hAnsi="Arial" w:cs="Arial"/>
                <w:b/>
                <w:bCs/>
              </w:rPr>
              <w:t>Return the correct height</w:t>
            </w:r>
          </w:p>
          <w:p w14:paraId="6CE63348" w14:textId="77777777" w:rsidR="003070AF" w:rsidRPr="003070AF" w:rsidRDefault="003070AF" w:rsidP="003070AF">
            <w:pPr>
              <w:numPr>
                <w:ilvl w:val="1"/>
                <w:numId w:val="61"/>
              </w:numPr>
              <w:rPr>
                <w:rFonts w:ascii="Arial" w:hAnsi="Arial" w:cs="Arial"/>
              </w:rPr>
            </w:pPr>
            <w:r w:rsidRPr="003070AF">
              <w:rPr>
                <w:rFonts w:ascii="Arial" w:hAnsi="Arial" w:cs="Arial"/>
              </w:rPr>
              <w:t>If the reference is missing, the method adds extra height (approximately triple the normal field height) so the help box can fit below the field.</w:t>
            </w:r>
          </w:p>
          <w:p w14:paraId="564A38A2" w14:textId="77777777" w:rsidR="003070AF" w:rsidRPr="003070AF" w:rsidRDefault="003070AF" w:rsidP="003070AF">
            <w:pPr>
              <w:numPr>
                <w:ilvl w:val="1"/>
                <w:numId w:val="61"/>
              </w:numPr>
              <w:rPr>
                <w:rFonts w:ascii="Arial" w:hAnsi="Arial" w:cs="Arial"/>
              </w:rPr>
            </w:pPr>
            <w:r w:rsidRPr="003070AF">
              <w:rPr>
                <w:rFonts w:ascii="Arial" w:hAnsi="Arial" w:cs="Arial"/>
              </w:rPr>
              <w:t>If the field is correctly assigned, it returns the default single-line height.</w:t>
            </w:r>
          </w:p>
          <w:p w14:paraId="786B72D8" w14:textId="77777777" w:rsidR="003070AF" w:rsidRPr="003070AF" w:rsidRDefault="003070AF" w:rsidP="003070AF">
            <w:pPr>
              <w:rPr>
                <w:rFonts w:ascii="Arial" w:hAnsi="Arial" w:cs="Arial"/>
              </w:rPr>
            </w:pPr>
            <w:r w:rsidRPr="003070AF">
              <w:rPr>
                <w:rFonts w:ascii="Arial" w:hAnsi="Arial" w:cs="Arial"/>
              </w:rPr>
              <w:t>This ensures that the warning message doesn’t overlap with other elements in the Inspector.</w:t>
            </w:r>
          </w:p>
          <w:p w14:paraId="4D21BA0F" w14:textId="41AF960F" w:rsidR="003070AF" w:rsidRPr="003070AF" w:rsidRDefault="003070AF" w:rsidP="003070AF">
            <w:pPr>
              <w:rPr>
                <w:rFonts w:ascii="Arial" w:hAnsi="Arial" w:cs="Arial"/>
              </w:rPr>
            </w:pPr>
          </w:p>
          <w:p w14:paraId="21EBB960" w14:textId="77777777" w:rsidR="003070AF" w:rsidRPr="003070AF" w:rsidRDefault="003070AF" w:rsidP="003070AF">
            <w:pPr>
              <w:rPr>
                <w:rFonts w:ascii="Arial" w:hAnsi="Arial" w:cs="Arial"/>
                <w:b/>
                <w:bCs/>
              </w:rPr>
            </w:pPr>
            <w:r w:rsidRPr="003070AF">
              <w:rPr>
                <w:rFonts w:ascii="Arial" w:hAnsi="Arial" w:cs="Arial"/>
                <w:b/>
                <w:bCs/>
              </w:rPr>
              <w:t>Variables Involved in Height Calculation</w:t>
            </w:r>
          </w:p>
          <w:p w14:paraId="6B336F3D" w14:textId="77777777" w:rsidR="003070AF" w:rsidRPr="003070AF" w:rsidRDefault="003070AF" w:rsidP="003070AF">
            <w:pPr>
              <w:numPr>
                <w:ilvl w:val="0"/>
                <w:numId w:val="62"/>
              </w:numPr>
              <w:rPr>
                <w:rFonts w:ascii="Arial" w:hAnsi="Arial" w:cs="Arial"/>
              </w:rPr>
            </w:pPr>
            <w:r w:rsidRPr="003070AF">
              <w:rPr>
                <w:rFonts w:ascii="Arial" w:hAnsi="Arial" w:cs="Arial"/>
                <w:b/>
                <w:bCs/>
              </w:rPr>
              <w:t>isEmpty</w:t>
            </w:r>
            <w:r w:rsidRPr="003070AF">
              <w:rPr>
                <w:rFonts w:ascii="Arial" w:hAnsi="Arial" w:cs="Arial"/>
              </w:rPr>
              <w:t xml:space="preserve"> → Boolean that indicates whether the field has no reference assigned.</w:t>
            </w:r>
          </w:p>
          <w:p w14:paraId="2F3F6F6C" w14:textId="77777777" w:rsidR="003070AF" w:rsidRPr="003070AF" w:rsidRDefault="003070AF" w:rsidP="003070AF">
            <w:pPr>
              <w:numPr>
                <w:ilvl w:val="0"/>
                <w:numId w:val="62"/>
              </w:numPr>
              <w:rPr>
                <w:rFonts w:ascii="Arial" w:hAnsi="Arial" w:cs="Arial"/>
              </w:rPr>
            </w:pPr>
            <w:r w:rsidRPr="003070AF">
              <w:rPr>
                <w:rFonts w:ascii="Arial" w:hAnsi="Arial" w:cs="Arial"/>
              </w:rPr>
              <w:t>The method then returns either a larger or smaller height value depending on that condition.</w:t>
            </w:r>
          </w:p>
          <w:p w14:paraId="2FA24A3E" w14:textId="530A0005" w:rsidR="003070AF" w:rsidRPr="003070AF" w:rsidRDefault="003070AF" w:rsidP="003070AF">
            <w:pPr>
              <w:rPr>
                <w:rFonts w:ascii="Arial" w:hAnsi="Arial" w:cs="Arial"/>
              </w:rPr>
            </w:pPr>
          </w:p>
          <w:p w14:paraId="0006F55C"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Usage Summary</w:t>
            </w:r>
          </w:p>
          <w:p w14:paraId="25FF6CD1" w14:textId="77777777" w:rsidR="003070AF" w:rsidRPr="003070AF" w:rsidRDefault="003070AF" w:rsidP="003070AF">
            <w:pPr>
              <w:numPr>
                <w:ilvl w:val="0"/>
                <w:numId w:val="63"/>
              </w:numPr>
              <w:rPr>
                <w:rFonts w:ascii="Arial" w:hAnsi="Arial" w:cs="Arial"/>
              </w:rPr>
            </w:pPr>
            <w:r w:rsidRPr="003070AF">
              <w:rPr>
                <w:rFonts w:ascii="Arial" w:hAnsi="Arial" w:cs="Arial"/>
              </w:rPr>
              <w:t>Add the [HighlightEmptyReference] attribute above any object reference field (e.g., a GameObject, Transform, ScriptableObject, or Component reference).</w:t>
            </w:r>
          </w:p>
          <w:p w14:paraId="52FE4FB7" w14:textId="77777777" w:rsidR="003070AF" w:rsidRPr="003070AF" w:rsidRDefault="003070AF" w:rsidP="003070AF">
            <w:pPr>
              <w:numPr>
                <w:ilvl w:val="0"/>
                <w:numId w:val="63"/>
              </w:numPr>
              <w:rPr>
                <w:rFonts w:ascii="Arial" w:hAnsi="Arial" w:cs="Arial"/>
              </w:rPr>
            </w:pPr>
            <w:r w:rsidRPr="003070AF">
              <w:rPr>
                <w:rFonts w:ascii="Arial" w:hAnsi="Arial" w:cs="Arial"/>
              </w:rPr>
              <w:t>In the Unity Editor, open the object containing this script.</w:t>
            </w:r>
          </w:p>
          <w:p w14:paraId="0144F308" w14:textId="77777777" w:rsidR="003070AF" w:rsidRPr="003070AF" w:rsidRDefault="003070AF" w:rsidP="003070AF">
            <w:pPr>
              <w:numPr>
                <w:ilvl w:val="0"/>
                <w:numId w:val="63"/>
              </w:numPr>
              <w:rPr>
                <w:rFonts w:ascii="Arial" w:hAnsi="Arial" w:cs="Arial"/>
              </w:rPr>
            </w:pPr>
            <w:r w:rsidRPr="003070AF">
              <w:rPr>
                <w:rFonts w:ascii="Arial" w:hAnsi="Arial" w:cs="Arial"/>
              </w:rPr>
              <w:t xml:space="preserve">If the field is </w:t>
            </w:r>
            <w:r w:rsidRPr="003070AF">
              <w:rPr>
                <w:rFonts w:ascii="Arial" w:hAnsi="Arial" w:cs="Arial"/>
                <w:b/>
                <w:bCs/>
              </w:rPr>
              <w:t>not assigned</w:t>
            </w:r>
            <w:r w:rsidRPr="003070AF">
              <w:rPr>
                <w:rFonts w:ascii="Arial" w:hAnsi="Arial" w:cs="Arial"/>
              </w:rPr>
              <w:t xml:space="preserve">, it will be highlighted with a </w:t>
            </w:r>
            <w:r w:rsidRPr="003070AF">
              <w:rPr>
                <w:rFonts w:ascii="Arial" w:hAnsi="Arial" w:cs="Arial"/>
                <w:b/>
                <w:bCs/>
              </w:rPr>
              <w:t>red background</w:t>
            </w:r>
            <w:r w:rsidRPr="003070AF">
              <w:rPr>
                <w:rFonts w:ascii="Arial" w:hAnsi="Arial" w:cs="Arial"/>
              </w:rPr>
              <w:t xml:space="preserve"> and a </w:t>
            </w:r>
            <w:r w:rsidRPr="003070AF">
              <w:rPr>
                <w:rFonts w:ascii="Arial" w:hAnsi="Arial" w:cs="Arial"/>
                <w:b/>
                <w:bCs/>
              </w:rPr>
              <w:t>warning box</w:t>
            </w:r>
            <w:r w:rsidRPr="003070AF">
              <w:rPr>
                <w:rFonts w:ascii="Arial" w:hAnsi="Arial" w:cs="Arial"/>
              </w:rPr>
              <w:t xml:space="preserve"> telling you what type of object should go there.</w:t>
            </w:r>
          </w:p>
          <w:p w14:paraId="4D2C1B53" w14:textId="77777777" w:rsidR="003070AF" w:rsidRPr="003070AF" w:rsidRDefault="003070AF" w:rsidP="003070AF">
            <w:pPr>
              <w:numPr>
                <w:ilvl w:val="0"/>
                <w:numId w:val="63"/>
              </w:numPr>
              <w:rPr>
                <w:rFonts w:ascii="Arial" w:hAnsi="Arial" w:cs="Arial"/>
              </w:rPr>
            </w:pPr>
            <w:r w:rsidRPr="003070AF">
              <w:rPr>
                <w:rFonts w:ascii="Arial" w:hAnsi="Arial" w:cs="Arial"/>
              </w:rPr>
              <w:t>Once you assign a valid reference, the highlight and warning automatically disappear.</w:t>
            </w:r>
          </w:p>
          <w:p w14:paraId="30211972" w14:textId="78A7A8F7" w:rsidR="003070AF" w:rsidRPr="003070AF" w:rsidRDefault="003070AF" w:rsidP="003070AF">
            <w:pPr>
              <w:rPr>
                <w:rFonts w:ascii="Arial" w:hAnsi="Arial" w:cs="Arial"/>
              </w:rPr>
            </w:pPr>
          </w:p>
          <w:p w14:paraId="00D9E4A3"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Benefits</w:t>
            </w:r>
          </w:p>
          <w:p w14:paraId="4224F9DC" w14:textId="77777777" w:rsidR="003070AF" w:rsidRPr="003070AF" w:rsidRDefault="003070AF" w:rsidP="003070AF">
            <w:pPr>
              <w:numPr>
                <w:ilvl w:val="0"/>
                <w:numId w:val="64"/>
              </w:numPr>
              <w:rPr>
                <w:rFonts w:ascii="Arial" w:hAnsi="Arial" w:cs="Arial"/>
              </w:rPr>
            </w:pPr>
            <w:r w:rsidRPr="003070AF">
              <w:rPr>
                <w:rFonts w:ascii="Arial" w:hAnsi="Arial" w:cs="Arial"/>
              </w:rPr>
              <w:t xml:space="preserve">Makes it </w:t>
            </w:r>
            <w:r w:rsidRPr="003070AF">
              <w:rPr>
                <w:rFonts w:ascii="Arial" w:hAnsi="Arial" w:cs="Arial"/>
                <w:b/>
                <w:bCs/>
              </w:rPr>
              <w:t>visually obvious</w:t>
            </w:r>
            <w:r w:rsidRPr="003070AF">
              <w:rPr>
                <w:rFonts w:ascii="Arial" w:hAnsi="Arial" w:cs="Arial"/>
              </w:rPr>
              <w:t xml:space="preserve"> when an important reference is missing.</w:t>
            </w:r>
          </w:p>
          <w:p w14:paraId="1F92530D" w14:textId="77777777" w:rsidR="003070AF" w:rsidRPr="003070AF" w:rsidRDefault="003070AF" w:rsidP="003070AF">
            <w:pPr>
              <w:numPr>
                <w:ilvl w:val="0"/>
                <w:numId w:val="64"/>
              </w:numPr>
              <w:rPr>
                <w:rFonts w:ascii="Arial" w:hAnsi="Arial" w:cs="Arial"/>
              </w:rPr>
            </w:pPr>
            <w:r w:rsidRPr="003070AF">
              <w:rPr>
                <w:rFonts w:ascii="Arial" w:hAnsi="Arial" w:cs="Arial"/>
              </w:rPr>
              <w:t>Prevents runtime errors caused by unassigned objects.</w:t>
            </w:r>
          </w:p>
          <w:p w14:paraId="4B88EEC4" w14:textId="77777777" w:rsidR="003070AF" w:rsidRPr="003070AF" w:rsidRDefault="003070AF" w:rsidP="003070AF">
            <w:pPr>
              <w:numPr>
                <w:ilvl w:val="0"/>
                <w:numId w:val="64"/>
              </w:numPr>
              <w:rPr>
                <w:rFonts w:ascii="Arial" w:hAnsi="Arial" w:cs="Arial"/>
              </w:rPr>
            </w:pPr>
            <w:r w:rsidRPr="003070AF">
              <w:rPr>
                <w:rFonts w:ascii="Arial" w:hAnsi="Arial" w:cs="Arial"/>
              </w:rPr>
              <w:t>Improves debugging and scene setup speed.</w:t>
            </w:r>
          </w:p>
          <w:p w14:paraId="5F3CB542" w14:textId="77777777" w:rsidR="003070AF" w:rsidRPr="003070AF" w:rsidRDefault="003070AF" w:rsidP="003070AF">
            <w:pPr>
              <w:numPr>
                <w:ilvl w:val="0"/>
                <w:numId w:val="64"/>
              </w:numPr>
              <w:rPr>
                <w:rFonts w:ascii="Arial" w:hAnsi="Arial" w:cs="Arial"/>
              </w:rPr>
            </w:pPr>
            <w:r w:rsidRPr="003070AF">
              <w:rPr>
                <w:rFonts w:ascii="Arial" w:hAnsi="Arial" w:cs="Arial"/>
              </w:rPr>
              <w:t>Provides clear type information about what is expected in the field.</w:t>
            </w:r>
          </w:p>
          <w:p w14:paraId="37029FEF" w14:textId="77777777" w:rsidR="003070AF" w:rsidRPr="003070AF" w:rsidRDefault="003070AF" w:rsidP="003070AF">
            <w:pPr>
              <w:numPr>
                <w:ilvl w:val="0"/>
                <w:numId w:val="64"/>
              </w:numPr>
              <w:rPr>
                <w:rFonts w:ascii="Arial" w:hAnsi="Arial" w:cs="Arial"/>
              </w:rPr>
            </w:pPr>
            <w:r w:rsidRPr="003070AF">
              <w:rPr>
                <w:rFonts w:ascii="Arial" w:hAnsi="Arial" w:cs="Arial"/>
              </w:rPr>
              <w:t>Automatically adapts its height to keep the Inspector layout clean and readable.</w:t>
            </w:r>
          </w:p>
          <w:p w14:paraId="7ABE706F" w14:textId="1AC7A8E9" w:rsidR="003070AF" w:rsidRPr="003070AF" w:rsidRDefault="003070AF" w:rsidP="003070AF">
            <w:pPr>
              <w:rPr>
                <w:rFonts w:ascii="Arial" w:hAnsi="Arial" w:cs="Arial"/>
              </w:rPr>
            </w:pPr>
          </w:p>
          <w:p w14:paraId="76EC3FA4"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Summary of Logic Flow</w:t>
            </w:r>
          </w:p>
          <w:p w14:paraId="60527761" w14:textId="77777777" w:rsidR="003070AF" w:rsidRPr="003070AF" w:rsidRDefault="003070AF" w:rsidP="003070AF">
            <w:pPr>
              <w:numPr>
                <w:ilvl w:val="0"/>
                <w:numId w:val="65"/>
              </w:numPr>
              <w:rPr>
                <w:rFonts w:ascii="Arial" w:hAnsi="Arial" w:cs="Arial"/>
              </w:rPr>
            </w:pPr>
            <w:r w:rsidRPr="003070AF">
              <w:rPr>
                <w:rFonts w:ascii="Arial" w:hAnsi="Arial" w:cs="Arial"/>
              </w:rPr>
              <w:t>The attribute [HighlightEmptyReference] marks a field for special handling.</w:t>
            </w:r>
          </w:p>
          <w:p w14:paraId="56BAA75E" w14:textId="77777777" w:rsidR="003070AF" w:rsidRPr="003070AF" w:rsidRDefault="003070AF" w:rsidP="003070AF">
            <w:pPr>
              <w:numPr>
                <w:ilvl w:val="0"/>
                <w:numId w:val="65"/>
              </w:numPr>
              <w:rPr>
                <w:rFonts w:ascii="Arial" w:hAnsi="Arial" w:cs="Arial"/>
              </w:rPr>
            </w:pPr>
            <w:r w:rsidRPr="003070AF">
              <w:rPr>
                <w:rFonts w:ascii="Arial" w:hAnsi="Arial" w:cs="Arial"/>
              </w:rPr>
              <w:t>When Unity draws the Inspector, it detects this attribute and uses the custom drawer.</w:t>
            </w:r>
          </w:p>
          <w:p w14:paraId="51B3A6E6" w14:textId="77777777" w:rsidR="003070AF" w:rsidRPr="003070AF" w:rsidRDefault="003070AF" w:rsidP="003070AF">
            <w:pPr>
              <w:numPr>
                <w:ilvl w:val="0"/>
                <w:numId w:val="65"/>
              </w:numPr>
              <w:rPr>
                <w:rFonts w:ascii="Arial" w:hAnsi="Arial" w:cs="Arial"/>
              </w:rPr>
            </w:pPr>
            <w:r w:rsidRPr="003070AF">
              <w:rPr>
                <w:rFonts w:ascii="Arial" w:hAnsi="Arial" w:cs="Arial"/>
              </w:rPr>
              <w:t>The drawer checks if the field is an object reference and whether it’s empty.</w:t>
            </w:r>
          </w:p>
          <w:p w14:paraId="7416B904" w14:textId="77777777" w:rsidR="003070AF" w:rsidRPr="003070AF" w:rsidRDefault="003070AF" w:rsidP="003070AF">
            <w:pPr>
              <w:numPr>
                <w:ilvl w:val="0"/>
                <w:numId w:val="65"/>
              </w:numPr>
              <w:rPr>
                <w:rFonts w:ascii="Arial" w:hAnsi="Arial" w:cs="Arial"/>
              </w:rPr>
            </w:pPr>
            <w:r w:rsidRPr="003070AF">
              <w:rPr>
                <w:rFonts w:ascii="Arial" w:hAnsi="Arial" w:cs="Arial"/>
              </w:rPr>
              <w:t>If empty:</w:t>
            </w:r>
          </w:p>
          <w:p w14:paraId="26C4CB23" w14:textId="77777777" w:rsidR="003070AF" w:rsidRPr="003070AF" w:rsidRDefault="003070AF" w:rsidP="003070AF">
            <w:pPr>
              <w:numPr>
                <w:ilvl w:val="1"/>
                <w:numId w:val="65"/>
              </w:numPr>
              <w:rPr>
                <w:rFonts w:ascii="Arial" w:hAnsi="Arial" w:cs="Arial"/>
              </w:rPr>
            </w:pPr>
            <w:r w:rsidRPr="003070AF">
              <w:rPr>
                <w:rFonts w:ascii="Arial" w:hAnsi="Arial" w:cs="Arial"/>
              </w:rPr>
              <w:t>The field background becomes red.</w:t>
            </w:r>
          </w:p>
          <w:p w14:paraId="66B1BAC8" w14:textId="77777777" w:rsidR="003070AF" w:rsidRPr="003070AF" w:rsidRDefault="003070AF" w:rsidP="003070AF">
            <w:pPr>
              <w:numPr>
                <w:ilvl w:val="1"/>
                <w:numId w:val="65"/>
              </w:numPr>
              <w:rPr>
                <w:rFonts w:ascii="Arial" w:hAnsi="Arial" w:cs="Arial"/>
              </w:rPr>
            </w:pPr>
            <w:r w:rsidRPr="003070AF">
              <w:rPr>
                <w:rFonts w:ascii="Arial" w:hAnsi="Arial" w:cs="Arial"/>
              </w:rPr>
              <w:t>A help message appears below it with the expected object type.</w:t>
            </w:r>
          </w:p>
          <w:p w14:paraId="4B5765EB" w14:textId="77777777" w:rsidR="003070AF" w:rsidRPr="003070AF" w:rsidRDefault="003070AF" w:rsidP="003070AF">
            <w:pPr>
              <w:numPr>
                <w:ilvl w:val="0"/>
                <w:numId w:val="65"/>
              </w:numPr>
              <w:rPr>
                <w:rFonts w:ascii="Arial" w:hAnsi="Arial" w:cs="Arial"/>
              </w:rPr>
            </w:pPr>
            <w:r w:rsidRPr="003070AF">
              <w:rPr>
                <w:rFonts w:ascii="Arial" w:hAnsi="Arial" w:cs="Arial"/>
              </w:rPr>
              <w:t>If filled:</w:t>
            </w:r>
          </w:p>
          <w:p w14:paraId="72EDCB59" w14:textId="77777777" w:rsidR="003070AF" w:rsidRPr="003070AF" w:rsidRDefault="003070AF" w:rsidP="003070AF">
            <w:pPr>
              <w:numPr>
                <w:ilvl w:val="1"/>
                <w:numId w:val="65"/>
              </w:numPr>
              <w:rPr>
                <w:rFonts w:ascii="Arial" w:hAnsi="Arial" w:cs="Arial"/>
              </w:rPr>
            </w:pPr>
            <w:r w:rsidRPr="003070AF">
              <w:rPr>
                <w:rFonts w:ascii="Arial" w:hAnsi="Arial" w:cs="Arial"/>
              </w:rPr>
              <w:t>The field appears normal.</w:t>
            </w:r>
          </w:p>
          <w:p w14:paraId="279F1383" w14:textId="77777777" w:rsidR="003070AF" w:rsidRPr="003070AF" w:rsidRDefault="003070AF" w:rsidP="003070AF">
            <w:pPr>
              <w:numPr>
                <w:ilvl w:val="1"/>
                <w:numId w:val="65"/>
              </w:numPr>
              <w:rPr>
                <w:rFonts w:ascii="Arial" w:hAnsi="Arial" w:cs="Arial"/>
              </w:rPr>
            </w:pPr>
            <w:r w:rsidRPr="003070AF">
              <w:rPr>
                <w:rFonts w:ascii="Arial" w:hAnsi="Arial" w:cs="Arial"/>
              </w:rPr>
              <w:t>No warning is shown.</w:t>
            </w:r>
          </w:p>
          <w:p w14:paraId="6372E138" w14:textId="3490317F" w:rsidR="00F961C8" w:rsidRPr="009F47AD" w:rsidRDefault="003070AF" w:rsidP="003070AF">
            <w:pPr>
              <w:numPr>
                <w:ilvl w:val="0"/>
                <w:numId w:val="65"/>
              </w:numPr>
              <w:rPr>
                <w:rStyle w:val="rynqvb"/>
                <w:rFonts w:ascii="Arial" w:hAnsi="Arial" w:cs="Arial"/>
              </w:rPr>
            </w:pPr>
            <w:r w:rsidRPr="003070AF">
              <w:rPr>
                <w:rFonts w:ascii="Arial" w:hAnsi="Arial" w:cs="Arial"/>
              </w:rPr>
              <w:t>The drawer automatically adjusts the visual height to fit any messages.</w:t>
            </w:r>
          </w:p>
        </w:tc>
      </w:tr>
    </w:tbl>
    <w:p w14:paraId="4D8C8E9A" w14:textId="77777777" w:rsidR="00F961C8" w:rsidRPr="009F47AD" w:rsidRDefault="00F961C8" w:rsidP="00F961C8">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F961C8" w:rsidRPr="009F47AD" w14:paraId="665B2A68" w14:textId="77777777" w:rsidTr="00A25C6A">
        <w:tc>
          <w:tcPr>
            <w:tcW w:w="10456" w:type="dxa"/>
          </w:tcPr>
          <w:p w14:paraId="24478236" w14:textId="0D645555" w:rsidR="00F961C8" w:rsidRPr="009F47AD" w:rsidRDefault="00331913" w:rsidP="00A25C6A">
            <w:pPr>
              <w:jc w:val="center"/>
              <w:rPr>
                <w:rStyle w:val="rynqvb"/>
                <w:rFonts w:ascii="Arial" w:hAnsi="Arial" w:cs="Arial"/>
                <w:b/>
                <w:bCs/>
                <w:sz w:val="28"/>
                <w:szCs w:val="28"/>
              </w:rPr>
            </w:pPr>
            <w:r w:rsidRPr="009F47AD">
              <w:rPr>
                <w:rFonts w:ascii="Arial" w:hAnsi="Arial" w:cs="Arial"/>
                <w:b/>
                <w:bCs/>
                <w:sz w:val="28"/>
                <w:szCs w:val="28"/>
              </w:rPr>
              <w:t>Conditional</w:t>
            </w:r>
            <w:r w:rsidRPr="009F47AD">
              <w:rPr>
                <w:rFonts w:ascii="Arial" w:hAnsi="Arial" w:cs="Arial"/>
                <w:b/>
                <w:bCs/>
                <w:sz w:val="28"/>
                <w:szCs w:val="28"/>
              </w:rPr>
              <w:t xml:space="preserve"> </w:t>
            </w:r>
            <w:r w:rsidRPr="009F47AD">
              <w:rPr>
                <w:rFonts w:ascii="Arial" w:hAnsi="Arial" w:cs="Arial"/>
                <w:b/>
                <w:bCs/>
                <w:sz w:val="28"/>
                <w:szCs w:val="28"/>
              </w:rPr>
              <w:t>Hide</w:t>
            </w:r>
            <w:r w:rsidRPr="009F47AD">
              <w:rPr>
                <w:rFonts w:ascii="Arial" w:hAnsi="Arial" w:cs="Arial"/>
                <w:b/>
                <w:bCs/>
                <w:sz w:val="28"/>
                <w:szCs w:val="28"/>
              </w:rPr>
              <w:t xml:space="preserve"> </w:t>
            </w:r>
            <w:r w:rsidRPr="009F47AD">
              <w:rPr>
                <w:rFonts w:ascii="Arial" w:hAnsi="Arial" w:cs="Arial"/>
                <w:b/>
                <w:bCs/>
                <w:sz w:val="28"/>
                <w:szCs w:val="28"/>
              </w:rPr>
              <w:t>Attribute</w:t>
            </w:r>
          </w:p>
        </w:tc>
      </w:tr>
      <w:tr w:rsidR="00F961C8" w:rsidRPr="009F47AD" w14:paraId="2FF04245" w14:textId="77777777" w:rsidTr="00A25C6A">
        <w:tc>
          <w:tcPr>
            <w:tcW w:w="10456" w:type="dxa"/>
          </w:tcPr>
          <w:p w14:paraId="024B49BB"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General Overview</w:t>
            </w:r>
          </w:p>
          <w:p w14:paraId="1D584442" w14:textId="77777777" w:rsidR="003070AF" w:rsidRPr="003070AF" w:rsidRDefault="003070AF" w:rsidP="003070AF">
            <w:pPr>
              <w:rPr>
                <w:rFonts w:ascii="Arial" w:hAnsi="Arial" w:cs="Arial"/>
              </w:rPr>
            </w:pPr>
            <w:r w:rsidRPr="003070AF">
              <w:rPr>
                <w:rFonts w:ascii="Arial" w:hAnsi="Arial" w:cs="Arial"/>
              </w:rPr>
              <w:t xml:space="preserve">This script allows you to </w:t>
            </w:r>
            <w:r w:rsidRPr="003070AF">
              <w:rPr>
                <w:rFonts w:ascii="Arial" w:hAnsi="Arial" w:cs="Arial"/>
                <w:b/>
                <w:bCs/>
              </w:rPr>
              <w:t>hide or show fields in the Unity Inspector dynamically</w:t>
            </w:r>
            <w:r w:rsidRPr="003070AF">
              <w:rPr>
                <w:rFonts w:ascii="Arial" w:hAnsi="Arial" w:cs="Arial"/>
              </w:rPr>
              <w:t>, depending on the state of other variables in the same object.</w:t>
            </w:r>
          </w:p>
          <w:p w14:paraId="5E3F49BB" w14:textId="77777777" w:rsidR="003070AF" w:rsidRPr="003070AF" w:rsidRDefault="003070AF" w:rsidP="003070AF">
            <w:pPr>
              <w:rPr>
                <w:rFonts w:ascii="Arial" w:hAnsi="Arial" w:cs="Arial"/>
              </w:rPr>
            </w:pPr>
            <w:r w:rsidRPr="003070AF">
              <w:rPr>
                <w:rFonts w:ascii="Arial" w:hAnsi="Arial" w:cs="Arial"/>
              </w:rPr>
              <w:t xml:space="preserve">It defines a </w:t>
            </w:r>
            <w:r w:rsidRPr="003070AF">
              <w:rPr>
                <w:rFonts w:ascii="Arial" w:hAnsi="Arial" w:cs="Arial"/>
                <w:b/>
                <w:bCs/>
              </w:rPr>
              <w:t>custom rule tag</w:t>
            </w:r>
            <w:r w:rsidRPr="003070AF">
              <w:rPr>
                <w:rFonts w:ascii="Arial" w:hAnsi="Arial" w:cs="Arial"/>
              </w:rPr>
              <w:t xml:space="preserve"> called ConditionalHide, which you can attach to variables. When Unity draws the Inspector window, it checks whether the specified conditions are met. If the conditions are not satisfied, the field disappears from view.</w:t>
            </w:r>
          </w:p>
          <w:p w14:paraId="3CFC6CCA" w14:textId="77777777" w:rsidR="003070AF" w:rsidRPr="003070AF" w:rsidRDefault="003070AF" w:rsidP="003070AF">
            <w:pPr>
              <w:rPr>
                <w:rFonts w:ascii="Arial" w:hAnsi="Arial" w:cs="Arial"/>
              </w:rPr>
            </w:pPr>
            <w:r w:rsidRPr="003070AF">
              <w:rPr>
                <w:rFonts w:ascii="Arial" w:hAnsi="Arial" w:cs="Arial"/>
              </w:rPr>
              <w:t>This system is especially helpful when building complex Inspector interfaces — for example, showing advanced settings only when a toggle is enabled or hiding optional parameters when not needed.</w:t>
            </w:r>
          </w:p>
          <w:p w14:paraId="3AE663C4" w14:textId="02EE9622" w:rsidR="003070AF" w:rsidRPr="003070AF" w:rsidRDefault="003070AF" w:rsidP="003070AF">
            <w:pPr>
              <w:rPr>
                <w:rFonts w:ascii="Arial" w:hAnsi="Arial" w:cs="Arial"/>
              </w:rPr>
            </w:pPr>
          </w:p>
          <w:p w14:paraId="338E1CA3"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ConditionalHideAttribute (the rule definition)</w:t>
            </w:r>
          </w:p>
          <w:p w14:paraId="6DED6929" w14:textId="77777777" w:rsidR="003070AF" w:rsidRPr="003070AF" w:rsidRDefault="003070AF" w:rsidP="003070AF">
            <w:pPr>
              <w:rPr>
                <w:rFonts w:ascii="Arial" w:hAnsi="Arial" w:cs="Arial"/>
              </w:rPr>
            </w:pPr>
            <w:r w:rsidRPr="003070AF">
              <w:rPr>
                <w:rFonts w:ascii="Arial" w:hAnsi="Arial" w:cs="Arial"/>
              </w:rPr>
              <w:t xml:space="preserve">This part defines the behavior rules. It’s the </w:t>
            </w:r>
            <w:r w:rsidRPr="003070AF">
              <w:rPr>
                <w:rFonts w:ascii="Arial" w:hAnsi="Arial" w:cs="Arial"/>
                <w:b/>
                <w:bCs/>
              </w:rPr>
              <w:t>tag</w:t>
            </w:r>
            <w:r w:rsidRPr="003070AF">
              <w:rPr>
                <w:rFonts w:ascii="Arial" w:hAnsi="Arial" w:cs="Arial"/>
              </w:rPr>
              <w:t xml:space="preserve"> you attach to your fields to tell Unity </w:t>
            </w:r>
            <w:r w:rsidRPr="003070AF">
              <w:rPr>
                <w:rFonts w:ascii="Arial" w:hAnsi="Arial" w:cs="Arial"/>
                <w:i/>
                <w:iCs/>
              </w:rPr>
              <w:t>when</w:t>
            </w:r>
            <w:r w:rsidRPr="003070AF">
              <w:rPr>
                <w:rFonts w:ascii="Arial" w:hAnsi="Arial" w:cs="Arial"/>
              </w:rPr>
              <w:t xml:space="preserve"> they should appear or disappear.</w:t>
            </w:r>
          </w:p>
          <w:p w14:paraId="47E842D4" w14:textId="38B13FEF" w:rsidR="003070AF" w:rsidRPr="003070AF" w:rsidRDefault="003070AF" w:rsidP="003070AF">
            <w:pPr>
              <w:rPr>
                <w:rFonts w:ascii="Arial" w:hAnsi="Arial" w:cs="Arial"/>
              </w:rPr>
            </w:pPr>
          </w:p>
          <w:p w14:paraId="34589F73" w14:textId="77777777" w:rsidR="003070AF" w:rsidRPr="003070AF" w:rsidRDefault="003070AF" w:rsidP="003070AF">
            <w:pPr>
              <w:rPr>
                <w:rFonts w:ascii="Arial" w:hAnsi="Arial" w:cs="Arial"/>
                <w:b/>
                <w:bCs/>
              </w:rPr>
            </w:pPr>
            <w:r w:rsidRPr="003070AF">
              <w:rPr>
                <w:rFonts w:ascii="Segoe UI Emoji" w:hAnsi="Segoe UI Emoji" w:cs="Segoe UI Emoji"/>
                <w:b/>
                <w:bCs/>
              </w:rPr>
              <w:lastRenderedPageBreak/>
              <w:t>🔹</w:t>
            </w:r>
            <w:r w:rsidRPr="003070AF">
              <w:rPr>
                <w:rFonts w:ascii="Arial" w:hAnsi="Arial" w:cs="Arial"/>
                <w:b/>
                <w:bCs/>
              </w:rPr>
              <w:t xml:space="preserve"> Purpose</w:t>
            </w:r>
          </w:p>
          <w:p w14:paraId="46E9CFDA" w14:textId="77777777" w:rsidR="003070AF" w:rsidRPr="003070AF" w:rsidRDefault="003070AF" w:rsidP="003070AF">
            <w:pPr>
              <w:rPr>
                <w:rFonts w:ascii="Arial" w:hAnsi="Arial" w:cs="Arial"/>
              </w:rPr>
            </w:pPr>
            <w:r w:rsidRPr="003070AF">
              <w:rPr>
                <w:rFonts w:ascii="Arial" w:hAnsi="Arial" w:cs="Arial"/>
              </w:rPr>
              <w:t xml:space="preserve">It stores the </w:t>
            </w:r>
            <w:r w:rsidRPr="003070AF">
              <w:rPr>
                <w:rFonts w:ascii="Arial" w:hAnsi="Arial" w:cs="Arial"/>
                <w:b/>
                <w:bCs/>
              </w:rPr>
              <w:t>names of other fields</w:t>
            </w:r>
            <w:r w:rsidRPr="003070AF">
              <w:rPr>
                <w:rFonts w:ascii="Arial" w:hAnsi="Arial" w:cs="Arial"/>
              </w:rPr>
              <w:t xml:space="preserve"> that determine whether a specific property should be visible.</w:t>
            </w:r>
            <w:r w:rsidRPr="003070AF">
              <w:rPr>
                <w:rFonts w:ascii="Arial" w:hAnsi="Arial" w:cs="Arial"/>
              </w:rPr>
              <w:br/>
              <w:t xml:space="preserve">It also defines </w:t>
            </w:r>
            <w:r w:rsidRPr="003070AF">
              <w:rPr>
                <w:rFonts w:ascii="Arial" w:hAnsi="Arial" w:cs="Arial"/>
                <w:b/>
                <w:bCs/>
              </w:rPr>
              <w:t>how</w:t>
            </w:r>
            <w:r w:rsidRPr="003070AF">
              <w:rPr>
                <w:rFonts w:ascii="Arial" w:hAnsi="Arial" w:cs="Arial"/>
              </w:rPr>
              <w:t xml:space="preserve"> those conditions should be combined — whether </w:t>
            </w:r>
            <w:r w:rsidRPr="003070AF">
              <w:rPr>
                <w:rFonts w:ascii="Arial" w:hAnsi="Arial" w:cs="Arial"/>
                <w:i/>
                <w:iCs/>
              </w:rPr>
              <w:t>any</w:t>
            </w:r>
            <w:r w:rsidRPr="003070AF">
              <w:rPr>
                <w:rFonts w:ascii="Arial" w:hAnsi="Arial" w:cs="Arial"/>
              </w:rPr>
              <w:t xml:space="preserve"> false condition hides the property, or whether it hides only if </w:t>
            </w:r>
            <w:r w:rsidRPr="003070AF">
              <w:rPr>
                <w:rFonts w:ascii="Arial" w:hAnsi="Arial" w:cs="Arial"/>
                <w:i/>
                <w:iCs/>
              </w:rPr>
              <w:t>all</w:t>
            </w:r>
            <w:r w:rsidRPr="003070AF">
              <w:rPr>
                <w:rFonts w:ascii="Arial" w:hAnsi="Arial" w:cs="Arial"/>
              </w:rPr>
              <w:t xml:space="preserve"> conditions fail.</w:t>
            </w:r>
          </w:p>
          <w:p w14:paraId="12D7A634" w14:textId="4BEF5C35" w:rsidR="003070AF" w:rsidRPr="003070AF" w:rsidRDefault="003070AF" w:rsidP="003070AF">
            <w:pPr>
              <w:rPr>
                <w:rFonts w:ascii="Arial" w:hAnsi="Arial" w:cs="Arial"/>
              </w:rPr>
            </w:pPr>
          </w:p>
          <w:p w14:paraId="760FE1B8"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Variables inside</w:t>
            </w:r>
          </w:p>
          <w:p w14:paraId="5A533EF6" w14:textId="77777777" w:rsidR="003070AF" w:rsidRPr="003070AF" w:rsidRDefault="003070AF" w:rsidP="003070AF">
            <w:pPr>
              <w:numPr>
                <w:ilvl w:val="0"/>
                <w:numId w:val="66"/>
              </w:numPr>
              <w:rPr>
                <w:rFonts w:ascii="Arial" w:hAnsi="Arial" w:cs="Arial"/>
              </w:rPr>
            </w:pPr>
            <w:r w:rsidRPr="003070AF">
              <w:rPr>
                <w:rFonts w:ascii="Arial" w:hAnsi="Arial" w:cs="Arial"/>
                <w:b/>
                <w:bCs/>
              </w:rPr>
              <w:t>ConditionalSourceFields</w:t>
            </w:r>
            <w:r w:rsidRPr="003070AF">
              <w:rPr>
                <w:rFonts w:ascii="Arial" w:hAnsi="Arial" w:cs="Arial"/>
              </w:rPr>
              <w:br/>
              <w:t>This holds one or more text values that represent the names of the fields Unity will check.</w:t>
            </w:r>
            <w:r w:rsidRPr="003070AF">
              <w:rPr>
                <w:rFonts w:ascii="Arial" w:hAnsi="Arial" w:cs="Arial"/>
              </w:rPr>
              <w:br/>
              <w:t>Each of these source fields must be a true/false type in the Inspector.</w:t>
            </w:r>
          </w:p>
          <w:p w14:paraId="46A34B98" w14:textId="77777777" w:rsidR="003070AF" w:rsidRPr="003070AF" w:rsidRDefault="003070AF" w:rsidP="003070AF">
            <w:pPr>
              <w:rPr>
                <w:rFonts w:ascii="Arial" w:hAnsi="Arial" w:cs="Arial"/>
              </w:rPr>
            </w:pPr>
            <w:r w:rsidRPr="003070AF">
              <w:rPr>
                <w:rFonts w:ascii="Arial" w:hAnsi="Arial" w:cs="Arial"/>
              </w:rPr>
              <w:t>Example: if you write [ConditionalHide("isActive")], it means “show this field only if isActive is true”.</w:t>
            </w:r>
          </w:p>
          <w:p w14:paraId="0197D319" w14:textId="77777777" w:rsidR="003070AF" w:rsidRPr="003070AF" w:rsidRDefault="003070AF" w:rsidP="003070AF">
            <w:pPr>
              <w:numPr>
                <w:ilvl w:val="0"/>
                <w:numId w:val="66"/>
              </w:numPr>
              <w:rPr>
                <w:rFonts w:ascii="Arial" w:hAnsi="Arial" w:cs="Arial"/>
              </w:rPr>
            </w:pPr>
            <w:r w:rsidRPr="003070AF">
              <w:rPr>
                <w:rFonts w:ascii="Arial" w:hAnsi="Arial" w:cs="Arial"/>
                <w:b/>
                <w:bCs/>
              </w:rPr>
              <w:t>HideIfAnyFalse</w:t>
            </w:r>
            <w:r w:rsidRPr="003070AF">
              <w:rPr>
                <w:rFonts w:ascii="Arial" w:hAnsi="Arial" w:cs="Arial"/>
              </w:rPr>
              <w:br/>
              <w:t>This determines the logic used when multiple conditions are listed.</w:t>
            </w:r>
            <w:r w:rsidRPr="003070AF">
              <w:rPr>
                <w:rFonts w:ascii="Arial" w:hAnsi="Arial" w:cs="Arial"/>
              </w:rPr>
              <w:br/>
              <w:t xml:space="preserve">If it is true, the target field hides whenever </w:t>
            </w:r>
            <w:r w:rsidRPr="003070AF">
              <w:rPr>
                <w:rFonts w:ascii="Arial" w:hAnsi="Arial" w:cs="Arial"/>
                <w:b/>
                <w:bCs/>
              </w:rPr>
              <w:t>any</w:t>
            </w:r>
            <w:r w:rsidRPr="003070AF">
              <w:rPr>
                <w:rFonts w:ascii="Arial" w:hAnsi="Arial" w:cs="Arial"/>
              </w:rPr>
              <w:t xml:space="preserve"> of the conditions are false.</w:t>
            </w:r>
            <w:r w:rsidRPr="003070AF">
              <w:rPr>
                <w:rFonts w:ascii="Arial" w:hAnsi="Arial" w:cs="Arial"/>
              </w:rPr>
              <w:br/>
              <w:t xml:space="preserve">If it is false, the field hides only when </w:t>
            </w:r>
            <w:r w:rsidRPr="003070AF">
              <w:rPr>
                <w:rFonts w:ascii="Arial" w:hAnsi="Arial" w:cs="Arial"/>
                <w:b/>
                <w:bCs/>
              </w:rPr>
              <w:t>all</w:t>
            </w:r>
            <w:r w:rsidRPr="003070AF">
              <w:rPr>
                <w:rFonts w:ascii="Arial" w:hAnsi="Arial" w:cs="Arial"/>
              </w:rPr>
              <w:t xml:space="preserve"> conditions are false.</w:t>
            </w:r>
          </w:p>
          <w:p w14:paraId="388A277F" w14:textId="6CF69CEF" w:rsidR="003070AF" w:rsidRPr="003070AF" w:rsidRDefault="003070AF" w:rsidP="003070AF">
            <w:pPr>
              <w:rPr>
                <w:rFonts w:ascii="Arial" w:hAnsi="Arial" w:cs="Arial"/>
              </w:rPr>
            </w:pPr>
          </w:p>
          <w:p w14:paraId="2719FC92"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Constructors (setup methods)</w:t>
            </w:r>
          </w:p>
          <w:p w14:paraId="2AFB2C48" w14:textId="77777777" w:rsidR="003070AF" w:rsidRPr="003070AF" w:rsidRDefault="003070AF" w:rsidP="003070AF">
            <w:pPr>
              <w:rPr>
                <w:rFonts w:ascii="Arial" w:hAnsi="Arial" w:cs="Arial"/>
              </w:rPr>
            </w:pPr>
            <w:r w:rsidRPr="003070AF">
              <w:rPr>
                <w:rFonts w:ascii="Arial" w:hAnsi="Arial" w:cs="Arial"/>
              </w:rPr>
              <w:t>The script provides two ways to set up the rule when you apply it:</w:t>
            </w:r>
          </w:p>
          <w:p w14:paraId="00DE8553" w14:textId="77777777" w:rsidR="003070AF" w:rsidRPr="003070AF" w:rsidRDefault="003070AF" w:rsidP="003070AF">
            <w:pPr>
              <w:numPr>
                <w:ilvl w:val="0"/>
                <w:numId w:val="67"/>
              </w:numPr>
              <w:rPr>
                <w:rFonts w:ascii="Arial" w:hAnsi="Arial" w:cs="Arial"/>
              </w:rPr>
            </w:pPr>
            <w:r w:rsidRPr="003070AF">
              <w:rPr>
                <w:rFonts w:ascii="Arial" w:hAnsi="Arial" w:cs="Arial"/>
                <w:b/>
                <w:bCs/>
              </w:rPr>
              <w:t>Simplified usage</w:t>
            </w:r>
            <w:r w:rsidRPr="003070AF">
              <w:rPr>
                <w:rFonts w:ascii="Arial" w:hAnsi="Arial" w:cs="Arial"/>
              </w:rPr>
              <w:t xml:space="preserve"> –</w:t>
            </w:r>
            <w:r w:rsidRPr="003070AF">
              <w:rPr>
                <w:rFonts w:ascii="Arial" w:hAnsi="Arial" w:cs="Arial"/>
              </w:rPr>
              <w:br/>
              <w:t>You can pass one or more condition names directly.</w:t>
            </w:r>
            <w:r w:rsidRPr="003070AF">
              <w:rPr>
                <w:rFonts w:ascii="Arial" w:hAnsi="Arial" w:cs="Arial"/>
              </w:rPr>
              <w:br/>
              <w:t>If you list multiple names, the rule automatically hides the field if any of them are false.</w:t>
            </w:r>
          </w:p>
          <w:p w14:paraId="73AD7959" w14:textId="77777777" w:rsidR="003070AF" w:rsidRPr="003070AF" w:rsidRDefault="003070AF" w:rsidP="003070AF">
            <w:pPr>
              <w:rPr>
                <w:rFonts w:ascii="Arial" w:hAnsi="Arial" w:cs="Arial"/>
              </w:rPr>
            </w:pPr>
            <w:r w:rsidRPr="003070AF">
              <w:rPr>
                <w:rFonts w:ascii="Arial" w:hAnsi="Arial" w:cs="Arial"/>
              </w:rPr>
              <w:t>Example:</w:t>
            </w:r>
            <w:r w:rsidRPr="003070AF">
              <w:rPr>
                <w:rFonts w:ascii="Arial" w:hAnsi="Arial" w:cs="Arial"/>
              </w:rPr>
              <w:br/>
              <w:t>[ConditionalHide("isVisible", "canEdit")]</w:t>
            </w:r>
            <w:r w:rsidRPr="003070AF">
              <w:rPr>
                <w:rFonts w:ascii="Arial" w:hAnsi="Arial" w:cs="Arial"/>
              </w:rPr>
              <w:br/>
              <w:t>→ The field disappears if either condition is false.</w:t>
            </w:r>
          </w:p>
          <w:p w14:paraId="61152E03" w14:textId="77777777" w:rsidR="003070AF" w:rsidRPr="003070AF" w:rsidRDefault="003070AF" w:rsidP="003070AF">
            <w:pPr>
              <w:numPr>
                <w:ilvl w:val="0"/>
                <w:numId w:val="67"/>
              </w:numPr>
              <w:rPr>
                <w:rFonts w:ascii="Arial" w:hAnsi="Arial" w:cs="Arial"/>
              </w:rPr>
            </w:pPr>
            <w:r w:rsidRPr="003070AF">
              <w:rPr>
                <w:rFonts w:ascii="Arial" w:hAnsi="Arial" w:cs="Arial"/>
                <w:b/>
                <w:bCs/>
              </w:rPr>
              <w:t>Detailed usage</w:t>
            </w:r>
            <w:r w:rsidRPr="003070AF">
              <w:rPr>
                <w:rFonts w:ascii="Arial" w:hAnsi="Arial" w:cs="Arial"/>
              </w:rPr>
              <w:t xml:space="preserve"> –</w:t>
            </w:r>
            <w:r w:rsidRPr="003070AF">
              <w:rPr>
                <w:rFonts w:ascii="Arial" w:hAnsi="Arial" w:cs="Arial"/>
              </w:rPr>
              <w:br/>
              <w:t xml:space="preserve">You can explicitly define whether the property should hide when </w:t>
            </w:r>
            <w:r w:rsidRPr="003070AF">
              <w:rPr>
                <w:rFonts w:ascii="Arial" w:hAnsi="Arial" w:cs="Arial"/>
                <w:i/>
                <w:iCs/>
              </w:rPr>
              <w:t>any</w:t>
            </w:r>
            <w:r w:rsidRPr="003070AF">
              <w:rPr>
                <w:rFonts w:ascii="Arial" w:hAnsi="Arial" w:cs="Arial"/>
              </w:rPr>
              <w:t xml:space="preserve"> or </w:t>
            </w:r>
            <w:r w:rsidRPr="003070AF">
              <w:rPr>
                <w:rFonts w:ascii="Arial" w:hAnsi="Arial" w:cs="Arial"/>
                <w:i/>
                <w:iCs/>
              </w:rPr>
              <w:t>all</w:t>
            </w:r>
            <w:r w:rsidRPr="003070AF">
              <w:rPr>
                <w:rFonts w:ascii="Arial" w:hAnsi="Arial" w:cs="Arial"/>
              </w:rPr>
              <w:t xml:space="preserve"> conditions fail.</w:t>
            </w:r>
            <w:r w:rsidRPr="003070AF">
              <w:rPr>
                <w:rFonts w:ascii="Arial" w:hAnsi="Arial" w:cs="Arial"/>
              </w:rPr>
              <w:br/>
              <w:t>The first parameter is a true/false value that controls this behavior.</w:t>
            </w:r>
          </w:p>
          <w:p w14:paraId="04931703" w14:textId="77777777" w:rsidR="003070AF" w:rsidRPr="003070AF" w:rsidRDefault="003070AF" w:rsidP="003070AF">
            <w:pPr>
              <w:rPr>
                <w:rFonts w:ascii="Arial" w:hAnsi="Arial" w:cs="Arial"/>
              </w:rPr>
            </w:pPr>
            <w:r w:rsidRPr="003070AF">
              <w:rPr>
                <w:rFonts w:ascii="Arial" w:hAnsi="Arial" w:cs="Arial"/>
              </w:rPr>
              <w:t>Example:</w:t>
            </w:r>
            <w:r w:rsidRPr="003070AF">
              <w:rPr>
                <w:rFonts w:ascii="Arial" w:hAnsi="Arial" w:cs="Arial"/>
              </w:rPr>
              <w:br/>
              <w:t>[ConditionalHide(false, "option1", "option2")]</w:t>
            </w:r>
            <w:r w:rsidRPr="003070AF">
              <w:rPr>
                <w:rFonts w:ascii="Arial" w:hAnsi="Arial" w:cs="Arial"/>
              </w:rPr>
              <w:br/>
              <w:t>→ The field will hide only when both conditions are false.</w:t>
            </w:r>
          </w:p>
          <w:p w14:paraId="19E6937A" w14:textId="720CB7DD" w:rsidR="003070AF" w:rsidRPr="003070AF" w:rsidRDefault="003070AF" w:rsidP="003070AF">
            <w:pPr>
              <w:rPr>
                <w:rFonts w:ascii="Arial" w:hAnsi="Arial" w:cs="Arial"/>
              </w:rPr>
            </w:pPr>
          </w:p>
          <w:p w14:paraId="3DB46A70"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ConditionalHidePropertyDrawer (the Inspector behavior)</w:t>
            </w:r>
          </w:p>
          <w:p w14:paraId="4D643097" w14:textId="77777777" w:rsidR="003070AF" w:rsidRPr="003070AF" w:rsidRDefault="003070AF" w:rsidP="003070AF">
            <w:pPr>
              <w:rPr>
                <w:rFonts w:ascii="Arial" w:hAnsi="Arial" w:cs="Arial"/>
              </w:rPr>
            </w:pPr>
            <w:r w:rsidRPr="003070AF">
              <w:rPr>
                <w:rFonts w:ascii="Arial" w:hAnsi="Arial" w:cs="Arial"/>
              </w:rPr>
              <w:t xml:space="preserve">This section tells Unity </w:t>
            </w:r>
            <w:r w:rsidRPr="003070AF">
              <w:rPr>
                <w:rFonts w:ascii="Arial" w:hAnsi="Arial" w:cs="Arial"/>
                <w:b/>
                <w:bCs/>
              </w:rPr>
              <w:t>how to draw</w:t>
            </w:r>
            <w:r w:rsidRPr="003070AF">
              <w:rPr>
                <w:rFonts w:ascii="Arial" w:hAnsi="Arial" w:cs="Arial"/>
              </w:rPr>
              <w:t xml:space="preserve"> the fields that use the ConditionalHide tag.</w:t>
            </w:r>
            <w:r w:rsidRPr="003070AF">
              <w:rPr>
                <w:rFonts w:ascii="Arial" w:hAnsi="Arial" w:cs="Arial"/>
              </w:rPr>
              <w:br/>
              <w:t xml:space="preserve">It runs only inside the Unity Editor and controls both </w:t>
            </w:r>
            <w:r w:rsidRPr="003070AF">
              <w:rPr>
                <w:rFonts w:ascii="Arial" w:hAnsi="Arial" w:cs="Arial"/>
                <w:b/>
                <w:bCs/>
              </w:rPr>
              <w:t>visibility</w:t>
            </w:r>
            <w:r w:rsidRPr="003070AF">
              <w:rPr>
                <w:rFonts w:ascii="Arial" w:hAnsi="Arial" w:cs="Arial"/>
              </w:rPr>
              <w:t xml:space="preserve"> and </w:t>
            </w:r>
            <w:r w:rsidRPr="003070AF">
              <w:rPr>
                <w:rFonts w:ascii="Arial" w:hAnsi="Arial" w:cs="Arial"/>
                <w:b/>
                <w:bCs/>
              </w:rPr>
              <w:t>space allocation</w:t>
            </w:r>
            <w:r w:rsidRPr="003070AF">
              <w:rPr>
                <w:rFonts w:ascii="Arial" w:hAnsi="Arial" w:cs="Arial"/>
              </w:rPr>
              <w:t xml:space="preserve"> in the Inspector.</w:t>
            </w:r>
          </w:p>
          <w:p w14:paraId="17A8EBE5" w14:textId="55066991" w:rsidR="003070AF" w:rsidRPr="003070AF" w:rsidRDefault="003070AF" w:rsidP="003070AF">
            <w:pPr>
              <w:rPr>
                <w:rFonts w:ascii="Arial" w:hAnsi="Arial" w:cs="Arial"/>
              </w:rPr>
            </w:pPr>
          </w:p>
          <w:p w14:paraId="466E7E44"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Method: OnGUI (controls the visual display)</w:t>
            </w:r>
          </w:p>
          <w:p w14:paraId="17EEDAE3" w14:textId="77777777" w:rsidR="003070AF" w:rsidRPr="003070AF" w:rsidRDefault="003070AF" w:rsidP="003070AF">
            <w:pPr>
              <w:rPr>
                <w:rFonts w:ascii="Arial" w:hAnsi="Arial" w:cs="Arial"/>
              </w:rPr>
            </w:pPr>
            <w:r w:rsidRPr="003070AF">
              <w:rPr>
                <w:rFonts w:ascii="Arial" w:hAnsi="Arial" w:cs="Arial"/>
              </w:rPr>
              <w:t xml:space="preserve">This part decides </w:t>
            </w:r>
            <w:r w:rsidRPr="003070AF">
              <w:rPr>
                <w:rFonts w:ascii="Arial" w:hAnsi="Arial" w:cs="Arial"/>
                <w:b/>
                <w:bCs/>
              </w:rPr>
              <w:t>whether to show or skip</w:t>
            </w:r>
            <w:r w:rsidRPr="003070AF">
              <w:rPr>
                <w:rFonts w:ascii="Arial" w:hAnsi="Arial" w:cs="Arial"/>
              </w:rPr>
              <w:t xml:space="preserve"> the field during Inspector rendering.</w:t>
            </w:r>
          </w:p>
          <w:p w14:paraId="414FE452" w14:textId="00A5003A" w:rsidR="003070AF" w:rsidRPr="003070AF" w:rsidRDefault="003070AF" w:rsidP="003070AF">
            <w:pPr>
              <w:rPr>
                <w:rFonts w:ascii="Arial" w:hAnsi="Arial" w:cs="Arial"/>
              </w:rPr>
            </w:pPr>
          </w:p>
          <w:p w14:paraId="30F6FDEC" w14:textId="77777777" w:rsidR="003070AF" w:rsidRPr="003070AF" w:rsidRDefault="003070AF" w:rsidP="003070AF">
            <w:pPr>
              <w:rPr>
                <w:rFonts w:ascii="Arial" w:hAnsi="Arial" w:cs="Arial"/>
                <w:b/>
                <w:bCs/>
              </w:rPr>
            </w:pPr>
            <w:r w:rsidRPr="003070AF">
              <w:rPr>
                <w:rFonts w:ascii="Arial" w:hAnsi="Arial" w:cs="Arial"/>
                <w:b/>
                <w:bCs/>
              </w:rPr>
              <w:t>Step-by-step logic:</w:t>
            </w:r>
          </w:p>
          <w:p w14:paraId="0E78224D" w14:textId="77777777" w:rsidR="003070AF" w:rsidRPr="003070AF" w:rsidRDefault="003070AF" w:rsidP="003070AF">
            <w:pPr>
              <w:numPr>
                <w:ilvl w:val="0"/>
                <w:numId w:val="68"/>
              </w:numPr>
              <w:rPr>
                <w:rFonts w:ascii="Arial" w:hAnsi="Arial" w:cs="Arial"/>
              </w:rPr>
            </w:pPr>
            <w:r w:rsidRPr="003070AF">
              <w:rPr>
                <w:rFonts w:ascii="Arial" w:hAnsi="Arial" w:cs="Arial"/>
              </w:rPr>
              <w:t>It first retrieves the rule information from the field (the conditions and how they should be evaluated).</w:t>
            </w:r>
          </w:p>
          <w:p w14:paraId="31C8961A" w14:textId="77777777" w:rsidR="003070AF" w:rsidRPr="003070AF" w:rsidRDefault="003070AF" w:rsidP="003070AF">
            <w:pPr>
              <w:numPr>
                <w:ilvl w:val="0"/>
                <w:numId w:val="68"/>
              </w:numPr>
              <w:rPr>
                <w:rFonts w:ascii="Arial" w:hAnsi="Arial" w:cs="Arial"/>
              </w:rPr>
            </w:pPr>
            <w:r w:rsidRPr="003070AF">
              <w:rPr>
                <w:rFonts w:ascii="Arial" w:hAnsi="Arial" w:cs="Arial"/>
              </w:rPr>
              <w:t>It checks whether the rule should hide the field.</w:t>
            </w:r>
          </w:p>
          <w:p w14:paraId="77332AC6" w14:textId="77777777" w:rsidR="003070AF" w:rsidRPr="003070AF" w:rsidRDefault="003070AF" w:rsidP="003070AF">
            <w:pPr>
              <w:numPr>
                <w:ilvl w:val="1"/>
                <w:numId w:val="68"/>
              </w:numPr>
              <w:rPr>
                <w:rFonts w:ascii="Arial" w:hAnsi="Arial" w:cs="Arial"/>
              </w:rPr>
            </w:pPr>
            <w:r w:rsidRPr="003070AF">
              <w:rPr>
                <w:rFonts w:ascii="Arial" w:hAnsi="Arial" w:cs="Arial"/>
              </w:rPr>
              <w:t xml:space="preserve">If there is </w:t>
            </w:r>
            <w:r w:rsidRPr="003070AF">
              <w:rPr>
                <w:rFonts w:ascii="Arial" w:hAnsi="Arial" w:cs="Arial"/>
                <w:b/>
                <w:bCs/>
              </w:rPr>
              <w:t>one</w:t>
            </w:r>
            <w:r w:rsidRPr="003070AF">
              <w:rPr>
                <w:rFonts w:ascii="Arial" w:hAnsi="Arial" w:cs="Arial"/>
              </w:rPr>
              <w:t xml:space="preserve"> condition, it checks whether that condition is false.</w:t>
            </w:r>
          </w:p>
          <w:p w14:paraId="00FCEB24" w14:textId="77777777" w:rsidR="003070AF" w:rsidRPr="003070AF" w:rsidRDefault="003070AF" w:rsidP="003070AF">
            <w:pPr>
              <w:numPr>
                <w:ilvl w:val="1"/>
                <w:numId w:val="68"/>
              </w:numPr>
              <w:rPr>
                <w:rFonts w:ascii="Arial" w:hAnsi="Arial" w:cs="Arial"/>
              </w:rPr>
            </w:pPr>
            <w:r w:rsidRPr="003070AF">
              <w:rPr>
                <w:rFonts w:ascii="Arial" w:hAnsi="Arial" w:cs="Arial"/>
              </w:rPr>
              <w:t xml:space="preserve">If there are </w:t>
            </w:r>
            <w:r w:rsidRPr="003070AF">
              <w:rPr>
                <w:rFonts w:ascii="Arial" w:hAnsi="Arial" w:cs="Arial"/>
                <w:b/>
                <w:bCs/>
              </w:rPr>
              <w:t>multiple</w:t>
            </w:r>
            <w:r w:rsidRPr="003070AF">
              <w:rPr>
                <w:rFonts w:ascii="Arial" w:hAnsi="Arial" w:cs="Arial"/>
              </w:rPr>
              <w:t xml:space="preserve"> conditions, it checks all of them using the rule’s HideIfAnyFalse setting.</w:t>
            </w:r>
          </w:p>
          <w:p w14:paraId="01D56547" w14:textId="77777777" w:rsidR="003070AF" w:rsidRPr="003070AF" w:rsidRDefault="003070AF" w:rsidP="003070AF">
            <w:pPr>
              <w:numPr>
                <w:ilvl w:val="0"/>
                <w:numId w:val="68"/>
              </w:numPr>
              <w:rPr>
                <w:rFonts w:ascii="Arial" w:hAnsi="Arial" w:cs="Arial"/>
              </w:rPr>
            </w:pPr>
            <w:r w:rsidRPr="003070AF">
              <w:rPr>
                <w:rFonts w:ascii="Arial" w:hAnsi="Arial" w:cs="Arial"/>
              </w:rPr>
              <w:t>If the result of that check means the field should be hidden, it stops there and skips drawing that field.</w:t>
            </w:r>
          </w:p>
          <w:p w14:paraId="729AF3D0" w14:textId="77777777" w:rsidR="003070AF" w:rsidRPr="003070AF" w:rsidRDefault="003070AF" w:rsidP="003070AF">
            <w:pPr>
              <w:numPr>
                <w:ilvl w:val="0"/>
                <w:numId w:val="68"/>
              </w:numPr>
              <w:rPr>
                <w:rFonts w:ascii="Arial" w:hAnsi="Arial" w:cs="Arial"/>
              </w:rPr>
            </w:pPr>
            <w:r w:rsidRPr="003070AF">
              <w:rPr>
                <w:rFonts w:ascii="Arial" w:hAnsi="Arial" w:cs="Arial"/>
              </w:rPr>
              <w:t>Otherwise, the field is displayed normally in the Inspector.</w:t>
            </w:r>
          </w:p>
          <w:p w14:paraId="3D885F8B" w14:textId="42B6FA16" w:rsidR="003070AF" w:rsidRPr="003070AF" w:rsidRDefault="003070AF" w:rsidP="003070AF">
            <w:pPr>
              <w:rPr>
                <w:rFonts w:ascii="Arial" w:hAnsi="Arial" w:cs="Arial"/>
              </w:rPr>
            </w:pPr>
          </w:p>
          <w:p w14:paraId="33C63515" w14:textId="77777777" w:rsidR="003070AF" w:rsidRPr="003070AF" w:rsidRDefault="003070AF" w:rsidP="003070AF">
            <w:pPr>
              <w:rPr>
                <w:rFonts w:ascii="Arial" w:hAnsi="Arial" w:cs="Arial"/>
                <w:b/>
                <w:bCs/>
              </w:rPr>
            </w:pPr>
            <w:r w:rsidRPr="003070AF">
              <w:rPr>
                <w:rFonts w:ascii="Arial" w:hAnsi="Arial" w:cs="Arial"/>
                <w:b/>
                <w:bCs/>
              </w:rPr>
              <w:t>Parameters explained:</w:t>
            </w:r>
          </w:p>
          <w:p w14:paraId="55EF3B72" w14:textId="77777777" w:rsidR="003070AF" w:rsidRPr="003070AF" w:rsidRDefault="003070AF" w:rsidP="003070AF">
            <w:pPr>
              <w:numPr>
                <w:ilvl w:val="0"/>
                <w:numId w:val="69"/>
              </w:numPr>
              <w:rPr>
                <w:rFonts w:ascii="Arial" w:hAnsi="Arial" w:cs="Arial"/>
              </w:rPr>
            </w:pPr>
            <w:r w:rsidRPr="003070AF">
              <w:rPr>
                <w:rFonts w:ascii="Arial" w:hAnsi="Arial" w:cs="Arial"/>
                <w:b/>
                <w:bCs/>
              </w:rPr>
              <w:t>position</w:t>
            </w:r>
            <w:r w:rsidRPr="003070AF">
              <w:rPr>
                <w:rFonts w:ascii="Arial" w:hAnsi="Arial" w:cs="Arial"/>
              </w:rPr>
              <w:t xml:space="preserve"> → Defines where on the screen Unity should draw the element.</w:t>
            </w:r>
          </w:p>
          <w:p w14:paraId="55C875EE" w14:textId="77777777" w:rsidR="003070AF" w:rsidRPr="003070AF" w:rsidRDefault="003070AF" w:rsidP="003070AF">
            <w:pPr>
              <w:numPr>
                <w:ilvl w:val="0"/>
                <w:numId w:val="69"/>
              </w:numPr>
              <w:rPr>
                <w:rFonts w:ascii="Arial" w:hAnsi="Arial" w:cs="Arial"/>
              </w:rPr>
            </w:pPr>
            <w:r w:rsidRPr="003070AF">
              <w:rPr>
                <w:rFonts w:ascii="Arial" w:hAnsi="Arial" w:cs="Arial"/>
                <w:b/>
                <w:bCs/>
              </w:rPr>
              <w:t>property</w:t>
            </w:r>
            <w:r w:rsidRPr="003070AF">
              <w:rPr>
                <w:rFonts w:ascii="Arial" w:hAnsi="Arial" w:cs="Arial"/>
              </w:rPr>
              <w:t xml:space="preserve"> → Represents the specific variable that Unity is currently drawing.</w:t>
            </w:r>
          </w:p>
          <w:p w14:paraId="06610C6C" w14:textId="77777777" w:rsidR="003070AF" w:rsidRPr="003070AF" w:rsidRDefault="003070AF" w:rsidP="003070AF">
            <w:pPr>
              <w:numPr>
                <w:ilvl w:val="0"/>
                <w:numId w:val="69"/>
              </w:numPr>
              <w:rPr>
                <w:rFonts w:ascii="Arial" w:hAnsi="Arial" w:cs="Arial"/>
              </w:rPr>
            </w:pPr>
            <w:r w:rsidRPr="003070AF">
              <w:rPr>
                <w:rFonts w:ascii="Arial" w:hAnsi="Arial" w:cs="Arial"/>
                <w:b/>
                <w:bCs/>
              </w:rPr>
              <w:t>label</w:t>
            </w:r>
            <w:r w:rsidRPr="003070AF">
              <w:rPr>
                <w:rFonts w:ascii="Arial" w:hAnsi="Arial" w:cs="Arial"/>
              </w:rPr>
              <w:t xml:space="preserve"> → The field’s visible name or caption inside the Inspector.</w:t>
            </w:r>
          </w:p>
          <w:p w14:paraId="5426405C" w14:textId="733B3D99" w:rsidR="003070AF" w:rsidRPr="003070AF" w:rsidRDefault="003070AF" w:rsidP="003070AF">
            <w:pPr>
              <w:rPr>
                <w:rFonts w:ascii="Arial" w:hAnsi="Arial" w:cs="Arial"/>
              </w:rPr>
            </w:pPr>
          </w:p>
          <w:p w14:paraId="5A7FDAF1"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Method: GetPropertyHeight (controls layout space)</w:t>
            </w:r>
          </w:p>
          <w:p w14:paraId="75FF415D" w14:textId="77777777" w:rsidR="003070AF" w:rsidRPr="003070AF" w:rsidRDefault="003070AF" w:rsidP="003070AF">
            <w:pPr>
              <w:rPr>
                <w:rFonts w:ascii="Arial" w:hAnsi="Arial" w:cs="Arial"/>
              </w:rPr>
            </w:pPr>
            <w:r w:rsidRPr="003070AF">
              <w:rPr>
                <w:rFonts w:ascii="Arial" w:hAnsi="Arial" w:cs="Arial"/>
              </w:rPr>
              <w:t xml:space="preserve">This part ensures that when a field is hidden, it also </w:t>
            </w:r>
            <w:r w:rsidRPr="003070AF">
              <w:rPr>
                <w:rFonts w:ascii="Arial" w:hAnsi="Arial" w:cs="Arial"/>
                <w:b/>
                <w:bCs/>
              </w:rPr>
              <w:t>doesn’t occupy any vertical space</w:t>
            </w:r>
            <w:r w:rsidRPr="003070AF">
              <w:rPr>
                <w:rFonts w:ascii="Arial" w:hAnsi="Arial" w:cs="Arial"/>
              </w:rPr>
              <w:t xml:space="preserve"> in the Inspector.</w:t>
            </w:r>
          </w:p>
          <w:p w14:paraId="5C7B899D" w14:textId="77777777" w:rsidR="003070AF" w:rsidRPr="003070AF" w:rsidRDefault="003070AF" w:rsidP="003070AF">
            <w:pPr>
              <w:rPr>
                <w:rFonts w:ascii="Arial" w:hAnsi="Arial" w:cs="Arial"/>
              </w:rPr>
            </w:pPr>
            <w:r w:rsidRPr="003070AF">
              <w:rPr>
                <w:rFonts w:ascii="Arial" w:hAnsi="Arial" w:cs="Arial"/>
              </w:rPr>
              <w:t>Unity’s Inspector layout engine asks how tall each field should be.</w:t>
            </w:r>
          </w:p>
          <w:p w14:paraId="0A5B3D8E" w14:textId="77777777" w:rsidR="003070AF" w:rsidRPr="003070AF" w:rsidRDefault="003070AF" w:rsidP="003070AF">
            <w:pPr>
              <w:numPr>
                <w:ilvl w:val="0"/>
                <w:numId w:val="70"/>
              </w:numPr>
              <w:rPr>
                <w:rFonts w:ascii="Arial" w:hAnsi="Arial" w:cs="Arial"/>
              </w:rPr>
            </w:pPr>
            <w:r w:rsidRPr="003070AF">
              <w:rPr>
                <w:rFonts w:ascii="Arial" w:hAnsi="Arial" w:cs="Arial"/>
              </w:rPr>
              <w:t xml:space="preserve">If the field is hidden, this method returns </w:t>
            </w:r>
            <w:r w:rsidRPr="003070AF">
              <w:rPr>
                <w:rFonts w:ascii="Arial" w:hAnsi="Arial" w:cs="Arial"/>
                <w:b/>
                <w:bCs/>
              </w:rPr>
              <w:t>zero</w:t>
            </w:r>
            <w:r w:rsidRPr="003070AF">
              <w:rPr>
                <w:rFonts w:ascii="Arial" w:hAnsi="Arial" w:cs="Arial"/>
              </w:rPr>
              <w:t>, so nothing is drawn and no gap appears.</w:t>
            </w:r>
          </w:p>
          <w:p w14:paraId="69552B2D" w14:textId="77777777" w:rsidR="003070AF" w:rsidRPr="003070AF" w:rsidRDefault="003070AF" w:rsidP="003070AF">
            <w:pPr>
              <w:numPr>
                <w:ilvl w:val="0"/>
                <w:numId w:val="70"/>
              </w:numPr>
              <w:rPr>
                <w:rFonts w:ascii="Arial" w:hAnsi="Arial" w:cs="Arial"/>
              </w:rPr>
            </w:pPr>
            <w:r w:rsidRPr="003070AF">
              <w:rPr>
                <w:rFonts w:ascii="Arial" w:hAnsi="Arial" w:cs="Arial"/>
              </w:rPr>
              <w:t>If the field is visible, it returns the normal height.</w:t>
            </w:r>
          </w:p>
          <w:p w14:paraId="03665F34" w14:textId="77777777" w:rsidR="003070AF" w:rsidRPr="003070AF" w:rsidRDefault="003070AF" w:rsidP="003070AF">
            <w:pPr>
              <w:rPr>
                <w:rFonts w:ascii="Arial" w:hAnsi="Arial" w:cs="Arial"/>
              </w:rPr>
            </w:pPr>
            <w:r w:rsidRPr="003070AF">
              <w:rPr>
                <w:rFonts w:ascii="Arial" w:hAnsi="Arial" w:cs="Arial"/>
              </w:rPr>
              <w:lastRenderedPageBreak/>
              <w:t>This keeps the Inspector layout clean and compact.</w:t>
            </w:r>
          </w:p>
          <w:p w14:paraId="095EF90E" w14:textId="3503F0D7" w:rsidR="003070AF" w:rsidRPr="003070AF" w:rsidRDefault="003070AF" w:rsidP="003070AF">
            <w:pPr>
              <w:rPr>
                <w:rFonts w:ascii="Arial" w:hAnsi="Arial" w:cs="Arial"/>
              </w:rPr>
            </w:pPr>
          </w:p>
          <w:p w14:paraId="1B85332E"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Hidden logic: Condition checking</w:t>
            </w:r>
          </w:p>
          <w:p w14:paraId="60091BD0" w14:textId="77777777" w:rsidR="003070AF" w:rsidRPr="003070AF" w:rsidRDefault="003070AF" w:rsidP="003070AF">
            <w:pPr>
              <w:rPr>
                <w:rFonts w:ascii="Arial" w:hAnsi="Arial" w:cs="Arial"/>
              </w:rPr>
            </w:pPr>
            <w:r w:rsidRPr="003070AF">
              <w:rPr>
                <w:rFonts w:ascii="Arial" w:hAnsi="Arial" w:cs="Arial"/>
              </w:rPr>
              <w:t>Several internal checks determine whether the field should appear.</w:t>
            </w:r>
            <w:r w:rsidRPr="003070AF">
              <w:rPr>
                <w:rFonts w:ascii="Arial" w:hAnsi="Arial" w:cs="Arial"/>
              </w:rPr>
              <w:br/>
              <w:t>They work together to interpret the rules stored in the attribute.</w:t>
            </w:r>
          </w:p>
          <w:p w14:paraId="587CEBEE" w14:textId="60AF029B" w:rsidR="003070AF" w:rsidRPr="003070AF" w:rsidRDefault="003070AF" w:rsidP="003070AF">
            <w:pPr>
              <w:rPr>
                <w:rFonts w:ascii="Arial" w:hAnsi="Arial" w:cs="Arial"/>
              </w:rPr>
            </w:pPr>
          </w:p>
          <w:p w14:paraId="4B73DC7B" w14:textId="77777777" w:rsidR="003070AF" w:rsidRPr="003070AF" w:rsidRDefault="003070AF" w:rsidP="003070AF">
            <w:pPr>
              <w:rPr>
                <w:rFonts w:ascii="Arial" w:hAnsi="Arial" w:cs="Arial"/>
                <w:b/>
                <w:bCs/>
              </w:rPr>
            </w:pPr>
            <w:r w:rsidRPr="003070AF">
              <w:rPr>
                <w:rFonts w:ascii="Arial" w:hAnsi="Arial" w:cs="Arial"/>
                <w:b/>
                <w:bCs/>
              </w:rPr>
              <w:t>1. CheckSingleCondition</w:t>
            </w:r>
          </w:p>
          <w:p w14:paraId="36DE3E6A" w14:textId="77777777" w:rsidR="003070AF" w:rsidRPr="003070AF" w:rsidRDefault="003070AF" w:rsidP="003070AF">
            <w:pPr>
              <w:numPr>
                <w:ilvl w:val="0"/>
                <w:numId w:val="71"/>
              </w:numPr>
              <w:rPr>
                <w:rFonts w:ascii="Arial" w:hAnsi="Arial" w:cs="Arial"/>
              </w:rPr>
            </w:pPr>
            <w:r w:rsidRPr="003070AF">
              <w:rPr>
                <w:rFonts w:ascii="Arial" w:hAnsi="Arial" w:cs="Arial"/>
              </w:rPr>
              <w:t>Looks up one specific field (the condition) by its name.</w:t>
            </w:r>
          </w:p>
          <w:p w14:paraId="070D3949" w14:textId="77777777" w:rsidR="003070AF" w:rsidRPr="003070AF" w:rsidRDefault="003070AF" w:rsidP="003070AF">
            <w:pPr>
              <w:numPr>
                <w:ilvl w:val="0"/>
                <w:numId w:val="71"/>
              </w:numPr>
              <w:rPr>
                <w:rFonts w:ascii="Arial" w:hAnsi="Arial" w:cs="Arial"/>
              </w:rPr>
            </w:pPr>
            <w:r w:rsidRPr="003070AF">
              <w:rPr>
                <w:rFonts w:ascii="Arial" w:hAnsi="Arial" w:cs="Arial"/>
              </w:rPr>
              <w:t>If that field cannot be found or is not a true/false value, it assumes the condition is false.</w:t>
            </w:r>
          </w:p>
          <w:p w14:paraId="215B51A8" w14:textId="77777777" w:rsidR="003070AF" w:rsidRPr="003070AF" w:rsidRDefault="003070AF" w:rsidP="003070AF">
            <w:pPr>
              <w:numPr>
                <w:ilvl w:val="0"/>
                <w:numId w:val="71"/>
              </w:numPr>
              <w:rPr>
                <w:rFonts w:ascii="Arial" w:hAnsi="Arial" w:cs="Arial"/>
              </w:rPr>
            </w:pPr>
            <w:r w:rsidRPr="003070AF">
              <w:rPr>
                <w:rFonts w:ascii="Arial" w:hAnsi="Arial" w:cs="Arial"/>
              </w:rPr>
              <w:t>If the field is found and its value is false, the target field will be hidden.</w:t>
            </w:r>
          </w:p>
          <w:p w14:paraId="47584CFB" w14:textId="135C8D8C" w:rsidR="003070AF" w:rsidRPr="003070AF" w:rsidRDefault="003070AF" w:rsidP="003070AF">
            <w:pPr>
              <w:rPr>
                <w:rFonts w:ascii="Arial" w:hAnsi="Arial" w:cs="Arial"/>
              </w:rPr>
            </w:pPr>
          </w:p>
          <w:p w14:paraId="218E26CE" w14:textId="77777777" w:rsidR="003070AF" w:rsidRPr="003070AF" w:rsidRDefault="003070AF" w:rsidP="003070AF">
            <w:pPr>
              <w:rPr>
                <w:rFonts w:ascii="Arial" w:hAnsi="Arial" w:cs="Arial"/>
                <w:b/>
                <w:bCs/>
              </w:rPr>
            </w:pPr>
            <w:r w:rsidRPr="003070AF">
              <w:rPr>
                <w:rFonts w:ascii="Arial" w:hAnsi="Arial" w:cs="Arial"/>
                <w:b/>
                <w:bCs/>
              </w:rPr>
              <w:t>2. CheckAllConditions</w:t>
            </w:r>
          </w:p>
          <w:p w14:paraId="65737CB5" w14:textId="77777777" w:rsidR="003070AF" w:rsidRPr="003070AF" w:rsidRDefault="003070AF" w:rsidP="003070AF">
            <w:pPr>
              <w:numPr>
                <w:ilvl w:val="0"/>
                <w:numId w:val="72"/>
              </w:numPr>
              <w:rPr>
                <w:rFonts w:ascii="Arial" w:hAnsi="Arial" w:cs="Arial"/>
              </w:rPr>
            </w:pPr>
            <w:r w:rsidRPr="003070AF">
              <w:rPr>
                <w:rFonts w:ascii="Arial" w:hAnsi="Arial" w:cs="Arial"/>
              </w:rPr>
              <w:t>Used when there are multiple condition names and the rule says “hide if any condition fails”.</w:t>
            </w:r>
          </w:p>
          <w:p w14:paraId="1A841DB9" w14:textId="77777777" w:rsidR="003070AF" w:rsidRPr="003070AF" w:rsidRDefault="003070AF" w:rsidP="003070AF">
            <w:pPr>
              <w:numPr>
                <w:ilvl w:val="0"/>
                <w:numId w:val="72"/>
              </w:numPr>
              <w:rPr>
                <w:rFonts w:ascii="Arial" w:hAnsi="Arial" w:cs="Arial"/>
              </w:rPr>
            </w:pPr>
            <w:r w:rsidRPr="003070AF">
              <w:rPr>
                <w:rFonts w:ascii="Arial" w:hAnsi="Arial" w:cs="Arial"/>
              </w:rPr>
              <w:t>It loops through all listed condition fields.</w:t>
            </w:r>
          </w:p>
          <w:p w14:paraId="5975003F" w14:textId="77777777" w:rsidR="003070AF" w:rsidRPr="003070AF" w:rsidRDefault="003070AF" w:rsidP="003070AF">
            <w:pPr>
              <w:numPr>
                <w:ilvl w:val="0"/>
                <w:numId w:val="72"/>
              </w:numPr>
              <w:rPr>
                <w:rFonts w:ascii="Arial" w:hAnsi="Arial" w:cs="Arial"/>
              </w:rPr>
            </w:pPr>
            <w:r w:rsidRPr="003070AF">
              <w:rPr>
                <w:rFonts w:ascii="Arial" w:hAnsi="Arial" w:cs="Arial"/>
              </w:rPr>
              <w:t>If any of them are missing or false, it decides that the property should be hidden.</w:t>
            </w:r>
          </w:p>
          <w:p w14:paraId="78975A02" w14:textId="77777777" w:rsidR="003070AF" w:rsidRPr="003070AF" w:rsidRDefault="003070AF" w:rsidP="003070AF">
            <w:pPr>
              <w:numPr>
                <w:ilvl w:val="0"/>
                <w:numId w:val="72"/>
              </w:numPr>
              <w:rPr>
                <w:rFonts w:ascii="Arial" w:hAnsi="Arial" w:cs="Arial"/>
              </w:rPr>
            </w:pPr>
            <w:r w:rsidRPr="003070AF">
              <w:rPr>
                <w:rFonts w:ascii="Arial" w:hAnsi="Arial" w:cs="Arial"/>
              </w:rPr>
              <w:t xml:space="preserve">Only when </w:t>
            </w:r>
            <w:r w:rsidRPr="003070AF">
              <w:rPr>
                <w:rFonts w:ascii="Arial" w:hAnsi="Arial" w:cs="Arial"/>
                <w:i/>
                <w:iCs/>
              </w:rPr>
              <w:t>all</w:t>
            </w:r>
            <w:r w:rsidRPr="003070AF">
              <w:rPr>
                <w:rFonts w:ascii="Arial" w:hAnsi="Arial" w:cs="Arial"/>
              </w:rPr>
              <w:t xml:space="preserve"> conditions are true does the property remain visible.</w:t>
            </w:r>
          </w:p>
          <w:p w14:paraId="6164F8DC" w14:textId="381B88D1" w:rsidR="003070AF" w:rsidRPr="003070AF" w:rsidRDefault="003070AF" w:rsidP="003070AF">
            <w:pPr>
              <w:rPr>
                <w:rFonts w:ascii="Arial" w:hAnsi="Arial" w:cs="Arial"/>
              </w:rPr>
            </w:pPr>
          </w:p>
          <w:p w14:paraId="79ABECC1" w14:textId="77777777" w:rsidR="003070AF" w:rsidRPr="003070AF" w:rsidRDefault="003070AF" w:rsidP="003070AF">
            <w:pPr>
              <w:rPr>
                <w:rFonts w:ascii="Arial" w:hAnsi="Arial" w:cs="Arial"/>
                <w:b/>
                <w:bCs/>
              </w:rPr>
            </w:pPr>
            <w:r w:rsidRPr="003070AF">
              <w:rPr>
                <w:rFonts w:ascii="Arial" w:hAnsi="Arial" w:cs="Arial"/>
                <w:b/>
                <w:bCs/>
              </w:rPr>
              <w:t>3. CheckAnyCondition</w:t>
            </w:r>
          </w:p>
          <w:p w14:paraId="53A6AA56" w14:textId="77777777" w:rsidR="003070AF" w:rsidRPr="003070AF" w:rsidRDefault="003070AF" w:rsidP="003070AF">
            <w:pPr>
              <w:numPr>
                <w:ilvl w:val="0"/>
                <w:numId w:val="73"/>
              </w:numPr>
              <w:rPr>
                <w:rFonts w:ascii="Arial" w:hAnsi="Arial" w:cs="Arial"/>
              </w:rPr>
            </w:pPr>
            <w:r w:rsidRPr="003070AF">
              <w:rPr>
                <w:rFonts w:ascii="Arial" w:hAnsi="Arial" w:cs="Arial"/>
              </w:rPr>
              <w:t>Used when there are multiple condition names but the rule says “hide only if all are false”.</w:t>
            </w:r>
          </w:p>
          <w:p w14:paraId="3BE199C2" w14:textId="77777777" w:rsidR="003070AF" w:rsidRPr="003070AF" w:rsidRDefault="003070AF" w:rsidP="003070AF">
            <w:pPr>
              <w:numPr>
                <w:ilvl w:val="0"/>
                <w:numId w:val="73"/>
              </w:numPr>
              <w:rPr>
                <w:rFonts w:ascii="Arial" w:hAnsi="Arial" w:cs="Arial"/>
              </w:rPr>
            </w:pPr>
            <w:r w:rsidRPr="003070AF">
              <w:rPr>
                <w:rFonts w:ascii="Arial" w:hAnsi="Arial" w:cs="Arial"/>
              </w:rPr>
              <w:t>It loops through all condition fields, looking for at least one that is true.</w:t>
            </w:r>
          </w:p>
          <w:p w14:paraId="58D46C42" w14:textId="77777777" w:rsidR="003070AF" w:rsidRPr="003070AF" w:rsidRDefault="003070AF" w:rsidP="003070AF">
            <w:pPr>
              <w:numPr>
                <w:ilvl w:val="0"/>
                <w:numId w:val="73"/>
              </w:numPr>
              <w:rPr>
                <w:rFonts w:ascii="Arial" w:hAnsi="Arial" w:cs="Arial"/>
              </w:rPr>
            </w:pPr>
            <w:r w:rsidRPr="003070AF">
              <w:rPr>
                <w:rFonts w:ascii="Arial" w:hAnsi="Arial" w:cs="Arial"/>
              </w:rPr>
              <w:t>If it finds one true condition, the field stays visible.</w:t>
            </w:r>
          </w:p>
          <w:p w14:paraId="684A1670" w14:textId="77777777" w:rsidR="003070AF" w:rsidRPr="003070AF" w:rsidRDefault="003070AF" w:rsidP="003070AF">
            <w:pPr>
              <w:numPr>
                <w:ilvl w:val="0"/>
                <w:numId w:val="73"/>
              </w:numPr>
              <w:rPr>
                <w:rFonts w:ascii="Arial" w:hAnsi="Arial" w:cs="Arial"/>
              </w:rPr>
            </w:pPr>
            <w:r w:rsidRPr="003070AF">
              <w:rPr>
                <w:rFonts w:ascii="Arial" w:hAnsi="Arial" w:cs="Arial"/>
              </w:rPr>
              <w:t>If all conditions are false, the field hides.</w:t>
            </w:r>
          </w:p>
          <w:p w14:paraId="7D4BA731" w14:textId="6617BF87" w:rsidR="003070AF" w:rsidRPr="003070AF" w:rsidRDefault="003070AF" w:rsidP="003070AF">
            <w:pPr>
              <w:rPr>
                <w:rFonts w:ascii="Arial" w:hAnsi="Arial" w:cs="Arial"/>
              </w:rPr>
            </w:pPr>
          </w:p>
          <w:p w14:paraId="5A5A0134"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Method: GetConditionProperty (finding the target fields)</w:t>
            </w:r>
          </w:p>
          <w:p w14:paraId="49ED1237" w14:textId="77777777" w:rsidR="003070AF" w:rsidRPr="003070AF" w:rsidRDefault="003070AF" w:rsidP="003070AF">
            <w:pPr>
              <w:rPr>
                <w:rFonts w:ascii="Arial" w:hAnsi="Arial" w:cs="Arial"/>
              </w:rPr>
            </w:pPr>
            <w:r w:rsidRPr="003070AF">
              <w:rPr>
                <w:rFonts w:ascii="Arial" w:hAnsi="Arial" w:cs="Arial"/>
              </w:rPr>
              <w:t xml:space="preserve">This helper part is responsible for </w:t>
            </w:r>
            <w:r w:rsidRPr="003070AF">
              <w:rPr>
                <w:rFonts w:ascii="Arial" w:hAnsi="Arial" w:cs="Arial"/>
                <w:b/>
                <w:bCs/>
              </w:rPr>
              <w:t>locating the field</w:t>
            </w:r>
            <w:r w:rsidRPr="003070AF">
              <w:rPr>
                <w:rFonts w:ascii="Arial" w:hAnsi="Arial" w:cs="Arial"/>
              </w:rPr>
              <w:t xml:space="preserve"> that controls visibility.</w:t>
            </w:r>
          </w:p>
          <w:p w14:paraId="26E09828" w14:textId="77777777" w:rsidR="003070AF" w:rsidRPr="003070AF" w:rsidRDefault="003070AF" w:rsidP="003070AF">
            <w:pPr>
              <w:rPr>
                <w:rFonts w:ascii="Arial" w:hAnsi="Arial" w:cs="Arial"/>
              </w:rPr>
            </w:pPr>
            <w:r w:rsidRPr="003070AF">
              <w:rPr>
                <w:rFonts w:ascii="Arial" w:hAnsi="Arial" w:cs="Arial"/>
              </w:rPr>
              <w:t>It takes the name provided in the ConditionalHide tag and tries to find the corresponding variable inside the same object.</w:t>
            </w:r>
          </w:p>
          <w:p w14:paraId="1139F7A6" w14:textId="77777777" w:rsidR="003070AF" w:rsidRPr="003070AF" w:rsidRDefault="003070AF" w:rsidP="003070AF">
            <w:pPr>
              <w:rPr>
                <w:rFonts w:ascii="Arial" w:hAnsi="Arial" w:cs="Arial"/>
              </w:rPr>
            </w:pPr>
            <w:r w:rsidRPr="003070AF">
              <w:rPr>
                <w:rFonts w:ascii="Arial" w:hAnsi="Arial" w:cs="Arial"/>
              </w:rPr>
              <w:t xml:space="preserve">If it doesn’t find it immediately, it supports </w:t>
            </w:r>
            <w:r w:rsidRPr="003070AF">
              <w:rPr>
                <w:rFonts w:ascii="Arial" w:hAnsi="Arial" w:cs="Arial"/>
                <w:b/>
                <w:bCs/>
              </w:rPr>
              <w:t>nested searches</w:t>
            </w:r>
            <w:r w:rsidRPr="003070AF">
              <w:rPr>
                <w:rFonts w:ascii="Arial" w:hAnsi="Arial" w:cs="Arial"/>
              </w:rPr>
              <w:t xml:space="preserve"> — for example, if the condition is written like myClass.myToggle, it will look for the inner property within another object.</w:t>
            </w:r>
          </w:p>
          <w:p w14:paraId="77DE48DC" w14:textId="77777777" w:rsidR="003070AF" w:rsidRPr="003070AF" w:rsidRDefault="003070AF" w:rsidP="003070AF">
            <w:pPr>
              <w:rPr>
                <w:rFonts w:ascii="Arial" w:hAnsi="Arial" w:cs="Arial"/>
              </w:rPr>
            </w:pPr>
            <w:r w:rsidRPr="003070AF">
              <w:rPr>
                <w:rFonts w:ascii="Arial" w:hAnsi="Arial" w:cs="Arial"/>
              </w:rPr>
              <w:t>It returns the matching condition data or nothing if the path doesn’t exist.</w:t>
            </w:r>
          </w:p>
          <w:p w14:paraId="259E0A8C" w14:textId="2D490A2A" w:rsidR="003070AF" w:rsidRPr="003070AF" w:rsidRDefault="003070AF" w:rsidP="003070AF">
            <w:pPr>
              <w:rPr>
                <w:rFonts w:ascii="Arial" w:hAnsi="Arial" w:cs="Arial"/>
              </w:rPr>
            </w:pPr>
          </w:p>
          <w:p w14:paraId="3B07629E"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How to Use It</w:t>
            </w:r>
          </w:p>
          <w:p w14:paraId="255F255C" w14:textId="77777777" w:rsidR="003070AF" w:rsidRPr="003070AF" w:rsidRDefault="003070AF" w:rsidP="003070AF">
            <w:pPr>
              <w:rPr>
                <w:rFonts w:ascii="Arial" w:hAnsi="Arial" w:cs="Arial"/>
              </w:rPr>
            </w:pPr>
            <w:r w:rsidRPr="003070AF">
              <w:rPr>
                <w:rFonts w:ascii="Arial" w:hAnsi="Arial" w:cs="Arial"/>
              </w:rPr>
              <w:t>You attach the ConditionalHide tag above a variable in your script, referencing one or more true/false fields in the same component.</w:t>
            </w:r>
          </w:p>
          <w:p w14:paraId="4E290BB8" w14:textId="77777777" w:rsidR="003070AF" w:rsidRPr="003070AF" w:rsidRDefault="003070AF" w:rsidP="003070AF">
            <w:pPr>
              <w:rPr>
                <w:rFonts w:ascii="Arial" w:hAnsi="Arial" w:cs="Arial"/>
                <w:b/>
                <w:bCs/>
              </w:rPr>
            </w:pPr>
            <w:r w:rsidRPr="003070AF">
              <w:rPr>
                <w:rFonts w:ascii="Arial" w:hAnsi="Arial" w:cs="Arial"/>
                <w:b/>
                <w:bCs/>
              </w:rPr>
              <w:t>Example Scenarios:</w:t>
            </w:r>
          </w:p>
          <w:p w14:paraId="17B36EC2" w14:textId="77777777" w:rsidR="003070AF" w:rsidRPr="003070AF" w:rsidRDefault="003070AF" w:rsidP="003070AF">
            <w:pPr>
              <w:numPr>
                <w:ilvl w:val="0"/>
                <w:numId w:val="74"/>
              </w:numPr>
              <w:rPr>
                <w:rFonts w:ascii="Arial" w:hAnsi="Arial" w:cs="Arial"/>
              </w:rPr>
            </w:pPr>
            <w:r w:rsidRPr="003070AF">
              <w:rPr>
                <w:rFonts w:ascii="Arial" w:hAnsi="Arial" w:cs="Arial"/>
                <w:b/>
                <w:bCs/>
              </w:rPr>
              <w:t>Single toggle control</w:t>
            </w:r>
          </w:p>
          <w:p w14:paraId="59ACC4F1" w14:textId="77777777" w:rsidR="003070AF" w:rsidRPr="003070AF" w:rsidRDefault="003070AF" w:rsidP="003070AF">
            <w:pPr>
              <w:numPr>
                <w:ilvl w:val="0"/>
                <w:numId w:val="74"/>
              </w:numPr>
              <w:tabs>
                <w:tab w:val="clear" w:pos="720"/>
              </w:tabs>
              <w:rPr>
                <w:rFonts w:ascii="Arial" w:hAnsi="Arial" w:cs="Arial"/>
              </w:rPr>
            </w:pPr>
            <w:r w:rsidRPr="003070AF">
              <w:rPr>
                <w:rFonts w:ascii="Arial" w:hAnsi="Arial" w:cs="Arial"/>
              </w:rPr>
              <w:t>[ConditionalHide("showAdvanced")]</w:t>
            </w:r>
          </w:p>
          <w:p w14:paraId="540C41CB" w14:textId="77777777" w:rsidR="003070AF" w:rsidRPr="003070AF" w:rsidRDefault="003070AF" w:rsidP="003070AF">
            <w:pPr>
              <w:numPr>
                <w:ilvl w:val="0"/>
                <w:numId w:val="74"/>
              </w:numPr>
              <w:tabs>
                <w:tab w:val="clear" w:pos="720"/>
              </w:tabs>
              <w:rPr>
                <w:rFonts w:ascii="Arial" w:hAnsi="Arial" w:cs="Arial"/>
              </w:rPr>
            </w:pPr>
            <w:r w:rsidRPr="003070AF">
              <w:rPr>
                <w:rFonts w:ascii="Arial" w:hAnsi="Arial" w:cs="Arial"/>
              </w:rPr>
              <w:t>public int advancedSetting;</w:t>
            </w:r>
          </w:p>
          <w:p w14:paraId="7544E654" w14:textId="77777777" w:rsidR="003070AF" w:rsidRPr="003070AF" w:rsidRDefault="003070AF" w:rsidP="003070AF">
            <w:pPr>
              <w:rPr>
                <w:rFonts w:ascii="Arial" w:hAnsi="Arial" w:cs="Arial"/>
              </w:rPr>
            </w:pPr>
            <w:r w:rsidRPr="003070AF">
              <w:rPr>
                <w:rFonts w:ascii="Arial" w:hAnsi="Arial" w:cs="Arial"/>
              </w:rPr>
              <w:t>→ The “advancedSetting” field appears only when “showAdvanced” is true.</w:t>
            </w:r>
          </w:p>
          <w:p w14:paraId="6F451FB2" w14:textId="77777777" w:rsidR="003070AF" w:rsidRPr="003070AF" w:rsidRDefault="003070AF" w:rsidP="003070AF">
            <w:pPr>
              <w:numPr>
                <w:ilvl w:val="0"/>
                <w:numId w:val="74"/>
              </w:numPr>
              <w:rPr>
                <w:rFonts w:ascii="Arial" w:hAnsi="Arial" w:cs="Arial"/>
              </w:rPr>
            </w:pPr>
            <w:r w:rsidRPr="003070AF">
              <w:rPr>
                <w:rFonts w:ascii="Arial" w:hAnsi="Arial" w:cs="Arial"/>
                <w:b/>
                <w:bCs/>
              </w:rPr>
              <w:t>Multiple controls (any false hides)</w:t>
            </w:r>
          </w:p>
          <w:p w14:paraId="49DDE12E" w14:textId="77777777" w:rsidR="003070AF" w:rsidRPr="003070AF" w:rsidRDefault="003070AF" w:rsidP="003070AF">
            <w:pPr>
              <w:numPr>
                <w:ilvl w:val="0"/>
                <w:numId w:val="74"/>
              </w:numPr>
              <w:tabs>
                <w:tab w:val="clear" w:pos="720"/>
              </w:tabs>
              <w:rPr>
                <w:rFonts w:ascii="Arial" w:hAnsi="Arial" w:cs="Arial"/>
              </w:rPr>
            </w:pPr>
            <w:r w:rsidRPr="003070AF">
              <w:rPr>
                <w:rFonts w:ascii="Arial" w:hAnsi="Arial" w:cs="Arial"/>
              </w:rPr>
              <w:t>[ConditionalHide("isVisible", "isActive")]</w:t>
            </w:r>
          </w:p>
          <w:p w14:paraId="601482BE" w14:textId="77777777" w:rsidR="003070AF" w:rsidRPr="003070AF" w:rsidRDefault="003070AF" w:rsidP="003070AF">
            <w:pPr>
              <w:numPr>
                <w:ilvl w:val="0"/>
                <w:numId w:val="74"/>
              </w:numPr>
              <w:tabs>
                <w:tab w:val="clear" w:pos="720"/>
              </w:tabs>
              <w:rPr>
                <w:rFonts w:ascii="Arial" w:hAnsi="Arial" w:cs="Arial"/>
              </w:rPr>
            </w:pPr>
            <w:r w:rsidRPr="003070AF">
              <w:rPr>
                <w:rFonts w:ascii="Arial" w:hAnsi="Arial" w:cs="Arial"/>
              </w:rPr>
              <w:t>public GameObject target;</w:t>
            </w:r>
          </w:p>
          <w:p w14:paraId="0DE8957C" w14:textId="77777777" w:rsidR="003070AF" w:rsidRPr="003070AF" w:rsidRDefault="003070AF" w:rsidP="003070AF">
            <w:pPr>
              <w:rPr>
                <w:rFonts w:ascii="Arial" w:hAnsi="Arial" w:cs="Arial"/>
              </w:rPr>
            </w:pPr>
            <w:r w:rsidRPr="003070AF">
              <w:rPr>
                <w:rFonts w:ascii="Arial" w:hAnsi="Arial" w:cs="Arial"/>
              </w:rPr>
              <w:t>→ The “target” field appears only if both “isVisible” and “isActive” are true.</w:t>
            </w:r>
          </w:p>
          <w:p w14:paraId="2EBB5D16" w14:textId="77777777" w:rsidR="003070AF" w:rsidRPr="003070AF" w:rsidRDefault="003070AF" w:rsidP="003070AF">
            <w:pPr>
              <w:numPr>
                <w:ilvl w:val="0"/>
                <w:numId w:val="74"/>
              </w:numPr>
              <w:rPr>
                <w:rFonts w:ascii="Arial" w:hAnsi="Arial" w:cs="Arial"/>
              </w:rPr>
            </w:pPr>
            <w:r w:rsidRPr="003070AF">
              <w:rPr>
                <w:rFonts w:ascii="Arial" w:hAnsi="Arial" w:cs="Arial"/>
                <w:b/>
                <w:bCs/>
              </w:rPr>
              <w:t>Multiple controls (hide only if all are false)</w:t>
            </w:r>
          </w:p>
          <w:p w14:paraId="64EEE0D1" w14:textId="77777777" w:rsidR="003070AF" w:rsidRPr="003070AF" w:rsidRDefault="003070AF" w:rsidP="003070AF">
            <w:pPr>
              <w:numPr>
                <w:ilvl w:val="0"/>
                <w:numId w:val="74"/>
              </w:numPr>
              <w:tabs>
                <w:tab w:val="clear" w:pos="720"/>
              </w:tabs>
              <w:rPr>
                <w:rFonts w:ascii="Arial" w:hAnsi="Arial" w:cs="Arial"/>
              </w:rPr>
            </w:pPr>
            <w:r w:rsidRPr="003070AF">
              <w:rPr>
                <w:rFonts w:ascii="Arial" w:hAnsi="Arial" w:cs="Arial"/>
              </w:rPr>
              <w:t>[ConditionalHide(false, "optionA", "optionB")]</w:t>
            </w:r>
          </w:p>
          <w:p w14:paraId="3B33AB3C" w14:textId="77777777" w:rsidR="003070AF" w:rsidRPr="003070AF" w:rsidRDefault="003070AF" w:rsidP="003070AF">
            <w:pPr>
              <w:numPr>
                <w:ilvl w:val="0"/>
                <w:numId w:val="74"/>
              </w:numPr>
              <w:tabs>
                <w:tab w:val="clear" w:pos="720"/>
              </w:tabs>
              <w:rPr>
                <w:rFonts w:ascii="Arial" w:hAnsi="Arial" w:cs="Arial"/>
              </w:rPr>
            </w:pPr>
            <w:r w:rsidRPr="003070AF">
              <w:rPr>
                <w:rFonts w:ascii="Arial" w:hAnsi="Arial" w:cs="Arial"/>
              </w:rPr>
              <w:t>public GameObject optionalPanel;</w:t>
            </w:r>
          </w:p>
          <w:p w14:paraId="483CF98F" w14:textId="77777777" w:rsidR="003070AF" w:rsidRPr="003070AF" w:rsidRDefault="003070AF" w:rsidP="003070AF">
            <w:pPr>
              <w:rPr>
                <w:rFonts w:ascii="Arial" w:hAnsi="Arial" w:cs="Arial"/>
              </w:rPr>
            </w:pPr>
            <w:r w:rsidRPr="003070AF">
              <w:rPr>
                <w:rFonts w:ascii="Arial" w:hAnsi="Arial" w:cs="Arial"/>
              </w:rPr>
              <w:t xml:space="preserve">→ The “optionalPanel” is visible if </w:t>
            </w:r>
            <w:r w:rsidRPr="003070AF">
              <w:rPr>
                <w:rFonts w:ascii="Arial" w:hAnsi="Arial" w:cs="Arial"/>
                <w:i/>
                <w:iCs/>
              </w:rPr>
              <w:t>at least one</w:t>
            </w:r>
            <w:r w:rsidRPr="003070AF">
              <w:rPr>
                <w:rFonts w:ascii="Arial" w:hAnsi="Arial" w:cs="Arial"/>
              </w:rPr>
              <w:t xml:space="preserve"> of the options is true.</w:t>
            </w:r>
          </w:p>
          <w:p w14:paraId="663EB7D7" w14:textId="77777777" w:rsidR="003070AF" w:rsidRPr="003070AF" w:rsidRDefault="003070AF" w:rsidP="003070AF">
            <w:pPr>
              <w:numPr>
                <w:ilvl w:val="0"/>
                <w:numId w:val="74"/>
              </w:numPr>
              <w:rPr>
                <w:rFonts w:ascii="Arial" w:hAnsi="Arial" w:cs="Arial"/>
              </w:rPr>
            </w:pPr>
            <w:r w:rsidRPr="003070AF">
              <w:rPr>
                <w:rFonts w:ascii="Arial" w:hAnsi="Arial" w:cs="Arial"/>
                <w:b/>
                <w:bCs/>
              </w:rPr>
              <w:t>Nested reference</w:t>
            </w:r>
          </w:p>
          <w:p w14:paraId="0F1FAB98" w14:textId="77777777" w:rsidR="003070AF" w:rsidRPr="003070AF" w:rsidRDefault="003070AF" w:rsidP="003070AF">
            <w:pPr>
              <w:numPr>
                <w:ilvl w:val="0"/>
                <w:numId w:val="74"/>
              </w:numPr>
              <w:tabs>
                <w:tab w:val="clear" w:pos="720"/>
              </w:tabs>
              <w:rPr>
                <w:rFonts w:ascii="Arial" w:hAnsi="Arial" w:cs="Arial"/>
              </w:rPr>
            </w:pPr>
            <w:r w:rsidRPr="003070AF">
              <w:rPr>
                <w:rFonts w:ascii="Arial" w:hAnsi="Arial" w:cs="Arial"/>
              </w:rPr>
              <w:t>[ConditionalHide("settings.enableSound")]</w:t>
            </w:r>
          </w:p>
          <w:p w14:paraId="4D069CB1" w14:textId="77777777" w:rsidR="003070AF" w:rsidRPr="003070AF" w:rsidRDefault="003070AF" w:rsidP="003070AF">
            <w:pPr>
              <w:numPr>
                <w:ilvl w:val="0"/>
                <w:numId w:val="74"/>
              </w:numPr>
              <w:tabs>
                <w:tab w:val="clear" w:pos="720"/>
              </w:tabs>
              <w:rPr>
                <w:rFonts w:ascii="Arial" w:hAnsi="Arial" w:cs="Arial"/>
              </w:rPr>
            </w:pPr>
            <w:r w:rsidRPr="003070AF">
              <w:rPr>
                <w:rFonts w:ascii="Arial" w:hAnsi="Arial" w:cs="Arial"/>
              </w:rPr>
              <w:t>public AudioClip backgroundMusic;</w:t>
            </w:r>
          </w:p>
          <w:p w14:paraId="11B60E2B" w14:textId="77777777" w:rsidR="003070AF" w:rsidRPr="003070AF" w:rsidRDefault="003070AF" w:rsidP="003070AF">
            <w:pPr>
              <w:rPr>
                <w:rFonts w:ascii="Arial" w:hAnsi="Arial" w:cs="Arial"/>
              </w:rPr>
            </w:pPr>
            <w:r w:rsidRPr="003070AF">
              <w:rPr>
                <w:rFonts w:ascii="Arial" w:hAnsi="Arial" w:cs="Arial"/>
              </w:rPr>
              <w:t>→ The field will only be visible if enableSound inside settings is true.</w:t>
            </w:r>
          </w:p>
          <w:p w14:paraId="104A2F43" w14:textId="64946DE6" w:rsidR="003070AF" w:rsidRPr="003070AF" w:rsidRDefault="003070AF" w:rsidP="003070AF">
            <w:pPr>
              <w:rPr>
                <w:rFonts w:ascii="Arial" w:hAnsi="Arial" w:cs="Arial"/>
              </w:rPr>
            </w:pPr>
          </w:p>
          <w:p w14:paraId="0903D431"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Summary of How It Works</w:t>
            </w:r>
          </w:p>
          <w:p w14:paraId="72F00DC6" w14:textId="77777777" w:rsidR="003070AF" w:rsidRPr="003070AF" w:rsidRDefault="003070AF" w:rsidP="003070AF">
            <w:pPr>
              <w:numPr>
                <w:ilvl w:val="0"/>
                <w:numId w:val="75"/>
              </w:numPr>
              <w:rPr>
                <w:rFonts w:ascii="Arial" w:hAnsi="Arial" w:cs="Arial"/>
              </w:rPr>
            </w:pPr>
            <w:r w:rsidRPr="003070AF">
              <w:rPr>
                <w:rFonts w:ascii="Arial" w:hAnsi="Arial" w:cs="Arial"/>
              </w:rPr>
              <w:t>The [ConditionalHide] tag is attached to a variable.</w:t>
            </w:r>
          </w:p>
          <w:p w14:paraId="7E4D6B0C" w14:textId="77777777" w:rsidR="003070AF" w:rsidRPr="003070AF" w:rsidRDefault="003070AF" w:rsidP="003070AF">
            <w:pPr>
              <w:numPr>
                <w:ilvl w:val="0"/>
                <w:numId w:val="75"/>
              </w:numPr>
              <w:rPr>
                <w:rFonts w:ascii="Arial" w:hAnsi="Arial" w:cs="Arial"/>
              </w:rPr>
            </w:pPr>
            <w:r w:rsidRPr="003070AF">
              <w:rPr>
                <w:rFonts w:ascii="Arial" w:hAnsi="Arial" w:cs="Arial"/>
              </w:rPr>
              <w:t>The tag stores a list of condition names and how to interpret them.</w:t>
            </w:r>
          </w:p>
          <w:p w14:paraId="7B10B0F4" w14:textId="77777777" w:rsidR="003070AF" w:rsidRPr="003070AF" w:rsidRDefault="003070AF" w:rsidP="003070AF">
            <w:pPr>
              <w:numPr>
                <w:ilvl w:val="0"/>
                <w:numId w:val="75"/>
              </w:numPr>
              <w:rPr>
                <w:rFonts w:ascii="Arial" w:hAnsi="Arial" w:cs="Arial"/>
              </w:rPr>
            </w:pPr>
            <w:r w:rsidRPr="003070AF">
              <w:rPr>
                <w:rFonts w:ascii="Arial" w:hAnsi="Arial" w:cs="Arial"/>
              </w:rPr>
              <w:t>When Unity draws the Inspector:</w:t>
            </w:r>
          </w:p>
          <w:p w14:paraId="4A617BBF" w14:textId="77777777" w:rsidR="003070AF" w:rsidRPr="003070AF" w:rsidRDefault="003070AF" w:rsidP="003070AF">
            <w:pPr>
              <w:numPr>
                <w:ilvl w:val="1"/>
                <w:numId w:val="75"/>
              </w:numPr>
              <w:rPr>
                <w:rFonts w:ascii="Arial" w:hAnsi="Arial" w:cs="Arial"/>
              </w:rPr>
            </w:pPr>
            <w:r w:rsidRPr="003070AF">
              <w:rPr>
                <w:rFonts w:ascii="Arial" w:hAnsi="Arial" w:cs="Arial"/>
              </w:rPr>
              <w:t>It checks those condition fields.</w:t>
            </w:r>
          </w:p>
          <w:p w14:paraId="18D53903" w14:textId="77777777" w:rsidR="003070AF" w:rsidRPr="003070AF" w:rsidRDefault="003070AF" w:rsidP="003070AF">
            <w:pPr>
              <w:numPr>
                <w:ilvl w:val="1"/>
                <w:numId w:val="75"/>
              </w:numPr>
              <w:rPr>
                <w:rFonts w:ascii="Arial" w:hAnsi="Arial" w:cs="Arial"/>
              </w:rPr>
            </w:pPr>
            <w:r w:rsidRPr="003070AF">
              <w:rPr>
                <w:rFonts w:ascii="Arial" w:hAnsi="Arial" w:cs="Arial"/>
              </w:rPr>
              <w:t>Based on their values, it decides whether the field should appear.</w:t>
            </w:r>
          </w:p>
          <w:p w14:paraId="46F8EDC6" w14:textId="77777777" w:rsidR="003070AF" w:rsidRPr="003070AF" w:rsidRDefault="003070AF" w:rsidP="003070AF">
            <w:pPr>
              <w:numPr>
                <w:ilvl w:val="0"/>
                <w:numId w:val="75"/>
              </w:numPr>
              <w:rPr>
                <w:rFonts w:ascii="Arial" w:hAnsi="Arial" w:cs="Arial"/>
              </w:rPr>
            </w:pPr>
            <w:r w:rsidRPr="003070AF">
              <w:rPr>
                <w:rFonts w:ascii="Arial" w:hAnsi="Arial" w:cs="Arial"/>
              </w:rPr>
              <w:t>If hidden, the field is skipped visually and occupies no space.</w:t>
            </w:r>
          </w:p>
          <w:p w14:paraId="56C69BEC" w14:textId="77777777" w:rsidR="003070AF" w:rsidRPr="003070AF" w:rsidRDefault="003070AF" w:rsidP="003070AF">
            <w:pPr>
              <w:numPr>
                <w:ilvl w:val="0"/>
                <w:numId w:val="75"/>
              </w:numPr>
              <w:rPr>
                <w:rFonts w:ascii="Arial" w:hAnsi="Arial" w:cs="Arial"/>
              </w:rPr>
            </w:pPr>
            <w:r w:rsidRPr="003070AF">
              <w:rPr>
                <w:rFonts w:ascii="Arial" w:hAnsi="Arial" w:cs="Arial"/>
              </w:rPr>
              <w:t>If visible, it’s drawn normally as if no condition existed.</w:t>
            </w:r>
          </w:p>
          <w:p w14:paraId="1C588228" w14:textId="1E1346EB" w:rsidR="003070AF" w:rsidRPr="003070AF" w:rsidRDefault="003070AF" w:rsidP="003070AF">
            <w:pPr>
              <w:rPr>
                <w:rFonts w:ascii="Arial" w:hAnsi="Arial" w:cs="Arial"/>
              </w:rPr>
            </w:pPr>
          </w:p>
          <w:p w14:paraId="0A85EEB5" w14:textId="77777777" w:rsidR="003070AF" w:rsidRPr="003070AF" w:rsidRDefault="003070AF" w:rsidP="003070AF">
            <w:pPr>
              <w:rPr>
                <w:rFonts w:ascii="Arial" w:hAnsi="Arial" w:cs="Arial"/>
                <w:b/>
                <w:bCs/>
              </w:rPr>
            </w:pPr>
            <w:r w:rsidRPr="003070AF">
              <w:rPr>
                <w:rFonts w:ascii="Segoe UI Emoji" w:hAnsi="Segoe UI Emoji" w:cs="Segoe UI Emoji"/>
                <w:b/>
                <w:bCs/>
              </w:rPr>
              <w:t>🎯</w:t>
            </w:r>
            <w:r w:rsidRPr="003070AF">
              <w:rPr>
                <w:rFonts w:ascii="Arial" w:hAnsi="Arial" w:cs="Arial"/>
                <w:b/>
                <w:bCs/>
              </w:rPr>
              <w:t xml:space="preserve"> Benefits</w:t>
            </w:r>
          </w:p>
          <w:p w14:paraId="4F2355BE" w14:textId="77777777" w:rsidR="003070AF" w:rsidRPr="003070AF" w:rsidRDefault="003070AF" w:rsidP="003070AF">
            <w:pPr>
              <w:numPr>
                <w:ilvl w:val="0"/>
                <w:numId w:val="76"/>
              </w:numPr>
              <w:rPr>
                <w:rFonts w:ascii="Arial" w:hAnsi="Arial" w:cs="Arial"/>
              </w:rPr>
            </w:pPr>
            <w:r w:rsidRPr="003070AF">
              <w:rPr>
                <w:rFonts w:ascii="Arial" w:hAnsi="Arial" w:cs="Arial"/>
              </w:rPr>
              <w:t>Keeps the Unity Inspector clean and context-sensitive.</w:t>
            </w:r>
          </w:p>
          <w:p w14:paraId="199D3883" w14:textId="77777777" w:rsidR="003070AF" w:rsidRPr="003070AF" w:rsidRDefault="003070AF" w:rsidP="003070AF">
            <w:pPr>
              <w:numPr>
                <w:ilvl w:val="0"/>
                <w:numId w:val="76"/>
              </w:numPr>
              <w:rPr>
                <w:rFonts w:ascii="Arial" w:hAnsi="Arial" w:cs="Arial"/>
              </w:rPr>
            </w:pPr>
            <w:r w:rsidRPr="003070AF">
              <w:rPr>
                <w:rFonts w:ascii="Arial" w:hAnsi="Arial" w:cs="Arial"/>
              </w:rPr>
              <w:t>Prevents users from changing irrelevant settings.</w:t>
            </w:r>
          </w:p>
          <w:p w14:paraId="3F8DAEF0" w14:textId="77777777" w:rsidR="003070AF" w:rsidRPr="003070AF" w:rsidRDefault="003070AF" w:rsidP="003070AF">
            <w:pPr>
              <w:numPr>
                <w:ilvl w:val="0"/>
                <w:numId w:val="76"/>
              </w:numPr>
              <w:rPr>
                <w:rFonts w:ascii="Arial" w:hAnsi="Arial" w:cs="Arial"/>
              </w:rPr>
            </w:pPr>
            <w:r w:rsidRPr="003070AF">
              <w:rPr>
                <w:rFonts w:ascii="Arial" w:hAnsi="Arial" w:cs="Arial"/>
              </w:rPr>
              <w:t>Makes editor interfaces more intuitive and professional.</w:t>
            </w:r>
          </w:p>
          <w:p w14:paraId="397D139D" w14:textId="77777777" w:rsidR="003070AF" w:rsidRPr="003070AF" w:rsidRDefault="003070AF" w:rsidP="003070AF">
            <w:pPr>
              <w:numPr>
                <w:ilvl w:val="0"/>
                <w:numId w:val="76"/>
              </w:numPr>
              <w:rPr>
                <w:rFonts w:ascii="Arial" w:hAnsi="Arial" w:cs="Arial"/>
              </w:rPr>
            </w:pPr>
            <w:r w:rsidRPr="003070AF">
              <w:rPr>
                <w:rFonts w:ascii="Arial" w:hAnsi="Arial" w:cs="Arial"/>
              </w:rPr>
              <w:t>Supports multiple conditions and nested properties.</w:t>
            </w:r>
          </w:p>
          <w:p w14:paraId="5276BAFC" w14:textId="09E7D642" w:rsidR="00F961C8" w:rsidRPr="009F47AD" w:rsidRDefault="003070AF" w:rsidP="003070AF">
            <w:pPr>
              <w:numPr>
                <w:ilvl w:val="0"/>
                <w:numId w:val="76"/>
              </w:numPr>
              <w:rPr>
                <w:rStyle w:val="rynqvb"/>
                <w:rFonts w:ascii="Arial" w:hAnsi="Arial" w:cs="Arial"/>
              </w:rPr>
            </w:pPr>
            <w:r w:rsidRPr="003070AF">
              <w:rPr>
                <w:rFonts w:ascii="Arial" w:hAnsi="Arial" w:cs="Arial"/>
              </w:rPr>
              <w:t>Works dynamically — updates instantly as conditions change in the Inspector.</w:t>
            </w:r>
          </w:p>
        </w:tc>
      </w:tr>
    </w:tbl>
    <w:p w14:paraId="7CA7E61F" w14:textId="77777777" w:rsidR="001B5BB9" w:rsidRPr="009F47AD" w:rsidRDefault="001B5BB9" w:rsidP="001B5BB9">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B5BB9" w:rsidRPr="009F47AD" w14:paraId="7B85068C" w14:textId="77777777" w:rsidTr="008D79EA">
        <w:tc>
          <w:tcPr>
            <w:tcW w:w="10456" w:type="dxa"/>
          </w:tcPr>
          <w:p w14:paraId="5034253A" w14:textId="56DB0619" w:rsidR="001B5BB9" w:rsidRPr="009F47AD" w:rsidRDefault="00331913" w:rsidP="008D79EA">
            <w:pPr>
              <w:jc w:val="center"/>
              <w:rPr>
                <w:rStyle w:val="rynqvb"/>
                <w:rFonts w:ascii="Arial" w:hAnsi="Arial" w:cs="Arial"/>
                <w:b/>
                <w:bCs/>
                <w:sz w:val="28"/>
                <w:szCs w:val="28"/>
              </w:rPr>
            </w:pPr>
            <w:r w:rsidRPr="009F47AD">
              <w:rPr>
                <w:rFonts w:ascii="Arial" w:hAnsi="Arial" w:cs="Arial"/>
                <w:b/>
                <w:bCs/>
                <w:sz w:val="28"/>
                <w:szCs w:val="28"/>
              </w:rPr>
              <w:t>Button</w:t>
            </w:r>
            <w:r w:rsidRPr="009F47AD">
              <w:rPr>
                <w:rFonts w:ascii="Arial" w:hAnsi="Arial" w:cs="Arial"/>
                <w:b/>
                <w:bCs/>
                <w:sz w:val="28"/>
                <w:szCs w:val="28"/>
              </w:rPr>
              <w:t xml:space="preserve"> </w:t>
            </w:r>
            <w:r w:rsidRPr="009F47AD">
              <w:rPr>
                <w:rFonts w:ascii="Arial" w:hAnsi="Arial" w:cs="Arial"/>
                <w:b/>
                <w:bCs/>
                <w:sz w:val="28"/>
                <w:szCs w:val="28"/>
              </w:rPr>
              <w:t>Attribute</w:t>
            </w:r>
          </w:p>
        </w:tc>
      </w:tr>
      <w:tr w:rsidR="001B5BB9" w:rsidRPr="009F47AD" w14:paraId="51FD135B" w14:textId="77777777" w:rsidTr="008D79EA">
        <w:tc>
          <w:tcPr>
            <w:tcW w:w="10456" w:type="dxa"/>
          </w:tcPr>
          <w:p w14:paraId="6664174C" w14:textId="77777777" w:rsidR="009F47AD" w:rsidRPr="009F47AD" w:rsidRDefault="009F47AD" w:rsidP="009F47AD">
            <w:pPr>
              <w:rPr>
                <w:rFonts w:ascii="Arial" w:hAnsi="Arial" w:cs="Arial"/>
                <w:b/>
                <w:bCs/>
              </w:rPr>
            </w:pPr>
            <w:r w:rsidRPr="009F47AD">
              <w:rPr>
                <w:rFonts w:ascii="Segoe UI Emoji" w:hAnsi="Segoe UI Emoji" w:cs="Segoe UI Emoji"/>
                <w:b/>
                <w:bCs/>
              </w:rPr>
              <w:t>🧩</w:t>
            </w:r>
            <w:r w:rsidRPr="009F47AD">
              <w:rPr>
                <w:rFonts w:ascii="Arial" w:hAnsi="Arial" w:cs="Arial"/>
                <w:b/>
                <w:bCs/>
              </w:rPr>
              <w:t xml:space="preserve"> General Overview</w:t>
            </w:r>
          </w:p>
          <w:p w14:paraId="28DEAB8F" w14:textId="77777777" w:rsidR="009F47AD" w:rsidRPr="009F47AD" w:rsidRDefault="009F47AD" w:rsidP="009F47AD">
            <w:pPr>
              <w:rPr>
                <w:rFonts w:ascii="Arial" w:hAnsi="Arial" w:cs="Arial"/>
              </w:rPr>
            </w:pPr>
            <w:r w:rsidRPr="009F47AD">
              <w:rPr>
                <w:rFonts w:ascii="Arial" w:hAnsi="Arial" w:cs="Arial"/>
              </w:rPr>
              <w:t xml:space="preserve">This system adds </w:t>
            </w:r>
            <w:r w:rsidRPr="009F47AD">
              <w:rPr>
                <w:rFonts w:ascii="Arial" w:hAnsi="Arial" w:cs="Arial"/>
                <w:b/>
                <w:bCs/>
              </w:rPr>
              <w:t>interactive buttons inside the Unity Inspector</w:t>
            </w:r>
            <w:r w:rsidRPr="009F47AD">
              <w:rPr>
                <w:rFonts w:ascii="Arial" w:hAnsi="Arial" w:cs="Arial"/>
              </w:rPr>
              <w:t xml:space="preserve"> that directly call specific actions (methods) from a component.</w:t>
            </w:r>
          </w:p>
          <w:p w14:paraId="0168447A" w14:textId="77777777" w:rsidR="009F47AD" w:rsidRPr="009F47AD" w:rsidRDefault="009F47AD" w:rsidP="009F47AD">
            <w:pPr>
              <w:rPr>
                <w:rFonts w:ascii="Arial" w:hAnsi="Arial" w:cs="Arial"/>
              </w:rPr>
            </w:pPr>
            <w:r w:rsidRPr="009F47AD">
              <w:rPr>
                <w:rFonts w:ascii="Arial" w:hAnsi="Arial" w:cs="Arial"/>
              </w:rPr>
              <w:t>Normally, Unity’s Inspector only shows fields (numbers, text, toggles, etc.), but not buttons tied to your script’s logic.</w:t>
            </w:r>
            <w:r w:rsidRPr="009F47AD">
              <w:rPr>
                <w:rFonts w:ascii="Arial" w:hAnsi="Arial" w:cs="Arial"/>
              </w:rPr>
              <w:br/>
              <w:t xml:space="preserve">With this setup, any method marked with a special </w:t>
            </w:r>
            <w:r w:rsidRPr="009F47AD">
              <w:rPr>
                <w:rFonts w:ascii="Arial" w:hAnsi="Arial" w:cs="Arial"/>
                <w:b/>
                <w:bCs/>
              </w:rPr>
              <w:t>custom tag</w:t>
            </w:r>
            <w:r w:rsidRPr="009F47AD">
              <w:rPr>
                <w:rFonts w:ascii="Arial" w:hAnsi="Arial" w:cs="Arial"/>
              </w:rPr>
              <w:t xml:space="preserve"> becomes a clickable button.</w:t>
            </w:r>
          </w:p>
          <w:p w14:paraId="1817A04A" w14:textId="77777777" w:rsidR="009F47AD" w:rsidRPr="009F47AD" w:rsidRDefault="009F47AD" w:rsidP="009F47AD">
            <w:pPr>
              <w:rPr>
                <w:rFonts w:ascii="Arial" w:hAnsi="Arial" w:cs="Arial"/>
              </w:rPr>
            </w:pPr>
            <w:r w:rsidRPr="009F47AD">
              <w:rPr>
                <w:rFonts w:ascii="Arial" w:hAnsi="Arial" w:cs="Arial"/>
              </w:rPr>
              <w:t>Example usage inside a component:</w:t>
            </w:r>
            <w:r w:rsidRPr="009F47AD">
              <w:rPr>
                <w:rFonts w:ascii="Arial" w:hAnsi="Arial" w:cs="Arial"/>
              </w:rPr>
              <w:br/>
              <w:t xml:space="preserve">You can write [Button(nameof(MyMethod))] above a method, and when viewing that component in the Inspector, a button labeled </w:t>
            </w:r>
            <w:r w:rsidRPr="009F47AD">
              <w:rPr>
                <w:rFonts w:ascii="Arial" w:hAnsi="Arial" w:cs="Arial"/>
                <w:b/>
                <w:bCs/>
              </w:rPr>
              <w:t>“My Method”</w:t>
            </w:r>
            <w:r w:rsidRPr="009F47AD">
              <w:rPr>
                <w:rFonts w:ascii="Arial" w:hAnsi="Arial" w:cs="Arial"/>
              </w:rPr>
              <w:t xml:space="preserve"> will appear. Clicking that button immediately runs the method.</w:t>
            </w:r>
          </w:p>
          <w:p w14:paraId="5D6CF18D" w14:textId="77777777" w:rsidR="009F47AD" w:rsidRPr="009F47AD" w:rsidRDefault="009F47AD" w:rsidP="009F47AD">
            <w:pPr>
              <w:rPr>
                <w:rFonts w:ascii="Arial" w:hAnsi="Arial" w:cs="Arial"/>
              </w:rPr>
            </w:pPr>
            <w:r w:rsidRPr="009F47AD">
              <w:rPr>
                <w:rFonts w:ascii="Arial" w:hAnsi="Arial" w:cs="Arial"/>
              </w:rPr>
              <w:t xml:space="preserve">This is extremely useful for </w:t>
            </w:r>
            <w:r w:rsidRPr="009F47AD">
              <w:rPr>
                <w:rFonts w:ascii="Arial" w:hAnsi="Arial" w:cs="Arial"/>
                <w:b/>
                <w:bCs/>
              </w:rPr>
              <w:t>testing</w:t>
            </w:r>
            <w:r w:rsidRPr="009F47AD">
              <w:rPr>
                <w:rFonts w:ascii="Arial" w:hAnsi="Arial" w:cs="Arial"/>
              </w:rPr>
              <w:t xml:space="preserve">, </w:t>
            </w:r>
            <w:r w:rsidRPr="009F47AD">
              <w:rPr>
                <w:rFonts w:ascii="Arial" w:hAnsi="Arial" w:cs="Arial"/>
                <w:b/>
                <w:bCs/>
              </w:rPr>
              <w:t>debugging</w:t>
            </w:r>
            <w:r w:rsidRPr="009F47AD">
              <w:rPr>
                <w:rFonts w:ascii="Arial" w:hAnsi="Arial" w:cs="Arial"/>
              </w:rPr>
              <w:t xml:space="preserve">, or </w:t>
            </w:r>
            <w:r w:rsidRPr="009F47AD">
              <w:rPr>
                <w:rFonts w:ascii="Arial" w:hAnsi="Arial" w:cs="Arial"/>
                <w:b/>
                <w:bCs/>
              </w:rPr>
              <w:t>quickly triggering behaviors</w:t>
            </w:r>
            <w:r w:rsidRPr="009F47AD">
              <w:rPr>
                <w:rFonts w:ascii="Arial" w:hAnsi="Arial" w:cs="Arial"/>
              </w:rPr>
              <w:t xml:space="preserve"> in the Editor without running the full game.</w:t>
            </w:r>
          </w:p>
          <w:p w14:paraId="377B9C2E" w14:textId="2159FB84" w:rsidR="009F47AD" w:rsidRPr="009F47AD" w:rsidRDefault="009F47AD" w:rsidP="009F47AD">
            <w:pPr>
              <w:rPr>
                <w:rFonts w:ascii="Arial" w:hAnsi="Arial" w:cs="Arial"/>
              </w:rPr>
            </w:pPr>
          </w:p>
          <w:p w14:paraId="1C236CBA" w14:textId="77777777" w:rsidR="009F47AD" w:rsidRPr="009F47AD" w:rsidRDefault="009F47AD" w:rsidP="009F47AD">
            <w:pPr>
              <w:rPr>
                <w:rFonts w:ascii="Arial" w:hAnsi="Arial" w:cs="Arial"/>
                <w:b/>
                <w:bCs/>
              </w:rPr>
            </w:pPr>
            <w:r w:rsidRPr="009F47AD">
              <w:rPr>
                <w:rFonts w:ascii="Segoe UI Emoji" w:hAnsi="Segoe UI Emoji" w:cs="Segoe UI Emoji"/>
                <w:b/>
                <w:bCs/>
              </w:rPr>
              <w:t>🏷️</w:t>
            </w:r>
            <w:r w:rsidRPr="009F47AD">
              <w:rPr>
                <w:rFonts w:ascii="Arial" w:hAnsi="Arial" w:cs="Arial"/>
                <w:b/>
                <w:bCs/>
              </w:rPr>
              <w:t xml:space="preserve"> Custom Tag Definition — “ButtonAttribute”</w:t>
            </w:r>
          </w:p>
          <w:p w14:paraId="160ED126" w14:textId="77777777" w:rsidR="009F47AD" w:rsidRPr="009F47AD" w:rsidRDefault="009F47AD" w:rsidP="009F47AD">
            <w:pPr>
              <w:rPr>
                <w:rFonts w:ascii="Arial" w:hAnsi="Arial" w:cs="Arial"/>
              </w:rPr>
            </w:pPr>
            <w:r w:rsidRPr="009F47AD">
              <w:rPr>
                <w:rFonts w:ascii="Arial" w:hAnsi="Arial" w:cs="Arial"/>
              </w:rPr>
              <w:t xml:space="preserve">This is the </w:t>
            </w:r>
            <w:r w:rsidRPr="009F47AD">
              <w:rPr>
                <w:rFonts w:ascii="Arial" w:hAnsi="Arial" w:cs="Arial"/>
                <w:b/>
                <w:bCs/>
              </w:rPr>
              <w:t>marker</w:t>
            </w:r>
            <w:r w:rsidRPr="009F47AD">
              <w:rPr>
                <w:rFonts w:ascii="Arial" w:hAnsi="Arial" w:cs="Arial"/>
              </w:rPr>
              <w:t xml:space="preserve"> that tells Unity which methods should appear as clickable buttons.</w:t>
            </w:r>
            <w:r w:rsidRPr="009F47AD">
              <w:rPr>
                <w:rFonts w:ascii="Arial" w:hAnsi="Arial" w:cs="Arial"/>
              </w:rPr>
              <w:br/>
              <w:t>When Unity loads the Inspector for an object, it scans all its methods looking for this marker.</w:t>
            </w:r>
          </w:p>
          <w:p w14:paraId="517A4D69" w14:textId="3C0B8780" w:rsidR="009F47AD" w:rsidRPr="009F47AD" w:rsidRDefault="009F47AD" w:rsidP="009F47AD">
            <w:pPr>
              <w:rPr>
                <w:rFonts w:ascii="Arial" w:hAnsi="Arial" w:cs="Arial"/>
              </w:rPr>
            </w:pPr>
          </w:p>
          <w:p w14:paraId="5BF88E3C" w14:textId="77777777" w:rsidR="009F47AD" w:rsidRPr="009F47AD" w:rsidRDefault="009F47AD" w:rsidP="009F47AD">
            <w:pPr>
              <w:rPr>
                <w:rFonts w:ascii="Arial" w:hAnsi="Arial" w:cs="Arial"/>
                <w:b/>
                <w:bCs/>
              </w:rPr>
            </w:pPr>
            <w:r w:rsidRPr="009F47AD">
              <w:rPr>
                <w:rFonts w:ascii="Segoe UI Emoji" w:hAnsi="Segoe UI Emoji" w:cs="Segoe UI Emoji"/>
                <w:b/>
                <w:bCs/>
              </w:rPr>
              <w:t>🔹</w:t>
            </w:r>
            <w:r w:rsidRPr="009F47AD">
              <w:rPr>
                <w:rFonts w:ascii="Arial" w:hAnsi="Arial" w:cs="Arial"/>
                <w:b/>
                <w:bCs/>
              </w:rPr>
              <w:t xml:space="preserve"> Purpose</w:t>
            </w:r>
          </w:p>
          <w:p w14:paraId="69756C83" w14:textId="77777777" w:rsidR="009F47AD" w:rsidRPr="009F47AD" w:rsidRDefault="009F47AD" w:rsidP="009F47AD">
            <w:pPr>
              <w:rPr>
                <w:rFonts w:ascii="Arial" w:hAnsi="Arial" w:cs="Arial"/>
              </w:rPr>
            </w:pPr>
            <w:r w:rsidRPr="009F47AD">
              <w:rPr>
                <w:rFonts w:ascii="Arial" w:hAnsi="Arial" w:cs="Arial"/>
              </w:rPr>
              <w:t>It identifies methods that should become buttons in the Inspector.</w:t>
            </w:r>
            <w:r w:rsidRPr="009F47AD">
              <w:rPr>
                <w:rFonts w:ascii="Arial" w:hAnsi="Arial" w:cs="Arial"/>
              </w:rPr>
              <w:br/>
              <w:t xml:space="preserve">It also allows you to optionally define a </w:t>
            </w:r>
            <w:r w:rsidRPr="009F47AD">
              <w:rPr>
                <w:rFonts w:ascii="Arial" w:hAnsi="Arial" w:cs="Arial"/>
                <w:b/>
                <w:bCs/>
              </w:rPr>
              <w:t>custom label</w:t>
            </w:r>
            <w:r w:rsidRPr="009F47AD">
              <w:rPr>
                <w:rFonts w:ascii="Arial" w:hAnsi="Arial" w:cs="Arial"/>
              </w:rPr>
              <w:t xml:space="preserve"> for each button.</w:t>
            </w:r>
          </w:p>
          <w:p w14:paraId="58D0B9D3" w14:textId="26F264A3" w:rsidR="009F47AD" w:rsidRPr="009F47AD" w:rsidRDefault="009F47AD" w:rsidP="009F47AD">
            <w:pPr>
              <w:rPr>
                <w:rFonts w:ascii="Arial" w:hAnsi="Arial" w:cs="Arial"/>
              </w:rPr>
            </w:pPr>
          </w:p>
          <w:p w14:paraId="5A75C47E" w14:textId="77777777" w:rsidR="009F47AD" w:rsidRPr="009F47AD" w:rsidRDefault="009F47AD" w:rsidP="009F47AD">
            <w:pPr>
              <w:rPr>
                <w:rFonts w:ascii="Arial" w:hAnsi="Arial" w:cs="Arial"/>
                <w:b/>
                <w:bCs/>
              </w:rPr>
            </w:pPr>
            <w:r w:rsidRPr="009F47AD">
              <w:rPr>
                <w:rFonts w:ascii="Segoe UI Emoji" w:hAnsi="Segoe UI Emoji" w:cs="Segoe UI Emoji"/>
                <w:b/>
                <w:bCs/>
              </w:rPr>
              <w:t>🔹</w:t>
            </w:r>
            <w:r w:rsidRPr="009F47AD">
              <w:rPr>
                <w:rFonts w:ascii="Arial" w:hAnsi="Arial" w:cs="Arial"/>
                <w:b/>
                <w:bCs/>
              </w:rPr>
              <w:t xml:space="preserve"> Variable inside</w:t>
            </w:r>
          </w:p>
          <w:p w14:paraId="730004BD" w14:textId="77777777" w:rsidR="009F47AD" w:rsidRPr="009F47AD" w:rsidRDefault="009F47AD" w:rsidP="009F47AD">
            <w:pPr>
              <w:numPr>
                <w:ilvl w:val="0"/>
                <w:numId w:val="77"/>
              </w:numPr>
              <w:rPr>
                <w:rFonts w:ascii="Arial" w:hAnsi="Arial" w:cs="Arial"/>
              </w:rPr>
            </w:pPr>
            <w:r w:rsidRPr="009F47AD">
              <w:rPr>
                <w:rFonts w:ascii="Arial" w:hAnsi="Arial" w:cs="Arial"/>
                <w:b/>
                <w:bCs/>
              </w:rPr>
              <w:t>Label</w:t>
            </w:r>
            <w:r w:rsidRPr="009F47AD">
              <w:rPr>
                <w:rFonts w:ascii="Arial" w:hAnsi="Arial" w:cs="Arial"/>
              </w:rPr>
              <w:br/>
              <w:t>This holds the name that should appear on the button.</w:t>
            </w:r>
            <w:r w:rsidRPr="009F47AD">
              <w:rPr>
                <w:rFonts w:ascii="Arial" w:hAnsi="Arial" w:cs="Arial"/>
              </w:rPr>
              <w:br/>
              <w:t>If it is left empty, the button automatically uses the name of the method itself (but formatted nicely for readability).</w:t>
            </w:r>
          </w:p>
          <w:p w14:paraId="62C2C73C" w14:textId="4BE4E357" w:rsidR="009F47AD" w:rsidRPr="009F47AD" w:rsidRDefault="009F47AD" w:rsidP="009F47AD">
            <w:pPr>
              <w:rPr>
                <w:rFonts w:ascii="Arial" w:hAnsi="Arial" w:cs="Arial"/>
              </w:rPr>
            </w:pPr>
          </w:p>
          <w:p w14:paraId="65623D4F" w14:textId="77777777" w:rsidR="009F47AD" w:rsidRPr="009F47AD" w:rsidRDefault="009F47AD" w:rsidP="009F47AD">
            <w:pPr>
              <w:rPr>
                <w:rFonts w:ascii="Arial" w:hAnsi="Arial" w:cs="Arial"/>
                <w:b/>
                <w:bCs/>
              </w:rPr>
            </w:pPr>
            <w:r w:rsidRPr="009F47AD">
              <w:rPr>
                <w:rFonts w:ascii="Segoe UI Emoji" w:hAnsi="Segoe UI Emoji" w:cs="Segoe UI Emoji"/>
                <w:b/>
                <w:bCs/>
              </w:rPr>
              <w:t>🔹</w:t>
            </w:r>
            <w:r w:rsidRPr="009F47AD">
              <w:rPr>
                <w:rFonts w:ascii="Arial" w:hAnsi="Arial" w:cs="Arial"/>
                <w:b/>
                <w:bCs/>
              </w:rPr>
              <w:t xml:space="preserve"> How it works conceptually</w:t>
            </w:r>
          </w:p>
          <w:p w14:paraId="04D6EADA" w14:textId="77777777" w:rsidR="009F47AD" w:rsidRPr="009F47AD" w:rsidRDefault="009F47AD" w:rsidP="009F47AD">
            <w:pPr>
              <w:rPr>
                <w:rFonts w:ascii="Arial" w:hAnsi="Arial" w:cs="Arial"/>
              </w:rPr>
            </w:pPr>
            <w:r w:rsidRPr="009F47AD">
              <w:rPr>
                <w:rFonts w:ascii="Arial" w:hAnsi="Arial" w:cs="Arial"/>
              </w:rPr>
              <w:t>When the Editor scans a script:</w:t>
            </w:r>
          </w:p>
          <w:p w14:paraId="43FC56EE" w14:textId="77777777" w:rsidR="009F47AD" w:rsidRPr="009F47AD" w:rsidRDefault="009F47AD" w:rsidP="009F47AD">
            <w:pPr>
              <w:numPr>
                <w:ilvl w:val="0"/>
                <w:numId w:val="78"/>
              </w:numPr>
              <w:rPr>
                <w:rFonts w:ascii="Arial" w:hAnsi="Arial" w:cs="Arial"/>
              </w:rPr>
            </w:pPr>
            <w:r w:rsidRPr="009F47AD">
              <w:rPr>
                <w:rFonts w:ascii="Arial" w:hAnsi="Arial" w:cs="Arial"/>
              </w:rPr>
              <w:t>It looks for methods marked with [Button].</w:t>
            </w:r>
          </w:p>
          <w:p w14:paraId="429FC8F8" w14:textId="77777777" w:rsidR="009F47AD" w:rsidRPr="009F47AD" w:rsidRDefault="009F47AD" w:rsidP="009F47AD">
            <w:pPr>
              <w:numPr>
                <w:ilvl w:val="0"/>
                <w:numId w:val="78"/>
              </w:numPr>
              <w:rPr>
                <w:rFonts w:ascii="Arial" w:hAnsi="Arial" w:cs="Arial"/>
              </w:rPr>
            </w:pPr>
            <w:r w:rsidRPr="009F47AD">
              <w:rPr>
                <w:rFonts w:ascii="Arial" w:hAnsi="Arial" w:cs="Arial"/>
              </w:rPr>
              <w:t xml:space="preserve">It checks if that method has </w:t>
            </w:r>
            <w:r w:rsidRPr="009F47AD">
              <w:rPr>
                <w:rFonts w:ascii="Arial" w:hAnsi="Arial" w:cs="Arial"/>
                <w:b/>
                <w:bCs/>
              </w:rPr>
              <w:t>no parameters</w:t>
            </w:r>
            <w:r w:rsidRPr="009F47AD">
              <w:rPr>
                <w:rFonts w:ascii="Arial" w:hAnsi="Arial" w:cs="Arial"/>
              </w:rPr>
              <w:t xml:space="preserve"> (since buttons can’t pass arguments).</w:t>
            </w:r>
          </w:p>
          <w:p w14:paraId="06EDAA23" w14:textId="77777777" w:rsidR="009F47AD" w:rsidRPr="009F47AD" w:rsidRDefault="009F47AD" w:rsidP="009F47AD">
            <w:pPr>
              <w:numPr>
                <w:ilvl w:val="0"/>
                <w:numId w:val="78"/>
              </w:numPr>
              <w:rPr>
                <w:rFonts w:ascii="Arial" w:hAnsi="Arial" w:cs="Arial"/>
              </w:rPr>
            </w:pPr>
            <w:r w:rsidRPr="009F47AD">
              <w:rPr>
                <w:rFonts w:ascii="Arial" w:hAnsi="Arial" w:cs="Arial"/>
              </w:rPr>
              <w:t>For each valid one, Unity draws a button in the Inspector.</w:t>
            </w:r>
          </w:p>
          <w:p w14:paraId="66A4C499" w14:textId="77777777" w:rsidR="009F47AD" w:rsidRPr="009F47AD" w:rsidRDefault="009F47AD" w:rsidP="009F47AD">
            <w:pPr>
              <w:numPr>
                <w:ilvl w:val="0"/>
                <w:numId w:val="78"/>
              </w:numPr>
              <w:rPr>
                <w:rFonts w:ascii="Arial" w:hAnsi="Arial" w:cs="Arial"/>
              </w:rPr>
            </w:pPr>
            <w:r w:rsidRPr="009F47AD">
              <w:rPr>
                <w:rFonts w:ascii="Arial" w:hAnsi="Arial" w:cs="Arial"/>
              </w:rPr>
              <w:t>Clicking the button calls that method directly in the editor environment.</w:t>
            </w:r>
          </w:p>
          <w:p w14:paraId="5A171126" w14:textId="3F982C36" w:rsidR="009F47AD" w:rsidRPr="009F47AD" w:rsidRDefault="009F47AD" w:rsidP="009F47AD">
            <w:pPr>
              <w:rPr>
                <w:rFonts w:ascii="Arial" w:hAnsi="Arial" w:cs="Arial"/>
              </w:rPr>
            </w:pPr>
          </w:p>
          <w:p w14:paraId="41F9CA67" w14:textId="77777777" w:rsidR="009F47AD" w:rsidRPr="009F47AD" w:rsidRDefault="009F47AD" w:rsidP="009F47AD">
            <w:pPr>
              <w:rPr>
                <w:rFonts w:ascii="Arial" w:hAnsi="Arial" w:cs="Arial"/>
                <w:b/>
                <w:bCs/>
              </w:rPr>
            </w:pPr>
            <w:r w:rsidRPr="009F47AD">
              <w:rPr>
                <w:rFonts w:ascii="Segoe UI Emoji" w:hAnsi="Segoe UI Emoji" w:cs="Segoe UI Emoji"/>
                <w:b/>
                <w:bCs/>
              </w:rPr>
              <w:t>🔹</w:t>
            </w:r>
            <w:r w:rsidRPr="009F47AD">
              <w:rPr>
                <w:rFonts w:ascii="Arial" w:hAnsi="Arial" w:cs="Arial"/>
                <w:b/>
                <w:bCs/>
              </w:rPr>
              <w:t xml:space="preserve"> Recommended usage</w:t>
            </w:r>
          </w:p>
          <w:p w14:paraId="26D6A4F7" w14:textId="77777777" w:rsidR="009F47AD" w:rsidRPr="009F47AD" w:rsidRDefault="009F47AD" w:rsidP="009F47AD">
            <w:pPr>
              <w:rPr>
                <w:rFonts w:ascii="Arial" w:hAnsi="Arial" w:cs="Arial"/>
              </w:rPr>
            </w:pPr>
            <w:r w:rsidRPr="009F47AD">
              <w:rPr>
                <w:rFonts w:ascii="Arial" w:hAnsi="Arial" w:cs="Arial"/>
              </w:rPr>
              <w:t xml:space="preserve">You can safely link the button’s label to the method name using Unity’s built-in </w:t>
            </w:r>
            <w:r w:rsidRPr="009F47AD">
              <w:rPr>
                <w:rFonts w:ascii="Arial" w:hAnsi="Arial" w:cs="Arial"/>
                <w:i/>
                <w:iCs/>
              </w:rPr>
              <w:t>nameof</w:t>
            </w:r>
            <w:r w:rsidRPr="009F47AD">
              <w:rPr>
                <w:rFonts w:ascii="Arial" w:hAnsi="Arial" w:cs="Arial"/>
              </w:rPr>
              <w:t xml:space="preserve"> feature.</w:t>
            </w:r>
            <w:r w:rsidRPr="009F47AD">
              <w:rPr>
                <w:rFonts w:ascii="Arial" w:hAnsi="Arial" w:cs="Arial"/>
              </w:rPr>
              <w:br/>
              <w:t>This ensures that if you later rename the method, the label automatically updates and never breaks.</w:t>
            </w:r>
          </w:p>
          <w:p w14:paraId="13835F84" w14:textId="77777777" w:rsidR="009F47AD" w:rsidRPr="009F47AD" w:rsidRDefault="009F47AD" w:rsidP="009F47AD">
            <w:pPr>
              <w:rPr>
                <w:rFonts w:ascii="Arial" w:hAnsi="Arial" w:cs="Arial"/>
              </w:rPr>
            </w:pPr>
            <w:r w:rsidRPr="009F47AD">
              <w:rPr>
                <w:rFonts w:ascii="Arial" w:hAnsi="Arial" w:cs="Arial"/>
              </w:rPr>
              <w:t>Example idea:</w:t>
            </w:r>
          </w:p>
          <w:p w14:paraId="31F3FEE1" w14:textId="77777777" w:rsidR="009F47AD" w:rsidRPr="009F47AD" w:rsidRDefault="009F47AD" w:rsidP="009F47AD">
            <w:pPr>
              <w:rPr>
                <w:rFonts w:ascii="Arial" w:hAnsi="Arial" w:cs="Arial"/>
              </w:rPr>
            </w:pPr>
            <w:r w:rsidRPr="009F47AD">
              <w:rPr>
                <w:rFonts w:ascii="Arial" w:hAnsi="Arial" w:cs="Arial"/>
              </w:rPr>
              <w:t>[Button(nameof(ResetPosition))]</w:t>
            </w:r>
            <w:r w:rsidRPr="009F47AD">
              <w:rPr>
                <w:rFonts w:ascii="Arial" w:hAnsi="Arial" w:cs="Arial"/>
              </w:rPr>
              <w:br/>
              <w:t>→ Creates a button labeled “Reset Position”.</w:t>
            </w:r>
          </w:p>
          <w:p w14:paraId="7885D2DB" w14:textId="5FAE5FA5" w:rsidR="009F47AD" w:rsidRPr="009F47AD" w:rsidRDefault="009F47AD" w:rsidP="009F47AD">
            <w:pPr>
              <w:rPr>
                <w:rFonts w:ascii="Arial" w:hAnsi="Arial" w:cs="Arial"/>
              </w:rPr>
            </w:pPr>
          </w:p>
          <w:p w14:paraId="40F70296" w14:textId="77777777" w:rsidR="009F47AD" w:rsidRPr="009F47AD" w:rsidRDefault="009F47AD" w:rsidP="009F47AD">
            <w:pPr>
              <w:rPr>
                <w:rFonts w:ascii="Arial" w:hAnsi="Arial" w:cs="Arial"/>
                <w:b/>
                <w:bCs/>
              </w:rPr>
            </w:pPr>
            <w:r w:rsidRPr="009F47AD">
              <w:rPr>
                <w:rFonts w:ascii="Segoe UI Emoji" w:hAnsi="Segoe UI Emoji" w:cs="Segoe UI Emoji"/>
                <w:b/>
                <w:bCs/>
              </w:rPr>
              <w:t>🧭</w:t>
            </w:r>
            <w:r w:rsidRPr="009F47AD">
              <w:rPr>
                <w:rFonts w:ascii="Arial" w:hAnsi="Arial" w:cs="Arial"/>
                <w:b/>
                <w:bCs/>
              </w:rPr>
              <w:t xml:space="preserve"> Custom Editor — “ButtonDrawerEditor”</w:t>
            </w:r>
          </w:p>
          <w:p w14:paraId="5F2B050A" w14:textId="77777777" w:rsidR="009F47AD" w:rsidRPr="009F47AD" w:rsidRDefault="009F47AD" w:rsidP="009F47AD">
            <w:pPr>
              <w:rPr>
                <w:rFonts w:ascii="Arial" w:hAnsi="Arial" w:cs="Arial"/>
              </w:rPr>
            </w:pPr>
            <w:r w:rsidRPr="009F47AD">
              <w:rPr>
                <w:rFonts w:ascii="Arial" w:hAnsi="Arial" w:cs="Arial"/>
              </w:rPr>
              <w:t xml:space="preserve">This part is what actually </w:t>
            </w:r>
            <w:r w:rsidRPr="009F47AD">
              <w:rPr>
                <w:rFonts w:ascii="Arial" w:hAnsi="Arial" w:cs="Arial"/>
                <w:b/>
                <w:bCs/>
              </w:rPr>
              <w:t>draws the buttons</w:t>
            </w:r>
            <w:r w:rsidRPr="009F47AD">
              <w:rPr>
                <w:rFonts w:ascii="Arial" w:hAnsi="Arial" w:cs="Arial"/>
              </w:rPr>
              <w:t xml:space="preserve"> inside Unity’s Inspector window.</w:t>
            </w:r>
            <w:r w:rsidRPr="009F47AD">
              <w:rPr>
                <w:rFonts w:ascii="Arial" w:hAnsi="Arial" w:cs="Arial"/>
              </w:rPr>
              <w:br/>
              <w:t>It replaces the default inspector drawing process for all components (because it extends Unity’s base editor class).</w:t>
            </w:r>
          </w:p>
          <w:p w14:paraId="106D3497" w14:textId="77777777" w:rsidR="009F47AD" w:rsidRPr="009F47AD" w:rsidRDefault="009F47AD" w:rsidP="009F47AD">
            <w:pPr>
              <w:rPr>
                <w:rFonts w:ascii="Arial" w:hAnsi="Arial" w:cs="Arial"/>
              </w:rPr>
            </w:pPr>
            <w:r w:rsidRPr="009F47AD">
              <w:rPr>
                <w:rFonts w:ascii="Arial" w:hAnsi="Arial" w:cs="Arial"/>
              </w:rPr>
              <w:t xml:space="preserve">This custom editor only works </w:t>
            </w:r>
            <w:r w:rsidRPr="009F47AD">
              <w:rPr>
                <w:rFonts w:ascii="Arial" w:hAnsi="Arial" w:cs="Arial"/>
                <w:b/>
                <w:bCs/>
              </w:rPr>
              <w:t>inside the Unity Editor</w:t>
            </w:r>
            <w:r w:rsidRPr="009F47AD">
              <w:rPr>
                <w:rFonts w:ascii="Arial" w:hAnsi="Arial" w:cs="Arial"/>
              </w:rPr>
              <w:t>, not in a built game.</w:t>
            </w:r>
          </w:p>
          <w:p w14:paraId="4887442B" w14:textId="44DCA4E3" w:rsidR="009F47AD" w:rsidRPr="009F47AD" w:rsidRDefault="009F47AD" w:rsidP="009F47AD">
            <w:pPr>
              <w:rPr>
                <w:rFonts w:ascii="Arial" w:hAnsi="Arial" w:cs="Arial"/>
              </w:rPr>
            </w:pPr>
          </w:p>
          <w:p w14:paraId="084F121F" w14:textId="77777777" w:rsidR="009F47AD" w:rsidRPr="009F47AD" w:rsidRDefault="009F47AD" w:rsidP="009F47AD">
            <w:pPr>
              <w:rPr>
                <w:rFonts w:ascii="Arial" w:hAnsi="Arial" w:cs="Arial"/>
                <w:b/>
                <w:bCs/>
              </w:rPr>
            </w:pPr>
            <w:r w:rsidRPr="009F47AD">
              <w:rPr>
                <w:rFonts w:ascii="Segoe UI Emoji" w:hAnsi="Segoe UI Emoji" w:cs="Segoe UI Emoji"/>
                <w:b/>
                <w:bCs/>
              </w:rPr>
              <w:t>🖼️</w:t>
            </w:r>
            <w:r w:rsidRPr="009F47AD">
              <w:rPr>
                <w:rFonts w:ascii="Arial" w:hAnsi="Arial" w:cs="Arial"/>
                <w:b/>
                <w:bCs/>
              </w:rPr>
              <w:t xml:space="preserve"> Method: OnInspectorGUI</w:t>
            </w:r>
          </w:p>
          <w:p w14:paraId="5C76E356" w14:textId="77777777" w:rsidR="009F47AD" w:rsidRPr="009F47AD" w:rsidRDefault="009F47AD" w:rsidP="009F47AD">
            <w:pPr>
              <w:rPr>
                <w:rFonts w:ascii="Arial" w:hAnsi="Arial" w:cs="Arial"/>
              </w:rPr>
            </w:pPr>
            <w:r w:rsidRPr="009F47AD">
              <w:rPr>
                <w:rFonts w:ascii="Arial" w:hAnsi="Arial" w:cs="Arial"/>
              </w:rPr>
              <w:t>This is Unity’s main process for displaying the Inspector interface.</w:t>
            </w:r>
            <w:r w:rsidRPr="009F47AD">
              <w:rPr>
                <w:rFonts w:ascii="Arial" w:hAnsi="Arial" w:cs="Arial"/>
              </w:rPr>
              <w:br/>
              <w:t>Here, it does two things in sequence:</w:t>
            </w:r>
          </w:p>
          <w:p w14:paraId="57FC3D4C" w14:textId="77777777" w:rsidR="009F47AD" w:rsidRPr="009F47AD" w:rsidRDefault="009F47AD" w:rsidP="009F47AD">
            <w:pPr>
              <w:numPr>
                <w:ilvl w:val="0"/>
                <w:numId w:val="79"/>
              </w:numPr>
              <w:rPr>
                <w:rFonts w:ascii="Arial" w:hAnsi="Arial" w:cs="Arial"/>
              </w:rPr>
            </w:pPr>
            <w:r w:rsidRPr="009F47AD">
              <w:rPr>
                <w:rFonts w:ascii="Arial" w:hAnsi="Arial" w:cs="Arial"/>
                <w:b/>
                <w:bCs/>
              </w:rPr>
              <w:lastRenderedPageBreak/>
              <w:t>Draws all custom buttons</w:t>
            </w:r>
            <w:r w:rsidRPr="009F47AD">
              <w:rPr>
                <w:rFonts w:ascii="Arial" w:hAnsi="Arial" w:cs="Arial"/>
              </w:rPr>
              <w:t xml:space="preserve"> that correspond to methods using the [Button] marker.</w:t>
            </w:r>
          </w:p>
          <w:p w14:paraId="02C86B66" w14:textId="77777777" w:rsidR="009F47AD" w:rsidRPr="009F47AD" w:rsidRDefault="009F47AD" w:rsidP="009F47AD">
            <w:pPr>
              <w:numPr>
                <w:ilvl w:val="0"/>
                <w:numId w:val="79"/>
              </w:numPr>
              <w:rPr>
                <w:rFonts w:ascii="Arial" w:hAnsi="Arial" w:cs="Arial"/>
              </w:rPr>
            </w:pPr>
            <w:r w:rsidRPr="009F47AD">
              <w:rPr>
                <w:rFonts w:ascii="Arial" w:hAnsi="Arial" w:cs="Arial"/>
                <w:b/>
                <w:bCs/>
              </w:rPr>
              <w:t>Draws the regular inspector fields</w:t>
            </w:r>
            <w:r w:rsidRPr="009F47AD">
              <w:rPr>
                <w:rFonts w:ascii="Arial" w:hAnsi="Arial" w:cs="Arial"/>
              </w:rPr>
              <w:t xml:space="preserve"> (the normal variables and properties).</w:t>
            </w:r>
          </w:p>
          <w:p w14:paraId="5DCCD2EA" w14:textId="77777777" w:rsidR="009F47AD" w:rsidRPr="009F47AD" w:rsidRDefault="009F47AD" w:rsidP="009F47AD">
            <w:pPr>
              <w:rPr>
                <w:rFonts w:ascii="Arial" w:hAnsi="Arial" w:cs="Arial"/>
              </w:rPr>
            </w:pPr>
            <w:r w:rsidRPr="009F47AD">
              <w:rPr>
                <w:rFonts w:ascii="Arial" w:hAnsi="Arial" w:cs="Arial"/>
              </w:rPr>
              <w:t>It also adds a small vertical gap between the custom buttons and the standard fields to keep the interface clean and readable.</w:t>
            </w:r>
          </w:p>
          <w:p w14:paraId="15C430F5" w14:textId="04C2EBCC" w:rsidR="009F47AD" w:rsidRPr="009F47AD" w:rsidRDefault="009F47AD" w:rsidP="009F47AD">
            <w:pPr>
              <w:rPr>
                <w:rFonts w:ascii="Arial" w:hAnsi="Arial" w:cs="Arial"/>
              </w:rPr>
            </w:pPr>
          </w:p>
          <w:p w14:paraId="2296D83C" w14:textId="77777777" w:rsidR="009F47AD" w:rsidRPr="009F47AD" w:rsidRDefault="009F47AD" w:rsidP="009F47AD">
            <w:pPr>
              <w:rPr>
                <w:rFonts w:ascii="Arial" w:hAnsi="Arial" w:cs="Arial"/>
                <w:b/>
                <w:bCs/>
              </w:rPr>
            </w:pPr>
            <w:r w:rsidRPr="009F47AD">
              <w:rPr>
                <w:rFonts w:ascii="Segoe UI Emoji" w:hAnsi="Segoe UI Emoji" w:cs="Segoe UI Emoji"/>
                <w:b/>
                <w:bCs/>
              </w:rPr>
              <w:t>⚙️</w:t>
            </w:r>
            <w:r w:rsidRPr="009F47AD">
              <w:rPr>
                <w:rFonts w:ascii="Arial" w:hAnsi="Arial" w:cs="Arial"/>
                <w:b/>
                <w:bCs/>
              </w:rPr>
              <w:t xml:space="preserve"> Method: DrawButtons</w:t>
            </w:r>
          </w:p>
          <w:p w14:paraId="0FF2363D" w14:textId="77777777" w:rsidR="009F47AD" w:rsidRPr="009F47AD" w:rsidRDefault="009F47AD" w:rsidP="009F47AD">
            <w:pPr>
              <w:rPr>
                <w:rFonts w:ascii="Arial" w:hAnsi="Arial" w:cs="Arial"/>
              </w:rPr>
            </w:pPr>
            <w:r w:rsidRPr="009F47AD">
              <w:rPr>
                <w:rFonts w:ascii="Arial" w:hAnsi="Arial" w:cs="Arial"/>
              </w:rPr>
              <w:t xml:space="preserve">This is the </w:t>
            </w:r>
            <w:r w:rsidRPr="009F47AD">
              <w:rPr>
                <w:rFonts w:ascii="Arial" w:hAnsi="Arial" w:cs="Arial"/>
                <w:b/>
                <w:bCs/>
              </w:rPr>
              <w:t>core</w:t>
            </w:r>
            <w:r w:rsidRPr="009F47AD">
              <w:rPr>
                <w:rFonts w:ascii="Arial" w:hAnsi="Arial" w:cs="Arial"/>
              </w:rPr>
              <w:t xml:space="preserve"> of the system — it searches for methods with the button tag and creates visual buttons for them.</w:t>
            </w:r>
          </w:p>
          <w:p w14:paraId="5A177DBA" w14:textId="77777777" w:rsidR="009F47AD" w:rsidRPr="009F47AD" w:rsidRDefault="009F47AD" w:rsidP="009F47AD">
            <w:pPr>
              <w:rPr>
                <w:rFonts w:ascii="Arial" w:hAnsi="Arial" w:cs="Arial"/>
              </w:rPr>
            </w:pPr>
            <w:r w:rsidRPr="009F47AD">
              <w:rPr>
                <w:rFonts w:ascii="Arial" w:hAnsi="Arial" w:cs="Arial"/>
              </w:rPr>
              <w:t>Here’s what happens step by step:</w:t>
            </w:r>
          </w:p>
          <w:p w14:paraId="523F31EB" w14:textId="77777777" w:rsidR="009F47AD" w:rsidRPr="009F47AD" w:rsidRDefault="009F47AD" w:rsidP="009F47AD">
            <w:pPr>
              <w:numPr>
                <w:ilvl w:val="0"/>
                <w:numId w:val="80"/>
              </w:numPr>
              <w:rPr>
                <w:rFonts w:ascii="Arial" w:hAnsi="Arial" w:cs="Arial"/>
              </w:rPr>
            </w:pPr>
            <w:r w:rsidRPr="009F47AD">
              <w:rPr>
                <w:rFonts w:ascii="Arial" w:hAnsi="Arial" w:cs="Arial"/>
                <w:b/>
                <w:bCs/>
              </w:rPr>
              <w:t>Finds all suitable methods</w:t>
            </w:r>
            <w:r w:rsidRPr="009F47AD">
              <w:rPr>
                <w:rFonts w:ascii="Arial" w:hAnsi="Arial" w:cs="Arial"/>
              </w:rPr>
              <w:t xml:space="preserve"> inside the component being viewed.</w:t>
            </w:r>
            <w:r w:rsidRPr="009F47AD">
              <w:rPr>
                <w:rFonts w:ascii="Arial" w:hAnsi="Arial" w:cs="Arial"/>
              </w:rPr>
              <w:br/>
              <w:t>It filters them by the following rules:</w:t>
            </w:r>
          </w:p>
          <w:p w14:paraId="5D6AED0B" w14:textId="77777777" w:rsidR="009F47AD" w:rsidRPr="009F47AD" w:rsidRDefault="009F47AD" w:rsidP="009F47AD">
            <w:pPr>
              <w:numPr>
                <w:ilvl w:val="1"/>
                <w:numId w:val="80"/>
              </w:numPr>
              <w:rPr>
                <w:rFonts w:ascii="Arial" w:hAnsi="Arial" w:cs="Arial"/>
              </w:rPr>
            </w:pPr>
            <w:r w:rsidRPr="009F47AD">
              <w:rPr>
                <w:rFonts w:ascii="Arial" w:hAnsi="Arial" w:cs="Arial"/>
              </w:rPr>
              <w:t>The method must belong to the component being inspected.</w:t>
            </w:r>
          </w:p>
          <w:p w14:paraId="6A14B5AE" w14:textId="77777777" w:rsidR="009F47AD" w:rsidRPr="009F47AD" w:rsidRDefault="009F47AD" w:rsidP="009F47AD">
            <w:pPr>
              <w:numPr>
                <w:ilvl w:val="1"/>
                <w:numId w:val="80"/>
              </w:numPr>
              <w:rPr>
                <w:rFonts w:ascii="Arial" w:hAnsi="Arial" w:cs="Arial"/>
              </w:rPr>
            </w:pPr>
            <w:r w:rsidRPr="009F47AD">
              <w:rPr>
                <w:rFonts w:ascii="Arial" w:hAnsi="Arial" w:cs="Arial"/>
              </w:rPr>
              <w:t>It can be public or private.</w:t>
            </w:r>
          </w:p>
          <w:p w14:paraId="378AC9A0" w14:textId="77777777" w:rsidR="009F47AD" w:rsidRPr="009F47AD" w:rsidRDefault="009F47AD" w:rsidP="009F47AD">
            <w:pPr>
              <w:numPr>
                <w:ilvl w:val="1"/>
                <w:numId w:val="80"/>
              </w:numPr>
              <w:rPr>
                <w:rFonts w:ascii="Arial" w:hAnsi="Arial" w:cs="Arial"/>
              </w:rPr>
            </w:pPr>
            <w:r w:rsidRPr="009F47AD">
              <w:rPr>
                <w:rFonts w:ascii="Arial" w:hAnsi="Arial" w:cs="Arial"/>
              </w:rPr>
              <w:t>It must not require parameters.</w:t>
            </w:r>
          </w:p>
          <w:p w14:paraId="6265CACD" w14:textId="77777777" w:rsidR="009F47AD" w:rsidRPr="009F47AD" w:rsidRDefault="009F47AD" w:rsidP="009F47AD">
            <w:pPr>
              <w:numPr>
                <w:ilvl w:val="1"/>
                <w:numId w:val="80"/>
              </w:numPr>
              <w:rPr>
                <w:rFonts w:ascii="Arial" w:hAnsi="Arial" w:cs="Arial"/>
              </w:rPr>
            </w:pPr>
            <w:r w:rsidRPr="009F47AD">
              <w:rPr>
                <w:rFonts w:ascii="Arial" w:hAnsi="Arial" w:cs="Arial"/>
              </w:rPr>
              <w:t>It must be marked with the [Button] tag.</w:t>
            </w:r>
          </w:p>
          <w:p w14:paraId="762205D8" w14:textId="77777777" w:rsidR="009F47AD" w:rsidRPr="009F47AD" w:rsidRDefault="009F47AD" w:rsidP="009F47AD">
            <w:pPr>
              <w:numPr>
                <w:ilvl w:val="0"/>
                <w:numId w:val="80"/>
              </w:numPr>
              <w:rPr>
                <w:rFonts w:ascii="Arial" w:hAnsi="Arial" w:cs="Arial"/>
              </w:rPr>
            </w:pPr>
            <w:r w:rsidRPr="009F47AD">
              <w:rPr>
                <w:rFonts w:ascii="Arial" w:hAnsi="Arial" w:cs="Arial"/>
                <w:b/>
                <w:bCs/>
              </w:rPr>
              <w:t>For each matching method</w:t>
            </w:r>
            <w:r w:rsidRPr="009F47AD">
              <w:rPr>
                <w:rFonts w:ascii="Arial" w:hAnsi="Arial" w:cs="Arial"/>
              </w:rPr>
              <w:t>, it:</w:t>
            </w:r>
          </w:p>
          <w:p w14:paraId="1247147A" w14:textId="77777777" w:rsidR="009F47AD" w:rsidRPr="009F47AD" w:rsidRDefault="009F47AD" w:rsidP="009F47AD">
            <w:pPr>
              <w:numPr>
                <w:ilvl w:val="1"/>
                <w:numId w:val="80"/>
              </w:numPr>
              <w:rPr>
                <w:rFonts w:ascii="Arial" w:hAnsi="Arial" w:cs="Arial"/>
              </w:rPr>
            </w:pPr>
            <w:r w:rsidRPr="009F47AD">
              <w:rPr>
                <w:rFonts w:ascii="Arial" w:hAnsi="Arial" w:cs="Arial"/>
              </w:rPr>
              <w:t>Reads the tag information to get the label text (if one was provided).</w:t>
            </w:r>
          </w:p>
          <w:p w14:paraId="4BE93A1A" w14:textId="77777777" w:rsidR="009F47AD" w:rsidRPr="009F47AD" w:rsidRDefault="009F47AD" w:rsidP="009F47AD">
            <w:pPr>
              <w:numPr>
                <w:ilvl w:val="1"/>
                <w:numId w:val="80"/>
              </w:numPr>
              <w:rPr>
                <w:rFonts w:ascii="Arial" w:hAnsi="Arial" w:cs="Arial"/>
              </w:rPr>
            </w:pPr>
            <w:r w:rsidRPr="009F47AD">
              <w:rPr>
                <w:rFonts w:ascii="Arial" w:hAnsi="Arial" w:cs="Arial"/>
              </w:rPr>
              <w:t>If no label is set, it automatically formats the method name into a readable button title.</w:t>
            </w:r>
          </w:p>
          <w:p w14:paraId="4D66D09C" w14:textId="77777777" w:rsidR="009F47AD" w:rsidRPr="009F47AD" w:rsidRDefault="009F47AD" w:rsidP="009F47AD">
            <w:pPr>
              <w:numPr>
                <w:ilvl w:val="0"/>
                <w:numId w:val="80"/>
              </w:numPr>
              <w:rPr>
                <w:rFonts w:ascii="Arial" w:hAnsi="Arial" w:cs="Arial"/>
              </w:rPr>
            </w:pPr>
            <w:r w:rsidRPr="009F47AD">
              <w:rPr>
                <w:rFonts w:ascii="Arial" w:hAnsi="Arial" w:cs="Arial"/>
                <w:b/>
                <w:bCs/>
              </w:rPr>
              <w:t>Draws a clickable button</w:t>
            </w:r>
            <w:r w:rsidRPr="009F47AD">
              <w:rPr>
                <w:rFonts w:ascii="Arial" w:hAnsi="Arial" w:cs="Arial"/>
              </w:rPr>
              <w:t xml:space="preserve"> in the Inspector using Unity’s layout system.</w:t>
            </w:r>
          </w:p>
          <w:p w14:paraId="7C5DD05A" w14:textId="77777777" w:rsidR="009F47AD" w:rsidRPr="009F47AD" w:rsidRDefault="009F47AD" w:rsidP="009F47AD">
            <w:pPr>
              <w:numPr>
                <w:ilvl w:val="0"/>
                <w:numId w:val="80"/>
              </w:numPr>
              <w:rPr>
                <w:rFonts w:ascii="Arial" w:hAnsi="Arial" w:cs="Arial"/>
              </w:rPr>
            </w:pPr>
            <w:r w:rsidRPr="009F47AD">
              <w:rPr>
                <w:rFonts w:ascii="Arial" w:hAnsi="Arial" w:cs="Arial"/>
                <w:b/>
                <w:bCs/>
              </w:rPr>
              <w:t>When clicked</w:t>
            </w:r>
            <w:r w:rsidRPr="009F47AD">
              <w:rPr>
                <w:rFonts w:ascii="Arial" w:hAnsi="Arial" w:cs="Arial"/>
              </w:rPr>
              <w:t>, the button does the following:</w:t>
            </w:r>
          </w:p>
          <w:p w14:paraId="360F0B2D" w14:textId="77777777" w:rsidR="009F47AD" w:rsidRPr="009F47AD" w:rsidRDefault="009F47AD" w:rsidP="009F47AD">
            <w:pPr>
              <w:numPr>
                <w:ilvl w:val="1"/>
                <w:numId w:val="80"/>
              </w:numPr>
              <w:rPr>
                <w:rFonts w:ascii="Arial" w:hAnsi="Arial" w:cs="Arial"/>
              </w:rPr>
            </w:pPr>
            <w:r w:rsidRPr="009F47AD">
              <w:rPr>
                <w:rFonts w:ascii="Arial" w:hAnsi="Arial" w:cs="Arial"/>
              </w:rPr>
              <w:t>Records the action for Unity’s undo system (so the change can be reversed).</w:t>
            </w:r>
          </w:p>
          <w:p w14:paraId="7A2C8833" w14:textId="77777777" w:rsidR="009F47AD" w:rsidRPr="009F47AD" w:rsidRDefault="009F47AD" w:rsidP="009F47AD">
            <w:pPr>
              <w:numPr>
                <w:ilvl w:val="1"/>
                <w:numId w:val="80"/>
              </w:numPr>
              <w:rPr>
                <w:rFonts w:ascii="Arial" w:hAnsi="Arial" w:cs="Arial"/>
              </w:rPr>
            </w:pPr>
            <w:r w:rsidRPr="009F47AD">
              <w:rPr>
                <w:rFonts w:ascii="Arial" w:hAnsi="Arial" w:cs="Arial"/>
              </w:rPr>
              <w:t>Calls (executes) the method directly on the component instance.</w:t>
            </w:r>
          </w:p>
          <w:p w14:paraId="1971F7FA" w14:textId="77777777" w:rsidR="009F47AD" w:rsidRPr="009F47AD" w:rsidRDefault="009F47AD" w:rsidP="009F47AD">
            <w:pPr>
              <w:numPr>
                <w:ilvl w:val="1"/>
                <w:numId w:val="80"/>
              </w:numPr>
              <w:rPr>
                <w:rFonts w:ascii="Arial" w:hAnsi="Arial" w:cs="Arial"/>
              </w:rPr>
            </w:pPr>
            <w:r w:rsidRPr="009F47AD">
              <w:rPr>
                <w:rFonts w:ascii="Arial" w:hAnsi="Arial" w:cs="Arial"/>
              </w:rPr>
              <w:t>Marks the object as “changed” so Unity updates it visually in the editor.</w:t>
            </w:r>
          </w:p>
          <w:p w14:paraId="4442F794" w14:textId="77777777" w:rsidR="009F47AD" w:rsidRPr="009F47AD" w:rsidRDefault="009F47AD" w:rsidP="009F47AD">
            <w:pPr>
              <w:rPr>
                <w:rFonts w:ascii="Arial" w:hAnsi="Arial" w:cs="Arial"/>
              </w:rPr>
            </w:pPr>
            <w:r w:rsidRPr="009F47AD">
              <w:rPr>
                <w:rFonts w:ascii="Arial" w:hAnsi="Arial" w:cs="Arial"/>
              </w:rPr>
              <w:t>This allows you to safely run editor-only actions — for example:</w:t>
            </w:r>
          </w:p>
          <w:p w14:paraId="5820C6B9" w14:textId="77777777" w:rsidR="009F47AD" w:rsidRPr="009F47AD" w:rsidRDefault="009F47AD" w:rsidP="009F47AD">
            <w:pPr>
              <w:numPr>
                <w:ilvl w:val="0"/>
                <w:numId w:val="81"/>
              </w:numPr>
              <w:rPr>
                <w:rFonts w:ascii="Arial" w:hAnsi="Arial" w:cs="Arial"/>
              </w:rPr>
            </w:pPr>
            <w:r w:rsidRPr="009F47AD">
              <w:rPr>
                <w:rFonts w:ascii="Arial" w:hAnsi="Arial" w:cs="Arial"/>
              </w:rPr>
              <w:t>Resetting values</w:t>
            </w:r>
          </w:p>
          <w:p w14:paraId="7C749EDD" w14:textId="77777777" w:rsidR="009F47AD" w:rsidRPr="009F47AD" w:rsidRDefault="009F47AD" w:rsidP="009F47AD">
            <w:pPr>
              <w:numPr>
                <w:ilvl w:val="0"/>
                <w:numId w:val="81"/>
              </w:numPr>
              <w:rPr>
                <w:rFonts w:ascii="Arial" w:hAnsi="Arial" w:cs="Arial"/>
              </w:rPr>
            </w:pPr>
            <w:r w:rsidRPr="009F47AD">
              <w:rPr>
                <w:rFonts w:ascii="Arial" w:hAnsi="Arial" w:cs="Arial"/>
              </w:rPr>
              <w:t>Creating or clearing objects</w:t>
            </w:r>
          </w:p>
          <w:p w14:paraId="20FF8790" w14:textId="77777777" w:rsidR="009F47AD" w:rsidRPr="009F47AD" w:rsidRDefault="009F47AD" w:rsidP="009F47AD">
            <w:pPr>
              <w:numPr>
                <w:ilvl w:val="0"/>
                <w:numId w:val="81"/>
              </w:numPr>
              <w:rPr>
                <w:rFonts w:ascii="Arial" w:hAnsi="Arial" w:cs="Arial"/>
              </w:rPr>
            </w:pPr>
            <w:r w:rsidRPr="009F47AD">
              <w:rPr>
                <w:rFonts w:ascii="Arial" w:hAnsi="Arial" w:cs="Arial"/>
              </w:rPr>
              <w:t>Triggering setup or cleanup routines</w:t>
            </w:r>
          </w:p>
          <w:p w14:paraId="06005BC9" w14:textId="77777777" w:rsidR="009F47AD" w:rsidRPr="009F47AD" w:rsidRDefault="009F47AD" w:rsidP="009F47AD">
            <w:pPr>
              <w:numPr>
                <w:ilvl w:val="0"/>
                <w:numId w:val="81"/>
              </w:numPr>
              <w:rPr>
                <w:rFonts w:ascii="Arial" w:hAnsi="Arial" w:cs="Arial"/>
              </w:rPr>
            </w:pPr>
            <w:r w:rsidRPr="009F47AD">
              <w:rPr>
                <w:rFonts w:ascii="Arial" w:hAnsi="Arial" w:cs="Arial"/>
              </w:rPr>
              <w:t>Testing AI or animation logic directly in the editor</w:t>
            </w:r>
          </w:p>
          <w:p w14:paraId="56CDD189" w14:textId="7B624A22" w:rsidR="009F47AD" w:rsidRPr="009F47AD" w:rsidRDefault="009F47AD" w:rsidP="009F47AD">
            <w:pPr>
              <w:rPr>
                <w:rFonts w:ascii="Arial" w:hAnsi="Arial" w:cs="Arial"/>
              </w:rPr>
            </w:pPr>
          </w:p>
          <w:p w14:paraId="30EC525B" w14:textId="77777777" w:rsidR="009F47AD" w:rsidRPr="009F47AD" w:rsidRDefault="009F47AD" w:rsidP="009F47AD">
            <w:pPr>
              <w:rPr>
                <w:rFonts w:ascii="Arial" w:hAnsi="Arial" w:cs="Arial"/>
                <w:b/>
                <w:bCs/>
              </w:rPr>
            </w:pPr>
            <w:r w:rsidRPr="009F47AD">
              <w:rPr>
                <w:rFonts w:ascii="Segoe UI Emoji" w:hAnsi="Segoe UI Emoji" w:cs="Segoe UI Emoji"/>
                <w:b/>
                <w:bCs/>
              </w:rPr>
              <w:t>✨</w:t>
            </w:r>
            <w:r w:rsidRPr="009F47AD">
              <w:rPr>
                <w:rFonts w:ascii="Arial" w:hAnsi="Arial" w:cs="Arial"/>
                <w:b/>
                <w:bCs/>
              </w:rPr>
              <w:t xml:space="preserve"> Method: FormatMethodName</w:t>
            </w:r>
          </w:p>
          <w:p w14:paraId="752041E0" w14:textId="77777777" w:rsidR="009F47AD" w:rsidRPr="009F47AD" w:rsidRDefault="009F47AD" w:rsidP="009F47AD">
            <w:pPr>
              <w:rPr>
                <w:rFonts w:ascii="Arial" w:hAnsi="Arial" w:cs="Arial"/>
              </w:rPr>
            </w:pPr>
            <w:r w:rsidRPr="009F47AD">
              <w:rPr>
                <w:rFonts w:ascii="Arial" w:hAnsi="Arial" w:cs="Arial"/>
              </w:rPr>
              <w:t xml:space="preserve">This helper converts raw method names into a </w:t>
            </w:r>
            <w:r w:rsidRPr="009F47AD">
              <w:rPr>
                <w:rFonts w:ascii="Arial" w:hAnsi="Arial" w:cs="Arial"/>
                <w:b/>
                <w:bCs/>
              </w:rPr>
              <w:t>readable label format</w:t>
            </w:r>
            <w:r w:rsidRPr="009F47AD">
              <w:rPr>
                <w:rFonts w:ascii="Arial" w:hAnsi="Arial" w:cs="Arial"/>
              </w:rPr>
              <w:t xml:space="preserve"> for the buttons.</w:t>
            </w:r>
          </w:p>
          <w:p w14:paraId="718C1FE3" w14:textId="77777777" w:rsidR="009F47AD" w:rsidRPr="009F47AD" w:rsidRDefault="009F47AD" w:rsidP="009F47AD">
            <w:pPr>
              <w:rPr>
                <w:rFonts w:ascii="Arial" w:hAnsi="Arial" w:cs="Arial"/>
              </w:rPr>
            </w:pPr>
            <w:r w:rsidRPr="009F47AD">
              <w:rPr>
                <w:rFonts w:ascii="Arial" w:hAnsi="Arial" w:cs="Arial"/>
              </w:rPr>
              <w:t xml:space="preserve">It takes a name like GenerateLevelMap and turns it into </w:t>
            </w:r>
            <w:r w:rsidRPr="009F47AD">
              <w:rPr>
                <w:rFonts w:ascii="Arial" w:hAnsi="Arial" w:cs="Arial"/>
                <w:b/>
                <w:bCs/>
              </w:rPr>
              <w:t>“Generate Level Map”</w:t>
            </w:r>
            <w:r w:rsidRPr="009F47AD">
              <w:rPr>
                <w:rFonts w:ascii="Arial" w:hAnsi="Arial" w:cs="Arial"/>
              </w:rPr>
              <w:t>.</w:t>
            </w:r>
          </w:p>
          <w:p w14:paraId="27B04EDD" w14:textId="77777777" w:rsidR="009F47AD" w:rsidRPr="009F47AD" w:rsidRDefault="009F47AD" w:rsidP="009F47AD">
            <w:pPr>
              <w:rPr>
                <w:rFonts w:ascii="Arial" w:hAnsi="Arial" w:cs="Arial"/>
              </w:rPr>
            </w:pPr>
            <w:r w:rsidRPr="009F47AD">
              <w:rPr>
                <w:rFonts w:ascii="Arial" w:hAnsi="Arial" w:cs="Arial"/>
              </w:rPr>
              <w:t>How it does this conceptually:</w:t>
            </w:r>
          </w:p>
          <w:p w14:paraId="31CE3074" w14:textId="77777777" w:rsidR="009F47AD" w:rsidRPr="009F47AD" w:rsidRDefault="009F47AD" w:rsidP="009F47AD">
            <w:pPr>
              <w:numPr>
                <w:ilvl w:val="0"/>
                <w:numId w:val="82"/>
              </w:numPr>
              <w:rPr>
                <w:rFonts w:ascii="Arial" w:hAnsi="Arial" w:cs="Arial"/>
              </w:rPr>
            </w:pPr>
            <w:r w:rsidRPr="009F47AD">
              <w:rPr>
                <w:rFonts w:ascii="Arial" w:hAnsi="Arial" w:cs="Arial"/>
              </w:rPr>
              <w:t>It detects transitions from lowercase to uppercase letters and inserts spaces.</w:t>
            </w:r>
            <w:r w:rsidRPr="009F47AD">
              <w:rPr>
                <w:rFonts w:ascii="Arial" w:hAnsi="Arial" w:cs="Arial"/>
              </w:rPr>
              <w:br/>
              <w:t>Example: “ResetPosition” → “Reset Position”.</w:t>
            </w:r>
          </w:p>
          <w:p w14:paraId="4E25A682" w14:textId="77777777" w:rsidR="009F47AD" w:rsidRPr="009F47AD" w:rsidRDefault="009F47AD" w:rsidP="009F47AD">
            <w:pPr>
              <w:numPr>
                <w:ilvl w:val="0"/>
                <w:numId w:val="82"/>
              </w:numPr>
              <w:rPr>
                <w:rFonts w:ascii="Arial" w:hAnsi="Arial" w:cs="Arial"/>
              </w:rPr>
            </w:pPr>
            <w:r w:rsidRPr="009F47AD">
              <w:rPr>
                <w:rFonts w:ascii="Arial" w:hAnsi="Arial" w:cs="Arial"/>
              </w:rPr>
              <w:t>It separates sequences of uppercase letters from normal words to improve readability.</w:t>
            </w:r>
            <w:r w:rsidRPr="009F47AD">
              <w:rPr>
                <w:rFonts w:ascii="Arial" w:hAnsi="Arial" w:cs="Arial"/>
              </w:rPr>
              <w:br/>
              <w:t>Example: “GetIDText” → “Get ID Text”.</w:t>
            </w:r>
          </w:p>
          <w:p w14:paraId="1571B74D" w14:textId="77777777" w:rsidR="009F47AD" w:rsidRPr="009F47AD" w:rsidRDefault="009F47AD" w:rsidP="009F47AD">
            <w:pPr>
              <w:numPr>
                <w:ilvl w:val="0"/>
                <w:numId w:val="82"/>
              </w:numPr>
              <w:rPr>
                <w:rFonts w:ascii="Arial" w:hAnsi="Arial" w:cs="Arial"/>
              </w:rPr>
            </w:pPr>
            <w:r w:rsidRPr="009F47AD">
              <w:rPr>
                <w:rFonts w:ascii="Arial" w:hAnsi="Arial" w:cs="Arial"/>
              </w:rPr>
              <w:t>It trims any extra spaces and returns the clean, formatted version.</w:t>
            </w:r>
          </w:p>
          <w:p w14:paraId="4691B1EE" w14:textId="77777777" w:rsidR="009F47AD" w:rsidRPr="009F47AD" w:rsidRDefault="009F47AD" w:rsidP="009F47AD">
            <w:pPr>
              <w:rPr>
                <w:rFonts w:ascii="Arial" w:hAnsi="Arial" w:cs="Arial"/>
              </w:rPr>
            </w:pPr>
            <w:r w:rsidRPr="009F47AD">
              <w:rPr>
                <w:rFonts w:ascii="Arial" w:hAnsi="Arial" w:cs="Arial"/>
              </w:rPr>
              <w:t>This ensures that all buttons look consistent and user-friendly in the Inspector.</w:t>
            </w:r>
          </w:p>
          <w:p w14:paraId="5E63D0B3" w14:textId="34174296" w:rsidR="009F47AD" w:rsidRPr="009F47AD" w:rsidRDefault="009F47AD" w:rsidP="009F47AD">
            <w:pPr>
              <w:rPr>
                <w:rFonts w:ascii="Arial" w:hAnsi="Arial" w:cs="Arial"/>
              </w:rPr>
            </w:pPr>
          </w:p>
          <w:p w14:paraId="364A49AE" w14:textId="77777777" w:rsidR="009F47AD" w:rsidRPr="009F47AD" w:rsidRDefault="009F47AD" w:rsidP="009F47AD">
            <w:pPr>
              <w:rPr>
                <w:rFonts w:ascii="Arial" w:hAnsi="Arial" w:cs="Arial"/>
                <w:b/>
                <w:bCs/>
              </w:rPr>
            </w:pPr>
            <w:r w:rsidRPr="009F47AD">
              <w:rPr>
                <w:rFonts w:ascii="Segoe UI Emoji" w:hAnsi="Segoe UI Emoji" w:cs="Segoe UI Emoji"/>
                <w:b/>
                <w:bCs/>
              </w:rPr>
              <w:t>🧱</w:t>
            </w:r>
            <w:r w:rsidRPr="009F47AD">
              <w:rPr>
                <w:rFonts w:ascii="Arial" w:hAnsi="Arial" w:cs="Arial"/>
                <w:b/>
                <w:bCs/>
              </w:rPr>
              <w:t xml:space="preserve"> Supporting Concepts and Tools</w:t>
            </w:r>
          </w:p>
          <w:p w14:paraId="5AF96C34" w14:textId="77777777" w:rsidR="009F47AD" w:rsidRPr="009F47AD" w:rsidRDefault="009F47AD" w:rsidP="009F47AD">
            <w:pPr>
              <w:rPr>
                <w:rFonts w:ascii="Arial" w:hAnsi="Arial" w:cs="Arial"/>
              </w:rPr>
            </w:pPr>
            <w:r w:rsidRPr="009F47AD">
              <w:rPr>
                <w:rFonts w:ascii="Arial" w:hAnsi="Arial" w:cs="Arial"/>
              </w:rPr>
              <w:t>The script also uses Unity’s built-in systems to make everything robust and editor-safe:</w:t>
            </w:r>
          </w:p>
          <w:p w14:paraId="2DB8F87C" w14:textId="77777777" w:rsidR="009F47AD" w:rsidRPr="009F47AD" w:rsidRDefault="009F47AD" w:rsidP="009F47AD">
            <w:pPr>
              <w:numPr>
                <w:ilvl w:val="0"/>
                <w:numId w:val="83"/>
              </w:numPr>
              <w:rPr>
                <w:rFonts w:ascii="Arial" w:hAnsi="Arial" w:cs="Arial"/>
              </w:rPr>
            </w:pPr>
            <w:r w:rsidRPr="009F47AD">
              <w:rPr>
                <w:rFonts w:ascii="Arial" w:hAnsi="Arial" w:cs="Arial"/>
                <w:b/>
                <w:bCs/>
              </w:rPr>
              <w:t>Undo System</w:t>
            </w:r>
            <w:r w:rsidRPr="009F47AD">
              <w:rPr>
                <w:rFonts w:ascii="Arial" w:hAnsi="Arial" w:cs="Arial"/>
              </w:rPr>
              <w:br/>
              <w:t>Records the state before running a button action, allowing you to revert changes easily using the Undo command.</w:t>
            </w:r>
          </w:p>
          <w:p w14:paraId="2C216E9C" w14:textId="77777777" w:rsidR="009F47AD" w:rsidRPr="009F47AD" w:rsidRDefault="009F47AD" w:rsidP="009F47AD">
            <w:pPr>
              <w:numPr>
                <w:ilvl w:val="0"/>
                <w:numId w:val="83"/>
              </w:numPr>
              <w:rPr>
                <w:rFonts w:ascii="Arial" w:hAnsi="Arial" w:cs="Arial"/>
              </w:rPr>
            </w:pPr>
            <w:r w:rsidRPr="009F47AD">
              <w:rPr>
                <w:rFonts w:ascii="Arial" w:hAnsi="Arial" w:cs="Arial"/>
                <w:b/>
                <w:bCs/>
              </w:rPr>
              <w:t>Dirty Flag System</w:t>
            </w:r>
            <w:r w:rsidRPr="009F47AD">
              <w:rPr>
                <w:rFonts w:ascii="Arial" w:hAnsi="Arial" w:cs="Arial"/>
              </w:rPr>
              <w:br/>
              <w:t>Marks the component as “modified” after the button is pressed, ensuring the editor properly saves any changes made by the method.</w:t>
            </w:r>
          </w:p>
          <w:p w14:paraId="199D2E0A" w14:textId="77777777" w:rsidR="009F47AD" w:rsidRPr="009F47AD" w:rsidRDefault="009F47AD" w:rsidP="009F47AD">
            <w:pPr>
              <w:numPr>
                <w:ilvl w:val="0"/>
                <w:numId w:val="83"/>
              </w:numPr>
              <w:rPr>
                <w:rFonts w:ascii="Arial" w:hAnsi="Arial" w:cs="Arial"/>
              </w:rPr>
            </w:pPr>
            <w:r w:rsidRPr="009F47AD">
              <w:rPr>
                <w:rFonts w:ascii="Arial" w:hAnsi="Arial" w:cs="Arial"/>
                <w:b/>
                <w:bCs/>
              </w:rPr>
              <w:t>Reflection</w:t>
            </w:r>
            <w:r w:rsidRPr="009F47AD">
              <w:rPr>
                <w:rFonts w:ascii="Arial" w:hAnsi="Arial" w:cs="Arial"/>
              </w:rPr>
              <w:br/>
              <w:t>The system looks through the script’s methods at runtime to identify which ones have the [Button] marker.</w:t>
            </w:r>
            <w:r w:rsidRPr="009F47AD">
              <w:rPr>
                <w:rFonts w:ascii="Arial" w:hAnsi="Arial" w:cs="Arial"/>
              </w:rPr>
              <w:br/>
              <w:t>This allows it to find and display them automatically without manual configuration.</w:t>
            </w:r>
          </w:p>
          <w:p w14:paraId="3DFC0788" w14:textId="37F10345" w:rsidR="009F47AD" w:rsidRPr="009F47AD" w:rsidRDefault="009F47AD" w:rsidP="009F47AD">
            <w:pPr>
              <w:rPr>
                <w:rFonts w:ascii="Arial" w:hAnsi="Arial" w:cs="Arial"/>
              </w:rPr>
            </w:pPr>
          </w:p>
          <w:p w14:paraId="08B9B457" w14:textId="77777777" w:rsidR="009F47AD" w:rsidRPr="009F47AD" w:rsidRDefault="009F47AD" w:rsidP="009F47AD">
            <w:pPr>
              <w:rPr>
                <w:rFonts w:ascii="Arial" w:hAnsi="Arial" w:cs="Arial"/>
                <w:b/>
                <w:bCs/>
              </w:rPr>
            </w:pPr>
            <w:r w:rsidRPr="009F47AD">
              <w:rPr>
                <w:rFonts w:ascii="Segoe UI Emoji" w:hAnsi="Segoe UI Emoji" w:cs="Segoe UI Emoji"/>
                <w:b/>
                <w:bCs/>
              </w:rPr>
              <w:t>🧪</w:t>
            </w:r>
            <w:r w:rsidRPr="009F47AD">
              <w:rPr>
                <w:rFonts w:ascii="Arial" w:hAnsi="Arial" w:cs="Arial"/>
                <w:b/>
                <w:bCs/>
              </w:rPr>
              <w:t xml:space="preserve"> Example of Usage in Unity</w:t>
            </w:r>
          </w:p>
          <w:p w14:paraId="57482F77" w14:textId="77777777" w:rsidR="009F47AD" w:rsidRPr="009F47AD" w:rsidRDefault="009F47AD" w:rsidP="009F47AD">
            <w:pPr>
              <w:rPr>
                <w:rFonts w:ascii="Arial" w:hAnsi="Arial" w:cs="Arial"/>
              </w:rPr>
            </w:pPr>
            <w:r w:rsidRPr="009F47AD">
              <w:rPr>
                <w:rFonts w:ascii="Arial" w:hAnsi="Arial" w:cs="Arial"/>
              </w:rPr>
              <w:t>Imagine you have a script controlling a player:</w:t>
            </w:r>
          </w:p>
          <w:p w14:paraId="0751DB79" w14:textId="77777777" w:rsidR="009F47AD" w:rsidRPr="009F47AD" w:rsidRDefault="009F47AD" w:rsidP="009F47AD">
            <w:pPr>
              <w:rPr>
                <w:rFonts w:ascii="Arial" w:hAnsi="Arial" w:cs="Arial"/>
              </w:rPr>
            </w:pPr>
            <w:r w:rsidRPr="009F47AD">
              <w:rPr>
                <w:rFonts w:ascii="Arial" w:hAnsi="Arial" w:cs="Arial"/>
              </w:rPr>
              <w:t>[Button(nameof(ResetStats))]</w:t>
            </w:r>
          </w:p>
          <w:p w14:paraId="6A5D725E" w14:textId="77777777" w:rsidR="009F47AD" w:rsidRPr="009F47AD" w:rsidRDefault="009F47AD" w:rsidP="009F47AD">
            <w:pPr>
              <w:rPr>
                <w:rFonts w:ascii="Arial" w:hAnsi="Arial" w:cs="Arial"/>
              </w:rPr>
            </w:pPr>
            <w:r w:rsidRPr="009F47AD">
              <w:rPr>
                <w:rFonts w:ascii="Arial" w:hAnsi="Arial" w:cs="Arial"/>
              </w:rPr>
              <w:t>void ResetStats() {</w:t>
            </w:r>
          </w:p>
          <w:p w14:paraId="1DF96FF2" w14:textId="77777777" w:rsidR="009F47AD" w:rsidRPr="009F47AD" w:rsidRDefault="009F47AD" w:rsidP="009F47AD">
            <w:pPr>
              <w:rPr>
                <w:rFonts w:ascii="Arial" w:hAnsi="Arial" w:cs="Arial"/>
              </w:rPr>
            </w:pPr>
            <w:r w:rsidRPr="009F47AD">
              <w:rPr>
                <w:rFonts w:ascii="Arial" w:hAnsi="Arial" w:cs="Arial"/>
              </w:rPr>
              <w:t xml:space="preserve">    // logic to reset values</w:t>
            </w:r>
          </w:p>
          <w:p w14:paraId="05484AB2" w14:textId="77777777" w:rsidR="009F47AD" w:rsidRPr="009F47AD" w:rsidRDefault="009F47AD" w:rsidP="009F47AD">
            <w:pPr>
              <w:rPr>
                <w:rFonts w:ascii="Arial" w:hAnsi="Arial" w:cs="Arial"/>
              </w:rPr>
            </w:pPr>
            <w:r w:rsidRPr="009F47AD">
              <w:rPr>
                <w:rFonts w:ascii="Arial" w:hAnsi="Arial" w:cs="Arial"/>
              </w:rPr>
              <w:t>}</w:t>
            </w:r>
          </w:p>
          <w:p w14:paraId="41662F7C" w14:textId="77777777" w:rsidR="009F47AD" w:rsidRPr="009F47AD" w:rsidRDefault="009F47AD" w:rsidP="009F47AD">
            <w:pPr>
              <w:rPr>
                <w:rFonts w:ascii="Arial" w:hAnsi="Arial" w:cs="Arial"/>
              </w:rPr>
            </w:pPr>
            <w:r w:rsidRPr="009F47AD">
              <w:rPr>
                <w:rFonts w:ascii="Arial" w:hAnsi="Arial" w:cs="Arial"/>
              </w:rPr>
              <w:lastRenderedPageBreak/>
              <w:t>In the Inspector, you will now see a button labeled “Reset Stats”.</w:t>
            </w:r>
            <w:r w:rsidRPr="009F47AD">
              <w:rPr>
                <w:rFonts w:ascii="Arial" w:hAnsi="Arial" w:cs="Arial"/>
              </w:rPr>
              <w:br/>
              <w:t>Clicking it will immediately run that method on the selected object, even when the game is not playing.</w:t>
            </w:r>
          </w:p>
          <w:p w14:paraId="083870F5" w14:textId="77777777" w:rsidR="009F47AD" w:rsidRPr="009F47AD" w:rsidRDefault="009F47AD" w:rsidP="009F47AD">
            <w:pPr>
              <w:rPr>
                <w:rFonts w:ascii="Arial" w:hAnsi="Arial" w:cs="Arial"/>
              </w:rPr>
            </w:pPr>
            <w:r w:rsidRPr="009F47AD">
              <w:rPr>
                <w:rFonts w:ascii="Arial" w:hAnsi="Arial" w:cs="Arial"/>
              </w:rPr>
              <w:t>You can also add multiple buttons for different purposes:</w:t>
            </w:r>
          </w:p>
          <w:p w14:paraId="7852105C" w14:textId="77777777" w:rsidR="009F47AD" w:rsidRPr="009F47AD" w:rsidRDefault="009F47AD" w:rsidP="009F47AD">
            <w:pPr>
              <w:rPr>
                <w:rFonts w:ascii="Arial" w:hAnsi="Arial" w:cs="Arial"/>
              </w:rPr>
            </w:pPr>
            <w:r w:rsidRPr="009F47AD">
              <w:rPr>
                <w:rFonts w:ascii="Arial" w:hAnsi="Arial" w:cs="Arial"/>
              </w:rPr>
              <w:t>[Button(nameof(SpawnEnemies))]</w:t>
            </w:r>
          </w:p>
          <w:p w14:paraId="7F4AA3D0" w14:textId="77777777" w:rsidR="009F47AD" w:rsidRPr="009F47AD" w:rsidRDefault="009F47AD" w:rsidP="009F47AD">
            <w:pPr>
              <w:rPr>
                <w:rFonts w:ascii="Arial" w:hAnsi="Arial" w:cs="Arial"/>
              </w:rPr>
            </w:pPr>
            <w:r w:rsidRPr="009F47AD">
              <w:rPr>
                <w:rFonts w:ascii="Arial" w:hAnsi="Arial" w:cs="Arial"/>
              </w:rPr>
              <w:t>void SpawnEnemies() { ... }</w:t>
            </w:r>
          </w:p>
          <w:p w14:paraId="6D7B4F48" w14:textId="77777777" w:rsidR="009F47AD" w:rsidRPr="009F47AD" w:rsidRDefault="009F47AD" w:rsidP="009F47AD">
            <w:pPr>
              <w:rPr>
                <w:rFonts w:ascii="Arial" w:hAnsi="Arial" w:cs="Arial"/>
              </w:rPr>
            </w:pPr>
          </w:p>
          <w:p w14:paraId="2E9D6C93" w14:textId="77777777" w:rsidR="009F47AD" w:rsidRPr="009F47AD" w:rsidRDefault="009F47AD" w:rsidP="009F47AD">
            <w:pPr>
              <w:rPr>
                <w:rFonts w:ascii="Arial" w:hAnsi="Arial" w:cs="Arial"/>
              </w:rPr>
            </w:pPr>
            <w:r w:rsidRPr="009F47AD">
              <w:rPr>
                <w:rFonts w:ascii="Arial" w:hAnsi="Arial" w:cs="Arial"/>
              </w:rPr>
              <w:t>[Button(nameof(ClearEnemies))]</w:t>
            </w:r>
          </w:p>
          <w:p w14:paraId="685B2123" w14:textId="77777777" w:rsidR="009F47AD" w:rsidRPr="009F47AD" w:rsidRDefault="009F47AD" w:rsidP="009F47AD">
            <w:pPr>
              <w:rPr>
                <w:rFonts w:ascii="Arial" w:hAnsi="Arial" w:cs="Arial"/>
              </w:rPr>
            </w:pPr>
            <w:r w:rsidRPr="009F47AD">
              <w:rPr>
                <w:rFonts w:ascii="Arial" w:hAnsi="Arial" w:cs="Arial"/>
              </w:rPr>
              <w:t>void ClearEnemies() { ... }</w:t>
            </w:r>
          </w:p>
          <w:p w14:paraId="0B131E79" w14:textId="77777777" w:rsidR="009F47AD" w:rsidRPr="009F47AD" w:rsidRDefault="009F47AD" w:rsidP="009F47AD">
            <w:pPr>
              <w:rPr>
                <w:rFonts w:ascii="Arial" w:hAnsi="Arial" w:cs="Arial"/>
              </w:rPr>
            </w:pPr>
            <w:r w:rsidRPr="009F47AD">
              <w:rPr>
                <w:rFonts w:ascii="Arial" w:hAnsi="Arial" w:cs="Arial"/>
              </w:rPr>
              <w:t>Both buttons will appear stacked in the Inspector and trigger the respective methods.</w:t>
            </w:r>
          </w:p>
          <w:p w14:paraId="7784CADD" w14:textId="6A075FBF" w:rsidR="009F47AD" w:rsidRPr="009F47AD" w:rsidRDefault="009F47AD" w:rsidP="009F47AD">
            <w:pPr>
              <w:rPr>
                <w:rFonts w:ascii="Arial" w:hAnsi="Arial" w:cs="Arial"/>
              </w:rPr>
            </w:pPr>
          </w:p>
          <w:p w14:paraId="3C67885B" w14:textId="77777777" w:rsidR="009F47AD" w:rsidRPr="009F47AD" w:rsidRDefault="009F47AD" w:rsidP="009F47AD">
            <w:pPr>
              <w:rPr>
                <w:rFonts w:ascii="Arial" w:hAnsi="Arial" w:cs="Arial"/>
                <w:b/>
                <w:bCs/>
              </w:rPr>
            </w:pPr>
            <w:r w:rsidRPr="009F47AD">
              <w:rPr>
                <w:rFonts w:ascii="Segoe UI Emoji" w:hAnsi="Segoe UI Emoji" w:cs="Segoe UI Emoji"/>
                <w:b/>
                <w:bCs/>
              </w:rPr>
              <w:t>✅</w:t>
            </w:r>
            <w:r w:rsidRPr="009F47AD">
              <w:rPr>
                <w:rFonts w:ascii="Arial" w:hAnsi="Arial" w:cs="Arial"/>
                <w:b/>
                <w:bCs/>
              </w:rPr>
              <w:t xml:space="preserve"> Summary of Behavior</w:t>
            </w:r>
          </w:p>
          <w:p w14:paraId="6AE6DF80" w14:textId="77777777" w:rsidR="009F47AD" w:rsidRPr="009F47AD" w:rsidRDefault="009F47AD" w:rsidP="009F47AD">
            <w:pPr>
              <w:numPr>
                <w:ilvl w:val="0"/>
                <w:numId w:val="84"/>
              </w:numPr>
              <w:rPr>
                <w:rFonts w:ascii="Arial" w:hAnsi="Arial" w:cs="Arial"/>
              </w:rPr>
            </w:pPr>
            <w:r w:rsidRPr="009F47AD">
              <w:rPr>
                <w:rFonts w:ascii="Arial" w:hAnsi="Arial" w:cs="Arial"/>
              </w:rPr>
              <w:t>You mark one or more methods with [Button].</w:t>
            </w:r>
          </w:p>
          <w:p w14:paraId="3619268A" w14:textId="77777777" w:rsidR="009F47AD" w:rsidRPr="009F47AD" w:rsidRDefault="009F47AD" w:rsidP="009F47AD">
            <w:pPr>
              <w:numPr>
                <w:ilvl w:val="0"/>
                <w:numId w:val="84"/>
              </w:numPr>
              <w:rPr>
                <w:rFonts w:ascii="Arial" w:hAnsi="Arial" w:cs="Arial"/>
              </w:rPr>
            </w:pPr>
            <w:r w:rsidRPr="009F47AD">
              <w:rPr>
                <w:rFonts w:ascii="Arial" w:hAnsi="Arial" w:cs="Arial"/>
              </w:rPr>
              <w:t>The editor scans your component and finds those methods.</w:t>
            </w:r>
          </w:p>
          <w:p w14:paraId="7DE84B7A" w14:textId="77777777" w:rsidR="009F47AD" w:rsidRPr="009F47AD" w:rsidRDefault="009F47AD" w:rsidP="009F47AD">
            <w:pPr>
              <w:numPr>
                <w:ilvl w:val="0"/>
                <w:numId w:val="84"/>
              </w:numPr>
              <w:rPr>
                <w:rFonts w:ascii="Arial" w:hAnsi="Arial" w:cs="Arial"/>
              </w:rPr>
            </w:pPr>
            <w:r w:rsidRPr="009F47AD">
              <w:rPr>
                <w:rFonts w:ascii="Arial" w:hAnsi="Arial" w:cs="Arial"/>
              </w:rPr>
              <w:t>It draws corresponding buttons in the Inspector, one per method.</w:t>
            </w:r>
          </w:p>
          <w:p w14:paraId="53A4953C" w14:textId="77777777" w:rsidR="009F47AD" w:rsidRPr="009F47AD" w:rsidRDefault="009F47AD" w:rsidP="009F47AD">
            <w:pPr>
              <w:numPr>
                <w:ilvl w:val="0"/>
                <w:numId w:val="84"/>
              </w:numPr>
              <w:rPr>
                <w:rFonts w:ascii="Arial" w:hAnsi="Arial" w:cs="Arial"/>
              </w:rPr>
            </w:pPr>
            <w:r w:rsidRPr="009F47AD">
              <w:rPr>
                <w:rFonts w:ascii="Arial" w:hAnsi="Arial" w:cs="Arial"/>
              </w:rPr>
              <w:t>When you click a button:</w:t>
            </w:r>
          </w:p>
          <w:p w14:paraId="6BFDF9D5" w14:textId="77777777" w:rsidR="009F47AD" w:rsidRPr="009F47AD" w:rsidRDefault="009F47AD" w:rsidP="009F47AD">
            <w:pPr>
              <w:numPr>
                <w:ilvl w:val="1"/>
                <w:numId w:val="84"/>
              </w:numPr>
              <w:rPr>
                <w:rFonts w:ascii="Arial" w:hAnsi="Arial" w:cs="Arial"/>
              </w:rPr>
            </w:pPr>
            <w:r w:rsidRPr="009F47AD">
              <w:rPr>
                <w:rFonts w:ascii="Arial" w:hAnsi="Arial" w:cs="Arial"/>
              </w:rPr>
              <w:t>The method is immediately called on the selected object.</w:t>
            </w:r>
          </w:p>
          <w:p w14:paraId="096654D2" w14:textId="77777777" w:rsidR="009F47AD" w:rsidRPr="009F47AD" w:rsidRDefault="009F47AD" w:rsidP="009F47AD">
            <w:pPr>
              <w:numPr>
                <w:ilvl w:val="1"/>
                <w:numId w:val="84"/>
              </w:numPr>
              <w:rPr>
                <w:rFonts w:ascii="Arial" w:hAnsi="Arial" w:cs="Arial"/>
              </w:rPr>
            </w:pPr>
            <w:r w:rsidRPr="009F47AD">
              <w:rPr>
                <w:rFonts w:ascii="Arial" w:hAnsi="Arial" w:cs="Arial"/>
              </w:rPr>
              <w:t>Unity records and tracks changes made by that method.</w:t>
            </w:r>
          </w:p>
          <w:p w14:paraId="35D0BA41" w14:textId="77777777" w:rsidR="009F47AD" w:rsidRPr="009F47AD" w:rsidRDefault="009F47AD" w:rsidP="009F47AD">
            <w:pPr>
              <w:numPr>
                <w:ilvl w:val="0"/>
                <w:numId w:val="84"/>
              </w:numPr>
              <w:rPr>
                <w:rFonts w:ascii="Arial" w:hAnsi="Arial" w:cs="Arial"/>
              </w:rPr>
            </w:pPr>
            <w:r w:rsidRPr="009F47AD">
              <w:rPr>
                <w:rFonts w:ascii="Arial" w:hAnsi="Arial" w:cs="Arial"/>
              </w:rPr>
              <w:t>The rest of the inspector content is drawn normally below the buttons.</w:t>
            </w:r>
          </w:p>
          <w:p w14:paraId="238631C5" w14:textId="26857C89" w:rsidR="009F47AD" w:rsidRPr="009F47AD" w:rsidRDefault="009F47AD" w:rsidP="009F47AD">
            <w:pPr>
              <w:rPr>
                <w:rFonts w:ascii="Arial" w:hAnsi="Arial" w:cs="Arial"/>
              </w:rPr>
            </w:pPr>
          </w:p>
          <w:p w14:paraId="6E302A74" w14:textId="77777777" w:rsidR="009F47AD" w:rsidRPr="009F47AD" w:rsidRDefault="009F47AD" w:rsidP="009F47AD">
            <w:pPr>
              <w:rPr>
                <w:rFonts w:ascii="Arial" w:hAnsi="Arial" w:cs="Arial"/>
                <w:b/>
                <w:bCs/>
              </w:rPr>
            </w:pPr>
            <w:r w:rsidRPr="009F47AD">
              <w:rPr>
                <w:rFonts w:ascii="Segoe UI Emoji" w:hAnsi="Segoe UI Emoji" w:cs="Segoe UI Emoji"/>
                <w:b/>
                <w:bCs/>
              </w:rPr>
              <w:t>🎯</w:t>
            </w:r>
            <w:r w:rsidRPr="009F47AD">
              <w:rPr>
                <w:rFonts w:ascii="Arial" w:hAnsi="Arial" w:cs="Arial"/>
                <w:b/>
                <w:bCs/>
              </w:rPr>
              <w:t xml:space="preserve"> Benefits and Uses</w:t>
            </w:r>
          </w:p>
          <w:p w14:paraId="48D9A6D1" w14:textId="77777777" w:rsidR="009F47AD" w:rsidRPr="009F47AD" w:rsidRDefault="009F47AD" w:rsidP="009F47AD">
            <w:pPr>
              <w:numPr>
                <w:ilvl w:val="0"/>
                <w:numId w:val="85"/>
              </w:numPr>
              <w:rPr>
                <w:rFonts w:ascii="Arial" w:hAnsi="Arial" w:cs="Arial"/>
              </w:rPr>
            </w:pPr>
            <w:r w:rsidRPr="009F47AD">
              <w:rPr>
                <w:rFonts w:ascii="Arial" w:hAnsi="Arial" w:cs="Arial"/>
                <w:b/>
                <w:bCs/>
              </w:rPr>
              <w:t>Improves workflow:</w:t>
            </w:r>
            <w:r w:rsidRPr="009F47AD">
              <w:rPr>
                <w:rFonts w:ascii="Arial" w:hAnsi="Arial" w:cs="Arial"/>
              </w:rPr>
              <w:t xml:space="preserve"> lets you test or reset values without entering Play mode.</w:t>
            </w:r>
          </w:p>
          <w:p w14:paraId="60E1715F" w14:textId="77777777" w:rsidR="009F47AD" w:rsidRPr="009F47AD" w:rsidRDefault="009F47AD" w:rsidP="009F47AD">
            <w:pPr>
              <w:numPr>
                <w:ilvl w:val="0"/>
                <w:numId w:val="85"/>
              </w:numPr>
              <w:rPr>
                <w:rFonts w:ascii="Arial" w:hAnsi="Arial" w:cs="Arial"/>
              </w:rPr>
            </w:pPr>
            <w:r w:rsidRPr="009F47AD">
              <w:rPr>
                <w:rFonts w:ascii="Arial" w:hAnsi="Arial" w:cs="Arial"/>
                <w:b/>
                <w:bCs/>
              </w:rPr>
              <w:t>Reduces repetitive setup:</w:t>
            </w:r>
            <w:r w:rsidRPr="009F47AD">
              <w:rPr>
                <w:rFonts w:ascii="Arial" w:hAnsi="Arial" w:cs="Arial"/>
              </w:rPr>
              <w:t xml:space="preserve"> automate initialization or debugging tasks.</w:t>
            </w:r>
          </w:p>
          <w:p w14:paraId="43C7345C" w14:textId="77777777" w:rsidR="009F47AD" w:rsidRPr="009F47AD" w:rsidRDefault="009F47AD" w:rsidP="009F47AD">
            <w:pPr>
              <w:numPr>
                <w:ilvl w:val="0"/>
                <w:numId w:val="85"/>
              </w:numPr>
              <w:rPr>
                <w:rFonts w:ascii="Arial" w:hAnsi="Arial" w:cs="Arial"/>
              </w:rPr>
            </w:pPr>
            <w:r w:rsidRPr="009F47AD">
              <w:rPr>
                <w:rFonts w:ascii="Arial" w:hAnsi="Arial" w:cs="Arial"/>
                <w:b/>
                <w:bCs/>
              </w:rPr>
              <w:t>Keeps editor clean:</w:t>
            </w:r>
            <w:r w:rsidRPr="009F47AD">
              <w:rPr>
                <w:rFonts w:ascii="Arial" w:hAnsi="Arial" w:cs="Arial"/>
              </w:rPr>
              <w:t xml:space="preserve"> no need for special menus or editor windows.</w:t>
            </w:r>
          </w:p>
          <w:p w14:paraId="4C308802" w14:textId="77777777" w:rsidR="009F47AD" w:rsidRPr="009F47AD" w:rsidRDefault="009F47AD" w:rsidP="009F47AD">
            <w:pPr>
              <w:numPr>
                <w:ilvl w:val="0"/>
                <w:numId w:val="85"/>
              </w:numPr>
              <w:rPr>
                <w:rFonts w:ascii="Arial" w:hAnsi="Arial" w:cs="Arial"/>
              </w:rPr>
            </w:pPr>
            <w:r w:rsidRPr="009F47AD">
              <w:rPr>
                <w:rFonts w:ascii="Arial" w:hAnsi="Arial" w:cs="Arial"/>
                <w:b/>
                <w:bCs/>
              </w:rPr>
              <w:t>Safe to use:</w:t>
            </w:r>
            <w:r w:rsidRPr="009F47AD">
              <w:rPr>
                <w:rFonts w:ascii="Arial" w:hAnsi="Arial" w:cs="Arial"/>
              </w:rPr>
              <w:t xml:space="preserve"> supports Undo and change tracking.</w:t>
            </w:r>
          </w:p>
          <w:p w14:paraId="6E79CEBD" w14:textId="62E5D767" w:rsidR="001B5BB9" w:rsidRPr="009F47AD" w:rsidRDefault="009F47AD" w:rsidP="009F47AD">
            <w:pPr>
              <w:numPr>
                <w:ilvl w:val="0"/>
                <w:numId w:val="85"/>
              </w:numPr>
              <w:rPr>
                <w:rStyle w:val="rynqvb"/>
                <w:rFonts w:ascii="Arial" w:hAnsi="Arial" w:cs="Arial"/>
              </w:rPr>
            </w:pPr>
            <w:r w:rsidRPr="009F47AD">
              <w:rPr>
                <w:rFonts w:ascii="Arial" w:hAnsi="Arial" w:cs="Arial"/>
                <w:b/>
                <w:bCs/>
              </w:rPr>
              <w:t>Automatic formatting:</w:t>
            </w:r>
            <w:r w:rsidRPr="009F47AD">
              <w:rPr>
                <w:rFonts w:ascii="Arial" w:hAnsi="Arial" w:cs="Arial"/>
              </w:rPr>
              <w:t xml:space="preserve"> turns method names into readable button labels.</w:t>
            </w:r>
          </w:p>
        </w:tc>
      </w:tr>
    </w:tbl>
    <w:p w14:paraId="4B8BE823" w14:textId="77777777" w:rsidR="006E539F" w:rsidRPr="00CE1EBB" w:rsidRDefault="006E539F" w:rsidP="00F961C8">
      <w:pPr>
        <w:rPr>
          <w:rFonts w:ascii="Arial" w:hAnsi="Arial" w:cs="Arial"/>
          <w:sz w:val="24"/>
          <w:szCs w:val="24"/>
        </w:rPr>
      </w:pPr>
    </w:p>
    <w:sectPr w:rsidR="006E539F" w:rsidRPr="00CE1EBB" w:rsidSect="006B3C6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46676"/>
    <w:multiLevelType w:val="multilevel"/>
    <w:tmpl w:val="2A2A01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D16526"/>
    <w:multiLevelType w:val="multilevel"/>
    <w:tmpl w:val="3AC86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0411DF"/>
    <w:multiLevelType w:val="multilevel"/>
    <w:tmpl w:val="74623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C2198"/>
    <w:multiLevelType w:val="multilevel"/>
    <w:tmpl w:val="EF506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3B0B92"/>
    <w:multiLevelType w:val="multilevel"/>
    <w:tmpl w:val="FE0CD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9F02D8"/>
    <w:multiLevelType w:val="multilevel"/>
    <w:tmpl w:val="88827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386C06"/>
    <w:multiLevelType w:val="multilevel"/>
    <w:tmpl w:val="D2AC9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8B64B5"/>
    <w:multiLevelType w:val="multilevel"/>
    <w:tmpl w:val="9D2AC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841381"/>
    <w:multiLevelType w:val="multilevel"/>
    <w:tmpl w:val="FA121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8A71D8C"/>
    <w:multiLevelType w:val="multilevel"/>
    <w:tmpl w:val="4FE6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1500EC"/>
    <w:multiLevelType w:val="multilevel"/>
    <w:tmpl w:val="28CCA6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541203"/>
    <w:multiLevelType w:val="multilevel"/>
    <w:tmpl w:val="6936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324D0C"/>
    <w:multiLevelType w:val="multilevel"/>
    <w:tmpl w:val="32544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381506"/>
    <w:multiLevelType w:val="multilevel"/>
    <w:tmpl w:val="961E9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4245E3"/>
    <w:multiLevelType w:val="multilevel"/>
    <w:tmpl w:val="91060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83071"/>
    <w:multiLevelType w:val="multilevel"/>
    <w:tmpl w:val="56B6F3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3BF3B8B"/>
    <w:multiLevelType w:val="multilevel"/>
    <w:tmpl w:val="10BC3E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1B1015"/>
    <w:multiLevelType w:val="multilevel"/>
    <w:tmpl w:val="5B3A1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2345D5"/>
    <w:multiLevelType w:val="multilevel"/>
    <w:tmpl w:val="A46EB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F06A90"/>
    <w:multiLevelType w:val="multilevel"/>
    <w:tmpl w:val="B5D05D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CC7636"/>
    <w:multiLevelType w:val="multilevel"/>
    <w:tmpl w:val="B074D5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80A5E06"/>
    <w:multiLevelType w:val="multilevel"/>
    <w:tmpl w:val="8988C3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8192354"/>
    <w:multiLevelType w:val="multilevel"/>
    <w:tmpl w:val="F51E3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AA71FF7"/>
    <w:multiLevelType w:val="multilevel"/>
    <w:tmpl w:val="0B8670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AB8328E"/>
    <w:multiLevelType w:val="multilevel"/>
    <w:tmpl w:val="383CA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CA7A9D"/>
    <w:multiLevelType w:val="multilevel"/>
    <w:tmpl w:val="329A9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BB9455A"/>
    <w:multiLevelType w:val="multilevel"/>
    <w:tmpl w:val="ACFE14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D910A10"/>
    <w:multiLevelType w:val="multilevel"/>
    <w:tmpl w:val="8E721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E2F3407"/>
    <w:multiLevelType w:val="multilevel"/>
    <w:tmpl w:val="389AC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07010C"/>
    <w:multiLevelType w:val="multilevel"/>
    <w:tmpl w:val="9BAC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E93880"/>
    <w:multiLevelType w:val="multilevel"/>
    <w:tmpl w:val="7C820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1200F85"/>
    <w:multiLevelType w:val="multilevel"/>
    <w:tmpl w:val="1142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F90757"/>
    <w:multiLevelType w:val="multilevel"/>
    <w:tmpl w:val="A0E27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226557C"/>
    <w:multiLevelType w:val="multilevel"/>
    <w:tmpl w:val="823E10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132046"/>
    <w:multiLevelType w:val="multilevel"/>
    <w:tmpl w:val="93083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9F02032"/>
    <w:multiLevelType w:val="multilevel"/>
    <w:tmpl w:val="9A5AEA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B965AEF"/>
    <w:multiLevelType w:val="multilevel"/>
    <w:tmpl w:val="B85E6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EE078D7"/>
    <w:multiLevelType w:val="multilevel"/>
    <w:tmpl w:val="3C3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F494811"/>
    <w:multiLevelType w:val="multilevel"/>
    <w:tmpl w:val="11FEA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E830E6"/>
    <w:multiLevelType w:val="multilevel"/>
    <w:tmpl w:val="51BCF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39A66F3"/>
    <w:multiLevelType w:val="multilevel"/>
    <w:tmpl w:val="8776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A864CF"/>
    <w:multiLevelType w:val="multilevel"/>
    <w:tmpl w:val="28B05C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42A6016"/>
    <w:multiLevelType w:val="multilevel"/>
    <w:tmpl w:val="D02A5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2D6B60"/>
    <w:multiLevelType w:val="multilevel"/>
    <w:tmpl w:val="44144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7CB1F26"/>
    <w:multiLevelType w:val="multilevel"/>
    <w:tmpl w:val="6C907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81373DA"/>
    <w:multiLevelType w:val="multilevel"/>
    <w:tmpl w:val="9BC41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7814EE"/>
    <w:multiLevelType w:val="multilevel"/>
    <w:tmpl w:val="5DBA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9E00D4B"/>
    <w:multiLevelType w:val="multilevel"/>
    <w:tmpl w:val="45F40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B002199"/>
    <w:multiLevelType w:val="multilevel"/>
    <w:tmpl w:val="3B7EB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0A748B"/>
    <w:multiLevelType w:val="multilevel"/>
    <w:tmpl w:val="9A9260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D1A5712"/>
    <w:multiLevelType w:val="multilevel"/>
    <w:tmpl w:val="38AA4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DF35934"/>
    <w:multiLevelType w:val="multilevel"/>
    <w:tmpl w:val="AF70E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BA6A8B"/>
    <w:multiLevelType w:val="multilevel"/>
    <w:tmpl w:val="6B145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10F1251"/>
    <w:multiLevelType w:val="multilevel"/>
    <w:tmpl w:val="CE1A4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32E03E1"/>
    <w:multiLevelType w:val="multilevel"/>
    <w:tmpl w:val="1BDAFC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A085ED4"/>
    <w:multiLevelType w:val="multilevel"/>
    <w:tmpl w:val="49361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C2F770B"/>
    <w:multiLevelType w:val="multilevel"/>
    <w:tmpl w:val="452E4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DA62567"/>
    <w:multiLevelType w:val="multilevel"/>
    <w:tmpl w:val="549E9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E5F53C4"/>
    <w:multiLevelType w:val="multilevel"/>
    <w:tmpl w:val="A956D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3023DBC"/>
    <w:multiLevelType w:val="multilevel"/>
    <w:tmpl w:val="2AF43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4A92A2F"/>
    <w:multiLevelType w:val="multilevel"/>
    <w:tmpl w:val="0BD440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5155F91"/>
    <w:multiLevelType w:val="multilevel"/>
    <w:tmpl w:val="09100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6054157"/>
    <w:multiLevelType w:val="multilevel"/>
    <w:tmpl w:val="F40C0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7232AB5"/>
    <w:multiLevelType w:val="multilevel"/>
    <w:tmpl w:val="26D88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AF35B21"/>
    <w:multiLevelType w:val="multilevel"/>
    <w:tmpl w:val="A06A9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B103B2E"/>
    <w:multiLevelType w:val="multilevel"/>
    <w:tmpl w:val="0E262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B6A4879"/>
    <w:multiLevelType w:val="multilevel"/>
    <w:tmpl w:val="14F68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C463A76"/>
    <w:multiLevelType w:val="multilevel"/>
    <w:tmpl w:val="E71CA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C527252"/>
    <w:multiLevelType w:val="multilevel"/>
    <w:tmpl w:val="2ECC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C590300"/>
    <w:multiLevelType w:val="multilevel"/>
    <w:tmpl w:val="8E6E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E8316BB"/>
    <w:multiLevelType w:val="multilevel"/>
    <w:tmpl w:val="552E6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F1D15CA"/>
    <w:multiLevelType w:val="multilevel"/>
    <w:tmpl w:val="471C7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0AA34FE"/>
    <w:multiLevelType w:val="multilevel"/>
    <w:tmpl w:val="7BF01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6BB6ADF"/>
    <w:multiLevelType w:val="multilevel"/>
    <w:tmpl w:val="58DA1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8874D50"/>
    <w:multiLevelType w:val="multilevel"/>
    <w:tmpl w:val="8E525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9A06ECB"/>
    <w:multiLevelType w:val="multilevel"/>
    <w:tmpl w:val="7E38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C3611C5"/>
    <w:multiLevelType w:val="multilevel"/>
    <w:tmpl w:val="B1D02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C426DA8"/>
    <w:multiLevelType w:val="multilevel"/>
    <w:tmpl w:val="311C6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086114F"/>
    <w:multiLevelType w:val="multilevel"/>
    <w:tmpl w:val="4A68F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1B614AE"/>
    <w:multiLevelType w:val="multilevel"/>
    <w:tmpl w:val="1626F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7595B91"/>
    <w:multiLevelType w:val="multilevel"/>
    <w:tmpl w:val="33442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855AB4"/>
    <w:multiLevelType w:val="multilevel"/>
    <w:tmpl w:val="0B82D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C563A90"/>
    <w:multiLevelType w:val="multilevel"/>
    <w:tmpl w:val="EF9243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C615DE2"/>
    <w:multiLevelType w:val="multilevel"/>
    <w:tmpl w:val="D43A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D52764C"/>
    <w:multiLevelType w:val="multilevel"/>
    <w:tmpl w:val="2480A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8186996">
    <w:abstractNumId w:val="67"/>
  </w:num>
  <w:num w:numId="2" w16cid:durableId="6911025">
    <w:abstractNumId w:val="76"/>
  </w:num>
  <w:num w:numId="3" w16cid:durableId="1053432648">
    <w:abstractNumId w:val="6"/>
  </w:num>
  <w:num w:numId="4" w16cid:durableId="1175459804">
    <w:abstractNumId w:val="48"/>
  </w:num>
  <w:num w:numId="5" w16cid:durableId="1322736767">
    <w:abstractNumId w:val="1"/>
  </w:num>
  <w:num w:numId="6" w16cid:durableId="1358849491">
    <w:abstractNumId w:val="42"/>
  </w:num>
  <w:num w:numId="7" w16cid:durableId="398745413">
    <w:abstractNumId w:val="14"/>
  </w:num>
  <w:num w:numId="8" w16cid:durableId="560214937">
    <w:abstractNumId w:val="43"/>
  </w:num>
  <w:num w:numId="9" w16cid:durableId="670255971">
    <w:abstractNumId w:val="52"/>
  </w:num>
  <w:num w:numId="10" w16cid:durableId="864098245">
    <w:abstractNumId w:val="51"/>
  </w:num>
  <w:num w:numId="11" w16cid:durableId="1803036721">
    <w:abstractNumId w:val="16"/>
  </w:num>
  <w:num w:numId="12" w16cid:durableId="833186681">
    <w:abstractNumId w:val="33"/>
  </w:num>
  <w:num w:numId="13" w16cid:durableId="1251744244">
    <w:abstractNumId w:val="69"/>
  </w:num>
  <w:num w:numId="14" w16cid:durableId="808673062">
    <w:abstractNumId w:val="68"/>
  </w:num>
  <w:num w:numId="15" w16cid:durableId="1471633542">
    <w:abstractNumId w:val="83"/>
  </w:num>
  <w:num w:numId="16" w16cid:durableId="1348749947">
    <w:abstractNumId w:val="5"/>
  </w:num>
  <w:num w:numId="17" w16cid:durableId="1020818613">
    <w:abstractNumId w:val="4"/>
  </w:num>
  <w:num w:numId="18" w16cid:durableId="992441624">
    <w:abstractNumId w:val="30"/>
  </w:num>
  <w:num w:numId="19" w16cid:durableId="2095585972">
    <w:abstractNumId w:val="72"/>
  </w:num>
  <w:num w:numId="20" w16cid:durableId="452601005">
    <w:abstractNumId w:val="64"/>
  </w:num>
  <w:num w:numId="21" w16cid:durableId="794757039">
    <w:abstractNumId w:val="38"/>
  </w:num>
  <w:num w:numId="22" w16cid:durableId="410931430">
    <w:abstractNumId w:val="79"/>
  </w:num>
  <w:num w:numId="23" w16cid:durableId="2063362097">
    <w:abstractNumId w:val="61"/>
  </w:num>
  <w:num w:numId="24" w16cid:durableId="48237194">
    <w:abstractNumId w:val="77"/>
  </w:num>
  <w:num w:numId="25" w16cid:durableId="1733507023">
    <w:abstractNumId w:val="65"/>
  </w:num>
  <w:num w:numId="26" w16cid:durableId="1063259728">
    <w:abstractNumId w:val="47"/>
  </w:num>
  <w:num w:numId="27" w16cid:durableId="45178863">
    <w:abstractNumId w:val="40"/>
  </w:num>
  <w:num w:numId="28" w16cid:durableId="671447158">
    <w:abstractNumId w:val="34"/>
  </w:num>
  <w:num w:numId="29" w16cid:durableId="1127697464">
    <w:abstractNumId w:val="32"/>
  </w:num>
  <w:num w:numId="30" w16cid:durableId="712080959">
    <w:abstractNumId w:val="45"/>
  </w:num>
  <w:num w:numId="31" w16cid:durableId="723528046">
    <w:abstractNumId w:val="24"/>
  </w:num>
  <w:num w:numId="32" w16cid:durableId="1364330208">
    <w:abstractNumId w:val="28"/>
  </w:num>
  <w:num w:numId="33" w16cid:durableId="1226262678">
    <w:abstractNumId w:val="71"/>
  </w:num>
  <w:num w:numId="34" w16cid:durableId="1854803703">
    <w:abstractNumId w:val="63"/>
  </w:num>
  <w:num w:numId="35" w16cid:durableId="2045403611">
    <w:abstractNumId w:val="31"/>
  </w:num>
  <w:num w:numId="36" w16cid:durableId="564685332">
    <w:abstractNumId w:val="66"/>
  </w:num>
  <w:num w:numId="37" w16cid:durableId="50930427">
    <w:abstractNumId w:val="70"/>
  </w:num>
  <w:num w:numId="38" w16cid:durableId="1377587590">
    <w:abstractNumId w:val="35"/>
  </w:num>
  <w:num w:numId="39" w16cid:durableId="1958756193">
    <w:abstractNumId w:val="62"/>
  </w:num>
  <w:num w:numId="40" w16cid:durableId="194775428">
    <w:abstractNumId w:val="36"/>
  </w:num>
  <w:num w:numId="41" w16cid:durableId="73280955">
    <w:abstractNumId w:val="37"/>
  </w:num>
  <w:num w:numId="42" w16cid:durableId="1325938311">
    <w:abstractNumId w:val="23"/>
  </w:num>
  <w:num w:numId="43" w16cid:durableId="1915627900">
    <w:abstractNumId w:val="10"/>
  </w:num>
  <w:num w:numId="44" w16cid:durableId="853228236">
    <w:abstractNumId w:val="44"/>
  </w:num>
  <w:num w:numId="45" w16cid:durableId="11493401">
    <w:abstractNumId w:val="59"/>
  </w:num>
  <w:num w:numId="46" w16cid:durableId="762265318">
    <w:abstractNumId w:val="78"/>
  </w:num>
  <w:num w:numId="47" w16cid:durableId="70204570">
    <w:abstractNumId w:val="19"/>
  </w:num>
  <w:num w:numId="48" w16cid:durableId="2047291272">
    <w:abstractNumId w:val="11"/>
  </w:num>
  <w:num w:numId="49" w16cid:durableId="1266108092">
    <w:abstractNumId w:val="41"/>
  </w:num>
  <w:num w:numId="50" w16cid:durableId="1094589648">
    <w:abstractNumId w:val="60"/>
  </w:num>
  <w:num w:numId="51" w16cid:durableId="373191357">
    <w:abstractNumId w:val="17"/>
  </w:num>
  <w:num w:numId="52" w16cid:durableId="439642833">
    <w:abstractNumId w:val="15"/>
  </w:num>
  <w:num w:numId="53" w16cid:durableId="1293750244">
    <w:abstractNumId w:val="13"/>
  </w:num>
  <w:num w:numId="54" w16cid:durableId="1064990703">
    <w:abstractNumId w:val="53"/>
  </w:num>
  <w:num w:numId="55" w16cid:durableId="301429331">
    <w:abstractNumId w:val="73"/>
  </w:num>
  <w:num w:numId="56" w16cid:durableId="1214124359">
    <w:abstractNumId w:val="29"/>
  </w:num>
  <w:num w:numId="57" w16cid:durableId="805271844">
    <w:abstractNumId w:val="7"/>
  </w:num>
  <w:num w:numId="58" w16cid:durableId="499349133">
    <w:abstractNumId w:val="50"/>
  </w:num>
  <w:num w:numId="59" w16cid:durableId="1107118378">
    <w:abstractNumId w:val="0"/>
  </w:num>
  <w:num w:numId="60" w16cid:durableId="468743012">
    <w:abstractNumId w:val="2"/>
  </w:num>
  <w:num w:numId="61" w16cid:durableId="908924783">
    <w:abstractNumId w:val="20"/>
  </w:num>
  <w:num w:numId="62" w16cid:durableId="1978601563">
    <w:abstractNumId w:val="39"/>
  </w:num>
  <w:num w:numId="63" w16cid:durableId="712384228">
    <w:abstractNumId w:val="22"/>
  </w:num>
  <w:num w:numId="64" w16cid:durableId="687873719">
    <w:abstractNumId w:val="55"/>
  </w:num>
  <w:num w:numId="65" w16cid:durableId="1589534684">
    <w:abstractNumId w:val="82"/>
  </w:num>
  <w:num w:numId="66" w16cid:durableId="898516462">
    <w:abstractNumId w:val="57"/>
  </w:num>
  <w:num w:numId="67" w16cid:durableId="2057586012">
    <w:abstractNumId w:val="8"/>
  </w:num>
  <w:num w:numId="68" w16cid:durableId="997197006">
    <w:abstractNumId w:val="21"/>
  </w:num>
  <w:num w:numId="69" w16cid:durableId="1068503674">
    <w:abstractNumId w:val="80"/>
  </w:num>
  <w:num w:numId="70" w16cid:durableId="1175803846">
    <w:abstractNumId w:val="18"/>
  </w:num>
  <w:num w:numId="71" w16cid:durableId="1142188491">
    <w:abstractNumId w:val="12"/>
  </w:num>
  <w:num w:numId="72" w16cid:durableId="876308590">
    <w:abstractNumId w:val="56"/>
  </w:num>
  <w:num w:numId="73" w16cid:durableId="841165233">
    <w:abstractNumId w:val="9"/>
  </w:num>
  <w:num w:numId="74" w16cid:durableId="32316518">
    <w:abstractNumId w:val="27"/>
  </w:num>
  <w:num w:numId="75" w16cid:durableId="375012553">
    <w:abstractNumId w:val="49"/>
  </w:num>
  <w:num w:numId="76" w16cid:durableId="1735158248">
    <w:abstractNumId w:val="46"/>
  </w:num>
  <w:num w:numId="77" w16cid:durableId="54399256">
    <w:abstractNumId w:val="58"/>
  </w:num>
  <w:num w:numId="78" w16cid:durableId="804348231">
    <w:abstractNumId w:val="3"/>
  </w:num>
  <w:num w:numId="79" w16cid:durableId="548878067">
    <w:abstractNumId w:val="25"/>
  </w:num>
  <w:num w:numId="80" w16cid:durableId="1126122839">
    <w:abstractNumId w:val="54"/>
  </w:num>
  <w:num w:numId="81" w16cid:durableId="1198469946">
    <w:abstractNumId w:val="75"/>
  </w:num>
  <w:num w:numId="82" w16cid:durableId="501508946">
    <w:abstractNumId w:val="74"/>
  </w:num>
  <w:num w:numId="83" w16cid:durableId="841506112">
    <w:abstractNumId w:val="84"/>
  </w:num>
  <w:num w:numId="84" w16cid:durableId="1135834633">
    <w:abstractNumId w:val="26"/>
  </w:num>
  <w:num w:numId="85" w16cid:durableId="1228540203">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BA7"/>
    <w:rsid w:val="0000191F"/>
    <w:rsid w:val="0000217B"/>
    <w:rsid w:val="00023B87"/>
    <w:rsid w:val="00046D06"/>
    <w:rsid w:val="0005333C"/>
    <w:rsid w:val="0005472A"/>
    <w:rsid w:val="00060653"/>
    <w:rsid w:val="00061336"/>
    <w:rsid w:val="00075B87"/>
    <w:rsid w:val="00081B42"/>
    <w:rsid w:val="00086179"/>
    <w:rsid w:val="000904C5"/>
    <w:rsid w:val="000975C6"/>
    <w:rsid w:val="000A435C"/>
    <w:rsid w:val="000B5231"/>
    <w:rsid w:val="000C4BC9"/>
    <w:rsid w:val="000E469A"/>
    <w:rsid w:val="0010727F"/>
    <w:rsid w:val="001138E8"/>
    <w:rsid w:val="00123CF5"/>
    <w:rsid w:val="00134664"/>
    <w:rsid w:val="00164923"/>
    <w:rsid w:val="0019686B"/>
    <w:rsid w:val="001B2606"/>
    <w:rsid w:val="001B4867"/>
    <w:rsid w:val="001B5BB9"/>
    <w:rsid w:val="001B682A"/>
    <w:rsid w:val="001B6CB2"/>
    <w:rsid w:val="001E59AF"/>
    <w:rsid w:val="00202474"/>
    <w:rsid w:val="00203FD1"/>
    <w:rsid w:val="002053CC"/>
    <w:rsid w:val="00205995"/>
    <w:rsid w:val="00206178"/>
    <w:rsid w:val="002109B8"/>
    <w:rsid w:val="00211655"/>
    <w:rsid w:val="00252111"/>
    <w:rsid w:val="002536D0"/>
    <w:rsid w:val="00256ADB"/>
    <w:rsid w:val="0028260B"/>
    <w:rsid w:val="002B01F0"/>
    <w:rsid w:val="002B5B1A"/>
    <w:rsid w:val="002C0009"/>
    <w:rsid w:val="002C0B2E"/>
    <w:rsid w:val="002C58BC"/>
    <w:rsid w:val="002E796D"/>
    <w:rsid w:val="00300603"/>
    <w:rsid w:val="00304BA2"/>
    <w:rsid w:val="003068FA"/>
    <w:rsid w:val="003070AF"/>
    <w:rsid w:val="00310AFD"/>
    <w:rsid w:val="00322AF8"/>
    <w:rsid w:val="00331913"/>
    <w:rsid w:val="00332102"/>
    <w:rsid w:val="00347F93"/>
    <w:rsid w:val="003500F8"/>
    <w:rsid w:val="0035399F"/>
    <w:rsid w:val="003551FD"/>
    <w:rsid w:val="00356ACF"/>
    <w:rsid w:val="00377DBC"/>
    <w:rsid w:val="00380F97"/>
    <w:rsid w:val="00383454"/>
    <w:rsid w:val="00391A2C"/>
    <w:rsid w:val="003A269B"/>
    <w:rsid w:val="003B04A2"/>
    <w:rsid w:val="003B0E67"/>
    <w:rsid w:val="003D20F2"/>
    <w:rsid w:val="003E387D"/>
    <w:rsid w:val="003E48AB"/>
    <w:rsid w:val="003F11A9"/>
    <w:rsid w:val="003F20E2"/>
    <w:rsid w:val="003F3A68"/>
    <w:rsid w:val="004042A9"/>
    <w:rsid w:val="00414629"/>
    <w:rsid w:val="0042174B"/>
    <w:rsid w:val="0043106E"/>
    <w:rsid w:val="00433454"/>
    <w:rsid w:val="0043491C"/>
    <w:rsid w:val="004368BC"/>
    <w:rsid w:val="004451CD"/>
    <w:rsid w:val="00464BC3"/>
    <w:rsid w:val="0047568D"/>
    <w:rsid w:val="00475997"/>
    <w:rsid w:val="004763A9"/>
    <w:rsid w:val="00477F5F"/>
    <w:rsid w:val="004802FB"/>
    <w:rsid w:val="0048326E"/>
    <w:rsid w:val="00487FC5"/>
    <w:rsid w:val="004942A8"/>
    <w:rsid w:val="00495135"/>
    <w:rsid w:val="004C315F"/>
    <w:rsid w:val="004C7775"/>
    <w:rsid w:val="004F0233"/>
    <w:rsid w:val="004F349B"/>
    <w:rsid w:val="005124B2"/>
    <w:rsid w:val="00540EAA"/>
    <w:rsid w:val="005516AB"/>
    <w:rsid w:val="00554B02"/>
    <w:rsid w:val="00556D2E"/>
    <w:rsid w:val="00560968"/>
    <w:rsid w:val="005621F6"/>
    <w:rsid w:val="00577001"/>
    <w:rsid w:val="00595AF6"/>
    <w:rsid w:val="005A07FA"/>
    <w:rsid w:val="005A0FEB"/>
    <w:rsid w:val="005A6DBD"/>
    <w:rsid w:val="005B2C18"/>
    <w:rsid w:val="005B45D2"/>
    <w:rsid w:val="005D5B2E"/>
    <w:rsid w:val="005E4CF4"/>
    <w:rsid w:val="005F1A99"/>
    <w:rsid w:val="005F30B6"/>
    <w:rsid w:val="00600AA4"/>
    <w:rsid w:val="00602D8C"/>
    <w:rsid w:val="0060770B"/>
    <w:rsid w:val="006118A3"/>
    <w:rsid w:val="00660585"/>
    <w:rsid w:val="00675BD5"/>
    <w:rsid w:val="006928A4"/>
    <w:rsid w:val="006A018D"/>
    <w:rsid w:val="006A4417"/>
    <w:rsid w:val="006B3C63"/>
    <w:rsid w:val="006B4B9C"/>
    <w:rsid w:val="006C1674"/>
    <w:rsid w:val="006C4555"/>
    <w:rsid w:val="006C50BB"/>
    <w:rsid w:val="006E539F"/>
    <w:rsid w:val="006E5C80"/>
    <w:rsid w:val="006E76AB"/>
    <w:rsid w:val="006F1A25"/>
    <w:rsid w:val="006F4462"/>
    <w:rsid w:val="00717470"/>
    <w:rsid w:val="00717FB5"/>
    <w:rsid w:val="00720259"/>
    <w:rsid w:val="00721E13"/>
    <w:rsid w:val="007430CF"/>
    <w:rsid w:val="00753F2A"/>
    <w:rsid w:val="007556DA"/>
    <w:rsid w:val="00761951"/>
    <w:rsid w:val="0076638F"/>
    <w:rsid w:val="0077259C"/>
    <w:rsid w:val="0078515D"/>
    <w:rsid w:val="00794FEB"/>
    <w:rsid w:val="007961B7"/>
    <w:rsid w:val="007A20C0"/>
    <w:rsid w:val="007A4707"/>
    <w:rsid w:val="007A5BC5"/>
    <w:rsid w:val="007B4464"/>
    <w:rsid w:val="007B7E43"/>
    <w:rsid w:val="007C1C20"/>
    <w:rsid w:val="007C5037"/>
    <w:rsid w:val="007E0FEE"/>
    <w:rsid w:val="007E16D2"/>
    <w:rsid w:val="007F1EB9"/>
    <w:rsid w:val="008129DE"/>
    <w:rsid w:val="008173F1"/>
    <w:rsid w:val="00822F65"/>
    <w:rsid w:val="00833EA8"/>
    <w:rsid w:val="0083771D"/>
    <w:rsid w:val="0084315F"/>
    <w:rsid w:val="008544B0"/>
    <w:rsid w:val="008608B3"/>
    <w:rsid w:val="00860F2D"/>
    <w:rsid w:val="00866BFF"/>
    <w:rsid w:val="00875151"/>
    <w:rsid w:val="00884514"/>
    <w:rsid w:val="00885CB0"/>
    <w:rsid w:val="00886113"/>
    <w:rsid w:val="00892BCB"/>
    <w:rsid w:val="008A1C8A"/>
    <w:rsid w:val="008B3A6E"/>
    <w:rsid w:val="008C3851"/>
    <w:rsid w:val="008C6A91"/>
    <w:rsid w:val="008C7D2C"/>
    <w:rsid w:val="008D59A9"/>
    <w:rsid w:val="008D6743"/>
    <w:rsid w:val="008E7144"/>
    <w:rsid w:val="0091435A"/>
    <w:rsid w:val="00942B4F"/>
    <w:rsid w:val="0094592F"/>
    <w:rsid w:val="00945AE9"/>
    <w:rsid w:val="009473A5"/>
    <w:rsid w:val="009560E2"/>
    <w:rsid w:val="00962A5F"/>
    <w:rsid w:val="009935B0"/>
    <w:rsid w:val="00996D05"/>
    <w:rsid w:val="009A722B"/>
    <w:rsid w:val="009C4D9C"/>
    <w:rsid w:val="009D5A53"/>
    <w:rsid w:val="009D6D4E"/>
    <w:rsid w:val="009F02B9"/>
    <w:rsid w:val="009F227F"/>
    <w:rsid w:val="009F47AD"/>
    <w:rsid w:val="00A049D5"/>
    <w:rsid w:val="00A07187"/>
    <w:rsid w:val="00A151EA"/>
    <w:rsid w:val="00A1734D"/>
    <w:rsid w:val="00A23AA9"/>
    <w:rsid w:val="00A33A81"/>
    <w:rsid w:val="00A349DD"/>
    <w:rsid w:val="00A52762"/>
    <w:rsid w:val="00A62A8F"/>
    <w:rsid w:val="00A6303F"/>
    <w:rsid w:val="00A63266"/>
    <w:rsid w:val="00A727DC"/>
    <w:rsid w:val="00A73171"/>
    <w:rsid w:val="00A73BA7"/>
    <w:rsid w:val="00A9612B"/>
    <w:rsid w:val="00AA332E"/>
    <w:rsid w:val="00AB784F"/>
    <w:rsid w:val="00B4715D"/>
    <w:rsid w:val="00B52009"/>
    <w:rsid w:val="00B70806"/>
    <w:rsid w:val="00B82308"/>
    <w:rsid w:val="00B95813"/>
    <w:rsid w:val="00B97C2C"/>
    <w:rsid w:val="00BA037A"/>
    <w:rsid w:val="00BB2A71"/>
    <w:rsid w:val="00BB78E5"/>
    <w:rsid w:val="00BC6194"/>
    <w:rsid w:val="00BD0983"/>
    <w:rsid w:val="00BD1D2F"/>
    <w:rsid w:val="00BD2705"/>
    <w:rsid w:val="00BF1AA2"/>
    <w:rsid w:val="00C0705F"/>
    <w:rsid w:val="00C202EC"/>
    <w:rsid w:val="00C42110"/>
    <w:rsid w:val="00C43E78"/>
    <w:rsid w:val="00C515A4"/>
    <w:rsid w:val="00C515DF"/>
    <w:rsid w:val="00C51660"/>
    <w:rsid w:val="00C51DA3"/>
    <w:rsid w:val="00C636D1"/>
    <w:rsid w:val="00C63E29"/>
    <w:rsid w:val="00C6486B"/>
    <w:rsid w:val="00C67E14"/>
    <w:rsid w:val="00C72070"/>
    <w:rsid w:val="00C73602"/>
    <w:rsid w:val="00C82459"/>
    <w:rsid w:val="00C82982"/>
    <w:rsid w:val="00C92496"/>
    <w:rsid w:val="00C95AB3"/>
    <w:rsid w:val="00C96699"/>
    <w:rsid w:val="00C96A63"/>
    <w:rsid w:val="00CA4D08"/>
    <w:rsid w:val="00CA4E1B"/>
    <w:rsid w:val="00CA7E3E"/>
    <w:rsid w:val="00CB3281"/>
    <w:rsid w:val="00CB53F4"/>
    <w:rsid w:val="00CD6A2A"/>
    <w:rsid w:val="00CE0645"/>
    <w:rsid w:val="00CE1EBB"/>
    <w:rsid w:val="00CE4085"/>
    <w:rsid w:val="00CF5CFE"/>
    <w:rsid w:val="00D04B24"/>
    <w:rsid w:val="00D06DD4"/>
    <w:rsid w:val="00D3070D"/>
    <w:rsid w:val="00D424AE"/>
    <w:rsid w:val="00D5366E"/>
    <w:rsid w:val="00D61952"/>
    <w:rsid w:val="00D63207"/>
    <w:rsid w:val="00D727C4"/>
    <w:rsid w:val="00D75631"/>
    <w:rsid w:val="00D761F1"/>
    <w:rsid w:val="00D85462"/>
    <w:rsid w:val="00D86D49"/>
    <w:rsid w:val="00D87C39"/>
    <w:rsid w:val="00D949FC"/>
    <w:rsid w:val="00DB4343"/>
    <w:rsid w:val="00DF39E5"/>
    <w:rsid w:val="00DF7202"/>
    <w:rsid w:val="00E06FFC"/>
    <w:rsid w:val="00E23E99"/>
    <w:rsid w:val="00E369A4"/>
    <w:rsid w:val="00E672B9"/>
    <w:rsid w:val="00E72E5A"/>
    <w:rsid w:val="00EA19B6"/>
    <w:rsid w:val="00EA23DF"/>
    <w:rsid w:val="00EB7066"/>
    <w:rsid w:val="00ED521A"/>
    <w:rsid w:val="00EF0A53"/>
    <w:rsid w:val="00EF313C"/>
    <w:rsid w:val="00F029AA"/>
    <w:rsid w:val="00F050FA"/>
    <w:rsid w:val="00F2105B"/>
    <w:rsid w:val="00F32AA1"/>
    <w:rsid w:val="00F606D7"/>
    <w:rsid w:val="00F70C6F"/>
    <w:rsid w:val="00F955F7"/>
    <w:rsid w:val="00F961C8"/>
    <w:rsid w:val="00FB509E"/>
    <w:rsid w:val="00FC3DDC"/>
    <w:rsid w:val="00FF314D"/>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FB5339"/>
  <w15:chartTrackingRefBased/>
  <w15:docId w15:val="{C9244B54-0DAB-48CF-BF7B-7A488EB96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5BB9"/>
    <w:rPr>
      <w:lang w:val="en-US"/>
    </w:rPr>
  </w:style>
  <w:style w:type="paragraph" w:styleId="Ttulo2">
    <w:name w:val="heading 2"/>
    <w:basedOn w:val="Normal"/>
    <w:next w:val="Normal"/>
    <w:link w:val="Ttulo2Char"/>
    <w:uiPriority w:val="9"/>
    <w:semiHidden/>
    <w:unhideWhenUsed/>
    <w:qFormat/>
    <w:rsid w:val="003070A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har"/>
    <w:uiPriority w:val="9"/>
    <w:qFormat/>
    <w:rsid w:val="008D6743"/>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Ttulo4">
    <w:name w:val="heading 4"/>
    <w:basedOn w:val="Normal"/>
    <w:next w:val="Normal"/>
    <w:link w:val="Ttulo4Char"/>
    <w:uiPriority w:val="9"/>
    <w:semiHidden/>
    <w:unhideWhenUsed/>
    <w:qFormat/>
    <w:rsid w:val="008173F1"/>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har"/>
    <w:uiPriority w:val="9"/>
    <w:semiHidden/>
    <w:unhideWhenUsed/>
    <w:qFormat/>
    <w:rsid w:val="001B5BB9"/>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rynqvb">
    <w:name w:val="rynqvb"/>
    <w:basedOn w:val="Fontepargpadro"/>
    <w:rsid w:val="006B3C63"/>
  </w:style>
  <w:style w:type="character" w:styleId="Hyperlink">
    <w:name w:val="Hyperlink"/>
    <w:basedOn w:val="Fontepargpadro"/>
    <w:uiPriority w:val="99"/>
    <w:unhideWhenUsed/>
    <w:rsid w:val="0060770B"/>
    <w:rPr>
      <w:color w:val="0563C1" w:themeColor="hyperlink"/>
      <w:u w:val="single"/>
    </w:rPr>
  </w:style>
  <w:style w:type="character" w:styleId="MenoPendente">
    <w:name w:val="Unresolved Mention"/>
    <w:basedOn w:val="Fontepargpadro"/>
    <w:uiPriority w:val="99"/>
    <w:semiHidden/>
    <w:unhideWhenUsed/>
    <w:rsid w:val="0060770B"/>
    <w:rPr>
      <w:color w:val="605E5C"/>
      <w:shd w:val="clear" w:color="auto" w:fill="E1DFDD"/>
    </w:rPr>
  </w:style>
  <w:style w:type="table" w:styleId="Tabelacomgrade">
    <w:name w:val="Table Grid"/>
    <w:basedOn w:val="Tabelanormal"/>
    <w:uiPriority w:val="39"/>
    <w:rsid w:val="00753F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qFormat/>
    <w:rsid w:val="002053CC"/>
    <w:pPr>
      <w:ind w:left="720"/>
      <w:contextualSpacing/>
    </w:pPr>
  </w:style>
  <w:style w:type="character" w:styleId="HiperlinkVisitado">
    <w:name w:val="FollowedHyperlink"/>
    <w:basedOn w:val="Fontepargpadro"/>
    <w:uiPriority w:val="99"/>
    <w:semiHidden/>
    <w:unhideWhenUsed/>
    <w:rsid w:val="00721E13"/>
    <w:rPr>
      <w:color w:val="954F72" w:themeColor="followedHyperlink"/>
      <w:u w:val="single"/>
    </w:rPr>
  </w:style>
  <w:style w:type="character" w:customStyle="1" w:styleId="Ttulo3Char">
    <w:name w:val="Título 3 Char"/>
    <w:basedOn w:val="Fontepargpadro"/>
    <w:link w:val="Ttulo3"/>
    <w:uiPriority w:val="9"/>
    <w:rsid w:val="008D6743"/>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8D6743"/>
    <w:pPr>
      <w:spacing w:before="100" w:beforeAutospacing="1" w:after="100" w:afterAutospacing="1" w:line="240" w:lineRule="auto"/>
    </w:pPr>
    <w:rPr>
      <w:rFonts w:ascii="Times New Roman" w:eastAsia="Times New Roman" w:hAnsi="Times New Roman" w:cs="Times New Roman"/>
      <w:sz w:val="24"/>
      <w:szCs w:val="24"/>
    </w:rPr>
  </w:style>
  <w:style w:type="character" w:styleId="Forte">
    <w:name w:val="Strong"/>
    <w:basedOn w:val="Fontepargpadro"/>
    <w:uiPriority w:val="22"/>
    <w:qFormat/>
    <w:rsid w:val="008D6743"/>
    <w:rPr>
      <w:b/>
      <w:bCs/>
    </w:rPr>
  </w:style>
  <w:style w:type="character" w:styleId="CdigoHTML">
    <w:name w:val="HTML Code"/>
    <w:basedOn w:val="Fontepargpadro"/>
    <w:uiPriority w:val="99"/>
    <w:semiHidden/>
    <w:unhideWhenUsed/>
    <w:rsid w:val="008D6743"/>
    <w:rPr>
      <w:rFonts w:ascii="Courier New" w:eastAsia="Times New Roman" w:hAnsi="Courier New" w:cs="Courier New"/>
      <w:sz w:val="20"/>
      <w:szCs w:val="20"/>
    </w:rPr>
  </w:style>
  <w:style w:type="character" w:customStyle="1" w:styleId="Ttulo4Char">
    <w:name w:val="Título 4 Char"/>
    <w:basedOn w:val="Fontepargpadro"/>
    <w:link w:val="Ttulo4"/>
    <w:uiPriority w:val="9"/>
    <w:semiHidden/>
    <w:rsid w:val="008173F1"/>
    <w:rPr>
      <w:rFonts w:asciiTheme="majorHAnsi" w:eastAsiaTheme="majorEastAsia" w:hAnsiTheme="majorHAnsi" w:cstheme="majorBidi"/>
      <w:i/>
      <w:iCs/>
      <w:color w:val="2F5496" w:themeColor="accent1" w:themeShade="BF"/>
      <w:lang w:val="en-US"/>
    </w:rPr>
  </w:style>
  <w:style w:type="character" w:customStyle="1" w:styleId="Ttulo5Char">
    <w:name w:val="Título 5 Char"/>
    <w:basedOn w:val="Fontepargpadro"/>
    <w:link w:val="Ttulo5"/>
    <w:uiPriority w:val="9"/>
    <w:semiHidden/>
    <w:rsid w:val="001B5BB9"/>
    <w:rPr>
      <w:rFonts w:asciiTheme="majorHAnsi" w:eastAsiaTheme="majorEastAsia" w:hAnsiTheme="majorHAnsi" w:cstheme="majorBidi"/>
      <w:color w:val="2F5496" w:themeColor="accent1" w:themeShade="BF"/>
      <w:lang w:val="en-US"/>
    </w:rPr>
  </w:style>
  <w:style w:type="character" w:customStyle="1" w:styleId="Ttulo2Char">
    <w:name w:val="Título 2 Char"/>
    <w:basedOn w:val="Fontepargpadro"/>
    <w:link w:val="Ttulo2"/>
    <w:uiPriority w:val="9"/>
    <w:semiHidden/>
    <w:rsid w:val="003070AF"/>
    <w:rPr>
      <w:rFonts w:asciiTheme="majorHAnsi" w:eastAsiaTheme="majorEastAsia" w:hAnsiTheme="majorHAnsi" w:cstheme="majorBidi"/>
      <w:color w:val="2F5496" w:themeColor="accent1" w:themeShade="BF"/>
      <w:sz w:val="26"/>
      <w:szCs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24080">
      <w:bodyDiv w:val="1"/>
      <w:marLeft w:val="0"/>
      <w:marRight w:val="0"/>
      <w:marTop w:val="0"/>
      <w:marBottom w:val="0"/>
      <w:divBdr>
        <w:top w:val="none" w:sz="0" w:space="0" w:color="auto"/>
        <w:left w:val="none" w:sz="0" w:space="0" w:color="auto"/>
        <w:bottom w:val="none" w:sz="0" w:space="0" w:color="auto"/>
        <w:right w:val="none" w:sz="0" w:space="0" w:color="auto"/>
      </w:divBdr>
    </w:div>
    <w:div w:id="274484125">
      <w:bodyDiv w:val="1"/>
      <w:marLeft w:val="0"/>
      <w:marRight w:val="0"/>
      <w:marTop w:val="0"/>
      <w:marBottom w:val="0"/>
      <w:divBdr>
        <w:top w:val="none" w:sz="0" w:space="0" w:color="auto"/>
        <w:left w:val="none" w:sz="0" w:space="0" w:color="auto"/>
        <w:bottom w:val="none" w:sz="0" w:space="0" w:color="auto"/>
        <w:right w:val="none" w:sz="0" w:space="0" w:color="auto"/>
      </w:divBdr>
    </w:div>
    <w:div w:id="530457385">
      <w:bodyDiv w:val="1"/>
      <w:marLeft w:val="0"/>
      <w:marRight w:val="0"/>
      <w:marTop w:val="0"/>
      <w:marBottom w:val="0"/>
      <w:divBdr>
        <w:top w:val="none" w:sz="0" w:space="0" w:color="auto"/>
        <w:left w:val="none" w:sz="0" w:space="0" w:color="auto"/>
        <w:bottom w:val="none" w:sz="0" w:space="0" w:color="auto"/>
        <w:right w:val="none" w:sz="0" w:space="0" w:color="auto"/>
      </w:divBdr>
    </w:div>
    <w:div w:id="859705627">
      <w:bodyDiv w:val="1"/>
      <w:marLeft w:val="0"/>
      <w:marRight w:val="0"/>
      <w:marTop w:val="0"/>
      <w:marBottom w:val="0"/>
      <w:divBdr>
        <w:top w:val="none" w:sz="0" w:space="0" w:color="auto"/>
        <w:left w:val="none" w:sz="0" w:space="0" w:color="auto"/>
        <w:bottom w:val="none" w:sz="0" w:space="0" w:color="auto"/>
        <w:right w:val="none" w:sz="0" w:space="0" w:color="auto"/>
      </w:divBdr>
    </w:div>
    <w:div w:id="1066145060">
      <w:bodyDiv w:val="1"/>
      <w:marLeft w:val="0"/>
      <w:marRight w:val="0"/>
      <w:marTop w:val="0"/>
      <w:marBottom w:val="0"/>
      <w:divBdr>
        <w:top w:val="none" w:sz="0" w:space="0" w:color="auto"/>
        <w:left w:val="none" w:sz="0" w:space="0" w:color="auto"/>
        <w:bottom w:val="none" w:sz="0" w:space="0" w:color="auto"/>
        <w:right w:val="none" w:sz="0" w:space="0" w:color="auto"/>
      </w:divBdr>
    </w:div>
    <w:div w:id="1107385947">
      <w:bodyDiv w:val="1"/>
      <w:marLeft w:val="0"/>
      <w:marRight w:val="0"/>
      <w:marTop w:val="0"/>
      <w:marBottom w:val="0"/>
      <w:divBdr>
        <w:top w:val="none" w:sz="0" w:space="0" w:color="auto"/>
        <w:left w:val="none" w:sz="0" w:space="0" w:color="auto"/>
        <w:bottom w:val="none" w:sz="0" w:space="0" w:color="auto"/>
        <w:right w:val="none" w:sz="0" w:space="0" w:color="auto"/>
      </w:divBdr>
    </w:div>
    <w:div w:id="1140459520">
      <w:bodyDiv w:val="1"/>
      <w:marLeft w:val="0"/>
      <w:marRight w:val="0"/>
      <w:marTop w:val="0"/>
      <w:marBottom w:val="0"/>
      <w:divBdr>
        <w:top w:val="none" w:sz="0" w:space="0" w:color="auto"/>
        <w:left w:val="none" w:sz="0" w:space="0" w:color="auto"/>
        <w:bottom w:val="none" w:sz="0" w:space="0" w:color="auto"/>
        <w:right w:val="none" w:sz="0" w:space="0" w:color="auto"/>
      </w:divBdr>
    </w:div>
    <w:div w:id="1217351493">
      <w:bodyDiv w:val="1"/>
      <w:marLeft w:val="0"/>
      <w:marRight w:val="0"/>
      <w:marTop w:val="0"/>
      <w:marBottom w:val="0"/>
      <w:divBdr>
        <w:top w:val="none" w:sz="0" w:space="0" w:color="auto"/>
        <w:left w:val="none" w:sz="0" w:space="0" w:color="auto"/>
        <w:bottom w:val="none" w:sz="0" w:space="0" w:color="auto"/>
        <w:right w:val="none" w:sz="0" w:space="0" w:color="auto"/>
      </w:divBdr>
    </w:div>
    <w:div w:id="1454250260">
      <w:bodyDiv w:val="1"/>
      <w:marLeft w:val="0"/>
      <w:marRight w:val="0"/>
      <w:marTop w:val="0"/>
      <w:marBottom w:val="0"/>
      <w:divBdr>
        <w:top w:val="none" w:sz="0" w:space="0" w:color="auto"/>
        <w:left w:val="none" w:sz="0" w:space="0" w:color="auto"/>
        <w:bottom w:val="none" w:sz="0" w:space="0" w:color="auto"/>
        <w:right w:val="none" w:sz="0" w:space="0" w:color="auto"/>
      </w:divBdr>
    </w:div>
    <w:div w:id="1566070031">
      <w:bodyDiv w:val="1"/>
      <w:marLeft w:val="0"/>
      <w:marRight w:val="0"/>
      <w:marTop w:val="0"/>
      <w:marBottom w:val="0"/>
      <w:divBdr>
        <w:top w:val="none" w:sz="0" w:space="0" w:color="auto"/>
        <w:left w:val="none" w:sz="0" w:space="0" w:color="auto"/>
        <w:bottom w:val="none" w:sz="0" w:space="0" w:color="auto"/>
        <w:right w:val="none" w:sz="0" w:space="0" w:color="auto"/>
      </w:divBdr>
    </w:div>
    <w:div w:id="1793549135">
      <w:bodyDiv w:val="1"/>
      <w:marLeft w:val="0"/>
      <w:marRight w:val="0"/>
      <w:marTop w:val="0"/>
      <w:marBottom w:val="0"/>
      <w:divBdr>
        <w:top w:val="none" w:sz="0" w:space="0" w:color="auto"/>
        <w:left w:val="none" w:sz="0" w:space="0" w:color="auto"/>
        <w:bottom w:val="none" w:sz="0" w:space="0" w:color="auto"/>
        <w:right w:val="none" w:sz="0" w:space="0" w:color="auto"/>
      </w:divBdr>
    </w:div>
    <w:div w:id="1897424464">
      <w:bodyDiv w:val="1"/>
      <w:marLeft w:val="0"/>
      <w:marRight w:val="0"/>
      <w:marTop w:val="0"/>
      <w:marBottom w:val="0"/>
      <w:divBdr>
        <w:top w:val="none" w:sz="0" w:space="0" w:color="auto"/>
        <w:left w:val="none" w:sz="0" w:space="0" w:color="auto"/>
        <w:bottom w:val="none" w:sz="0" w:space="0" w:color="auto"/>
        <w:right w:val="none" w:sz="0" w:space="0" w:color="auto"/>
      </w:divBdr>
      <w:divsChild>
        <w:div w:id="1668901575">
          <w:marLeft w:val="0"/>
          <w:marRight w:val="0"/>
          <w:marTop w:val="0"/>
          <w:marBottom w:val="0"/>
          <w:divBdr>
            <w:top w:val="none" w:sz="0" w:space="0" w:color="auto"/>
            <w:left w:val="none" w:sz="0" w:space="0" w:color="auto"/>
            <w:bottom w:val="none" w:sz="0" w:space="0" w:color="auto"/>
            <w:right w:val="none" w:sz="0" w:space="0" w:color="auto"/>
          </w:divBdr>
          <w:divsChild>
            <w:div w:id="1866409616">
              <w:marLeft w:val="0"/>
              <w:marRight w:val="0"/>
              <w:marTop w:val="0"/>
              <w:marBottom w:val="0"/>
              <w:divBdr>
                <w:top w:val="none" w:sz="0" w:space="0" w:color="auto"/>
                <w:left w:val="none" w:sz="0" w:space="0" w:color="auto"/>
                <w:bottom w:val="none" w:sz="0" w:space="0" w:color="auto"/>
                <w:right w:val="none" w:sz="0" w:space="0" w:color="auto"/>
              </w:divBdr>
              <w:divsChild>
                <w:div w:id="40141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865028">
      <w:bodyDiv w:val="1"/>
      <w:marLeft w:val="0"/>
      <w:marRight w:val="0"/>
      <w:marTop w:val="0"/>
      <w:marBottom w:val="0"/>
      <w:divBdr>
        <w:top w:val="none" w:sz="0" w:space="0" w:color="auto"/>
        <w:left w:val="none" w:sz="0" w:space="0" w:color="auto"/>
        <w:bottom w:val="none" w:sz="0" w:space="0" w:color="auto"/>
        <w:right w:val="none" w:sz="0" w:space="0" w:color="auto"/>
      </w:divBdr>
    </w:div>
    <w:div w:id="20587010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youtube.com/playlist?list=PL5hnfx09yM4I_6OdJvShZ0rRtYF9jv6Cd"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4D1730-851B-40F5-91BD-CABE55E2C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3341</TotalTime>
  <Pages>14</Pages>
  <Words>5782</Words>
  <Characters>31224</Characters>
  <Application>Microsoft Office Word</Application>
  <DocSecurity>0</DocSecurity>
  <Lines>260</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Gomes Cecchini</dc:creator>
  <cp:keywords/>
  <dc:description/>
  <cp:lastModifiedBy>Lucas Gomes Cecchini</cp:lastModifiedBy>
  <cp:revision>171</cp:revision>
  <dcterms:created xsi:type="dcterms:W3CDTF">2023-05-15T07:55:00Z</dcterms:created>
  <dcterms:modified xsi:type="dcterms:W3CDTF">2025-10-13T06:24:00Z</dcterms:modified>
</cp:coreProperties>
</file>