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29C" w14:textId="77777777" w:rsidR="00602D8C" w:rsidRPr="00266AF8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266AF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7C3035A1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266AF8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266AF8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266AF8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266AF8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266AF8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266AF8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266AF8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266AF8" w:rsidRDefault="00D07829" w:rsidP="00D07829">
      <w:pPr>
        <w:rPr>
          <w:rFonts w:ascii="Arial" w:hAnsi="Arial" w:cs="Arial"/>
          <w:sz w:val="24"/>
          <w:szCs w:val="24"/>
        </w:rPr>
      </w:pPr>
      <w:r w:rsidRPr="00266AF8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266AF8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266AF8" w:rsidRDefault="00D07829" w:rsidP="00D07829">
      <w:pPr>
        <w:rPr>
          <w:rFonts w:ascii="Arial" w:hAnsi="Arial" w:cs="Arial"/>
          <w:sz w:val="24"/>
          <w:szCs w:val="24"/>
        </w:rPr>
      </w:pPr>
      <w:r w:rsidRPr="00266AF8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266AF8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266AF8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266AF8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266AF8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266AF8">
        <w:rPr>
          <w:rFonts w:ascii="Arial" w:hAnsi="Arial" w:cs="Arial"/>
          <w:sz w:val="24"/>
          <w:szCs w:val="24"/>
        </w:rPr>
        <w:t xml:space="preserve">Este documento o ajudará a usar o Assets </w:t>
      </w:r>
      <w:r w:rsidRPr="00266AF8">
        <w:rPr>
          <w:rFonts w:ascii="Arial" w:hAnsi="Arial" w:cs="Arial"/>
          <w:b/>
          <w:bCs/>
          <w:sz w:val="24"/>
          <w:szCs w:val="24"/>
        </w:rPr>
        <w:t>Unity MMD Collection</w:t>
      </w:r>
      <w:r w:rsidRPr="00266AF8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266AF8" w:rsidRDefault="00AF1C62" w:rsidP="00AF1C62">
      <w:pPr>
        <w:jc w:val="both"/>
        <w:rPr>
          <w:rFonts w:ascii="Arial" w:hAnsi="Arial" w:cs="Arial"/>
          <w:sz w:val="24"/>
          <w:szCs w:val="24"/>
        </w:rPr>
      </w:pPr>
      <w:r w:rsidRPr="00266AF8">
        <w:rPr>
          <w:rFonts w:ascii="Arial" w:hAnsi="Arial" w:cs="Arial"/>
          <w:sz w:val="24"/>
          <w:szCs w:val="24"/>
        </w:rPr>
        <w:t>Com ele você tem ferramen</w:t>
      </w:r>
      <w:r w:rsidR="00D07829" w:rsidRPr="00266AF8">
        <w:rPr>
          <w:rFonts w:ascii="Arial" w:hAnsi="Arial" w:cs="Arial"/>
          <w:sz w:val="24"/>
          <w:szCs w:val="24"/>
        </w:rPr>
        <w:t>tas que pode</w:t>
      </w:r>
      <w:r w:rsidRPr="00266AF8">
        <w:rPr>
          <w:rFonts w:ascii="Arial" w:hAnsi="Arial" w:cs="Arial"/>
          <w:sz w:val="24"/>
          <w:szCs w:val="24"/>
        </w:rPr>
        <w:t>m</w:t>
      </w:r>
      <w:r w:rsidR="00D07829" w:rsidRPr="00266AF8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266AF8">
        <w:rPr>
          <w:rFonts w:ascii="Arial" w:hAnsi="Arial" w:cs="Arial"/>
          <w:b/>
          <w:bCs/>
          <w:sz w:val="24"/>
          <w:szCs w:val="24"/>
        </w:rPr>
        <w:t>MMD</w:t>
      </w:r>
      <w:r w:rsidR="00D07829" w:rsidRPr="00266AF8">
        <w:rPr>
          <w:rFonts w:ascii="Arial" w:hAnsi="Arial" w:cs="Arial"/>
          <w:sz w:val="24"/>
          <w:szCs w:val="24"/>
        </w:rPr>
        <w:t xml:space="preserve"> na </w:t>
      </w:r>
      <w:r w:rsidR="00D07829" w:rsidRPr="00266AF8">
        <w:rPr>
          <w:rFonts w:ascii="Arial" w:hAnsi="Arial" w:cs="Arial"/>
          <w:b/>
          <w:bCs/>
          <w:sz w:val="24"/>
          <w:szCs w:val="24"/>
        </w:rPr>
        <w:t>Unity</w:t>
      </w:r>
      <w:r w:rsidRPr="00266AF8">
        <w:rPr>
          <w:rFonts w:ascii="Arial" w:hAnsi="Arial" w:cs="Arial"/>
          <w:bCs/>
          <w:sz w:val="24"/>
          <w:szCs w:val="24"/>
        </w:rPr>
        <w:t>,</w:t>
      </w:r>
      <w:r w:rsidR="00D07829" w:rsidRPr="00266AF8">
        <w:rPr>
          <w:rFonts w:ascii="Arial" w:hAnsi="Arial" w:cs="Arial"/>
          <w:sz w:val="24"/>
          <w:szCs w:val="24"/>
        </w:rPr>
        <w:t xml:space="preserve"> além de </w:t>
      </w:r>
      <w:r w:rsidR="00D07829" w:rsidRPr="00266AF8">
        <w:rPr>
          <w:rFonts w:ascii="Arial" w:hAnsi="Arial" w:cs="Arial"/>
          <w:b/>
          <w:bCs/>
          <w:sz w:val="24"/>
          <w:szCs w:val="24"/>
        </w:rPr>
        <w:t>Shaders</w:t>
      </w:r>
      <w:r w:rsidR="00D07829" w:rsidRPr="00266AF8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266AF8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266AF8">
        <w:rPr>
          <w:rFonts w:ascii="Arial" w:hAnsi="Arial" w:cs="Arial"/>
          <w:sz w:val="24"/>
          <w:szCs w:val="24"/>
        </w:rPr>
        <w:t xml:space="preserve">Os </w:t>
      </w:r>
      <w:r w:rsidRPr="00266AF8">
        <w:rPr>
          <w:rFonts w:ascii="Arial" w:hAnsi="Arial" w:cs="Arial"/>
          <w:b/>
          <w:bCs/>
          <w:sz w:val="24"/>
          <w:szCs w:val="24"/>
        </w:rPr>
        <w:t>Shaders</w:t>
      </w:r>
      <w:r w:rsidRPr="00266AF8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266AF8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 w:rsidRPr="00266AF8">
        <w:rPr>
          <w:rFonts w:ascii="Arial" w:hAnsi="Arial" w:cs="Arial"/>
          <w:sz w:val="24"/>
          <w:szCs w:val="24"/>
        </w:rPr>
        <w:t xml:space="preserve">, </w:t>
      </w:r>
      <w:r w:rsidRPr="00266AF8">
        <w:rPr>
          <w:rFonts w:ascii="Arial" w:hAnsi="Arial" w:cs="Arial"/>
          <w:sz w:val="24"/>
          <w:szCs w:val="24"/>
        </w:rPr>
        <w:t>sendo recri</w:t>
      </w:r>
      <w:r w:rsidR="00AF1C62" w:rsidRPr="00266AF8">
        <w:rPr>
          <w:rFonts w:ascii="Arial" w:hAnsi="Arial" w:cs="Arial"/>
          <w:sz w:val="24"/>
          <w:szCs w:val="24"/>
        </w:rPr>
        <w:t>ados e aprimorados em duas ferramen</w:t>
      </w:r>
      <w:r w:rsidRPr="00266AF8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r w:rsidRPr="00266AF8">
          <w:rPr>
            <w:rStyle w:val="Hyperlink"/>
            <w:rFonts w:ascii="Arial" w:hAnsi="Arial" w:cs="Arial"/>
            <w:sz w:val="24"/>
            <w:szCs w:val="24"/>
          </w:rPr>
          <w:t>Shader Graph</w:t>
        </w:r>
      </w:hyperlink>
      <w:r w:rsidRPr="00266AF8">
        <w:rPr>
          <w:rFonts w:ascii="Arial" w:hAnsi="Arial" w:cs="Arial"/>
          <w:sz w:val="24"/>
          <w:szCs w:val="24"/>
        </w:rPr>
        <w:t xml:space="preserve"> e </w:t>
      </w:r>
      <w:hyperlink r:id="rId10" w:history="1">
        <w:r w:rsidRPr="00266AF8">
          <w:rPr>
            <w:rStyle w:val="Hyperlink"/>
            <w:rFonts w:ascii="Arial" w:hAnsi="Arial" w:cs="Arial"/>
            <w:sz w:val="24"/>
            <w:szCs w:val="24"/>
          </w:rPr>
          <w:t>Amplify Shader Editor</w:t>
        </w:r>
      </w:hyperlink>
      <w:r w:rsidRPr="00266AF8">
        <w:rPr>
          <w:rFonts w:ascii="Arial" w:hAnsi="Arial" w:cs="Arial"/>
          <w:sz w:val="24"/>
          <w:szCs w:val="24"/>
        </w:rPr>
        <w:t xml:space="preserve"> devido </w:t>
      </w:r>
      <w:r w:rsidR="00AF1C62" w:rsidRPr="00266AF8">
        <w:rPr>
          <w:rFonts w:ascii="Arial" w:hAnsi="Arial" w:cs="Arial"/>
          <w:sz w:val="24"/>
          <w:szCs w:val="24"/>
        </w:rPr>
        <w:t>às</w:t>
      </w:r>
      <w:r w:rsidRPr="00266AF8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266AF8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266AF8">
        <w:rPr>
          <w:rFonts w:ascii="Arial" w:hAnsi="Arial" w:cs="Arial"/>
          <w:sz w:val="24"/>
          <w:szCs w:val="24"/>
        </w:rPr>
        <w:t xml:space="preserve">Ele também possui </w:t>
      </w:r>
      <w:r w:rsidRPr="00266AF8">
        <w:rPr>
          <w:rFonts w:ascii="Arial" w:hAnsi="Arial" w:cs="Arial"/>
          <w:b/>
          <w:bCs/>
          <w:sz w:val="24"/>
          <w:szCs w:val="24"/>
        </w:rPr>
        <w:t>Scripts</w:t>
      </w:r>
      <w:r w:rsidRPr="00266AF8">
        <w:rPr>
          <w:rFonts w:ascii="Arial" w:hAnsi="Arial" w:cs="Arial"/>
          <w:sz w:val="24"/>
          <w:szCs w:val="24"/>
        </w:rPr>
        <w:t xml:space="preserve"> que moldam a interfac</w:t>
      </w:r>
      <w:r w:rsidR="00AF1C62" w:rsidRPr="00266AF8">
        <w:rPr>
          <w:rFonts w:ascii="Arial" w:hAnsi="Arial" w:cs="Arial"/>
          <w:sz w:val="24"/>
          <w:szCs w:val="24"/>
        </w:rPr>
        <w:t>e da Unity para fazê-lo ficar semelhante</w:t>
      </w:r>
      <w:r w:rsidRPr="00266AF8">
        <w:rPr>
          <w:rFonts w:ascii="Arial" w:hAnsi="Arial" w:cs="Arial"/>
          <w:sz w:val="24"/>
          <w:szCs w:val="24"/>
        </w:rPr>
        <w:t xml:space="preserve"> </w:t>
      </w:r>
      <w:r w:rsidR="00DC183D" w:rsidRPr="00266AF8">
        <w:rPr>
          <w:rFonts w:ascii="Arial" w:hAnsi="Arial" w:cs="Arial"/>
          <w:sz w:val="24"/>
          <w:szCs w:val="24"/>
        </w:rPr>
        <w:t>às</w:t>
      </w:r>
      <w:r w:rsidRPr="00266AF8">
        <w:rPr>
          <w:rFonts w:ascii="Arial" w:hAnsi="Arial" w:cs="Arial"/>
          <w:sz w:val="24"/>
          <w:szCs w:val="24"/>
        </w:rPr>
        <w:t xml:space="preserve"> ferramentas do </w:t>
      </w:r>
      <w:r w:rsidRPr="00266AF8">
        <w:rPr>
          <w:rFonts w:ascii="Arial" w:hAnsi="Arial" w:cs="Arial"/>
          <w:b/>
          <w:bCs/>
          <w:sz w:val="24"/>
          <w:szCs w:val="24"/>
        </w:rPr>
        <w:t>MMD</w:t>
      </w:r>
      <w:r w:rsidRPr="00266AF8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266AF8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266AF8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266AF8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266AF8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266AF8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266AF8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266AF8" w:rsidRDefault="00492D49" w:rsidP="0065690C">
      <w:pPr>
        <w:rPr>
          <w:rFonts w:ascii="Arial" w:hAnsi="Arial" w:cs="Arial"/>
        </w:rPr>
      </w:pPr>
      <w:hyperlink r:id="rId12" w:history="1">
        <w:r w:rsidRPr="00266AF8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266AF8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266AF8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266AF8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266AF8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173E176D" w:rsidR="00FF26CC" w:rsidRPr="00266AF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</w:rPr>
      </w:pPr>
      <w:r w:rsidRPr="00266AF8">
        <w:rPr>
          <w:rStyle w:val="rynqvb"/>
          <w:rFonts w:ascii="Arial" w:hAnsi="Arial" w:cs="Arial"/>
          <w:b/>
          <w:bCs/>
          <w:sz w:val="24"/>
          <w:szCs w:val="24"/>
        </w:rPr>
        <w:t xml:space="preserve">- Unity </w:t>
      </w:r>
      <w:r w:rsidR="0009157F" w:rsidRPr="00266AF8">
        <w:rPr>
          <w:rStyle w:val="rynqvb"/>
          <w:rFonts w:ascii="Arial" w:hAnsi="Arial" w:cs="Arial"/>
          <w:b/>
          <w:bCs/>
          <w:sz w:val="24"/>
          <w:szCs w:val="24"/>
        </w:rPr>
        <w:t>6000.0.</w:t>
      </w:r>
      <w:r w:rsidR="00266AF8" w:rsidRPr="00266AF8">
        <w:rPr>
          <w:rStyle w:val="rynqvb"/>
          <w:rFonts w:ascii="Arial" w:hAnsi="Arial" w:cs="Arial"/>
          <w:b/>
          <w:bCs/>
          <w:sz w:val="24"/>
          <w:szCs w:val="24"/>
        </w:rPr>
        <w:t>4</w:t>
      </w:r>
      <w:r w:rsidR="00A15400" w:rsidRPr="00266AF8">
        <w:rPr>
          <w:rStyle w:val="rynqvb"/>
          <w:rFonts w:ascii="Arial" w:hAnsi="Arial" w:cs="Arial"/>
          <w:b/>
          <w:bCs/>
          <w:sz w:val="24"/>
          <w:szCs w:val="24"/>
        </w:rPr>
        <w:t>2</w:t>
      </w:r>
      <w:r w:rsidR="0009157F" w:rsidRPr="00266AF8">
        <w:rPr>
          <w:rStyle w:val="rynqvb"/>
          <w:rFonts w:ascii="Arial" w:hAnsi="Arial" w:cs="Arial"/>
          <w:b/>
          <w:bCs/>
          <w:sz w:val="24"/>
          <w:szCs w:val="24"/>
        </w:rPr>
        <w:t>f1</w:t>
      </w:r>
    </w:p>
    <w:p w14:paraId="3113CF6A" w14:textId="19DC701A" w:rsidR="00FF26CC" w:rsidRPr="00266AF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</w:rPr>
      </w:pPr>
      <w:r w:rsidRPr="00266AF8">
        <w:rPr>
          <w:rStyle w:val="rynqvb"/>
          <w:rFonts w:ascii="Arial" w:hAnsi="Arial" w:cs="Arial"/>
          <w:b/>
          <w:bCs/>
          <w:sz w:val="24"/>
          <w:szCs w:val="24"/>
        </w:rPr>
        <w:t xml:space="preserve">- Amplify Shader Editor </w:t>
      </w:r>
      <w:r w:rsidR="00423C36" w:rsidRPr="00266AF8">
        <w:rPr>
          <w:rStyle w:val="rynqvb"/>
          <w:rFonts w:ascii="Arial" w:hAnsi="Arial" w:cs="Arial"/>
          <w:b/>
          <w:bCs/>
          <w:sz w:val="24"/>
          <w:szCs w:val="24"/>
        </w:rPr>
        <w:t xml:space="preserve">v </w:t>
      </w:r>
      <w:r w:rsidR="0043405D" w:rsidRPr="00266AF8">
        <w:rPr>
          <w:rStyle w:val="rynqvb"/>
          <w:rFonts w:ascii="Arial" w:hAnsi="Arial" w:cs="Arial"/>
          <w:b/>
          <w:bCs/>
          <w:sz w:val="24"/>
          <w:szCs w:val="24"/>
        </w:rPr>
        <w:t>1.9.8</w:t>
      </w:r>
      <w:r w:rsidR="005B451F" w:rsidRPr="00266AF8">
        <w:rPr>
          <w:rStyle w:val="rynqvb"/>
          <w:rFonts w:ascii="Arial" w:hAnsi="Arial" w:cs="Arial"/>
          <w:b/>
          <w:bCs/>
          <w:sz w:val="24"/>
          <w:szCs w:val="24"/>
        </w:rPr>
        <w:t>.1</w:t>
      </w:r>
    </w:p>
    <w:p w14:paraId="6008D4E5" w14:textId="77777777" w:rsidR="00FF26CC" w:rsidRPr="00266AF8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266AF8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266AF8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266AF8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266AF8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266AF8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266AF8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Pr="00266AF8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266AF8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266AF8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266AF8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r w:rsidR="0065690C" w:rsidRPr="00266AF8">
        <w:rPr>
          <w:rStyle w:val="rynqvb"/>
          <w:rFonts w:ascii="Arial" w:hAnsi="Arial" w:cs="Arial"/>
          <w:b/>
          <w:bCs/>
          <w:sz w:val="36"/>
          <w:szCs w:val="36"/>
        </w:rPr>
        <w:t>Shader</w:t>
      </w:r>
    </w:p>
    <w:p w14:paraId="463EF86C" w14:textId="538BDB9B" w:rsidR="0065690C" w:rsidRPr="00266AF8" w:rsidRDefault="00DC76C5" w:rsidP="006A2A06">
      <w:pPr>
        <w:jc w:val="center"/>
        <w:rPr>
          <w:rFonts w:ascii="Arial" w:hAnsi="Arial" w:cs="Arial"/>
          <w:sz w:val="28"/>
          <w:szCs w:val="28"/>
        </w:rPr>
      </w:pPr>
      <w:r w:rsidRPr="00266AF8">
        <w:rPr>
          <w:noProof/>
        </w:rPr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Pr="00266AF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Pr="00266AF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Pr="00266AF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Pr="00266AF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Pr="00266AF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Pr="00266AF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Pr="00266AF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Pr="00266AF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Pr="00266AF8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Pr="00266AF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Pr="00266AF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Pr="00266AF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Pr="00266AF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Pr="00266AF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Pr="00266AF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266AF8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:rsidRPr="00266AF8" w14:paraId="038E0434" w14:textId="77777777" w:rsidTr="00A10B52">
        <w:tc>
          <w:tcPr>
            <w:tcW w:w="10456" w:type="dxa"/>
          </w:tcPr>
          <w:p w14:paraId="388FE697" w14:textId="23135C09" w:rsidR="00A10B52" w:rsidRPr="00266AF8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MMD Shader</w:t>
            </w:r>
          </w:p>
        </w:tc>
      </w:tr>
      <w:tr w:rsidR="00A10B52" w:rsidRPr="00266AF8" w14:paraId="10719FDF" w14:textId="77777777" w:rsidTr="00A10B52">
        <w:tc>
          <w:tcPr>
            <w:tcW w:w="10456" w:type="dxa"/>
          </w:tcPr>
          <w:p w14:paraId="7A43EE18" w14:textId="7C0429E4" w:rsidR="001E43A1" w:rsidRPr="00266AF8" w:rsidRDefault="00160ECC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C721C04" wp14:editId="08B223BC">
                  <wp:extent cx="3042000" cy="9352144"/>
                  <wp:effectExtent l="0" t="0" r="0" b="0"/>
                  <wp:docPr id="1831315518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935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94B" w:rsidRPr="00266AF8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7E43732" wp14:editId="6D3E5155">
                  <wp:extent cx="2988000" cy="935025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935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Pr="00266AF8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266AF8" w:rsidRDefault="000B7971" w:rsidP="009214CF">
            <w:pPr>
              <w:jc w:val="both"/>
              <w:rPr>
                <w:rFonts w:ascii="Arial" w:hAnsi="Arial" w:cs="Arial"/>
                <w:b/>
                <w:sz w:val="32"/>
              </w:rPr>
            </w:pPr>
            <w:r w:rsidRPr="00266AF8">
              <w:rPr>
                <w:rFonts w:ascii="Arial" w:hAnsi="Arial" w:cs="Arial"/>
                <w:b/>
                <w:sz w:val="32"/>
              </w:rPr>
              <w:t>Propriedades do Shader</w:t>
            </w:r>
          </w:p>
          <w:p w14:paraId="3E596BC0" w14:textId="77777777" w:rsidR="00DA5AB3" w:rsidRPr="00266AF8" w:rsidRDefault="00DA5AB3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66AF8" w:rsidRDefault="00DA5AB3" w:rsidP="009214CF">
            <w:pPr>
              <w:jc w:val="both"/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266AF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3A21FE" w14:textId="77777777" w:rsidR="00DA5AB3" w:rsidRPr="00266AF8" w:rsidRDefault="00DA5AB3" w:rsidP="009214C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Show Default Systems</w:t>
            </w:r>
            <w:r w:rsidRPr="00266AF8">
              <w:rPr>
                <w:rFonts w:ascii="Arial" w:hAnsi="Arial" w:cs="Arial"/>
              </w:rPr>
              <w:t xml:space="preserve"> = Mostra às propriedades padrões ou customizadas.</w:t>
            </w:r>
          </w:p>
          <w:p w14:paraId="2836D37C" w14:textId="77777777" w:rsidR="00DA5AB3" w:rsidRPr="00266AF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5A5BF717" w14:textId="77777777" w:rsidR="00DA5AB3" w:rsidRPr="00266AF8" w:rsidRDefault="00DA5AB3" w:rsidP="009214C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Mat-Name (JP)</w:t>
            </w:r>
            <w:r w:rsidRPr="00266AF8">
              <w:rPr>
                <w:rFonts w:ascii="Arial" w:hAnsi="Arial" w:cs="Arial"/>
              </w:rPr>
              <w:t xml:space="preserve"> = Nome do material em Japonês.</w:t>
            </w:r>
          </w:p>
          <w:p w14:paraId="15230C4B" w14:textId="77777777" w:rsidR="00DA5AB3" w:rsidRPr="00266AF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7C9B520A" w14:textId="77777777" w:rsidR="00DA5AB3" w:rsidRPr="00266AF8" w:rsidRDefault="00DA5AB3" w:rsidP="009214C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Mat-Name (EN)</w:t>
            </w:r>
            <w:r w:rsidRPr="00266AF8">
              <w:rPr>
                <w:rFonts w:ascii="Arial" w:hAnsi="Arial" w:cs="Arial"/>
              </w:rPr>
              <w:t xml:space="preserve"> = Nome do material em Inglês.</w:t>
            </w:r>
          </w:p>
          <w:p w14:paraId="6DA73DB2" w14:textId="77777777" w:rsidR="00DA5AB3" w:rsidRPr="00266AF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F6BD71" w14:textId="77777777" w:rsidR="00DA5AB3" w:rsidRPr="00266AF8" w:rsidRDefault="00DA5AB3" w:rsidP="009214C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Memo</w:t>
            </w:r>
            <w:r w:rsidRPr="00266AF8">
              <w:rPr>
                <w:rFonts w:ascii="Arial" w:hAnsi="Arial" w:cs="Arial"/>
              </w:rPr>
              <w:t xml:space="preserve"> = Cabeçalho de texto para anotações.</w:t>
            </w:r>
          </w:p>
          <w:p w14:paraId="6BCE618E" w14:textId="77777777" w:rsidR="00DA5AB3" w:rsidRPr="00266AF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280645A8" w14:textId="26EF605A" w:rsidR="00600E95" w:rsidRPr="00266AF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sz w:val="28"/>
                <w:szCs w:val="28"/>
              </w:rPr>
              <w:t>==Material Color==</w:t>
            </w:r>
          </w:p>
          <w:p w14:paraId="13AAF7CE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0F14F0A" w14:textId="1A2B2A06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 xml:space="preserve">Diffuse </w:t>
            </w:r>
            <w:r w:rsidRPr="00266AF8">
              <w:rPr>
                <w:rFonts w:ascii="Arial" w:hAnsi="Arial" w:cs="Arial"/>
                <w:bCs/>
              </w:rPr>
              <w:t>= Cor do material</w:t>
            </w:r>
            <w:r w:rsidR="00516B11" w:rsidRPr="00266AF8">
              <w:rPr>
                <w:rFonts w:ascii="Arial" w:hAnsi="Arial" w:cs="Arial"/>
                <w:bCs/>
              </w:rPr>
              <w:t>.</w:t>
            </w:r>
          </w:p>
          <w:p w14:paraId="6471E4C2" w14:textId="794903F0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_Color ("Diffuse", Color)</w:t>
            </w:r>
            <w:r w:rsidRPr="00266AF8">
              <w:rPr>
                <w:rFonts w:ascii="Arial" w:hAnsi="Arial" w:cs="Arial"/>
                <w:bCs/>
              </w:rPr>
              <w:t>: Define a cor principal do material quando iluminado diretamente.</w:t>
            </w:r>
          </w:p>
          <w:p w14:paraId="0061D42D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441572D4" w14:textId="01BB93BE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 xml:space="preserve">Specular </w:t>
            </w:r>
            <w:r w:rsidRPr="00266AF8">
              <w:rPr>
                <w:rFonts w:ascii="Arial" w:hAnsi="Arial" w:cs="Arial"/>
                <w:bCs/>
              </w:rPr>
              <w:t>= Cor do reflexo da luz/brilho</w:t>
            </w:r>
            <w:r w:rsidR="00516B11" w:rsidRPr="00266AF8">
              <w:rPr>
                <w:rFonts w:ascii="Arial" w:hAnsi="Arial" w:cs="Arial"/>
                <w:bCs/>
              </w:rPr>
              <w:t>.</w:t>
            </w:r>
          </w:p>
          <w:p w14:paraId="05E2F681" w14:textId="1DBF8BA3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_Specular ("Specular", Color)</w:t>
            </w:r>
            <w:r w:rsidRPr="00266AF8">
              <w:rPr>
                <w:rFonts w:ascii="Arial" w:hAnsi="Arial" w:cs="Arial"/>
                <w:bCs/>
              </w:rPr>
              <w:t>: Define a cor dos reflexos especulares no material.</w:t>
            </w:r>
          </w:p>
          <w:p w14:paraId="6F17594D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DC9BFC7" w14:textId="336AB0F0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Ambient</w:t>
            </w:r>
            <w:r w:rsidRPr="00266AF8">
              <w:rPr>
                <w:rFonts w:ascii="Arial" w:hAnsi="Arial" w:cs="Arial"/>
                <w:bCs/>
              </w:rPr>
              <w:t xml:space="preserve"> = Afeta a cor e a iluminação do modelo, similar a um raycast</w:t>
            </w:r>
            <w:r w:rsidR="00516B11" w:rsidRPr="00266AF8">
              <w:rPr>
                <w:rFonts w:ascii="Arial" w:hAnsi="Arial" w:cs="Arial"/>
                <w:bCs/>
              </w:rPr>
              <w:t>.</w:t>
            </w:r>
          </w:p>
          <w:p w14:paraId="6FCF2934" w14:textId="41841B66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_Ambient ("Ambient", Color)</w:t>
            </w:r>
            <w:r w:rsidRPr="00266AF8">
              <w:rPr>
                <w:rFonts w:ascii="Arial" w:hAnsi="Arial" w:cs="Arial"/>
                <w:bCs/>
              </w:rPr>
              <w:t>: Define a cor com luz ambiente, contribuindo para a iluminação geral.</w:t>
            </w:r>
          </w:p>
          <w:p w14:paraId="796CB017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9AC5A77" w14:textId="14E04D0F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 xml:space="preserve">Opaque </w:t>
            </w:r>
            <w:r w:rsidRPr="00266AF8">
              <w:rPr>
                <w:rFonts w:ascii="Arial" w:hAnsi="Arial" w:cs="Arial"/>
                <w:bCs/>
              </w:rPr>
              <w:t>= Valor alfa (opacidade)</w:t>
            </w:r>
          </w:p>
          <w:p w14:paraId="441767AA" w14:textId="3267F08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_Opaque ("Opaque", Range(0, 1))</w:t>
            </w:r>
            <w:r w:rsidRPr="00266AF8">
              <w:rPr>
                <w:rFonts w:ascii="Arial" w:hAnsi="Arial" w:cs="Arial"/>
                <w:bCs/>
              </w:rPr>
              <w:t>: Controla a opacidade do material.</w:t>
            </w:r>
          </w:p>
          <w:p w14:paraId="50F0B5D4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D7C7463" w14:textId="4C3BB1FF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Reflection</w:t>
            </w:r>
            <w:r w:rsidRPr="00266AF8">
              <w:rPr>
                <w:rFonts w:ascii="Arial" w:hAnsi="Arial" w:cs="Arial"/>
                <w:bCs/>
              </w:rPr>
              <w:t xml:space="preserve"> = Valor de reflexão</w:t>
            </w:r>
          </w:p>
          <w:p w14:paraId="6A89C2CB" w14:textId="319061F0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_Shininess ("Reflection", Float)</w:t>
            </w:r>
            <w:r w:rsidRPr="00266AF8">
              <w:rPr>
                <w:rFonts w:ascii="Arial" w:hAnsi="Arial" w:cs="Arial"/>
                <w:bCs/>
              </w:rPr>
              <w:t>: Define a intensidade do brilho especular (reflexão) do material.</w:t>
            </w:r>
          </w:p>
          <w:p w14:paraId="4202D4DD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1AD0A71" w14:textId="03935EF7" w:rsidR="00600E95" w:rsidRPr="00266AF8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266AF8">
              <w:rPr>
                <w:rFonts w:ascii="Arial" w:hAnsi="Arial" w:cs="Arial"/>
                <w:b/>
                <w:sz w:val="28"/>
                <w:szCs w:val="28"/>
              </w:rPr>
              <w:t>==Rendering==</w:t>
            </w:r>
          </w:p>
          <w:p w14:paraId="66763098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33231E" w14:textId="4326681B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2-SIDE</w:t>
            </w:r>
            <w:r w:rsidRPr="00266AF8">
              <w:rPr>
                <w:rFonts w:ascii="Arial" w:hAnsi="Arial" w:cs="Arial"/>
                <w:bCs/>
              </w:rPr>
              <w:t xml:space="preserve"> = Renderiza ambos os lados da malha </w:t>
            </w:r>
            <w:r w:rsidRPr="00266AF8">
              <w:rPr>
                <w:rFonts w:ascii="Arial" w:hAnsi="Arial" w:cs="Arial"/>
                <w:b/>
              </w:rPr>
              <w:t>[Equivalente a Render Face/_Cull]</w:t>
            </w:r>
          </w:p>
          <w:p w14:paraId="47D715F5" w14:textId="0FDC13B6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_Cull ("Render Face", Float)</w:t>
            </w:r>
            <w:r w:rsidRPr="00266AF8">
              <w:rPr>
                <w:rFonts w:ascii="Arial" w:hAnsi="Arial" w:cs="Arial"/>
                <w:bCs/>
              </w:rPr>
              <w:t>: Controla quais faces da malha (frente, verso ou ambas) devem ser renderizadas.</w:t>
            </w:r>
          </w:p>
          <w:p w14:paraId="21722C9A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425C632" w14:textId="2E620CC4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G-SHAD</w:t>
            </w:r>
            <w:r w:rsidRPr="00266AF8">
              <w:rPr>
                <w:rFonts w:ascii="Arial" w:hAnsi="Arial" w:cs="Arial"/>
                <w:bCs/>
              </w:rPr>
              <w:t xml:space="preserve"> = Sombra no chão </w:t>
            </w:r>
            <w:r w:rsidRPr="00266AF8">
              <w:rPr>
                <w:rFonts w:ascii="Arial" w:hAnsi="Arial" w:cs="Arial"/>
                <w:b/>
              </w:rPr>
              <w:t>[Equivalente a Cast Shadows/ShaderPass"SHADOWCASTER"]</w:t>
            </w:r>
          </w:p>
          <w:p w14:paraId="2831331F" w14:textId="4229B32D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_CastShadows ("Cast Shadows", Float)</w:t>
            </w:r>
            <w:r w:rsidRPr="00266AF8">
              <w:rPr>
                <w:rFonts w:ascii="Arial" w:hAnsi="Arial" w:cs="Arial"/>
                <w:bCs/>
              </w:rPr>
              <w:t>: Define se o material projeta sombras no chão.</w:t>
            </w:r>
          </w:p>
          <w:p w14:paraId="028306A1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7A20435" w14:textId="044797C3" w:rsidR="00600E95" w:rsidRPr="00266AF8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S-MAP</w:t>
            </w:r>
            <w:r w:rsidRPr="00266AF8">
              <w:rPr>
                <w:rFonts w:ascii="Arial" w:hAnsi="Arial" w:cs="Arial"/>
                <w:bCs/>
              </w:rPr>
              <w:t xml:space="preserve"> = Sombra na malha (incluindo a própria malha) </w:t>
            </w:r>
            <w:r w:rsidRPr="00266AF8">
              <w:rPr>
                <w:rFonts w:ascii="Arial" w:hAnsi="Arial" w:cs="Arial"/>
                <w:b/>
              </w:rPr>
              <w:t>[Equivalente a Receive Shadows/_ReceiveShadows/Keyword"_RECEIVE_SHADOWS_OFF"]</w:t>
            </w:r>
          </w:p>
          <w:p w14:paraId="1D886E87" w14:textId="72BA8BBE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_ReceiveShadows ("Receive Shadows", Keyword)</w:t>
            </w:r>
            <w:r w:rsidRPr="00266AF8">
              <w:rPr>
                <w:rFonts w:ascii="Arial" w:hAnsi="Arial" w:cs="Arial"/>
                <w:bCs/>
              </w:rPr>
              <w:t>: Controla se a malha recebe sombras de outras fontes.</w:t>
            </w:r>
          </w:p>
          <w:p w14:paraId="1604F29C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6DBFBAD" w14:textId="7D1C225B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S-SHAD</w:t>
            </w:r>
            <w:r w:rsidRPr="00266AF8">
              <w:rPr>
                <w:rFonts w:ascii="Arial" w:hAnsi="Arial" w:cs="Arial"/>
                <w:bCs/>
              </w:rPr>
              <w:t xml:space="preserve"> = Recebe sombra apenas de si mesmo  </w:t>
            </w:r>
          </w:p>
          <w:p w14:paraId="5052EDBE" w14:textId="05026B8C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="0021275F" w:rsidRPr="00266AF8">
              <w:rPr>
                <w:rFonts w:ascii="Arial" w:hAnsi="Arial" w:cs="Arial"/>
                <w:b/>
              </w:rPr>
              <w:t>_SShad</w:t>
            </w:r>
            <w:r w:rsidRPr="00266AF8">
              <w:rPr>
                <w:rFonts w:ascii="Arial" w:hAnsi="Arial" w:cs="Arial"/>
                <w:b/>
              </w:rPr>
              <w:t xml:space="preserve"> ("</w:t>
            </w:r>
            <w:r w:rsidR="0021275F" w:rsidRPr="00266AF8">
              <w:rPr>
                <w:rFonts w:ascii="Arial" w:hAnsi="Arial" w:cs="Arial"/>
                <w:b/>
              </w:rPr>
              <w:t>S-SHAD</w:t>
            </w:r>
            <w:r w:rsidRPr="00266AF8">
              <w:rPr>
                <w:rFonts w:ascii="Arial" w:hAnsi="Arial" w:cs="Arial"/>
                <w:b/>
              </w:rPr>
              <w:t>", Float)</w:t>
            </w:r>
            <w:r w:rsidRPr="00266AF8">
              <w:rPr>
                <w:rFonts w:ascii="Arial" w:hAnsi="Arial" w:cs="Arial"/>
                <w:bCs/>
              </w:rPr>
              <w:t>: Controla a sombra que a malha projeta apenas sobre si mesma.</w:t>
            </w:r>
          </w:p>
          <w:p w14:paraId="18778052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828BA7" w14:textId="5C3CC0F8" w:rsidR="00600E95" w:rsidRPr="00266AF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sz w:val="28"/>
                <w:szCs w:val="28"/>
              </w:rPr>
              <w:t>==Edge (Outline)==</w:t>
            </w:r>
          </w:p>
          <w:p w14:paraId="1A34528C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44F8645" w14:textId="1D620AE8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On</w:t>
            </w:r>
            <w:r w:rsidRPr="00266AF8">
              <w:rPr>
                <w:rFonts w:ascii="Arial" w:hAnsi="Arial" w:cs="Arial"/>
                <w:bCs/>
              </w:rPr>
              <w:t xml:space="preserve"> = Ativa o contorno</w:t>
            </w:r>
          </w:p>
          <w:p w14:paraId="59DEF4DC" w14:textId="3EF5CBFB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_On ("On", Float)</w:t>
            </w:r>
            <w:r w:rsidRPr="00266AF8">
              <w:rPr>
                <w:rFonts w:ascii="Arial" w:hAnsi="Arial" w:cs="Arial"/>
                <w:bCs/>
              </w:rPr>
              <w:t>: Controla a ativação do contorno (borda).</w:t>
            </w:r>
          </w:p>
          <w:p w14:paraId="5964760F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120AFE" w14:textId="6DF6975C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Color</w:t>
            </w:r>
            <w:r w:rsidRPr="00266AF8">
              <w:rPr>
                <w:rFonts w:ascii="Arial" w:hAnsi="Arial" w:cs="Arial"/>
                <w:bCs/>
              </w:rPr>
              <w:t xml:space="preserve"> = Cor do contorno, incluindo transparências</w:t>
            </w:r>
          </w:p>
          <w:p w14:paraId="153CA18B" w14:textId="7A02B73F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_OutlineColor ("Color", Color)</w:t>
            </w:r>
            <w:r w:rsidRPr="00266AF8">
              <w:rPr>
                <w:rFonts w:ascii="Arial" w:hAnsi="Arial" w:cs="Arial"/>
                <w:bCs/>
              </w:rPr>
              <w:t>: Define a cor do contorno ao redor da malha.</w:t>
            </w:r>
          </w:p>
          <w:p w14:paraId="520E214B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320253F" w14:textId="6BD9CA75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Size</w:t>
            </w:r>
            <w:r w:rsidRPr="00266AF8">
              <w:rPr>
                <w:rFonts w:ascii="Arial" w:hAnsi="Arial" w:cs="Arial"/>
                <w:bCs/>
              </w:rPr>
              <w:t xml:space="preserve"> = Tamanho/distância do contorno</w:t>
            </w:r>
          </w:p>
          <w:p w14:paraId="0341A40D" w14:textId="7AE3137E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_EdgeSize ("Size", Float)</w:t>
            </w:r>
            <w:r w:rsidRPr="00266AF8">
              <w:rPr>
                <w:rFonts w:ascii="Arial" w:hAnsi="Arial" w:cs="Arial"/>
                <w:bCs/>
              </w:rPr>
              <w:t>: Controla a espessura do contorno.</w:t>
            </w:r>
          </w:p>
          <w:p w14:paraId="083F491D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E4A575" w14:textId="0AA324AD" w:rsidR="00600E95" w:rsidRPr="00266AF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sz w:val="28"/>
                <w:szCs w:val="28"/>
              </w:rPr>
              <w:lastRenderedPageBreak/>
              <w:t>==Texture/Memo==</w:t>
            </w:r>
          </w:p>
          <w:p w14:paraId="237283BF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34F7DF" w14:textId="03315FB5" w:rsidR="00600E95" w:rsidRPr="00266AF8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Texture</w:t>
            </w:r>
            <w:r w:rsidRPr="00266AF8">
              <w:rPr>
                <w:rFonts w:ascii="Arial" w:hAnsi="Arial" w:cs="Arial"/>
                <w:bCs/>
              </w:rPr>
              <w:t xml:space="preserve"> = Textura do material</w:t>
            </w:r>
          </w:p>
          <w:p w14:paraId="3A161CC6" w14:textId="531C715E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_MainTex ("Texture", 2D)</w:t>
            </w:r>
            <w:r w:rsidRPr="00266AF8">
              <w:rPr>
                <w:rFonts w:ascii="Arial" w:hAnsi="Arial" w:cs="Arial"/>
                <w:bCs/>
              </w:rPr>
              <w:t>: Textura principal aplicada ao material.</w:t>
            </w:r>
          </w:p>
          <w:p w14:paraId="7D5AAE05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AD2EAB5" w14:textId="2C227B2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Toon</w:t>
            </w:r>
            <w:r w:rsidRPr="00266AF8">
              <w:rPr>
                <w:rFonts w:ascii="Arial" w:hAnsi="Arial" w:cs="Arial"/>
                <w:bCs/>
              </w:rPr>
              <w:t xml:space="preserve"> = Complementa o shading do objeto</w:t>
            </w:r>
          </w:p>
          <w:p w14:paraId="2882E305" w14:textId="0F6BFF95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_ToonTex ("Toon", 2D)</w:t>
            </w:r>
            <w:r w:rsidRPr="00266AF8">
              <w:rPr>
                <w:rFonts w:ascii="Arial" w:hAnsi="Arial" w:cs="Arial"/>
                <w:bCs/>
              </w:rPr>
              <w:t>: Textura toon, usada para shading estilo cartoon.</w:t>
            </w:r>
          </w:p>
          <w:p w14:paraId="39A02C98" w14:textId="77777777" w:rsidR="0021275F" w:rsidRPr="00266AF8" w:rsidRDefault="0021275F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0DB99AF" w14:textId="78019A63" w:rsidR="0021275F" w:rsidRPr="00266AF8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UV Layer</w:t>
            </w:r>
            <w:r w:rsidRPr="00266AF8">
              <w:rPr>
                <w:rFonts w:ascii="Arial" w:hAnsi="Arial" w:cs="Arial"/>
                <w:bCs/>
              </w:rPr>
              <w:t xml:space="preserve"> = Camada de UV a ser usada  </w:t>
            </w:r>
          </w:p>
          <w:p w14:paraId="13A3BFF2" w14:textId="54D7FE69" w:rsidR="0021275F" w:rsidRPr="00266AF8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_UVLayer ("UV Layer", Float)</w:t>
            </w:r>
            <w:r w:rsidRPr="00266AF8">
              <w:rPr>
                <w:rFonts w:ascii="Arial" w:hAnsi="Arial" w:cs="Arial"/>
                <w:bCs/>
              </w:rPr>
              <w:t>: Seleciona qual camada de UV será aplicada à textura.</w:t>
            </w:r>
          </w:p>
          <w:p w14:paraId="404BF24F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C9BA315" w14:textId="34906FE3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 xml:space="preserve">SPH </w:t>
            </w:r>
            <w:r w:rsidRPr="00266AF8">
              <w:rPr>
                <w:rFonts w:ascii="Arial" w:hAnsi="Arial" w:cs="Arial"/>
                <w:bCs/>
              </w:rPr>
              <w:t>= Reflexão artificial para complementar o Specular</w:t>
            </w:r>
          </w:p>
          <w:p w14:paraId="39CC2310" w14:textId="3641D74A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_SphereCube ("SPH", CUBE)</w:t>
            </w:r>
            <w:r w:rsidRPr="00266AF8">
              <w:rPr>
                <w:rFonts w:ascii="Arial" w:hAnsi="Arial" w:cs="Arial"/>
                <w:bCs/>
              </w:rPr>
              <w:t>: Textura cúbica usada para reflexões artificiais.</w:t>
            </w:r>
          </w:p>
          <w:p w14:paraId="6769ECC2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5ACC769" w14:textId="7E2A4B18" w:rsidR="00600E95" w:rsidRPr="00266AF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sz w:val="28"/>
                <w:szCs w:val="28"/>
              </w:rPr>
              <w:t>==Effects==</w:t>
            </w:r>
          </w:p>
          <w:p w14:paraId="306AE76E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3D2A1A" w14:textId="4022BCAC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 xml:space="preserve">Disabled </w:t>
            </w:r>
            <w:r w:rsidRPr="00266AF8">
              <w:rPr>
                <w:rFonts w:ascii="Arial" w:hAnsi="Arial" w:cs="Arial"/>
                <w:bCs/>
              </w:rPr>
              <w:t>= Não faz nada</w:t>
            </w:r>
          </w:p>
          <w:p w14:paraId="1584D155" w14:textId="6E6AA5E3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_EFFECTS ("Effects", Float)</w:t>
            </w:r>
            <w:r w:rsidRPr="00266AF8">
              <w:rPr>
                <w:rFonts w:ascii="Arial" w:hAnsi="Arial" w:cs="Arial"/>
                <w:bCs/>
              </w:rPr>
              <w:t>: Desativa os efeitos.</w:t>
            </w:r>
          </w:p>
          <w:p w14:paraId="235F71F6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FA3BA2B" w14:textId="440887C1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Multi-Sphere</w:t>
            </w:r>
            <w:r w:rsidRPr="00266AF8">
              <w:rPr>
                <w:rFonts w:ascii="Arial" w:hAnsi="Arial" w:cs="Arial"/>
                <w:bCs/>
              </w:rPr>
              <w:t xml:space="preserve"> = Multiplica um mapa de esfera brilhante (reflexão metálica)</w:t>
            </w:r>
          </w:p>
          <w:p w14:paraId="6729C841" w14:textId="1D5E5424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_EFFECTS ("Effects", Float)</w:t>
            </w:r>
            <w:r w:rsidRPr="00266AF8">
              <w:rPr>
                <w:rFonts w:ascii="Arial" w:hAnsi="Arial" w:cs="Arial"/>
                <w:bCs/>
              </w:rPr>
              <w:t>: Ativa o efeito de múltiplas esferas brilhantes.</w:t>
            </w:r>
          </w:p>
          <w:p w14:paraId="48F44E23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667D77" w14:textId="3D6E49E8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Add-Sphere</w:t>
            </w:r>
            <w:r w:rsidRPr="00266AF8">
              <w:rPr>
                <w:rFonts w:ascii="Arial" w:hAnsi="Arial" w:cs="Arial"/>
                <w:bCs/>
              </w:rPr>
              <w:t xml:space="preserve"> = Cria um mapa de esfera brilhante (reflexão prática)</w:t>
            </w:r>
          </w:p>
          <w:p w14:paraId="79E81585" w14:textId="1A693D2C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_EFFECTS ("Effects", Float)</w:t>
            </w:r>
            <w:r w:rsidRPr="00266AF8">
              <w:rPr>
                <w:rFonts w:ascii="Arial" w:hAnsi="Arial" w:cs="Arial"/>
                <w:bCs/>
              </w:rPr>
              <w:t>: Ativa o efeito de adição de esferas brilhantes.</w:t>
            </w:r>
          </w:p>
          <w:p w14:paraId="578E809B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E8ACBA" w14:textId="09515BFF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 xml:space="preserve">Sub-Tex </w:t>
            </w:r>
            <w:r w:rsidRPr="00266AF8">
              <w:rPr>
                <w:rFonts w:ascii="Arial" w:hAnsi="Arial" w:cs="Arial"/>
                <w:bCs/>
              </w:rPr>
              <w:t>= Adiciona uma camada de textura UV extra para efeitos mais complexos</w:t>
            </w:r>
          </w:p>
          <w:p w14:paraId="49371D0F" w14:textId="07A27839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_EFFECTS ("Effects", Float)</w:t>
            </w:r>
            <w:r w:rsidRPr="00266AF8">
              <w:rPr>
                <w:rFonts w:ascii="Arial" w:hAnsi="Arial" w:cs="Arial"/>
                <w:bCs/>
              </w:rPr>
              <w:t>: Troca o uso da textura cúbica para usar uma subtextura, aplicando-a a outra camada UV.</w:t>
            </w:r>
          </w:p>
          <w:p w14:paraId="626298D8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8E92D9" w14:textId="0F1DE257" w:rsidR="00600E95" w:rsidRPr="00266AF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sz w:val="28"/>
                <w:szCs w:val="28"/>
              </w:rPr>
              <w:t>==Configurações de Efeitos Personalizados==</w:t>
            </w:r>
          </w:p>
          <w:p w14:paraId="27A47CC1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C52BD92" w14:textId="7C1B7BDC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Specular Intensity</w:t>
            </w:r>
            <w:r w:rsidRPr="00266AF8">
              <w:rPr>
                <w:rFonts w:ascii="Arial" w:hAnsi="Arial" w:cs="Arial"/>
                <w:bCs/>
              </w:rPr>
              <w:t xml:space="preserve"> = Define a intensidade do brilho especular</w:t>
            </w:r>
          </w:p>
          <w:p w14:paraId="3D3F727D" w14:textId="700A45AC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SpecularIntensity ("Specular Intensity", Range(0, 1))</w:t>
            </w:r>
            <w:r w:rsidRPr="00266AF8">
              <w:rPr>
                <w:rFonts w:ascii="Arial" w:hAnsi="Arial" w:cs="Arial"/>
                <w:bCs/>
              </w:rPr>
              <w:t>: Intensidade do brilho especular.</w:t>
            </w:r>
          </w:p>
          <w:p w14:paraId="46180757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2DE7DF5" w14:textId="5844E9BF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 xml:space="preserve">SPH Opacity </w:t>
            </w:r>
            <w:r w:rsidRPr="00266AF8">
              <w:rPr>
                <w:rFonts w:ascii="Arial" w:hAnsi="Arial" w:cs="Arial"/>
                <w:bCs/>
              </w:rPr>
              <w:t>= Define a opacidade da Textura cúbica</w:t>
            </w:r>
          </w:p>
          <w:p w14:paraId="4C92E251" w14:textId="6F6160A5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SPHOpacity ("SPH Opacity", Range(0, 1))</w:t>
            </w:r>
            <w:r w:rsidRPr="00266AF8">
              <w:rPr>
                <w:rFonts w:ascii="Arial" w:hAnsi="Arial" w:cs="Arial"/>
                <w:bCs/>
              </w:rPr>
              <w:t>: Opacidade da textura cúbica.</w:t>
            </w:r>
          </w:p>
          <w:p w14:paraId="3A010DC0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5794DCC" w14:textId="536C7ED3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Shadow Luminescence</w:t>
            </w:r>
            <w:r w:rsidRPr="00266AF8">
              <w:rPr>
                <w:rFonts w:ascii="Arial" w:hAnsi="Arial" w:cs="Arial"/>
                <w:bCs/>
              </w:rPr>
              <w:t xml:space="preserve"> = Intensidade da sombra</w:t>
            </w:r>
          </w:p>
          <w:p w14:paraId="29AA7D27" w14:textId="266EFD5F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_ShadowLum ("Shadow Luminescence", Range(0, 10))</w:t>
            </w:r>
            <w:r w:rsidRPr="00266AF8">
              <w:rPr>
                <w:rFonts w:ascii="Arial" w:hAnsi="Arial" w:cs="Arial"/>
                <w:bCs/>
              </w:rPr>
              <w:t>: Luminescência das sombras.</w:t>
            </w:r>
          </w:p>
          <w:p w14:paraId="0C90062E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C49D15B" w14:textId="031AF734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HDR</w:t>
            </w:r>
            <w:r w:rsidRPr="00266AF8">
              <w:rPr>
                <w:rFonts w:ascii="Arial" w:hAnsi="Arial" w:cs="Arial"/>
                <w:bCs/>
              </w:rPr>
              <w:t xml:space="preserve"> = Faz o objeto brilhar no escuro</w:t>
            </w:r>
          </w:p>
          <w:p w14:paraId="06F13DD8" w14:textId="36EFDDF2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_HDR ("HDR", Range(1, 1000))</w:t>
            </w:r>
            <w:r w:rsidRPr="00266AF8">
              <w:rPr>
                <w:rFonts w:ascii="Arial" w:hAnsi="Arial" w:cs="Arial"/>
                <w:bCs/>
              </w:rPr>
              <w:t>: Controla o mapeamento HDR.</w:t>
            </w:r>
          </w:p>
          <w:p w14:paraId="6FDE3A44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6E48C0" w14:textId="33CF1D22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 xml:space="preserve">Toon Tone </w:t>
            </w:r>
            <w:r w:rsidRPr="00266AF8">
              <w:rPr>
                <w:rFonts w:ascii="Arial" w:hAnsi="Arial" w:cs="Arial"/>
                <w:bCs/>
              </w:rPr>
              <w:t>= Ajusta o tom da sombra Toon</w:t>
            </w:r>
          </w:p>
          <w:p w14:paraId="10E9C5F2" w14:textId="5F6FAC8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_ToonTone ("Toon Tone", Vector)</w:t>
            </w:r>
            <w:r w:rsidRPr="00266AF8">
              <w:rPr>
                <w:rFonts w:ascii="Arial" w:hAnsi="Arial" w:cs="Arial"/>
                <w:bCs/>
              </w:rPr>
              <w:t>: Define o tom do shading toon.</w:t>
            </w:r>
          </w:p>
          <w:p w14:paraId="735B805F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858A3D7" w14:textId="4E4627DD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Multiple Lights</w:t>
            </w:r>
            <w:r w:rsidRPr="00266AF8">
              <w:rPr>
                <w:rFonts w:ascii="Arial" w:hAnsi="Arial" w:cs="Arial"/>
                <w:bCs/>
              </w:rPr>
              <w:t xml:space="preserve"> = Permite o objeto receber múltiplas luzes</w:t>
            </w:r>
          </w:p>
          <w:p w14:paraId="1B92352A" w14:textId="625CED56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- </w:t>
            </w:r>
            <w:r w:rsidRPr="00266AF8">
              <w:rPr>
                <w:rFonts w:ascii="Arial" w:hAnsi="Arial" w:cs="Arial"/>
                <w:b/>
              </w:rPr>
              <w:t>_MultipleLights ("Multiple Lights", Float)</w:t>
            </w:r>
            <w:r w:rsidRPr="00266AF8">
              <w:rPr>
                <w:rFonts w:ascii="Arial" w:hAnsi="Arial" w:cs="Arial"/>
                <w:bCs/>
              </w:rPr>
              <w:t>: Ativa ou desativa o suporte para múltiplas luzes.</w:t>
            </w:r>
          </w:p>
          <w:p w14:paraId="530E5FBA" w14:textId="77777777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97B49BF" w14:textId="4B26304D" w:rsidR="00600E95" w:rsidRPr="00266AF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Fog</w:t>
            </w:r>
            <w:r w:rsidRPr="00266AF8">
              <w:rPr>
                <w:rFonts w:ascii="Arial" w:hAnsi="Arial" w:cs="Arial"/>
                <w:bCs/>
              </w:rPr>
              <w:t xml:space="preserve"> = Liga e desliga a neblina</w:t>
            </w:r>
          </w:p>
          <w:p w14:paraId="7C9A9B04" w14:textId="43330EC6" w:rsidR="0069576D" w:rsidRPr="00266AF8" w:rsidRDefault="00600E95" w:rsidP="009214CF">
            <w:pPr>
              <w:ind w:firstLine="156"/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_Fog ("Fog", Float)</w:t>
            </w:r>
            <w:r w:rsidRPr="00266AF8">
              <w:rPr>
                <w:rFonts w:ascii="Arial" w:hAnsi="Arial" w:cs="Arial"/>
                <w:bCs/>
              </w:rPr>
              <w:t>: Ativa ou desativa o suporte para neblina.</w:t>
            </w:r>
          </w:p>
          <w:p w14:paraId="2E6235BF" w14:textId="77777777" w:rsidR="00600E95" w:rsidRPr="00266AF8" w:rsidRDefault="00600E95" w:rsidP="009214CF">
            <w:pPr>
              <w:ind w:firstLine="156"/>
              <w:jc w:val="both"/>
              <w:rPr>
                <w:rFonts w:ascii="Arial" w:hAnsi="Arial" w:cs="Arial"/>
              </w:rPr>
            </w:pPr>
          </w:p>
          <w:p w14:paraId="5239DA1E" w14:textId="77777777" w:rsidR="00893D0A" w:rsidRPr="00266AF8" w:rsidRDefault="00893D0A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266AF8">
              <w:rPr>
                <w:rFonts w:ascii="Arial" w:hAnsi="Arial" w:cs="Arial"/>
                <w:b/>
                <w:sz w:val="24"/>
                <w:szCs w:val="24"/>
              </w:rPr>
              <w:t>"Surface Options"</w:t>
            </w:r>
            <w:r w:rsidRPr="00266AF8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266AF8">
              <w:rPr>
                <w:rFonts w:ascii="Arial" w:hAnsi="Arial" w:cs="Arial"/>
                <w:b/>
                <w:sz w:val="24"/>
                <w:szCs w:val="24"/>
              </w:rPr>
              <w:t>"Advanced Options"</w:t>
            </w:r>
            <w:r w:rsidR="00AF1C62" w:rsidRPr="00266AF8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266AF8">
              <w:rPr>
                <w:rFonts w:ascii="Arial" w:hAnsi="Arial" w:cs="Arial"/>
                <w:sz w:val="24"/>
                <w:szCs w:val="24"/>
              </w:rPr>
              <w:t>nity que exigem um conhecimento prévio de suas funcionalidades.</w:t>
            </w:r>
          </w:p>
        </w:tc>
      </w:tr>
      <w:tr w:rsidR="00470770" w:rsidRPr="00266AF8" w14:paraId="7F49BE9C" w14:textId="77777777" w:rsidTr="00A10B52">
        <w:tc>
          <w:tcPr>
            <w:tcW w:w="10456" w:type="dxa"/>
          </w:tcPr>
          <w:p w14:paraId="587D53DB" w14:textId="77777777" w:rsidR="00470770" w:rsidRPr="00266AF8" w:rsidRDefault="00470770" w:rsidP="001E43A1">
            <w:pPr>
              <w:jc w:val="center"/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</w:pPr>
            <w:r w:rsidRPr="00266AF8"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  <w:lastRenderedPageBreak/>
              <w:t>Bugs conhecidos</w:t>
            </w:r>
          </w:p>
          <w:p w14:paraId="4EC2C5B8" w14:textId="77777777" w:rsidR="00470770" w:rsidRPr="00266AF8" w:rsidRDefault="00470770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266AF8">
              <w:rPr>
                <w:rFonts w:ascii="Arial" w:hAnsi="Arial" w:cs="Arial"/>
                <w:b/>
                <w:bCs/>
                <w:noProof/>
                <w:lang w:eastAsia="pt-BR"/>
              </w:rPr>
              <w:t>Decal não aparece na Build:</w:t>
            </w:r>
            <w:r w:rsidRPr="00266AF8">
              <w:rPr>
                <w:rFonts w:ascii="Arial" w:hAnsi="Arial" w:cs="Arial"/>
                <w:noProof/>
                <w:lang w:eastAsia="pt-BR"/>
              </w:rPr>
              <w:t xml:space="preserve"> Para resolver isso, adicione o módulo de Decal a todos os 'Universal Renderer Data' no seu projeto.</w:t>
            </w:r>
          </w:p>
          <w:p w14:paraId="2D7D56FF" w14:textId="77777777" w:rsidR="00470770" w:rsidRPr="00266AF8" w:rsidRDefault="00932AD1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266AF8">
              <w:rPr>
                <w:rFonts w:ascii="Arial" w:hAnsi="Arial" w:cs="Arial"/>
                <w:b/>
                <w:bCs/>
                <w:noProof/>
                <w:lang w:eastAsia="pt-BR"/>
              </w:rPr>
              <w:t xml:space="preserve">Sombras distorcidas ao usar Morph: </w:t>
            </w:r>
            <w:r w:rsidRPr="00266AF8">
              <w:rPr>
                <w:rFonts w:ascii="Arial" w:hAnsi="Arial" w:cs="Arial"/>
                <w:noProof/>
                <w:lang w:eastAsia="pt-BR"/>
              </w:rPr>
              <w:t xml:space="preserve">Para resolver isso, habilite a opção 'Legacy Blend Shape </w:t>
            </w:r>
            <w:r w:rsidRPr="00266AF8">
              <w:rPr>
                <w:rFonts w:ascii="Arial" w:hAnsi="Arial" w:cs="Arial"/>
                <w:noProof/>
                <w:lang w:eastAsia="pt-BR"/>
              </w:rPr>
              <w:lastRenderedPageBreak/>
              <w:t xml:space="preserve">Normals' no </w:t>
            </w:r>
            <w:r w:rsidRPr="00266AF8">
              <w:rPr>
                <w:rFonts w:ascii="Arial" w:hAnsi="Arial" w:cs="Arial"/>
                <w:b/>
                <w:bCs/>
                <w:noProof/>
                <w:lang w:eastAsia="pt-BR"/>
              </w:rPr>
              <w:t>.FBX</w:t>
            </w:r>
            <w:r w:rsidRPr="00266AF8">
              <w:rPr>
                <w:rFonts w:ascii="Arial" w:hAnsi="Arial" w:cs="Arial"/>
                <w:noProof/>
                <w:lang w:eastAsia="pt-BR"/>
              </w:rPr>
              <w:t xml:space="preserve"> (ou modelo 3D)  ao importar do Unity.</w:t>
            </w:r>
          </w:p>
          <w:p w14:paraId="3867C051" w14:textId="149F1129" w:rsidR="00932AD1" w:rsidRPr="00266AF8" w:rsidRDefault="0083562E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266AF8">
              <w:rPr>
                <w:rFonts w:ascii="Arial" w:hAnsi="Arial" w:cs="Arial"/>
                <w:b/>
                <w:bCs/>
                <w:noProof/>
                <w:lang w:eastAsia="pt-BR"/>
              </w:rPr>
              <w:t>Luz atravessando objetos:</w:t>
            </w:r>
            <w:r w:rsidRPr="00266AF8">
              <w:rPr>
                <w:rFonts w:ascii="Arial" w:hAnsi="Arial" w:cs="Arial"/>
                <w:noProof/>
                <w:lang w:eastAsia="pt-BR"/>
              </w:rPr>
              <w:t xml:space="preserve"> Adicione um 'Directional Light' com pelo menos 0,001 de Intensity para atualizar o </w:t>
            </w:r>
            <w:r w:rsidR="00096129" w:rsidRPr="00266AF8">
              <w:rPr>
                <w:rFonts w:ascii="Arial" w:hAnsi="Arial" w:cs="Arial"/>
                <w:noProof/>
                <w:lang w:eastAsia="pt-BR"/>
              </w:rPr>
              <w:t xml:space="preserve">Dynamic </w:t>
            </w:r>
            <w:r w:rsidRPr="00266AF8">
              <w:rPr>
                <w:rFonts w:ascii="Arial" w:hAnsi="Arial" w:cs="Arial"/>
                <w:noProof/>
                <w:lang w:eastAsia="pt-BR"/>
              </w:rPr>
              <w:t>Lightmap</w:t>
            </w:r>
          </w:p>
        </w:tc>
      </w:tr>
    </w:tbl>
    <w:p w14:paraId="720EE1DC" w14:textId="77777777" w:rsidR="006A2A06" w:rsidRPr="00266AF8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266AF8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266AF8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266AF8">
        <w:rPr>
          <w:rStyle w:val="rynqvb"/>
          <w:rFonts w:ascii="Arial" w:hAnsi="Arial" w:cs="Arial"/>
          <w:b/>
          <w:bCs/>
          <w:sz w:val="36"/>
          <w:szCs w:val="36"/>
        </w:rPr>
        <w:t xml:space="preserve">Explicações dos </w:t>
      </w:r>
      <w:r w:rsidR="0065690C" w:rsidRPr="00266AF8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 w:rsidRPr="00266AF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266AF8" w14:paraId="70BE4F7B" w14:textId="77777777" w:rsidTr="00FF26CC">
        <w:tc>
          <w:tcPr>
            <w:tcW w:w="10456" w:type="dxa"/>
          </w:tcPr>
          <w:p w14:paraId="7728BBEC" w14:textId="77777777" w:rsidR="00FF26CC" w:rsidRPr="00266AF8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Free Camera</w:t>
            </w:r>
          </w:p>
        </w:tc>
      </w:tr>
      <w:tr w:rsidR="00FF26CC" w:rsidRPr="00266AF8" w14:paraId="158E381C" w14:textId="77777777" w:rsidTr="00FF26CC">
        <w:tc>
          <w:tcPr>
            <w:tcW w:w="10456" w:type="dxa"/>
          </w:tcPr>
          <w:p w14:paraId="4FFC2089" w14:textId="77777777" w:rsidR="005B6038" w:rsidRPr="00266AF8" w:rsidRDefault="005B6038" w:rsidP="004C7C5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Este script define uma classe </w:t>
            </w:r>
            <w:r w:rsidRPr="00266AF8">
              <w:rPr>
                <w:rFonts w:ascii="Arial" w:hAnsi="Arial" w:cs="Arial"/>
                <w:b/>
                <w:bCs/>
              </w:rPr>
              <w:t>`FreeCamera`</w:t>
            </w:r>
            <w:r w:rsidRPr="00266AF8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266AF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266AF8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266AF8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266AF8" w:rsidRDefault="005B6038" w:rsidP="005B6038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</w:t>
            </w:r>
            <w:r w:rsidRPr="00266AF8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804101426" r:id="rId17"/>
              </w:object>
            </w:r>
          </w:p>
          <w:p w14:paraId="76DA8789" w14:textId="77777777" w:rsidR="005B6038" w:rsidRPr="00266AF8" w:rsidRDefault="005B6038" w:rsidP="004C7C5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  <w:bCs/>
              </w:rPr>
              <w:t>`RequireComponent(typeof(Camera))`</w:t>
            </w:r>
            <w:r w:rsidRPr="00266AF8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266AF8">
              <w:rPr>
                <w:rFonts w:ascii="Arial" w:hAnsi="Arial" w:cs="Arial"/>
                <w:b/>
                <w:bCs/>
              </w:rPr>
              <w:t>`Camera`</w:t>
            </w:r>
            <w:r w:rsidRPr="00266AF8">
              <w:rPr>
                <w:rFonts w:ascii="Arial" w:hAnsi="Arial" w:cs="Arial"/>
              </w:rPr>
              <w:t>.</w:t>
            </w:r>
          </w:p>
          <w:p w14:paraId="388E9991" w14:textId="77777777" w:rsidR="005B6038" w:rsidRPr="00266AF8" w:rsidRDefault="005B6038" w:rsidP="004C7C5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  <w:bCs/>
              </w:rPr>
              <w:t>`AddComponentMenu("MMD Collection/Free Camera")`:</w:t>
            </w:r>
            <w:r w:rsidRPr="00266AF8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266AF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266AF8" w:rsidRDefault="005B6038" w:rsidP="005B6038">
            <w:r w:rsidRPr="00266AF8">
              <w:rPr>
                <w:rFonts w:ascii="Arial" w:hAnsi="Arial" w:cs="Arial"/>
              </w:rPr>
              <w:t xml:space="preserve">   </w:t>
            </w:r>
            <w:r w:rsidRPr="00266AF8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804101427" r:id="rId19"/>
              </w:object>
            </w:r>
          </w:p>
          <w:p w14:paraId="2812D3BC" w14:textId="77777777" w:rsidR="005B6038" w:rsidRPr="00266AF8" w:rsidRDefault="005B6038" w:rsidP="005B6038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  <w:bCs/>
              </w:rPr>
              <w:t>`movementSpeed`</w:t>
            </w:r>
            <w:r w:rsidRPr="00266AF8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266AF8" w:rsidRDefault="005B6038" w:rsidP="005B6038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  <w:bCs/>
              </w:rPr>
              <w:t>`fastMovementSpeed`</w:t>
            </w:r>
            <w:r w:rsidRPr="00266AF8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266AF8" w:rsidRDefault="005B6038" w:rsidP="005B6038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`</w:t>
            </w:r>
            <w:r w:rsidRPr="00266AF8">
              <w:rPr>
                <w:rFonts w:ascii="Arial" w:hAnsi="Arial" w:cs="Arial"/>
                <w:b/>
                <w:bCs/>
              </w:rPr>
              <w:t>sensitivity`</w:t>
            </w:r>
            <w:r w:rsidRPr="00266AF8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266AF8" w:rsidRDefault="005B6038" w:rsidP="005B6038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  <w:bCs/>
              </w:rPr>
              <w:t>`zoomSensitivity`</w:t>
            </w:r>
            <w:r w:rsidRPr="00266AF8">
              <w:rPr>
                <w:rFonts w:ascii="Arial" w:hAnsi="Arial" w:cs="Arial"/>
              </w:rPr>
              <w:t xml:space="preserve"> e </w:t>
            </w:r>
            <w:r w:rsidRPr="00266AF8">
              <w:rPr>
                <w:rFonts w:ascii="Arial" w:hAnsi="Arial" w:cs="Arial"/>
                <w:b/>
                <w:bCs/>
              </w:rPr>
              <w:t>`fastZoomSensitivity`</w:t>
            </w:r>
            <w:r w:rsidRPr="00266AF8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266AF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266AF8" w:rsidRDefault="005B6038" w:rsidP="005B6038">
            <w:r w:rsidRPr="00266AF8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266AF8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804101428" r:id="rId21"/>
              </w:object>
            </w:r>
          </w:p>
          <w:p w14:paraId="23FECD8F" w14:textId="77777777" w:rsidR="005B6038" w:rsidRPr="00266AF8" w:rsidRDefault="005B6038" w:rsidP="005B6038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266AF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266AF8" w:rsidRDefault="005B6038" w:rsidP="005B6038">
            <w:r w:rsidRPr="00266AF8">
              <w:rPr>
                <w:rFonts w:ascii="Arial" w:hAnsi="Arial" w:cs="Arial"/>
              </w:rPr>
              <w:t xml:space="preserve">   </w:t>
            </w:r>
            <w:r w:rsidR="00F863A8" w:rsidRPr="00266AF8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804101429" r:id="rId23"/>
              </w:object>
            </w:r>
          </w:p>
          <w:p w14:paraId="5077DBC4" w14:textId="77777777" w:rsidR="005B6038" w:rsidRPr="00266AF8" w:rsidRDefault="005B6038" w:rsidP="005B6038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266AF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266AF8" w:rsidRDefault="005B6038" w:rsidP="005B6038">
            <w:r w:rsidRPr="00266AF8">
              <w:rPr>
                <w:rFonts w:ascii="Arial" w:hAnsi="Arial" w:cs="Arial"/>
              </w:rPr>
              <w:t xml:space="preserve">   </w:t>
            </w:r>
            <w:r w:rsidR="00F863A8" w:rsidRPr="00266AF8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804101430" r:id="rId25"/>
              </w:object>
            </w:r>
          </w:p>
          <w:p w14:paraId="70FAA859" w14:textId="77777777" w:rsidR="005B6038" w:rsidRPr="00266AF8" w:rsidRDefault="005B6038" w:rsidP="005B6038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  <w:bCs/>
              </w:rPr>
              <w:t>`looking`</w:t>
            </w:r>
            <w:r w:rsidRPr="00266AF8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266AF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266AF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266AF8" w:rsidRDefault="005B6038" w:rsidP="005B6038">
            <w:r w:rsidRPr="00266AF8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266AF8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804101431" r:id="rId27"/>
              </w:object>
            </w:r>
          </w:p>
          <w:p w14:paraId="7121676D" w14:textId="77777777" w:rsidR="005B6038" w:rsidRPr="00266AF8" w:rsidRDefault="005B6038" w:rsidP="005B6038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266AF8" w:rsidRDefault="005B6038" w:rsidP="005B6038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266AF8" w:rsidRDefault="005B6038" w:rsidP="005B6038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266AF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266AF8" w:rsidRDefault="005B6038" w:rsidP="005B6038">
            <w:r w:rsidRPr="00266AF8">
              <w:rPr>
                <w:rFonts w:ascii="Arial" w:hAnsi="Arial" w:cs="Arial"/>
              </w:rPr>
              <w:t xml:space="preserve">   </w:t>
            </w:r>
            <w:r w:rsidR="00D33522" w:rsidRPr="00266AF8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804101432" r:id="rId29"/>
              </w:object>
            </w:r>
          </w:p>
          <w:p w14:paraId="6B566ACF" w14:textId="77777777" w:rsidR="005B6038" w:rsidRPr="00266AF8" w:rsidRDefault="005B6038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266AF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266AF8" w:rsidRDefault="005B6038" w:rsidP="005B6038">
            <w:r w:rsidRPr="00266AF8">
              <w:rPr>
                <w:rFonts w:ascii="Arial" w:hAnsi="Arial" w:cs="Arial"/>
              </w:rPr>
              <w:t xml:space="preserve">   </w:t>
            </w:r>
            <w:r w:rsidR="00D33522" w:rsidRPr="00266AF8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804101433" r:id="rId31"/>
              </w:object>
            </w:r>
          </w:p>
          <w:p w14:paraId="75CE701F" w14:textId="77777777" w:rsidR="005B6038" w:rsidRPr="00266AF8" w:rsidRDefault="005B6038" w:rsidP="005B6038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266AF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266AF8" w:rsidRDefault="005B6038" w:rsidP="005B6038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</w:t>
            </w:r>
            <w:r w:rsidR="00AB3E79" w:rsidRPr="00266AF8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804101434" r:id="rId33"/>
              </w:object>
            </w:r>
          </w:p>
          <w:p w14:paraId="6FBEB3BA" w14:textId="77777777" w:rsidR="00AB3E79" w:rsidRPr="00266AF8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266AF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266AF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10. Método `OnDisable`:</w:t>
            </w:r>
          </w:p>
          <w:p w14:paraId="72903A6A" w14:textId="77777777" w:rsidR="00AB3E79" w:rsidRPr="00266AF8" w:rsidRDefault="00AB3E79" w:rsidP="00AB3E79">
            <w:pPr>
              <w:ind w:firstLine="240"/>
            </w:pPr>
            <w:r w:rsidRPr="00266AF8"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804101435" r:id="rId35"/>
              </w:object>
            </w:r>
          </w:p>
          <w:p w14:paraId="221DDE15" w14:textId="77777777" w:rsidR="005B6038" w:rsidRPr="00266AF8" w:rsidRDefault="005B6038" w:rsidP="00AB3E79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266AF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Pr="00266AF8" w:rsidRDefault="00AB3E79" w:rsidP="00AB3E79">
            <w:pPr>
              <w:ind w:firstLine="240"/>
            </w:pPr>
            <w:r w:rsidRPr="00266AF8"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804101436" r:id="rId37"/>
              </w:object>
            </w:r>
          </w:p>
          <w:p w14:paraId="3B8C900D" w14:textId="77777777" w:rsidR="005B6038" w:rsidRPr="00266AF8" w:rsidRDefault="005B6038" w:rsidP="00AB3E79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</w:t>
            </w:r>
            <w:r w:rsidRPr="00266AF8">
              <w:rPr>
                <w:rFonts w:ascii="Arial" w:hAnsi="Arial" w:cs="Arial"/>
                <w:b/>
                <w:bCs/>
              </w:rPr>
              <w:t>`StartLooking`</w:t>
            </w:r>
            <w:r w:rsidRPr="00266AF8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266AF8" w:rsidRDefault="005B6038" w:rsidP="005B6038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`</w:t>
            </w:r>
            <w:r w:rsidRPr="00266AF8">
              <w:rPr>
                <w:rFonts w:ascii="Arial" w:hAnsi="Arial" w:cs="Arial"/>
                <w:b/>
                <w:bCs/>
              </w:rPr>
              <w:t>StopLooking`</w:t>
            </w:r>
            <w:r w:rsidRPr="00266AF8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266AF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266AF8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266AF8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Pr="00266AF8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:rsidRPr="00266AF8" w14:paraId="0A78F473" w14:textId="77777777" w:rsidTr="001463B5">
        <w:tc>
          <w:tcPr>
            <w:tcW w:w="10456" w:type="dxa"/>
          </w:tcPr>
          <w:p w14:paraId="457DE9A3" w14:textId="77777777" w:rsidR="001463B5" w:rsidRPr="00266AF8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Copy Animation</w:t>
            </w:r>
          </w:p>
        </w:tc>
      </w:tr>
      <w:tr w:rsidR="001463B5" w:rsidRPr="00266AF8" w14:paraId="1135CAB4" w14:textId="77777777" w:rsidTr="001463B5">
        <w:tc>
          <w:tcPr>
            <w:tcW w:w="10456" w:type="dxa"/>
          </w:tcPr>
          <w:p w14:paraId="784C8D9E" w14:textId="362E3182" w:rsidR="001463B5" w:rsidRPr="00266AF8" w:rsidRDefault="0036217D" w:rsidP="001463B5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Este script Unity, chamado CopyAnimation,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266AF8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266AF8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266AF8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266AF8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1. Imports e Atributos de Classe</w:t>
            </w:r>
          </w:p>
          <w:p w14:paraId="15C786EA" w14:textId="77777777" w:rsidR="00361B5D" w:rsidRPr="00266AF8" w:rsidRDefault="00361B5D" w:rsidP="001463B5">
            <w:r w:rsidRPr="00266AF8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804101437" r:id="rId39"/>
              </w:object>
            </w:r>
          </w:p>
          <w:p w14:paraId="228F83F2" w14:textId="77777777" w:rsidR="001463B5" w:rsidRPr="00266AF8" w:rsidRDefault="001463B5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</w:t>
            </w:r>
            <w:r w:rsidRPr="00266AF8">
              <w:rPr>
                <w:rFonts w:ascii="Arial" w:hAnsi="Arial" w:cs="Arial"/>
                <w:b/>
                <w:bCs/>
              </w:rPr>
              <w:t>`using UnityEngine;`</w:t>
            </w:r>
            <w:r w:rsidRPr="00266AF8">
              <w:rPr>
                <w:rFonts w:ascii="Arial" w:hAnsi="Arial" w:cs="Arial"/>
              </w:rPr>
              <w:t>: Importa o namespace UnityEngine, necessário para usar as classes e métodos do Unity.</w:t>
            </w:r>
          </w:p>
          <w:p w14:paraId="76C59295" w14:textId="77777777" w:rsidR="001463B5" w:rsidRPr="00266AF8" w:rsidRDefault="001463B5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</w:t>
            </w:r>
            <w:r w:rsidRPr="00266AF8">
              <w:rPr>
                <w:rFonts w:ascii="Arial" w:hAnsi="Arial" w:cs="Arial"/>
                <w:b/>
                <w:bCs/>
              </w:rPr>
              <w:t>`[AddComponentMenu("MMD Collection/Copy Animation")]`</w:t>
            </w:r>
            <w:r w:rsidRPr="00266AF8">
              <w:rPr>
                <w:rFonts w:ascii="Arial" w:hAnsi="Arial" w:cs="Arial"/>
              </w:rPr>
              <w:t>: Adiciona este script ao menu de componentes do Unity sob a categoria "MMD Collection".</w:t>
            </w:r>
          </w:p>
          <w:p w14:paraId="14955CC3" w14:textId="77777777" w:rsidR="001463B5" w:rsidRPr="00266AF8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266AF8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Pr="00266AF8" w:rsidRDefault="0036217D" w:rsidP="0036217D">
            <w:r w:rsidRPr="00266AF8">
              <w:object w:dxaOrig="9360" w:dyaOrig="3768" w14:anchorId="174A4AEB">
                <v:shape id="_x0000_i1037" type="#_x0000_t75" style="width:340.2pt;height:134.4pt" o:ole="">
                  <v:imagedata r:id="rId40" o:title="" cropbottom="22420f" cropright="20999f"/>
                </v:shape>
                <o:OLEObject Type="Embed" ProgID="PBrush" ShapeID="_x0000_i1037" DrawAspect="Content" ObjectID="_1804101438" r:id="rId41"/>
              </w:object>
            </w:r>
          </w:p>
          <w:p w14:paraId="4223BAC9" w14:textId="77777777" w:rsidR="001463B5" w:rsidRPr="00266AF8" w:rsidRDefault="001463B5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</w:t>
            </w:r>
            <w:r w:rsidRPr="00266AF8">
              <w:rPr>
                <w:rFonts w:ascii="Arial" w:hAnsi="Arial" w:cs="Arial"/>
                <w:b/>
                <w:bCs/>
              </w:rPr>
              <w:t>`public bool update`</w:t>
            </w:r>
            <w:r w:rsidRPr="00266AF8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266AF8" w:rsidRDefault="001463B5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</w:t>
            </w:r>
            <w:r w:rsidRPr="00266AF8">
              <w:rPr>
                <w:rFonts w:ascii="Arial" w:hAnsi="Arial" w:cs="Arial"/>
                <w:b/>
                <w:bCs/>
              </w:rPr>
              <w:t>`[SerializeField] private Transform[] copyBone`</w:t>
            </w:r>
            <w:r w:rsidRPr="00266AF8">
              <w:rPr>
                <w:rFonts w:ascii="Arial" w:hAnsi="Arial" w:cs="Arial"/>
              </w:rPr>
              <w:t>: Array de ossos fonte dos quais as rotações serão copiadas.</w:t>
            </w:r>
          </w:p>
          <w:p w14:paraId="37B05640" w14:textId="252E127C" w:rsidR="001463B5" w:rsidRPr="00266AF8" w:rsidRDefault="001463B5" w:rsidP="0036217D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</w:t>
            </w:r>
            <w:r w:rsidRPr="00266AF8">
              <w:rPr>
                <w:rFonts w:ascii="Arial" w:hAnsi="Arial" w:cs="Arial"/>
                <w:b/>
                <w:bCs/>
              </w:rPr>
              <w:t>`[SerializeField] private Transform[] pasteBone`</w:t>
            </w:r>
            <w:r w:rsidRPr="00266AF8">
              <w:rPr>
                <w:rFonts w:ascii="Arial" w:hAnsi="Arial" w:cs="Arial"/>
              </w:rPr>
              <w:t>: Array de ossos alvo para onde as rotações serão coladas.</w:t>
            </w:r>
          </w:p>
          <w:p w14:paraId="02E999BD" w14:textId="77777777" w:rsidR="001463B5" w:rsidRPr="00266AF8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266AF8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Método `LateUpdate`</w:t>
            </w:r>
          </w:p>
          <w:p w14:paraId="76581E18" w14:textId="77777777" w:rsidR="001463B5" w:rsidRPr="00266AF8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266AF8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3. Método `LateUpdate`</w:t>
            </w:r>
          </w:p>
          <w:p w14:paraId="3F5135C2" w14:textId="0EFC5EC5" w:rsidR="00DA2E73" w:rsidRPr="00266AF8" w:rsidRDefault="00D340D9" w:rsidP="00DA2E73">
            <w:pPr>
              <w:ind w:firstLine="240"/>
              <w:rPr>
                <w:rFonts w:ascii="Arial" w:hAnsi="Arial" w:cs="Arial"/>
              </w:rPr>
            </w:pPr>
            <w:r w:rsidRPr="00266AF8"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266AF8" w:rsidRDefault="001463B5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</w:t>
            </w:r>
            <w:r w:rsidRPr="00266AF8">
              <w:rPr>
                <w:rFonts w:ascii="Arial" w:hAnsi="Arial" w:cs="Arial"/>
                <w:b/>
                <w:bCs/>
              </w:rPr>
              <w:t>`if (!update) return;`</w:t>
            </w:r>
            <w:r w:rsidRPr="00266AF8">
              <w:rPr>
                <w:rFonts w:ascii="Arial" w:hAnsi="Arial" w:cs="Arial"/>
              </w:rPr>
              <w:t xml:space="preserve">: Se </w:t>
            </w:r>
            <w:r w:rsidRPr="00266AF8">
              <w:rPr>
                <w:rFonts w:ascii="Arial" w:hAnsi="Arial" w:cs="Arial"/>
                <w:b/>
                <w:bCs/>
              </w:rPr>
              <w:t>`update`</w:t>
            </w:r>
            <w:r w:rsidRPr="00266AF8">
              <w:rPr>
                <w:rFonts w:ascii="Arial" w:hAnsi="Arial" w:cs="Arial"/>
              </w:rPr>
              <w:t xml:space="preserve"> for </w:t>
            </w:r>
            <w:r w:rsidRPr="00266AF8">
              <w:rPr>
                <w:rFonts w:ascii="Arial" w:hAnsi="Arial" w:cs="Arial"/>
                <w:b/>
                <w:bCs/>
              </w:rPr>
              <w:t>`false`</w:t>
            </w:r>
            <w:r w:rsidRPr="00266AF8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266AF8" w:rsidRDefault="001463B5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Verifica se os arrays </w:t>
            </w:r>
            <w:r w:rsidRPr="00266AF8">
              <w:rPr>
                <w:rFonts w:ascii="Arial" w:hAnsi="Arial" w:cs="Arial"/>
                <w:b/>
                <w:bCs/>
              </w:rPr>
              <w:t>`copyBone`</w:t>
            </w:r>
            <w:r w:rsidRPr="00266AF8">
              <w:rPr>
                <w:rFonts w:ascii="Arial" w:hAnsi="Arial" w:cs="Arial"/>
              </w:rPr>
              <w:t xml:space="preserve"> e </w:t>
            </w:r>
            <w:r w:rsidRPr="00266AF8">
              <w:rPr>
                <w:rFonts w:ascii="Arial" w:hAnsi="Arial" w:cs="Arial"/>
                <w:b/>
                <w:bCs/>
              </w:rPr>
              <w:t>`pasteBone`</w:t>
            </w:r>
            <w:r w:rsidRPr="00266AF8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266AF8" w:rsidRDefault="001463B5" w:rsidP="00D340D9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Pr="00266AF8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266AF8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266AF8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266AF8" w:rsidRDefault="001463B5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Este script é útil em animações, especialmente em sistemas de rigging e animações esqueléticas, onde a rotação de certos ossos precisa ser sincronizada ou limitada.</w:t>
            </w:r>
          </w:p>
          <w:p w14:paraId="03027B03" w14:textId="12B29ADE" w:rsidR="001463B5" w:rsidRPr="00266AF8" w:rsidRDefault="001463B5" w:rsidP="00D340D9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O uso de arrays para </w:t>
            </w:r>
            <w:r w:rsidRPr="00266AF8">
              <w:rPr>
                <w:rFonts w:ascii="Arial" w:hAnsi="Arial" w:cs="Arial"/>
                <w:b/>
                <w:bCs/>
              </w:rPr>
              <w:t>`copyBone`</w:t>
            </w:r>
            <w:r w:rsidRPr="00266AF8">
              <w:rPr>
                <w:rFonts w:ascii="Arial" w:hAnsi="Arial" w:cs="Arial"/>
              </w:rPr>
              <w:t xml:space="preserve"> e </w:t>
            </w:r>
            <w:r w:rsidRPr="00266AF8">
              <w:rPr>
                <w:rFonts w:ascii="Arial" w:hAnsi="Arial" w:cs="Arial"/>
                <w:b/>
                <w:bCs/>
              </w:rPr>
              <w:t>`pasteBone`</w:t>
            </w:r>
            <w:r w:rsidRPr="00266AF8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Pr="00266AF8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:rsidRPr="00266AF8" w14:paraId="5ABBBB6D" w14:textId="77777777" w:rsidTr="00C1278F">
        <w:tc>
          <w:tcPr>
            <w:tcW w:w="10456" w:type="dxa"/>
          </w:tcPr>
          <w:p w14:paraId="61502581" w14:textId="77777777" w:rsidR="00C1278F" w:rsidRPr="00266AF8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Draw Mesh Instanced</w:t>
            </w:r>
          </w:p>
        </w:tc>
      </w:tr>
      <w:tr w:rsidR="00C1278F" w:rsidRPr="00266AF8" w14:paraId="7261BB96" w14:textId="77777777" w:rsidTr="00C1278F">
        <w:tc>
          <w:tcPr>
            <w:tcW w:w="10456" w:type="dxa"/>
          </w:tcPr>
          <w:p w14:paraId="6F121E36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Este script é um componente do Unity que desenha instâncias de malhas (meshes) usando a técnica de instanciamento gráfico.</w:t>
            </w:r>
          </w:p>
          <w:p w14:paraId="251DE0C0" w14:textId="77777777" w:rsidR="00F51027" w:rsidRPr="00266AF8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266AF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Imports e Declaração da Classe</w:t>
            </w:r>
          </w:p>
          <w:p w14:paraId="75BD430C" w14:textId="77777777" w:rsidR="00F51027" w:rsidRPr="00266AF8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Pr="00266AF8" w:rsidRDefault="005608F9" w:rsidP="00F51027">
            <w:pPr>
              <w:rPr>
                <w:rFonts w:ascii="Arial" w:hAnsi="Arial" w:cs="Arial"/>
              </w:rPr>
            </w:pPr>
            <w:r w:rsidRPr="00266AF8"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266AF8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O script começa importando namespaces necessários: </w:t>
            </w:r>
            <w:r w:rsidRPr="00266AF8">
              <w:rPr>
                <w:rFonts w:ascii="Arial" w:hAnsi="Arial" w:cs="Arial"/>
                <w:b/>
                <w:bCs/>
              </w:rPr>
              <w:t>`System.Collections.Generic`</w:t>
            </w:r>
            <w:r w:rsidRPr="00266AF8">
              <w:rPr>
                <w:rFonts w:ascii="Arial" w:hAnsi="Arial" w:cs="Arial"/>
              </w:rPr>
              <w:t xml:space="preserve"> para manipulação de listas e </w:t>
            </w:r>
            <w:r w:rsidRPr="00266AF8">
              <w:rPr>
                <w:rFonts w:ascii="Arial" w:hAnsi="Arial" w:cs="Arial"/>
                <w:b/>
                <w:bCs/>
              </w:rPr>
              <w:t>`UnityEngine`</w:t>
            </w:r>
            <w:r w:rsidRPr="00266AF8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A classe </w:t>
            </w:r>
            <w:r w:rsidRPr="00266AF8">
              <w:rPr>
                <w:rFonts w:ascii="Arial" w:hAnsi="Arial" w:cs="Arial"/>
                <w:b/>
                <w:bCs/>
              </w:rPr>
              <w:t>`DrawMeshInstanced`</w:t>
            </w:r>
            <w:r w:rsidRPr="00266AF8">
              <w:rPr>
                <w:rFonts w:ascii="Arial" w:hAnsi="Arial" w:cs="Arial"/>
              </w:rPr>
              <w:t xml:space="preserve"> herda de </w:t>
            </w:r>
            <w:r w:rsidRPr="00266AF8">
              <w:rPr>
                <w:rFonts w:ascii="Arial" w:hAnsi="Arial" w:cs="Arial"/>
                <w:b/>
                <w:bCs/>
              </w:rPr>
              <w:t>`MonoBehaviour`</w:t>
            </w:r>
            <w:r w:rsidRPr="00266AF8">
              <w:rPr>
                <w:rFonts w:ascii="Arial" w:hAnsi="Arial" w:cs="Arial"/>
              </w:rPr>
              <w:t>, permitindo que seja anexada a um GameObject no Unity.</w:t>
            </w:r>
          </w:p>
          <w:p w14:paraId="5A9F31B7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O atributo </w:t>
            </w:r>
            <w:r w:rsidRPr="00266AF8">
              <w:rPr>
                <w:rFonts w:ascii="Arial" w:hAnsi="Arial" w:cs="Arial"/>
                <w:b/>
                <w:bCs/>
              </w:rPr>
              <w:t>`[AddComponentMenu("MMD Collection/Draw Mesh Instanced")]`</w:t>
            </w:r>
            <w:r w:rsidRPr="00266AF8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266AF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266AF8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Pr="00266AF8" w:rsidRDefault="005608F9" w:rsidP="00F51027">
            <w:pPr>
              <w:rPr>
                <w:rFonts w:ascii="Arial" w:hAnsi="Arial" w:cs="Arial"/>
              </w:rPr>
            </w:pPr>
            <w:r w:rsidRPr="00266AF8"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266AF8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`OnDrawSelected`</w:t>
            </w:r>
            <w:r w:rsidRPr="00266AF8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`reuseMaterials`</w:t>
            </w:r>
            <w:r w:rsidRPr="00266AF8">
              <w:rPr>
                <w:rFonts w:ascii="Arial" w:hAnsi="Arial" w:cs="Arial"/>
              </w:rPr>
              <w:t>: Se verdadeiro, reutiliza os materiais para submeshes.</w:t>
            </w:r>
          </w:p>
          <w:p w14:paraId="751E46AC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`drawMeshInstancedLists`</w:t>
            </w:r>
            <w:r w:rsidRPr="00266AF8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266AF8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266AF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266AF8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Pr="00266AF8" w:rsidRDefault="005608F9" w:rsidP="00F51027">
            <w:pPr>
              <w:rPr>
                <w:rFonts w:ascii="Arial" w:hAnsi="Arial" w:cs="Arial"/>
              </w:rPr>
            </w:pPr>
            <w:r w:rsidRPr="00266AF8"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266AF8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O método </w:t>
            </w:r>
            <w:r w:rsidRPr="00266AF8">
              <w:rPr>
                <w:rFonts w:ascii="Arial" w:hAnsi="Arial" w:cs="Arial"/>
                <w:b/>
                <w:bCs/>
              </w:rPr>
              <w:t>`Update`</w:t>
            </w:r>
            <w:r w:rsidRPr="00266AF8">
              <w:rPr>
                <w:rFonts w:ascii="Arial" w:hAnsi="Arial" w:cs="Arial"/>
              </w:rPr>
              <w:t xml:space="preserve"> é chamado a cada frame. Ele chama o método </w:t>
            </w:r>
            <w:r w:rsidRPr="00266AF8">
              <w:rPr>
                <w:rFonts w:ascii="Arial" w:hAnsi="Arial" w:cs="Arial"/>
                <w:b/>
                <w:bCs/>
              </w:rPr>
              <w:t>`DrawMesh`</w:t>
            </w:r>
            <w:r w:rsidRPr="00266AF8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266AF8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266AF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Método `DrawMesh`</w:t>
            </w:r>
          </w:p>
          <w:p w14:paraId="7D79CA9D" w14:textId="77777777" w:rsidR="00F51027" w:rsidRPr="00266AF8" w:rsidRDefault="005608F9" w:rsidP="00F51027">
            <w:pPr>
              <w:rPr>
                <w:rFonts w:ascii="Arial" w:hAnsi="Arial" w:cs="Arial"/>
              </w:rPr>
            </w:pPr>
            <w:r w:rsidRPr="00266AF8"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266AF8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266AF8" w:rsidRDefault="00F51027" w:rsidP="00F51027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Este método itera através de </w:t>
            </w:r>
            <w:r w:rsidRPr="00266AF8">
              <w:rPr>
                <w:rFonts w:ascii="Arial" w:hAnsi="Arial" w:cs="Arial"/>
                <w:b/>
                <w:bCs/>
              </w:rPr>
              <w:t>`drawMeshInstancedLists`</w:t>
            </w:r>
            <w:r w:rsidRPr="00266AF8">
              <w:rPr>
                <w:rFonts w:ascii="Arial" w:hAnsi="Arial" w:cs="Arial"/>
              </w:rPr>
              <w:t>.</w:t>
            </w:r>
          </w:p>
          <w:p w14:paraId="076C99B8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Para cada submalha (</w:t>
            </w:r>
            <w:r w:rsidRPr="00266AF8">
              <w:rPr>
                <w:rFonts w:ascii="Arial" w:hAnsi="Arial" w:cs="Arial"/>
                <w:b/>
                <w:bCs/>
              </w:rPr>
              <w:t>`subMesh`</w:t>
            </w:r>
            <w:r w:rsidRPr="00266AF8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Se </w:t>
            </w:r>
            <w:r w:rsidRPr="00266AF8">
              <w:rPr>
                <w:rFonts w:ascii="Arial" w:hAnsi="Arial" w:cs="Arial"/>
                <w:b/>
                <w:bCs/>
              </w:rPr>
              <w:t>`reuseMaterials`</w:t>
            </w:r>
            <w:r w:rsidRPr="00266AF8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Cria uma matriz de transformação e chama </w:t>
            </w:r>
            <w:r w:rsidRPr="00266AF8">
              <w:rPr>
                <w:rFonts w:ascii="Arial" w:hAnsi="Arial" w:cs="Arial"/>
                <w:b/>
                <w:bCs/>
              </w:rPr>
              <w:t>`Graphics.DrawMeshInstanced`</w:t>
            </w:r>
            <w:r w:rsidRPr="00266AF8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266AF8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266AF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Método `OnDrawGizmosSelected`</w:t>
            </w:r>
          </w:p>
          <w:p w14:paraId="3B7CC920" w14:textId="77777777" w:rsidR="00F51027" w:rsidRPr="00266AF8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266AF8" w:rsidRDefault="00010779" w:rsidP="00F51027">
            <w:pPr>
              <w:rPr>
                <w:rFonts w:ascii="Arial" w:hAnsi="Arial" w:cs="Arial"/>
              </w:rPr>
            </w:pPr>
            <w:r w:rsidRPr="00266AF8"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266AF8" w:rsidRDefault="00F51027" w:rsidP="00F51027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Se </w:t>
            </w:r>
            <w:r w:rsidRPr="00266AF8">
              <w:rPr>
                <w:rFonts w:ascii="Arial" w:hAnsi="Arial" w:cs="Arial"/>
                <w:b/>
                <w:bCs/>
              </w:rPr>
              <w:t>`OnDrawSelected`</w:t>
            </w:r>
            <w:r w:rsidRPr="00266AF8">
              <w:rPr>
                <w:rFonts w:ascii="Arial" w:hAnsi="Arial" w:cs="Arial"/>
              </w:rPr>
              <w:t xml:space="preserve"> for verdadeiro, chama </w:t>
            </w:r>
            <w:r w:rsidRPr="00266AF8">
              <w:rPr>
                <w:rFonts w:ascii="Arial" w:hAnsi="Arial" w:cs="Arial"/>
                <w:b/>
                <w:bCs/>
              </w:rPr>
              <w:t>`DrawMesh`</w:t>
            </w:r>
            <w:r w:rsidRPr="00266AF8">
              <w:rPr>
                <w:rFonts w:ascii="Arial" w:hAnsi="Arial" w:cs="Arial"/>
              </w:rPr>
              <w:t>.</w:t>
            </w:r>
          </w:p>
          <w:p w14:paraId="030A3068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266AF8">
              <w:rPr>
                <w:rFonts w:ascii="Arial" w:hAnsi="Arial" w:cs="Arial"/>
                <w:b/>
                <w:bCs/>
              </w:rPr>
              <w:t>`Transform`</w:t>
            </w:r>
            <w:r w:rsidRPr="00266AF8">
              <w:rPr>
                <w:rFonts w:ascii="Arial" w:hAnsi="Arial" w:cs="Arial"/>
              </w:rPr>
              <w:t xml:space="preserve"> de `drawMeshInstancedLists`.</w:t>
            </w:r>
          </w:p>
          <w:p w14:paraId="38EFC40C" w14:textId="77777777" w:rsidR="00F51027" w:rsidRPr="00266AF8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266AF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Classe `DrawMeshInstancedList`</w:t>
            </w:r>
          </w:p>
          <w:p w14:paraId="0FAC62F5" w14:textId="77777777" w:rsidR="00F51027" w:rsidRPr="00266AF8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266AF8" w:rsidRDefault="00140680" w:rsidP="00F51027">
            <w:pPr>
              <w:rPr>
                <w:rFonts w:ascii="Arial" w:hAnsi="Arial" w:cs="Arial"/>
              </w:rPr>
            </w:pPr>
            <w:r w:rsidRPr="00266AF8"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266AF8" w:rsidRDefault="00F51027" w:rsidP="00F51027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266AF8" w:rsidRDefault="00F51027" w:rsidP="00F51027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`transform`</w:t>
            </w:r>
            <w:r w:rsidRPr="00266AF8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266AF8" w:rsidRDefault="00F51027" w:rsidP="00F51027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`mesh`</w:t>
            </w:r>
            <w:r w:rsidRPr="00266AF8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`materials`</w:t>
            </w:r>
            <w:r w:rsidRPr="00266AF8">
              <w:rPr>
                <w:rFonts w:ascii="Arial" w:hAnsi="Arial" w:cs="Arial"/>
              </w:rPr>
              <w:t>: Os materiais aplicados às instâncias. Os materiais devem suportar o recurso "Enable GPU Instancing".</w:t>
            </w:r>
          </w:p>
          <w:p w14:paraId="38A90168" w14:textId="77777777" w:rsidR="00F51027" w:rsidRPr="00266AF8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266AF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266AF8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266AF8" w:rsidRDefault="00F51027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O script </w:t>
            </w:r>
            <w:r w:rsidRPr="00266AF8">
              <w:rPr>
                <w:rFonts w:ascii="Arial" w:hAnsi="Arial" w:cs="Arial"/>
                <w:b/>
                <w:bCs/>
              </w:rPr>
              <w:t>`DrawMeshInstanced`</w:t>
            </w:r>
            <w:r w:rsidRPr="00266AF8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266AF8">
              <w:rPr>
                <w:rFonts w:ascii="Arial" w:hAnsi="Arial" w:cs="Arial"/>
                <w:b/>
                <w:bCs/>
              </w:rPr>
              <w:t>`DrawMeshInstancedList`</w:t>
            </w:r>
            <w:r w:rsidRPr="00266AF8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Pr="00266AF8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:rsidRPr="00266AF8" w14:paraId="516F85DB" w14:textId="77777777" w:rsidTr="009F2ACD">
        <w:tc>
          <w:tcPr>
            <w:tcW w:w="10456" w:type="dxa"/>
          </w:tcPr>
          <w:p w14:paraId="7CC5F5B1" w14:textId="77777777" w:rsidR="009F2ACD" w:rsidRPr="00266AF8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Custom MMD Data</w:t>
            </w:r>
          </w:p>
        </w:tc>
      </w:tr>
      <w:tr w:rsidR="009F2ACD" w:rsidRPr="00266AF8" w14:paraId="6CBCFD94" w14:textId="77777777" w:rsidTr="009F2ACD">
        <w:tc>
          <w:tcPr>
            <w:tcW w:w="10456" w:type="dxa"/>
          </w:tcPr>
          <w:p w14:paraId="3E6EF475" w14:textId="77777777" w:rsidR="003D40F4" w:rsidRPr="00266AF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266AF8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266AF8" w:rsidRDefault="003D40F4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Ele define um </w:t>
            </w:r>
            <w:r w:rsidRPr="00266AF8">
              <w:rPr>
                <w:rFonts w:ascii="Arial" w:hAnsi="Arial" w:cs="Arial"/>
                <w:b/>
              </w:rPr>
              <w:t>`ScriptableObject`</w:t>
            </w:r>
            <w:r w:rsidRPr="00266AF8">
              <w:rPr>
                <w:rFonts w:ascii="Arial" w:hAnsi="Arial" w:cs="Arial"/>
              </w:rPr>
              <w:t xml:space="preserve"> chamado </w:t>
            </w:r>
            <w:r w:rsidRPr="00266AF8">
              <w:rPr>
                <w:rFonts w:ascii="Arial" w:hAnsi="Arial" w:cs="Arial"/>
                <w:b/>
              </w:rPr>
              <w:t>`CustomMMDData`</w:t>
            </w:r>
            <w:r w:rsidRPr="00266AF8">
              <w:rPr>
                <w:rFonts w:ascii="Arial" w:hAnsi="Arial" w:cs="Arial"/>
              </w:rPr>
              <w:t xml:space="preserve"> para armazenar dados personalizados relacionados ao MMD (MikuMikuDance), que é um software de animação 3D popular no Japão.</w:t>
            </w:r>
          </w:p>
          <w:p w14:paraId="3600A41A" w14:textId="77777777" w:rsidR="003D40F4" w:rsidRPr="00266AF8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266AF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266AF8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266AF8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r w:rsidRPr="00266AF8">
              <w:rPr>
                <w:rFonts w:ascii="Arial" w:hAnsi="Arial" w:cs="Arial"/>
                <w:b/>
                <w:sz w:val="24"/>
              </w:rPr>
              <w:t>Namespace e Bibliotecas</w:t>
            </w:r>
          </w:p>
          <w:p w14:paraId="34096255" w14:textId="77777777" w:rsidR="003D40F4" w:rsidRPr="00266AF8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Pr="00266AF8" w:rsidRDefault="003D40F4" w:rsidP="003D40F4">
            <w:r w:rsidRPr="00266AF8">
              <w:object w:dxaOrig="4725" w:dyaOrig="900" w14:anchorId="52E04DF1">
                <v:shape id="_x0000_i1038" type="#_x0000_t75" style="width:340.2pt;height:64.2pt" o:ole="">
                  <v:imagedata r:id="rId49" o:title=""/>
                </v:shape>
                <o:OLEObject Type="Embed" ProgID="PBrush" ShapeID="_x0000_i1038" DrawAspect="Content" ObjectID="_1804101439" r:id="rId50"/>
              </w:object>
            </w:r>
          </w:p>
          <w:p w14:paraId="22D7FDE7" w14:textId="77777777" w:rsidR="003D40F4" w:rsidRPr="00266AF8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266AF8" w:rsidRDefault="003D40F4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`using System.Collections.Generic;`</w:t>
            </w:r>
            <w:r w:rsidRPr="00266AF8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266AF8" w:rsidRDefault="003D40F4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`using UnityEngine;`</w:t>
            </w:r>
            <w:r w:rsidRPr="00266AF8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266AF8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266AF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Definição do ScriptableObject</w:t>
            </w:r>
          </w:p>
          <w:p w14:paraId="597318C9" w14:textId="77777777" w:rsidR="003D40F4" w:rsidRPr="00266AF8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Pr="00266AF8" w:rsidRDefault="00A90FE0" w:rsidP="003D40F4">
            <w:r w:rsidRPr="00266AF8">
              <w:object w:dxaOrig="7515" w:dyaOrig="2235" w14:anchorId="021AFA6F">
                <v:shape id="_x0000_i1039" type="#_x0000_t75" style="width:339.6pt;height:101.4pt" o:ole="">
                  <v:imagedata r:id="rId51" o:title=""/>
                </v:shape>
                <o:OLEObject Type="Embed" ProgID="PBrush" ShapeID="_x0000_i1039" DrawAspect="Content" ObjectID="_1804101440" r:id="rId52"/>
              </w:object>
            </w:r>
          </w:p>
          <w:p w14:paraId="7AEB68D6" w14:textId="77777777" w:rsidR="00A90FE0" w:rsidRPr="00266AF8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266AF8" w:rsidRDefault="003D40F4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class CustomMMDData : ScriptableObject`</w:t>
            </w:r>
            <w:r w:rsidRPr="00266AF8">
              <w:rPr>
                <w:rFonts w:ascii="Arial" w:hAnsi="Arial" w:cs="Arial"/>
              </w:rPr>
              <w:t xml:space="preserve">: Define uma classe que herda de </w:t>
            </w:r>
            <w:r w:rsidRPr="00266AF8">
              <w:rPr>
                <w:rFonts w:ascii="Arial" w:hAnsi="Arial" w:cs="Arial"/>
                <w:b/>
              </w:rPr>
              <w:t>`ScriptableObject`</w:t>
            </w:r>
            <w:r w:rsidRPr="00266AF8">
              <w:rPr>
                <w:rFonts w:ascii="Arial" w:hAnsi="Arial" w:cs="Arial"/>
              </w:rPr>
              <w:t xml:space="preserve">. </w:t>
            </w:r>
            <w:r w:rsidRPr="00266AF8">
              <w:rPr>
                <w:rFonts w:ascii="Arial" w:hAnsi="Arial" w:cs="Arial"/>
                <w:b/>
              </w:rPr>
              <w:t>`ScriptableObject`</w:t>
            </w:r>
            <w:r w:rsidRPr="00266AF8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266AF8" w:rsidRDefault="003D40F4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`[Header("MMD Material Settings")]`</w:t>
            </w:r>
            <w:r w:rsidRPr="00266AF8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266AF8" w:rsidRDefault="003D40F4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bool showSystemsDefault;`</w:t>
            </w:r>
            <w:r w:rsidRPr="00266AF8">
              <w:rPr>
                <w:rFonts w:ascii="Arial" w:hAnsi="Arial" w:cs="Arial"/>
              </w:rPr>
              <w:t>: Um campo booleano que indica se deve mostrar mais sistemas de shaders (padrões do sistema).</w:t>
            </w:r>
          </w:p>
          <w:p w14:paraId="47509C30" w14:textId="77777777" w:rsidR="003D40F4" w:rsidRPr="00266AF8" w:rsidRDefault="003D40F4" w:rsidP="000B7BE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List&lt;MMDMaterialInfo&gt; materialInfoList = new();`</w:t>
            </w:r>
            <w:r w:rsidRPr="00266AF8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266AF8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266AF8" w:rsidRDefault="003D40F4" w:rsidP="003D40F4">
            <w:pPr>
              <w:rPr>
                <w:rFonts w:ascii="Arial" w:hAnsi="Arial" w:cs="Arial"/>
                <w:b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Classe Serializable</w:t>
            </w:r>
          </w:p>
          <w:p w14:paraId="6B948E73" w14:textId="77777777" w:rsidR="003D40F4" w:rsidRPr="00266AF8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Pr="00266AF8" w:rsidRDefault="00A90FE0" w:rsidP="003D40F4">
            <w:r w:rsidRPr="00266AF8">
              <w:object w:dxaOrig="4380" w:dyaOrig="3060" w14:anchorId="60062CAB">
                <v:shape id="_x0000_i1040" type="#_x0000_t75" style="width:226.2pt;height:158.4pt" o:ole="">
                  <v:imagedata r:id="rId53" o:title=""/>
                </v:shape>
                <o:OLEObject Type="Embed" ProgID="PBrush" ShapeID="_x0000_i1040" DrawAspect="Content" ObjectID="_1804101441" r:id="rId54"/>
              </w:object>
            </w:r>
          </w:p>
          <w:p w14:paraId="080A8047" w14:textId="77777777" w:rsidR="00A90FE0" w:rsidRPr="00266AF8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266AF8" w:rsidRDefault="003D40F4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`[System.Serializable]`</w:t>
            </w:r>
            <w:r w:rsidRPr="00266AF8">
              <w:rPr>
                <w:rFonts w:ascii="Arial" w:hAnsi="Arial" w:cs="Arial"/>
              </w:rPr>
              <w:t>: Permite que a classe seja serializável, ou seja, seus dados podem ser exibidos e editados no Inspetor do Unity.</w:t>
            </w:r>
          </w:p>
          <w:p w14:paraId="79A1EA97" w14:textId="77777777" w:rsidR="003D40F4" w:rsidRPr="00266AF8" w:rsidRDefault="003D40F4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class MMDMaterialInfo`</w:t>
            </w:r>
            <w:r w:rsidRPr="00266AF8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266AF8" w:rsidRDefault="003D40F4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Material mmdMaterial;`</w:t>
            </w:r>
            <w:r w:rsidRPr="00266AF8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266AF8" w:rsidRDefault="003D40F4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string materialNameJP;`</w:t>
            </w:r>
            <w:r w:rsidRPr="00266AF8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266AF8" w:rsidRDefault="003D40F4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string materialNameEN;`</w:t>
            </w:r>
            <w:r w:rsidRPr="00266AF8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266AF8" w:rsidRDefault="003D40F4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string materialMeno;`</w:t>
            </w:r>
            <w:r w:rsidRPr="00266AF8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266AF8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266AF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266AF8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266AF8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266AF8">
              <w:rPr>
                <w:rFonts w:ascii="Arial" w:hAnsi="Arial" w:cs="Arial"/>
                <w:b/>
                <w:sz w:val="24"/>
              </w:rPr>
              <w:t xml:space="preserve">1. </w:t>
            </w:r>
            <w:r w:rsidR="003D40F4" w:rsidRPr="00266AF8">
              <w:rPr>
                <w:rFonts w:ascii="Arial" w:hAnsi="Arial" w:cs="Arial"/>
                <w:b/>
                <w:sz w:val="24"/>
              </w:rPr>
              <w:t>CustomMMDData:</w:t>
            </w:r>
          </w:p>
          <w:p w14:paraId="77087F2E" w14:textId="77777777" w:rsidR="003D40F4" w:rsidRPr="00266AF8" w:rsidRDefault="003D40F4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É um </w:t>
            </w:r>
            <w:r w:rsidRPr="00266AF8">
              <w:rPr>
                <w:rFonts w:ascii="Arial" w:hAnsi="Arial" w:cs="Arial"/>
                <w:b/>
              </w:rPr>
              <w:t>`ScriptableObject`</w:t>
            </w:r>
            <w:r w:rsidRPr="00266AF8">
              <w:rPr>
                <w:rFonts w:ascii="Arial" w:hAnsi="Arial" w:cs="Arial"/>
              </w:rPr>
              <w:t xml:space="preserve"> que armazena uma lista de objetos </w:t>
            </w:r>
            <w:r w:rsidRPr="00266AF8">
              <w:rPr>
                <w:rFonts w:ascii="Arial" w:hAnsi="Arial" w:cs="Arial"/>
                <w:b/>
              </w:rPr>
              <w:t>`MMDMaterialInfo`</w:t>
            </w:r>
            <w:r w:rsidRPr="00266AF8">
              <w:rPr>
                <w:rFonts w:ascii="Arial" w:hAnsi="Arial" w:cs="Arial"/>
              </w:rPr>
              <w:t xml:space="preserve"> e uma flag booleana (</w:t>
            </w:r>
            <w:r w:rsidRPr="00266AF8">
              <w:rPr>
                <w:rFonts w:ascii="Arial" w:hAnsi="Arial" w:cs="Arial"/>
                <w:b/>
              </w:rPr>
              <w:t>`showSystemsDefault`</w:t>
            </w:r>
            <w:r w:rsidRPr="00266AF8">
              <w:rPr>
                <w:rFonts w:ascii="Arial" w:hAnsi="Arial" w:cs="Arial"/>
              </w:rPr>
              <w:t>).</w:t>
            </w:r>
          </w:p>
          <w:p w14:paraId="1C03EC6B" w14:textId="77777777" w:rsidR="003D40F4" w:rsidRPr="00266AF8" w:rsidRDefault="003D40F4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266AF8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266AF8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 w:rsidRPr="00266AF8">
              <w:rPr>
                <w:rFonts w:ascii="Arial" w:hAnsi="Arial" w:cs="Arial"/>
                <w:b/>
                <w:sz w:val="24"/>
              </w:rPr>
              <w:t>2. MMDMaterialInfo</w:t>
            </w:r>
            <w:r w:rsidR="003D40F4" w:rsidRPr="00266AF8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266AF8" w:rsidRDefault="003D40F4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266AF8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266AF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266AF8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266AF8" w:rsidRDefault="003D40F4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Esse </w:t>
            </w:r>
            <w:r w:rsidRPr="00266AF8">
              <w:rPr>
                <w:rFonts w:ascii="Arial" w:hAnsi="Arial" w:cs="Arial"/>
                <w:b/>
              </w:rPr>
              <w:t>`ScriptableObject`</w:t>
            </w:r>
            <w:r w:rsidRPr="00266AF8">
              <w:rPr>
                <w:rFonts w:ascii="Arial" w:hAnsi="Arial" w:cs="Arial"/>
              </w:rPr>
              <w:t xml:space="preserve"> pode ser criado e editado diretamente no editor do Unity, permitindo fácil gerenciamento e organização dos dados de materiais MMD.</w:t>
            </w:r>
          </w:p>
          <w:p w14:paraId="1E258B00" w14:textId="77777777" w:rsidR="003D40F4" w:rsidRPr="00266AF8" w:rsidRDefault="003D40F4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Os desenvolvedores podem </w:t>
            </w:r>
            <w:r w:rsidR="0066127B" w:rsidRPr="00266AF8">
              <w:rPr>
                <w:rFonts w:ascii="Arial" w:hAnsi="Arial" w:cs="Arial"/>
              </w:rPr>
              <w:t>adicionar,</w:t>
            </w:r>
            <w:r w:rsidRPr="00266AF8">
              <w:rPr>
                <w:rFonts w:ascii="Arial" w:hAnsi="Arial" w:cs="Arial"/>
              </w:rPr>
              <w:t xml:space="preserve"> remover e modificar entradas na lista </w:t>
            </w:r>
            <w:r w:rsidRPr="00266AF8">
              <w:rPr>
                <w:rFonts w:ascii="Arial" w:hAnsi="Arial" w:cs="Arial"/>
                <w:b/>
              </w:rPr>
              <w:t>`materialInfoList`</w:t>
            </w:r>
            <w:r w:rsidRPr="00266AF8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266AF8" w:rsidRDefault="003D40F4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A flag </w:t>
            </w:r>
            <w:r w:rsidRPr="00266AF8">
              <w:rPr>
                <w:rFonts w:ascii="Arial" w:hAnsi="Arial" w:cs="Arial"/>
                <w:b/>
              </w:rPr>
              <w:t>`showSystemsDefault`</w:t>
            </w:r>
            <w:r w:rsidRPr="00266AF8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Pr="00266AF8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:rsidRPr="00266AF8" w14:paraId="2F68B8BB" w14:textId="77777777" w:rsidTr="00A90FE0">
        <w:tc>
          <w:tcPr>
            <w:tcW w:w="10606" w:type="dxa"/>
          </w:tcPr>
          <w:p w14:paraId="2C1B53C0" w14:textId="77777777" w:rsidR="00A90FE0" w:rsidRPr="00266AF8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Custom MMD Data Utility Editor</w:t>
            </w:r>
          </w:p>
        </w:tc>
      </w:tr>
      <w:tr w:rsidR="00A90FE0" w:rsidRPr="00266AF8" w14:paraId="0AB7D993" w14:textId="77777777" w:rsidTr="00A90FE0">
        <w:tc>
          <w:tcPr>
            <w:tcW w:w="10606" w:type="dxa"/>
          </w:tcPr>
          <w:p w14:paraId="5F839873" w14:textId="77777777" w:rsidR="00244A43" w:rsidRPr="00266AF8" w:rsidRDefault="00244A43" w:rsidP="00244A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Esse script em C# é usado no Unity Editor para gerenciar assets do tipo </w:t>
            </w:r>
            <w:r w:rsidRPr="00266AF8">
              <w:rPr>
                <w:rFonts w:ascii="Arial" w:hAnsi="Arial" w:cs="Arial"/>
                <w:b/>
              </w:rPr>
              <w:t>`CustomMMDData`</w:t>
            </w:r>
            <w:r w:rsidRPr="00266AF8">
              <w:rPr>
                <w:rFonts w:ascii="Arial" w:hAnsi="Arial" w:cs="Arial"/>
              </w:rPr>
              <w:t>.</w:t>
            </w:r>
          </w:p>
          <w:p w14:paraId="567C6EA9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266AF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66AF8" w:rsidRDefault="00244A43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Este script fornece uma classe utilitária estática chamada </w:t>
            </w:r>
            <w:r w:rsidRPr="00266AF8">
              <w:rPr>
                <w:rFonts w:ascii="Arial" w:hAnsi="Arial" w:cs="Arial"/>
                <w:b/>
              </w:rPr>
              <w:t>`CustomMMDDataUtilityEditor`</w:t>
            </w:r>
            <w:r w:rsidRPr="00266AF8">
              <w:rPr>
                <w:rFonts w:ascii="Arial" w:hAnsi="Arial" w:cs="Arial"/>
              </w:rPr>
              <w:t xml:space="preserve">, que inclui métodos para encontrar, criar e gerenciar assets </w:t>
            </w:r>
            <w:r w:rsidRPr="00266AF8">
              <w:rPr>
                <w:rFonts w:ascii="Arial" w:hAnsi="Arial" w:cs="Arial"/>
                <w:b/>
              </w:rPr>
              <w:t>`CustomMMDData`</w:t>
            </w:r>
            <w:r w:rsidRPr="00266AF8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266AF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266AF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Namespace e Bibliotecas</w:t>
            </w:r>
          </w:p>
          <w:p w14:paraId="3DA4F299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Pr="00266AF8" w:rsidRDefault="00110AD1" w:rsidP="00244A43">
            <w:pPr>
              <w:rPr>
                <w:rFonts w:ascii="Arial" w:hAnsi="Arial" w:cs="Arial"/>
              </w:rPr>
            </w:pPr>
            <w:r w:rsidRPr="00266AF8">
              <w:object w:dxaOrig="4365" w:dyaOrig="1515" w14:anchorId="67EC8CBD">
                <v:shape id="_x0000_i1041" type="#_x0000_t75" style="width:226.8pt;height:78.6pt" o:ole="">
                  <v:imagedata r:id="rId55" o:title=""/>
                </v:shape>
                <o:OLEObject Type="Embed" ProgID="PBrush" ShapeID="_x0000_i1041" DrawAspect="Content" ObjectID="_1804101442" r:id="rId56"/>
              </w:object>
            </w:r>
            <w:r w:rsidRPr="00266AF8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66AF8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66AF8" w:rsidRDefault="00244A43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`using System.Collections.Generic;`</w:t>
            </w:r>
            <w:r w:rsidRPr="00266AF8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66AF8" w:rsidRDefault="00244A43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`using System.IO;`</w:t>
            </w:r>
            <w:r w:rsidRPr="00266AF8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66AF8" w:rsidRDefault="00244A43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`using UnityEditor;`</w:t>
            </w:r>
            <w:r w:rsidRPr="00266AF8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66AF8" w:rsidRDefault="00244A43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`using UnityEngine;`</w:t>
            </w:r>
            <w:r w:rsidRPr="00266AF8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266AF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Pr="00266AF8" w:rsidRDefault="00600200" w:rsidP="00244A43">
            <w:pPr>
              <w:rPr>
                <w:rFonts w:ascii="Arial" w:hAnsi="Arial" w:cs="Arial"/>
              </w:rPr>
            </w:pPr>
            <w:r w:rsidRPr="00266AF8">
              <w:object w:dxaOrig="9555" w:dyaOrig="7005" w14:anchorId="78E01FB9">
                <v:shape id="_x0000_i1042" type="#_x0000_t75" style="width:425.4pt;height:312pt" o:ole="">
                  <v:imagedata r:id="rId57" o:title=""/>
                </v:shape>
                <o:OLEObject Type="Embed" ProgID="PBrush" ShapeID="_x0000_i1042" DrawAspect="Content" ObjectID="_1804101443" r:id="rId58"/>
              </w:object>
            </w:r>
            <w:r w:rsidRPr="00266AF8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66AF8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66AF8" w:rsidRDefault="00244A43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static class CustomMMDDataUtilityEditor`</w:t>
            </w:r>
            <w:r w:rsidRPr="00266AF8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266AF8">
              <w:rPr>
                <w:rFonts w:ascii="Arial" w:hAnsi="Arial" w:cs="Arial"/>
                <w:b/>
              </w:rPr>
              <w:t>`CustomMMDData`</w:t>
            </w:r>
            <w:r w:rsidRPr="00266AF8">
              <w:rPr>
                <w:rFonts w:ascii="Arial" w:hAnsi="Arial" w:cs="Arial"/>
              </w:rPr>
              <w:t>.</w:t>
            </w:r>
          </w:p>
          <w:p w14:paraId="6D162648" w14:textId="77777777" w:rsidR="00244A43" w:rsidRPr="00266AF8" w:rsidRDefault="00244A43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static CustomMMDData GetOrCreateCustomMMDData()`</w:t>
            </w:r>
            <w:r w:rsidRPr="00266AF8">
              <w:rPr>
                <w:rFonts w:ascii="Arial" w:hAnsi="Arial" w:cs="Arial"/>
              </w:rPr>
              <w:t xml:space="preserve">: Método que recupera ou cria um asset </w:t>
            </w:r>
            <w:r w:rsidRPr="00266AF8">
              <w:rPr>
                <w:rFonts w:ascii="Arial" w:hAnsi="Arial" w:cs="Arial"/>
                <w:b/>
              </w:rPr>
              <w:t>`CustomMMDData`</w:t>
            </w:r>
            <w:r w:rsidRPr="00266AF8">
              <w:rPr>
                <w:rFonts w:ascii="Arial" w:hAnsi="Arial" w:cs="Arial"/>
              </w:rPr>
              <w:t>.</w:t>
            </w:r>
          </w:p>
          <w:p w14:paraId="05C78602" w14:textId="77777777" w:rsidR="00244A43" w:rsidRPr="00266AF8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66AF8" w:rsidRDefault="00244A43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lastRenderedPageBreak/>
              <w:t xml:space="preserve">    - Tenta encontrar um asset </w:t>
            </w:r>
            <w:r w:rsidRPr="00266AF8">
              <w:rPr>
                <w:rFonts w:ascii="Arial" w:hAnsi="Arial" w:cs="Arial"/>
                <w:b/>
              </w:rPr>
              <w:t>`CustomMMDData`</w:t>
            </w:r>
            <w:r w:rsidRPr="00266AF8">
              <w:rPr>
                <w:rFonts w:ascii="Arial" w:hAnsi="Arial" w:cs="Arial"/>
              </w:rPr>
              <w:t xml:space="preserve"> existente chamando </w:t>
            </w:r>
            <w:r w:rsidRPr="00266AF8">
              <w:rPr>
                <w:rFonts w:ascii="Arial" w:hAnsi="Arial" w:cs="Arial"/>
                <w:b/>
              </w:rPr>
              <w:t>`FindCustomMMDData()`</w:t>
            </w:r>
            <w:r w:rsidRPr="00266AF8">
              <w:rPr>
                <w:rFonts w:ascii="Arial" w:hAnsi="Arial" w:cs="Arial"/>
              </w:rPr>
              <w:t>.</w:t>
            </w:r>
          </w:p>
          <w:p w14:paraId="2DBD1A11" w14:textId="77777777" w:rsidR="00244A43" w:rsidRPr="00266AF8" w:rsidRDefault="00244A43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Se não encontrar, cria um novo chamando </w:t>
            </w:r>
            <w:r w:rsidRPr="00266AF8">
              <w:rPr>
                <w:rFonts w:ascii="Arial" w:hAnsi="Arial" w:cs="Arial"/>
                <w:b/>
              </w:rPr>
              <w:t>`CreateCustomMMDData()`</w:t>
            </w:r>
            <w:r w:rsidRPr="00266AF8">
              <w:rPr>
                <w:rFonts w:ascii="Arial" w:hAnsi="Arial" w:cs="Arial"/>
              </w:rPr>
              <w:t>.</w:t>
            </w:r>
          </w:p>
          <w:p w14:paraId="4A9DBA0B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266AF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Método para Encontrar um Asset Existente</w:t>
            </w:r>
          </w:p>
          <w:p w14:paraId="6534A7BF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Pr="00266AF8" w:rsidRDefault="00600200" w:rsidP="00244A43">
            <w:pPr>
              <w:rPr>
                <w:rFonts w:ascii="Arial" w:hAnsi="Arial" w:cs="Arial"/>
              </w:rPr>
            </w:pPr>
            <w:r w:rsidRPr="00266AF8">
              <w:object w:dxaOrig="9915" w:dyaOrig="5145" w14:anchorId="492E0015">
                <v:shape id="_x0000_i1043" type="#_x0000_t75" style="width:425.4pt;height:220.2pt" o:ole="">
                  <v:imagedata r:id="rId59" o:title=""/>
                </v:shape>
                <o:OLEObject Type="Embed" ProgID="PBrush" ShapeID="_x0000_i1043" DrawAspect="Content" ObjectID="_1804101444" r:id="rId60"/>
              </w:object>
            </w:r>
            <w:r w:rsidRPr="00266AF8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66AF8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66AF8" w:rsidRDefault="00244A43" w:rsidP="007156C2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</w:t>
            </w:r>
            <w:r w:rsidRPr="00266AF8">
              <w:rPr>
                <w:rFonts w:ascii="Arial" w:hAnsi="Arial" w:cs="Arial"/>
                <w:b/>
              </w:rPr>
              <w:t>`private static CustomMMDData FindCustomMMDData()`</w:t>
            </w:r>
            <w:r w:rsidRPr="00266AF8">
              <w:rPr>
                <w:rFonts w:ascii="Arial" w:hAnsi="Arial" w:cs="Arial"/>
              </w:rPr>
              <w:t xml:space="preserve">: Método que encontra um asset </w:t>
            </w:r>
            <w:r w:rsidRPr="00266AF8">
              <w:rPr>
                <w:rFonts w:ascii="Arial" w:hAnsi="Arial" w:cs="Arial"/>
                <w:b/>
              </w:rPr>
              <w:t>`CustomMMDData`</w:t>
            </w:r>
            <w:r w:rsidRPr="00266AF8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66AF8" w:rsidRDefault="00244A43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Utiliza </w:t>
            </w:r>
            <w:r w:rsidRPr="00266AF8">
              <w:rPr>
                <w:rFonts w:ascii="Arial" w:hAnsi="Arial" w:cs="Arial"/>
                <w:b/>
              </w:rPr>
              <w:t>`AssetDatabase.FindAssets`</w:t>
            </w:r>
            <w:r w:rsidRPr="00266AF8">
              <w:rPr>
                <w:rFonts w:ascii="Arial" w:hAnsi="Arial" w:cs="Arial"/>
              </w:rPr>
              <w:t xml:space="preserve"> para procurar por assets do tipo </w:t>
            </w:r>
            <w:r w:rsidRPr="00266AF8">
              <w:rPr>
                <w:rFonts w:ascii="Arial" w:hAnsi="Arial" w:cs="Arial"/>
                <w:b/>
              </w:rPr>
              <w:t>`CustomMMDData`</w:t>
            </w:r>
            <w:r w:rsidRPr="00266AF8">
              <w:rPr>
                <w:rFonts w:ascii="Arial" w:hAnsi="Arial" w:cs="Arial"/>
              </w:rPr>
              <w:t>.</w:t>
            </w:r>
          </w:p>
          <w:p w14:paraId="0C0DF07F" w14:textId="77777777" w:rsidR="00244A43" w:rsidRPr="00266AF8" w:rsidRDefault="00244A43" w:rsidP="0066127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Se encontrar, carrega o primeiro asset encontrado usando </w:t>
            </w:r>
            <w:r w:rsidRPr="00266AF8">
              <w:rPr>
                <w:rFonts w:ascii="Arial" w:hAnsi="Arial" w:cs="Arial"/>
                <w:b/>
              </w:rPr>
              <w:t>`AssetDatabase.LoadAssetAtPath`</w:t>
            </w:r>
            <w:r w:rsidRPr="00266AF8">
              <w:rPr>
                <w:rFonts w:ascii="Arial" w:hAnsi="Arial" w:cs="Arial"/>
              </w:rPr>
              <w:t>.</w:t>
            </w:r>
          </w:p>
          <w:p w14:paraId="0DCFEFD0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266AF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Método para Criar um Novo Asset</w:t>
            </w:r>
          </w:p>
          <w:p w14:paraId="29919E06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Pr="00266AF8" w:rsidRDefault="00600200" w:rsidP="00244A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6AF8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66AF8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66AF8" w:rsidRDefault="00244A43" w:rsidP="007156C2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`private static CustomMMDData CreateCustomMMDData()`</w:t>
            </w:r>
            <w:r w:rsidRPr="00266AF8">
              <w:rPr>
                <w:rFonts w:ascii="Arial" w:hAnsi="Arial" w:cs="Arial"/>
              </w:rPr>
              <w:t xml:space="preserve">: Método que cria um novo asset </w:t>
            </w:r>
            <w:r w:rsidRPr="00266AF8">
              <w:rPr>
                <w:rFonts w:ascii="Arial" w:hAnsi="Arial" w:cs="Arial"/>
                <w:b/>
              </w:rPr>
              <w:t>`CustomMMDData`</w:t>
            </w:r>
            <w:r w:rsidRPr="00266AF8">
              <w:rPr>
                <w:rFonts w:ascii="Arial" w:hAnsi="Arial" w:cs="Arial"/>
              </w:rPr>
              <w:t>.</w:t>
            </w:r>
          </w:p>
          <w:p w14:paraId="68F7F381" w14:textId="77777777" w:rsidR="00244A43" w:rsidRPr="00266AF8" w:rsidRDefault="00244A43" w:rsidP="007156C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Define o caminho da pasta onde o asset será armazenado.</w:t>
            </w:r>
          </w:p>
          <w:p w14:paraId="0B457F39" w14:textId="77777777" w:rsidR="00244A43" w:rsidRPr="00266AF8" w:rsidRDefault="00244A43" w:rsidP="007156C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66AF8" w:rsidRDefault="00244A43" w:rsidP="007156C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Gera um caminho único para o asset e cria uma nova instância de `</w:t>
            </w:r>
            <w:r w:rsidRPr="00266AF8">
              <w:rPr>
                <w:rFonts w:ascii="Arial" w:hAnsi="Arial" w:cs="Arial"/>
                <w:b/>
              </w:rPr>
              <w:t>CustomMMDData`</w:t>
            </w:r>
            <w:r w:rsidRPr="00266AF8">
              <w:rPr>
                <w:rFonts w:ascii="Arial" w:hAnsi="Arial" w:cs="Arial"/>
              </w:rPr>
              <w:t>.</w:t>
            </w:r>
          </w:p>
          <w:p w14:paraId="017E6352" w14:textId="77777777" w:rsidR="00244A43" w:rsidRPr="00266AF8" w:rsidRDefault="00244A43" w:rsidP="007156C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Cria o asset no caminho especificado, salva e atualiza o banco de dados de assets.</w:t>
            </w:r>
          </w:p>
          <w:p w14:paraId="68B4F1DD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266AF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Pr="00266AF8" w:rsidRDefault="00AD7F7A" w:rsidP="00244A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6AF8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66AF8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66AF8" w:rsidRDefault="00244A43" w:rsidP="00244A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static void RemoveInvalidMaterials(CustomMMDData customMMDMaterialData)`</w:t>
            </w:r>
            <w:r w:rsidRPr="00266AF8">
              <w:rPr>
                <w:rFonts w:ascii="Arial" w:hAnsi="Arial" w:cs="Arial"/>
              </w:rPr>
              <w:t xml:space="preserve">: Método que remove materiais inválidos do asset </w:t>
            </w:r>
            <w:r w:rsidRPr="00266AF8">
              <w:rPr>
                <w:rFonts w:ascii="Arial" w:hAnsi="Arial" w:cs="Arial"/>
                <w:b/>
              </w:rPr>
              <w:t>`CustomMMDData`</w:t>
            </w:r>
            <w:r w:rsidRPr="00266AF8">
              <w:rPr>
                <w:rFonts w:ascii="Arial" w:hAnsi="Arial" w:cs="Arial"/>
              </w:rPr>
              <w:t>.</w:t>
            </w:r>
          </w:p>
          <w:p w14:paraId="5B74F274" w14:textId="77777777" w:rsidR="00244A43" w:rsidRPr="00266AF8" w:rsidRDefault="00244A43" w:rsidP="00244A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Verifica se o asset é nulo e sai do método se for.</w:t>
            </w:r>
          </w:p>
          <w:p w14:paraId="3086218F" w14:textId="77777777" w:rsidR="00244A43" w:rsidRPr="00266AF8" w:rsidRDefault="00244A43" w:rsidP="00244A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66AF8" w:rsidRDefault="00244A43" w:rsidP="007156C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Itera sobre cada </w:t>
            </w:r>
            <w:r w:rsidRPr="00266AF8">
              <w:rPr>
                <w:rFonts w:ascii="Arial" w:hAnsi="Arial" w:cs="Arial"/>
                <w:b/>
              </w:rPr>
              <w:t>`MMDMaterialInfo`</w:t>
            </w:r>
            <w:r w:rsidRPr="00266AF8">
              <w:rPr>
                <w:rFonts w:ascii="Arial" w:hAnsi="Arial" w:cs="Arial"/>
              </w:rPr>
              <w:t xml:space="preserve"> na lista </w:t>
            </w:r>
            <w:r w:rsidRPr="00266AF8">
              <w:rPr>
                <w:rFonts w:ascii="Arial" w:hAnsi="Arial" w:cs="Arial"/>
                <w:b/>
              </w:rPr>
              <w:t>`materialInfoList`</w:t>
            </w:r>
            <w:r w:rsidRPr="00266AF8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66AF8" w:rsidRDefault="00244A43" w:rsidP="00244A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 - Substitui a lista </w:t>
            </w:r>
            <w:r w:rsidRPr="00266AF8">
              <w:rPr>
                <w:rFonts w:ascii="Arial" w:hAnsi="Arial" w:cs="Arial"/>
                <w:b/>
              </w:rPr>
              <w:t>`materialInfoList`</w:t>
            </w:r>
            <w:r w:rsidRPr="00266AF8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266AF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266AF8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 w:rsidRPr="00266AF8"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266AF8">
              <w:rPr>
                <w:rFonts w:ascii="Arial" w:hAnsi="Arial" w:cs="Arial"/>
                <w:b/>
                <w:sz w:val="24"/>
              </w:rPr>
              <w:t xml:space="preserve">Criação ou </w:t>
            </w:r>
            <w:r w:rsidRPr="00266AF8">
              <w:rPr>
                <w:rFonts w:ascii="Arial" w:hAnsi="Arial" w:cs="Arial"/>
                <w:b/>
                <w:sz w:val="24"/>
              </w:rPr>
              <w:t>Recuperação de `CustomMMDData`</w:t>
            </w:r>
            <w:r w:rsidR="00244A43" w:rsidRPr="00266AF8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66AF8" w:rsidRDefault="00244A43" w:rsidP="00244A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O método </w:t>
            </w:r>
            <w:r w:rsidRPr="00266AF8">
              <w:rPr>
                <w:rFonts w:ascii="Arial" w:hAnsi="Arial" w:cs="Arial"/>
                <w:b/>
              </w:rPr>
              <w:t>`GetOrCreateCustomMMDData`</w:t>
            </w:r>
            <w:r w:rsidRPr="00266AF8">
              <w:rPr>
                <w:rFonts w:ascii="Arial" w:hAnsi="Arial" w:cs="Arial"/>
              </w:rPr>
              <w:t xml:space="preserve"> tenta encontrar um asset </w:t>
            </w:r>
            <w:r w:rsidRPr="00266AF8">
              <w:rPr>
                <w:rFonts w:ascii="Arial" w:hAnsi="Arial" w:cs="Arial"/>
                <w:b/>
              </w:rPr>
              <w:t>`CustomMMDData`</w:t>
            </w:r>
            <w:r w:rsidRPr="00266AF8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66AF8" w:rsidRDefault="00244A43" w:rsidP="00244A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Se não encontrar, cria um novo asset.</w:t>
            </w:r>
          </w:p>
          <w:p w14:paraId="46D91863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266AF8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 w:rsidRPr="00266AF8">
              <w:rPr>
                <w:rFonts w:ascii="Arial" w:hAnsi="Arial" w:cs="Arial"/>
                <w:b/>
                <w:sz w:val="24"/>
              </w:rPr>
              <w:t>2. Encontrar `CustomMMDData`</w:t>
            </w:r>
            <w:r w:rsidR="00244A43" w:rsidRPr="00266AF8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66AF8" w:rsidRDefault="00244A43" w:rsidP="00244A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O método </w:t>
            </w:r>
            <w:r w:rsidRPr="00266AF8">
              <w:rPr>
                <w:rFonts w:ascii="Arial" w:hAnsi="Arial" w:cs="Arial"/>
                <w:b/>
              </w:rPr>
              <w:t>`FindCustomMMDData`</w:t>
            </w:r>
            <w:r w:rsidRPr="00266AF8">
              <w:rPr>
                <w:rFonts w:ascii="Arial" w:hAnsi="Arial" w:cs="Arial"/>
              </w:rPr>
              <w:t xml:space="preserve"> procura por assets do tipo </w:t>
            </w:r>
            <w:r w:rsidRPr="00266AF8">
              <w:rPr>
                <w:rFonts w:ascii="Arial" w:hAnsi="Arial" w:cs="Arial"/>
                <w:b/>
              </w:rPr>
              <w:t>`CustomMMDData`</w:t>
            </w:r>
            <w:r w:rsidRPr="00266AF8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66AF8" w:rsidRDefault="00244A43" w:rsidP="00244A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Se encontrar, carrega e retorna o primeiro asset encontrado.</w:t>
            </w:r>
          </w:p>
          <w:p w14:paraId="4D715311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266AF8" w:rsidRDefault="00244A43" w:rsidP="00244A43">
            <w:pPr>
              <w:rPr>
                <w:rFonts w:ascii="Arial" w:hAnsi="Arial" w:cs="Arial"/>
                <w:b/>
              </w:rPr>
            </w:pPr>
            <w:r w:rsidRPr="00266AF8">
              <w:rPr>
                <w:rFonts w:ascii="Arial" w:hAnsi="Arial" w:cs="Arial"/>
                <w:b/>
                <w:sz w:val="24"/>
              </w:rPr>
              <w:t>3</w:t>
            </w:r>
            <w:r w:rsidR="00810ECA" w:rsidRPr="00266AF8">
              <w:rPr>
                <w:rFonts w:ascii="Arial" w:hAnsi="Arial" w:cs="Arial"/>
                <w:b/>
                <w:sz w:val="24"/>
              </w:rPr>
              <w:t>. Criar Novo `CustomMMDData`</w:t>
            </w:r>
            <w:r w:rsidRPr="00266AF8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66AF8" w:rsidRDefault="00244A43" w:rsidP="00244A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O método </w:t>
            </w:r>
            <w:r w:rsidRPr="00266AF8">
              <w:rPr>
                <w:rFonts w:ascii="Arial" w:hAnsi="Arial" w:cs="Arial"/>
                <w:b/>
              </w:rPr>
              <w:t>`CreateCustomMMDData`</w:t>
            </w:r>
            <w:r w:rsidRPr="00266AF8">
              <w:rPr>
                <w:rFonts w:ascii="Arial" w:hAnsi="Arial" w:cs="Arial"/>
              </w:rPr>
              <w:t xml:space="preserve"> cria um novo asset </w:t>
            </w:r>
            <w:r w:rsidRPr="00266AF8">
              <w:rPr>
                <w:rFonts w:ascii="Arial" w:hAnsi="Arial" w:cs="Arial"/>
                <w:b/>
              </w:rPr>
              <w:t>`CustomMMDData`</w:t>
            </w:r>
            <w:r w:rsidRPr="00266AF8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66AF8" w:rsidRDefault="00244A43" w:rsidP="00244A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Se a pasta não existir, cria a pasta e então cria o asset.</w:t>
            </w:r>
          </w:p>
          <w:p w14:paraId="000A5701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266AF8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266AF8">
              <w:rPr>
                <w:rFonts w:ascii="Arial" w:hAnsi="Arial" w:cs="Arial"/>
                <w:b/>
                <w:sz w:val="24"/>
              </w:rPr>
              <w:t>4.</w:t>
            </w:r>
            <w:r w:rsidR="00810ECA" w:rsidRPr="00266AF8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266AF8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66AF8" w:rsidRDefault="00244A43" w:rsidP="007156C2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O método </w:t>
            </w:r>
            <w:r w:rsidRPr="00266AF8">
              <w:rPr>
                <w:rFonts w:ascii="Arial" w:hAnsi="Arial" w:cs="Arial"/>
                <w:b/>
              </w:rPr>
              <w:t>`RemoveInvalidMaterials`</w:t>
            </w:r>
            <w:r w:rsidRPr="00266AF8">
              <w:rPr>
                <w:rFonts w:ascii="Arial" w:hAnsi="Arial" w:cs="Arial"/>
              </w:rPr>
              <w:t xml:space="preserve"> remove entradas na lista </w:t>
            </w:r>
            <w:r w:rsidRPr="00266AF8">
              <w:rPr>
                <w:rFonts w:ascii="Arial" w:hAnsi="Arial" w:cs="Arial"/>
                <w:b/>
              </w:rPr>
              <w:t>`materialInfoList`</w:t>
            </w:r>
            <w:r w:rsidRPr="00266AF8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66AF8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Pr="00266AF8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</w:rPr>
              <w:t xml:space="preserve">Esse script é muito útil para garantir que os assets </w:t>
            </w:r>
            <w:r w:rsidRPr="00266AF8">
              <w:rPr>
                <w:rFonts w:ascii="Arial" w:hAnsi="Arial" w:cs="Arial"/>
                <w:b/>
              </w:rPr>
              <w:t>`CustomMMDData`</w:t>
            </w:r>
            <w:r w:rsidRPr="00266AF8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Pr="00266AF8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:rsidRPr="00266AF8" w14:paraId="14D27A00" w14:textId="77777777" w:rsidTr="00810ECA">
        <w:tc>
          <w:tcPr>
            <w:tcW w:w="10606" w:type="dxa"/>
          </w:tcPr>
          <w:p w14:paraId="68DD8209" w14:textId="77777777" w:rsidR="00810ECA" w:rsidRPr="00266AF8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Custom Inspector Utility Editor</w:t>
            </w:r>
          </w:p>
        </w:tc>
      </w:tr>
      <w:tr w:rsidR="00810ECA" w:rsidRPr="00266AF8" w14:paraId="5436D688" w14:textId="77777777" w:rsidTr="00810ECA">
        <w:tc>
          <w:tcPr>
            <w:tcW w:w="10606" w:type="dxa"/>
          </w:tcPr>
          <w:p w14:paraId="1D36A68E" w14:textId="2855F5EF" w:rsidR="004A041E" w:rsidRPr="00266AF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sz w:val="32"/>
                <w:szCs w:val="32"/>
              </w:rPr>
              <w:t>Explicação Detalhada do Script</w:t>
            </w:r>
          </w:p>
          <w:p w14:paraId="54A0647C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83BCD27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shaders personalizados. Ele estende a classe </w:t>
            </w:r>
            <w:r w:rsidRPr="00266AF8">
              <w:rPr>
                <w:rFonts w:ascii="Arial" w:hAnsi="Arial" w:cs="Arial"/>
                <w:b/>
              </w:rPr>
              <w:t>`ShaderGUI`</w:t>
            </w:r>
            <w:r w:rsidRPr="00266AF8">
              <w:rPr>
                <w:rFonts w:ascii="Arial" w:hAnsi="Arial" w:cs="Arial"/>
                <w:bCs/>
              </w:rPr>
              <w:t>, permitindo controle detalhado sobre várias propriedades dos shaders e materiais diretamente no editor.</w:t>
            </w:r>
          </w:p>
          <w:p w14:paraId="193A1E6C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5ADD320" w14:textId="5160CD49" w:rsidR="004A041E" w:rsidRPr="00266AF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sz w:val="32"/>
                <w:szCs w:val="32"/>
              </w:rPr>
              <w:t>Classe `CustomInspectorUtilityEditor`</w:t>
            </w:r>
          </w:p>
          <w:p w14:paraId="58894DD0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67B0094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A classe </w:t>
            </w:r>
            <w:r w:rsidRPr="00266AF8">
              <w:rPr>
                <w:rFonts w:ascii="Arial" w:hAnsi="Arial" w:cs="Arial"/>
                <w:b/>
              </w:rPr>
              <w:t>`CustomInspectorUtilityEditor`</w:t>
            </w:r>
            <w:r w:rsidRPr="00266AF8">
              <w:rPr>
                <w:rFonts w:ascii="Arial" w:hAnsi="Arial" w:cs="Arial"/>
                <w:bCs/>
              </w:rPr>
              <w:t xml:space="preserve"> herda de </w:t>
            </w:r>
            <w:r w:rsidRPr="00266AF8">
              <w:rPr>
                <w:rFonts w:ascii="Arial" w:hAnsi="Arial" w:cs="Arial"/>
                <w:b/>
              </w:rPr>
              <w:t>`ShaderGUI`</w:t>
            </w:r>
            <w:r w:rsidRPr="00266AF8">
              <w:rPr>
                <w:rFonts w:ascii="Arial" w:hAnsi="Arial" w:cs="Arial"/>
                <w:bCs/>
              </w:rPr>
              <w:t xml:space="preserve"> e serve como a base para criar inspetores personalizados de shaders. Ela oferece várias funções estáticas e métodos para carregar, salvar e renderizar propriedades do material de forma dinâmica e interativa.</w:t>
            </w:r>
          </w:p>
          <w:p w14:paraId="57D1E357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A0B5593" w14:textId="702C8185" w:rsidR="004A041E" w:rsidRPr="00266AF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sz w:val="32"/>
                <w:szCs w:val="32"/>
              </w:rPr>
              <w:t>Variáveis Principais</w:t>
            </w:r>
          </w:p>
          <w:p w14:paraId="0FDEC17F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FB1D77C" w14:textId="7A1D2DC6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`private Material currentMaterial`</w:t>
            </w:r>
            <w:r w:rsidRPr="00266AF8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14A4B2A6" w14:textId="318D9FB5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`private CustomMMDMaterialData customMMDMaterialData`</w:t>
            </w:r>
            <w:r w:rsidRPr="00266AF8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0D6654DD" w14:textId="6FCFA7CF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`private bool showSystemsDefault`</w:t>
            </w:r>
            <w:r w:rsidRPr="00266AF8">
              <w:rPr>
                <w:rFonts w:ascii="Arial" w:hAnsi="Arial" w:cs="Arial"/>
                <w:bCs/>
              </w:rPr>
              <w:t>: Um booleano que determina se as configurações padrão do sistema devem ser exibidas.</w:t>
            </w:r>
          </w:p>
          <w:p w14:paraId="29D24B7F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3A71D3C" w14:textId="3B1BFBF9" w:rsidR="004A041E" w:rsidRPr="00266AF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sz w:val="32"/>
                <w:szCs w:val="32"/>
              </w:rPr>
              <w:t>Método `LoadData`</w:t>
            </w:r>
          </w:p>
          <w:p w14:paraId="3D192EF5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A2B54A2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266AF8">
              <w:rPr>
                <w:rFonts w:ascii="Arial" w:hAnsi="Arial" w:cs="Arial"/>
                <w:b/>
              </w:rPr>
              <w:t>`currentMaterial`</w:t>
            </w:r>
            <w:r w:rsidRPr="00266AF8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266AF8">
              <w:rPr>
                <w:rFonts w:ascii="Arial" w:hAnsi="Arial" w:cs="Arial"/>
                <w:b/>
              </w:rPr>
              <w:t>`customMMDMaterialData`</w:t>
            </w:r>
            <w:r w:rsidRPr="00266AF8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266AF8">
              <w:rPr>
                <w:rFonts w:ascii="Arial" w:hAnsi="Arial" w:cs="Arial"/>
                <w:b/>
              </w:rPr>
              <w:t>`materialNameJP`</w:t>
            </w:r>
            <w:r w:rsidRPr="00266AF8">
              <w:rPr>
                <w:rFonts w:ascii="Arial" w:hAnsi="Arial" w:cs="Arial"/>
                <w:bCs/>
              </w:rPr>
              <w:t xml:space="preserve">, </w:t>
            </w:r>
            <w:r w:rsidRPr="00266AF8">
              <w:rPr>
                <w:rFonts w:ascii="Arial" w:hAnsi="Arial" w:cs="Arial"/>
                <w:b/>
              </w:rPr>
              <w:t>`materialNameEN`</w:t>
            </w:r>
            <w:r w:rsidRPr="00266AF8">
              <w:rPr>
                <w:rFonts w:ascii="Arial" w:hAnsi="Arial" w:cs="Arial"/>
                <w:bCs/>
              </w:rPr>
              <w:t>), a descrição (</w:t>
            </w:r>
            <w:r w:rsidRPr="00266AF8">
              <w:rPr>
                <w:rFonts w:ascii="Arial" w:hAnsi="Arial" w:cs="Arial"/>
                <w:b/>
              </w:rPr>
              <w:t>`materialMemo`</w:t>
            </w:r>
            <w:r w:rsidRPr="00266AF8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266AF8">
              <w:rPr>
                <w:rFonts w:ascii="Arial" w:hAnsi="Arial" w:cs="Arial"/>
                <w:b/>
              </w:rPr>
              <w:t>`showSystemsDefault`</w:t>
            </w:r>
            <w:r w:rsidRPr="00266AF8">
              <w:rPr>
                <w:rFonts w:ascii="Arial" w:hAnsi="Arial" w:cs="Arial"/>
                <w:bCs/>
              </w:rPr>
              <w:t>).</w:t>
            </w:r>
          </w:p>
          <w:p w14:paraId="3B5A8658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1AE0C05A" w14:textId="5FAC5A15" w:rsidR="004A041E" w:rsidRPr="00266AF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sz w:val="32"/>
                <w:szCs w:val="32"/>
              </w:rPr>
              <w:t>Método `SaveData`</w:t>
            </w:r>
          </w:p>
          <w:p w14:paraId="3B400321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1C4D8F0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Este método salva os dados do material atual. Ele utiliza o método </w:t>
            </w:r>
            <w:r w:rsidRPr="00266AF8">
              <w:rPr>
                <w:rFonts w:ascii="Arial" w:hAnsi="Arial" w:cs="Arial"/>
                <w:b/>
              </w:rPr>
              <w:t>`DetectChanges`</w:t>
            </w:r>
            <w:r w:rsidRPr="00266AF8">
              <w:rPr>
                <w:rFonts w:ascii="Arial" w:hAnsi="Arial" w:cs="Arial"/>
                <w:bCs/>
              </w:rPr>
              <w:t xml:space="preserve"> para verificar se houve modificações nos dados do material. Caso haja mudanças, ele atualiza as informações e marca o objeto como "sujo" (</w:t>
            </w:r>
            <w:r w:rsidRPr="00266AF8">
              <w:rPr>
                <w:rFonts w:ascii="Arial" w:hAnsi="Arial" w:cs="Arial"/>
                <w:b/>
              </w:rPr>
              <w:t>`SetDirty`</w:t>
            </w:r>
            <w:r w:rsidRPr="00266AF8">
              <w:rPr>
                <w:rFonts w:ascii="Arial" w:hAnsi="Arial" w:cs="Arial"/>
                <w:bCs/>
              </w:rPr>
              <w:t>), indicando que há alterações a serem salvas. Finalmente, ele persiste essas mudanças no sistema de assets do Unity.</w:t>
            </w:r>
          </w:p>
          <w:p w14:paraId="17C341C3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8BE8FC3" w14:textId="6D81B461" w:rsidR="004A041E" w:rsidRPr="00266AF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sz w:val="32"/>
                <w:szCs w:val="32"/>
              </w:rPr>
              <w:t>Método `DetectChanges`</w:t>
            </w:r>
          </w:p>
          <w:p w14:paraId="019DEEFB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2E5BD12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266AF8">
              <w:rPr>
                <w:rFonts w:ascii="Arial" w:hAnsi="Arial" w:cs="Arial"/>
                <w:b/>
              </w:rPr>
              <w:t>`customMMDMaterialData`</w:t>
            </w:r>
            <w:r w:rsidRPr="00266AF8">
              <w:rPr>
                <w:rFonts w:ascii="Arial" w:hAnsi="Arial" w:cs="Arial"/>
                <w:bCs/>
              </w:rPr>
              <w:t xml:space="preserve">. Ele retorna </w:t>
            </w:r>
            <w:r w:rsidRPr="00266AF8">
              <w:rPr>
                <w:rFonts w:ascii="Arial" w:hAnsi="Arial" w:cs="Arial"/>
                <w:b/>
              </w:rPr>
              <w:t>`true`</w:t>
            </w:r>
            <w:r w:rsidRPr="00266AF8">
              <w:rPr>
                <w:rFonts w:ascii="Arial" w:hAnsi="Arial" w:cs="Arial"/>
                <w:bCs/>
              </w:rPr>
              <w:t xml:space="preserve"> se houver alterações e </w:t>
            </w:r>
            <w:r w:rsidRPr="00266AF8">
              <w:rPr>
                <w:rFonts w:ascii="Arial" w:hAnsi="Arial" w:cs="Arial"/>
                <w:b/>
              </w:rPr>
              <w:t>`false`</w:t>
            </w:r>
            <w:r w:rsidRPr="00266AF8">
              <w:rPr>
                <w:rFonts w:ascii="Arial" w:hAnsi="Arial" w:cs="Arial"/>
                <w:bCs/>
              </w:rPr>
              <w:t xml:space="preserve"> caso contrário, permitindo que o sistema saiba quando salvar as mudanças.</w:t>
            </w:r>
          </w:p>
          <w:p w14:paraId="6293239F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1CA6610" w14:textId="56548F0A" w:rsidR="004A041E" w:rsidRPr="00266AF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sz w:val="32"/>
                <w:szCs w:val="32"/>
              </w:rPr>
              <w:t>Métodos de Renderização</w:t>
            </w:r>
          </w:p>
          <w:p w14:paraId="0CBA4723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147BC97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>Estes métodos são responsáveis por renderizar as várias propriedades do material no inspetor do Unity. Eles permitem que o desenvolvedor visualize e modifique atributos específicos do shader diretamente na interface do Unity.</w:t>
            </w:r>
          </w:p>
          <w:p w14:paraId="181AD383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830F638" w14:textId="367000A3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`RenderSurfaceOptions`</w:t>
            </w:r>
            <w:r w:rsidRPr="00266AF8">
              <w:rPr>
                <w:rFonts w:ascii="Arial" w:hAnsi="Arial" w:cs="Arial"/>
                <w:bCs/>
              </w:rPr>
              <w:t>: Renderiza opções de superfície, como tipo de superfície, modo de blending, culling, entre outras.</w:t>
            </w:r>
          </w:p>
          <w:p w14:paraId="6962B3EF" w14:textId="376B4E03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`RenderLightmapFlags`</w:t>
            </w:r>
            <w:r w:rsidRPr="00266AF8">
              <w:rPr>
                <w:rFonts w:ascii="Arial" w:hAnsi="Arial" w:cs="Arial"/>
                <w:bCs/>
              </w:rPr>
              <w:t>: Renderiza opções de lightmap, incluindo realtime, baked, e emissive.</w:t>
            </w:r>
          </w:p>
          <w:p w14:paraId="0A9DBFC1" w14:textId="0440937A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`RenderColorProperty`</w:t>
            </w:r>
            <w:r w:rsidRPr="00266AF8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60D2001D" w14:textId="7CE3A442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`RenderSliderFloatProperty`</w:t>
            </w:r>
            <w:r w:rsidRPr="00266AF8">
              <w:rPr>
                <w:rFonts w:ascii="Arial" w:hAnsi="Arial" w:cs="Arial"/>
                <w:bCs/>
              </w:rPr>
              <w:t xml:space="preserve">: Renderiza uma propriedade do tipo </w:t>
            </w:r>
            <w:r w:rsidRPr="00266AF8">
              <w:rPr>
                <w:rFonts w:ascii="Arial" w:hAnsi="Arial" w:cs="Arial"/>
                <w:b/>
              </w:rPr>
              <w:t>`float`</w:t>
            </w:r>
            <w:r w:rsidRPr="00266AF8">
              <w:rPr>
                <w:rFonts w:ascii="Arial" w:hAnsi="Arial" w:cs="Arial"/>
                <w:bCs/>
              </w:rPr>
              <w:t xml:space="preserve"> como um slider.</w:t>
            </w:r>
          </w:p>
          <w:p w14:paraId="735B50CB" w14:textId="693AB98B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`RenderDoubleSidedToggle`</w:t>
            </w:r>
            <w:r w:rsidRPr="00266AF8">
              <w:rPr>
                <w:rFonts w:ascii="Arial" w:hAnsi="Arial" w:cs="Arial"/>
                <w:bCs/>
              </w:rPr>
              <w:t>: Renderiza um toggle para definir se a renderização será de dupla face.</w:t>
            </w:r>
          </w:p>
          <w:p w14:paraId="11376A0B" w14:textId="660D297E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266AF8">
              <w:rPr>
                <w:rFonts w:ascii="Arial" w:hAnsi="Arial" w:cs="Arial"/>
                <w:b/>
              </w:rPr>
              <w:t>`RenderShaderPassToggle`</w:t>
            </w:r>
            <w:r w:rsidRPr="00266AF8">
              <w:rPr>
                <w:rFonts w:ascii="Arial" w:hAnsi="Arial" w:cs="Arial"/>
                <w:bCs/>
              </w:rPr>
              <w:t xml:space="preserve">: Renderiza um toggle para habilitar ou desabilitar um </w:t>
            </w:r>
            <w:r w:rsidRPr="00266AF8">
              <w:rPr>
                <w:rFonts w:ascii="Arial" w:hAnsi="Arial" w:cs="Arial"/>
                <w:b/>
              </w:rPr>
              <w:t>`pass`</w:t>
            </w:r>
            <w:r w:rsidRPr="00266AF8">
              <w:rPr>
                <w:rFonts w:ascii="Arial" w:hAnsi="Arial" w:cs="Arial"/>
                <w:bCs/>
              </w:rPr>
              <w:t xml:space="preserve"> específico do shader.</w:t>
            </w:r>
          </w:p>
          <w:p w14:paraId="15EBE9DC" w14:textId="4257E36A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`RenderKeywordToggle`</w:t>
            </w:r>
            <w:r w:rsidRPr="00266AF8">
              <w:rPr>
                <w:rFonts w:ascii="Arial" w:hAnsi="Arial" w:cs="Arial"/>
                <w:bCs/>
              </w:rPr>
              <w:t xml:space="preserve">: Renderiza um toggle para ativar ou desativar uma </w:t>
            </w:r>
            <w:r w:rsidRPr="00266AF8">
              <w:rPr>
                <w:rFonts w:ascii="Arial" w:hAnsi="Arial" w:cs="Arial"/>
                <w:b/>
              </w:rPr>
              <w:t>`keyword`</w:t>
            </w:r>
            <w:r w:rsidRPr="00266AF8">
              <w:rPr>
                <w:rFonts w:ascii="Arial" w:hAnsi="Arial" w:cs="Arial"/>
                <w:bCs/>
              </w:rPr>
              <w:t xml:space="preserve"> específica.</w:t>
            </w:r>
          </w:p>
          <w:p w14:paraId="167769CD" w14:textId="2A247551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`RenderUIToggle`</w:t>
            </w:r>
            <w:r w:rsidRPr="00266AF8">
              <w:rPr>
                <w:rFonts w:ascii="Arial" w:hAnsi="Arial" w:cs="Arial"/>
                <w:bCs/>
              </w:rPr>
              <w:t>: Renderiza um toggle para propriedades de UI.</w:t>
            </w:r>
          </w:p>
          <w:p w14:paraId="7E229EE2" w14:textId="7418BA20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`RenderUIColorProperty`</w:t>
            </w:r>
            <w:r w:rsidRPr="00266AF8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113633E6" w14:textId="19894FFA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`RenderFloatProperty`</w:t>
            </w:r>
            <w:r w:rsidRPr="00266AF8">
              <w:rPr>
                <w:rFonts w:ascii="Arial" w:hAnsi="Arial" w:cs="Arial"/>
                <w:bCs/>
              </w:rPr>
              <w:t xml:space="preserve">: Renderiza uma propriedade do tipo </w:t>
            </w:r>
            <w:r w:rsidRPr="00266AF8">
              <w:rPr>
                <w:rFonts w:ascii="Arial" w:hAnsi="Arial" w:cs="Arial"/>
                <w:b/>
              </w:rPr>
              <w:t>`float`</w:t>
            </w:r>
            <w:r w:rsidRPr="00266AF8">
              <w:rPr>
                <w:rFonts w:ascii="Arial" w:hAnsi="Arial" w:cs="Arial"/>
                <w:bCs/>
              </w:rPr>
              <w:t xml:space="preserve"> com um rótulo.</w:t>
            </w:r>
          </w:p>
          <w:p w14:paraId="6771B254" w14:textId="522BAF4A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`RenderVector4Property`</w:t>
            </w:r>
            <w:r w:rsidRPr="00266AF8">
              <w:rPr>
                <w:rFonts w:ascii="Arial" w:hAnsi="Arial" w:cs="Arial"/>
                <w:bCs/>
              </w:rPr>
              <w:t xml:space="preserve">: Renderiza uma propriedade do tipo </w:t>
            </w:r>
            <w:r w:rsidRPr="00266AF8">
              <w:rPr>
                <w:rFonts w:ascii="Arial" w:hAnsi="Arial" w:cs="Arial"/>
                <w:b/>
              </w:rPr>
              <w:t>`Vector4`</w:t>
            </w:r>
            <w:r w:rsidRPr="00266AF8">
              <w:rPr>
                <w:rFonts w:ascii="Arial" w:hAnsi="Arial" w:cs="Arial"/>
                <w:bCs/>
              </w:rPr>
              <w:t>.</w:t>
            </w:r>
          </w:p>
          <w:p w14:paraId="0FD32E10" w14:textId="149FD471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`RenderDropdownProperty`</w:t>
            </w:r>
            <w:r w:rsidRPr="00266AF8">
              <w:rPr>
                <w:rFonts w:ascii="Arial" w:hAnsi="Arial" w:cs="Arial"/>
                <w:bCs/>
              </w:rPr>
              <w:t>: Renderiza uma propriedade do tipo dropdown, verificando se as opções e os valores correspondem. Caso contrário, lança uma exceção.</w:t>
            </w:r>
          </w:p>
          <w:p w14:paraId="339AE4B8" w14:textId="19279C94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`RenderTextureProperty`</w:t>
            </w:r>
            <w:r w:rsidRPr="00266AF8">
              <w:rPr>
                <w:rFonts w:ascii="Arial" w:hAnsi="Arial" w:cs="Arial"/>
                <w:bCs/>
              </w:rPr>
              <w:t xml:space="preserve">: </w:t>
            </w:r>
            <w:r w:rsidR="004744CC" w:rsidRPr="00266AF8">
              <w:rPr>
                <w:rFonts w:ascii="Arial" w:hAnsi="Arial" w:cs="Arial"/>
                <w:bCs/>
              </w:rPr>
              <w:t xml:space="preserve">Renderiza uma propriedade do tipo textura com um rótulo e exibe opcionalmente os campos de </w:t>
            </w:r>
            <w:r w:rsidR="004744CC" w:rsidRPr="00266AF8">
              <w:rPr>
                <w:rFonts w:ascii="Arial" w:hAnsi="Arial" w:cs="Arial"/>
                <w:b/>
              </w:rPr>
              <w:t>Tiling</w:t>
            </w:r>
            <w:r w:rsidR="004744CC" w:rsidRPr="00266AF8">
              <w:rPr>
                <w:rFonts w:ascii="Arial" w:hAnsi="Arial" w:cs="Arial"/>
                <w:bCs/>
              </w:rPr>
              <w:t xml:space="preserve"> e </w:t>
            </w:r>
            <w:r w:rsidR="004744CC" w:rsidRPr="00266AF8">
              <w:rPr>
                <w:rFonts w:ascii="Arial" w:hAnsi="Arial" w:cs="Arial"/>
                <w:b/>
              </w:rPr>
              <w:t>Offset</w:t>
            </w:r>
            <w:r w:rsidR="004744CC" w:rsidRPr="00266AF8">
              <w:rPr>
                <w:rFonts w:ascii="Arial" w:hAnsi="Arial" w:cs="Arial"/>
                <w:bCs/>
              </w:rPr>
              <w:t>.</w:t>
            </w:r>
          </w:p>
          <w:p w14:paraId="58453691" w14:textId="3D611E49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`RenderCubemapProperty`</w:t>
            </w:r>
            <w:r w:rsidRPr="00266AF8">
              <w:rPr>
                <w:rFonts w:ascii="Arial" w:hAnsi="Arial" w:cs="Arial"/>
                <w:bCs/>
              </w:rPr>
              <w:t>: Renderiza uma propriedade do tipo cubemap com um rótulo.</w:t>
            </w:r>
          </w:p>
          <w:p w14:paraId="724B3CB4" w14:textId="29807855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`RenderVector3Property`</w:t>
            </w:r>
            <w:r w:rsidRPr="00266AF8">
              <w:rPr>
                <w:rFonts w:ascii="Arial" w:hAnsi="Arial" w:cs="Arial"/>
                <w:bCs/>
              </w:rPr>
              <w:t xml:space="preserve">: Renderiza uma propriedade do tipo </w:t>
            </w:r>
            <w:r w:rsidRPr="00266AF8">
              <w:rPr>
                <w:rFonts w:ascii="Arial" w:hAnsi="Arial" w:cs="Arial"/>
                <w:b/>
              </w:rPr>
              <w:t>`Vector3`</w:t>
            </w:r>
            <w:r w:rsidRPr="00266AF8">
              <w:rPr>
                <w:rFonts w:ascii="Arial" w:hAnsi="Arial" w:cs="Arial"/>
                <w:bCs/>
              </w:rPr>
              <w:t>, ajustando cada componente separadamente.</w:t>
            </w:r>
          </w:p>
          <w:p w14:paraId="4B64B209" w14:textId="4634679A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`RenderDepthWriteDropdown`</w:t>
            </w:r>
            <w:r w:rsidRPr="00266AF8">
              <w:rPr>
                <w:rFonts w:ascii="Arial" w:hAnsi="Arial" w:cs="Arial"/>
                <w:bCs/>
              </w:rPr>
              <w:t>: Renderiza um dropdown para opções de escrita de profundidade (Depth Write).</w:t>
            </w:r>
          </w:p>
          <w:p w14:paraId="710EEBCB" w14:textId="25D2D95E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`RenderBlendingModeDropdown`</w:t>
            </w:r>
            <w:r w:rsidRPr="00266AF8">
              <w:rPr>
                <w:rFonts w:ascii="Arial" w:hAnsi="Arial" w:cs="Arial"/>
                <w:bCs/>
              </w:rPr>
              <w:t xml:space="preserve">: Renderiza um dropdown para opções de modo de blending, atualizando automaticamente as propriedades de </w:t>
            </w:r>
            <w:r w:rsidRPr="00266AF8">
              <w:rPr>
                <w:rFonts w:ascii="Arial" w:hAnsi="Arial" w:cs="Arial"/>
                <w:b/>
              </w:rPr>
              <w:t>`srcBlend`</w:t>
            </w:r>
            <w:r w:rsidRPr="00266AF8">
              <w:rPr>
                <w:rFonts w:ascii="Arial" w:hAnsi="Arial" w:cs="Arial"/>
                <w:bCs/>
              </w:rPr>
              <w:t xml:space="preserve"> e </w:t>
            </w:r>
            <w:r w:rsidRPr="00266AF8">
              <w:rPr>
                <w:rFonts w:ascii="Arial" w:hAnsi="Arial" w:cs="Arial"/>
                <w:b/>
              </w:rPr>
              <w:t>`dstBlend`</w:t>
            </w:r>
            <w:r w:rsidRPr="00266AF8">
              <w:rPr>
                <w:rFonts w:ascii="Arial" w:hAnsi="Arial" w:cs="Arial"/>
                <w:bCs/>
              </w:rPr>
              <w:t xml:space="preserve"> com base na seleção.</w:t>
            </w:r>
          </w:p>
          <w:p w14:paraId="6478B37E" w14:textId="40366AE9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`RenderSurfaceTypeDropdown`</w:t>
            </w:r>
            <w:r w:rsidRPr="00266AF8">
              <w:rPr>
                <w:rFonts w:ascii="Arial" w:hAnsi="Arial" w:cs="Arial"/>
                <w:bCs/>
              </w:rPr>
              <w:t>: Renderiza um dropdown para opções de tipo de superfície (opaco ou transparente), configurando as tags de renderização do material adequadamente.</w:t>
            </w:r>
          </w:p>
          <w:p w14:paraId="058AE695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CBC94A2" w14:textId="15792599" w:rsidR="004A041E" w:rsidRPr="00266AF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sz w:val="32"/>
                <w:szCs w:val="32"/>
              </w:rPr>
              <w:t>Métodos Auxiliares</w:t>
            </w:r>
          </w:p>
          <w:p w14:paraId="299ECEAA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C6B11FE" w14:textId="0F5A07A5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`IsToggleUIPropertyEnabled`</w:t>
            </w:r>
            <w:r w:rsidRPr="00266AF8">
              <w:rPr>
                <w:rFonts w:ascii="Arial" w:hAnsi="Arial" w:cs="Arial"/>
                <w:bCs/>
              </w:rPr>
              <w:t>: Verifica se uma propriedade de toggle de UI está habilitada, baseado no valor da propriedade de float (1.0 = habilitado).</w:t>
            </w:r>
          </w:p>
          <w:p w14:paraId="429E2CFE" w14:textId="74D89B58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`HasFloatPropertyValue`</w:t>
            </w:r>
            <w:r w:rsidRPr="00266AF8">
              <w:rPr>
                <w:rFonts w:ascii="Arial" w:hAnsi="Arial" w:cs="Arial"/>
                <w:bCs/>
              </w:rPr>
              <w:t xml:space="preserve">: Verifica se uma propriedade </w:t>
            </w:r>
            <w:r w:rsidRPr="00266AF8">
              <w:rPr>
                <w:rFonts w:ascii="Arial" w:hAnsi="Arial" w:cs="Arial"/>
                <w:b/>
              </w:rPr>
              <w:t>`float`</w:t>
            </w:r>
            <w:r w:rsidRPr="00266AF8">
              <w:rPr>
                <w:rFonts w:ascii="Arial" w:hAnsi="Arial" w:cs="Arial"/>
                <w:bCs/>
              </w:rPr>
              <w:t xml:space="preserve"> possui um valor específico, comparando diretamente o valor atual da propriedade.</w:t>
            </w:r>
          </w:p>
          <w:p w14:paraId="4930DF72" w14:textId="5C38268A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`CheckBlendingMode`</w:t>
            </w:r>
            <w:r w:rsidRPr="00266AF8">
              <w:rPr>
                <w:rFonts w:ascii="Arial" w:hAnsi="Arial" w:cs="Arial"/>
                <w:bCs/>
              </w:rPr>
              <w:t>: Verifica e ajusta o modo de blending com base nas propriedades atuais do material. Esta função garante que as propriedades de blending estejam configuradas corretamente, dependendo do modo de superfície.</w:t>
            </w:r>
          </w:p>
          <w:p w14:paraId="72F8E3B7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144D260" w14:textId="15539606" w:rsidR="004A041E" w:rsidRPr="00266AF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sz w:val="32"/>
                <w:szCs w:val="32"/>
              </w:rPr>
              <w:t>Conclusão</w:t>
            </w:r>
          </w:p>
          <w:p w14:paraId="5847801F" w14:textId="77777777" w:rsidR="004A041E" w:rsidRPr="00266AF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7957CF4" w:rsidR="00810ECA" w:rsidRPr="00266AF8" w:rsidRDefault="004A041E" w:rsidP="004A0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Cs/>
              </w:rPr>
              <w:t xml:space="preserve">Este script </w:t>
            </w:r>
            <w:r w:rsidRPr="00266AF8">
              <w:rPr>
                <w:rFonts w:ascii="Arial" w:hAnsi="Arial" w:cs="Arial"/>
                <w:b/>
              </w:rPr>
              <w:t>`CustomInspectorUtilityEditor`</w:t>
            </w:r>
            <w:r w:rsidRPr="00266AF8">
              <w:rPr>
                <w:rFonts w:ascii="Arial" w:hAnsi="Arial" w:cs="Arial"/>
                <w:bCs/>
              </w:rPr>
              <w:t xml:space="preserve"> oferece uma interface robusta e intuitiva para personalizar e gerenciar materiais que utilizam shaders avançados no Unity. Ele permite que desenvolvedores e artistas tenham controle detalhado sobre como os materiais são renderizados, oferecendo uma experiência de edição rica e flexível diretamente no editor do Unity. Com ele, é possível configurar desde propriedades simples, como cores e texturas, até opções avançadas como blending e depth write.</w:t>
            </w:r>
          </w:p>
        </w:tc>
      </w:tr>
    </w:tbl>
    <w:p w14:paraId="56D0F93F" w14:textId="77777777" w:rsidR="00810ECA" w:rsidRPr="00266AF8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266AF8" w14:paraId="10040309" w14:textId="77777777" w:rsidTr="00B96764">
        <w:tc>
          <w:tcPr>
            <w:tcW w:w="10606" w:type="dxa"/>
          </w:tcPr>
          <w:p w14:paraId="04B788B4" w14:textId="77777777" w:rsidR="00B96764" w:rsidRPr="00266AF8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MMD Material Custom Inspector (Amplify Shader Editor &amp; Shader Graph)</w:t>
            </w:r>
          </w:p>
        </w:tc>
      </w:tr>
      <w:tr w:rsidR="00B96764" w:rsidRPr="00266AF8" w14:paraId="49724111" w14:textId="77777777" w:rsidTr="00B96764">
        <w:tc>
          <w:tcPr>
            <w:tcW w:w="10606" w:type="dxa"/>
          </w:tcPr>
          <w:p w14:paraId="04F5391B" w14:textId="77777777" w:rsidR="00285DA6" w:rsidRPr="00266AF8" w:rsidRDefault="00285DA6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266AF8" w:rsidRDefault="00285DA6" w:rsidP="00024002">
            <w:pPr>
              <w:jc w:val="both"/>
              <w:rPr>
                <w:rFonts w:ascii="Arial" w:hAnsi="Arial" w:cs="Arial"/>
              </w:rPr>
            </w:pPr>
          </w:p>
          <w:p w14:paraId="397417E8" w14:textId="0D383FFF" w:rsidR="00024002" w:rsidRPr="00266AF8" w:rsidRDefault="00CE1750" w:rsidP="00024002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A</w:t>
            </w:r>
            <w:r w:rsidR="00285DA6" w:rsidRPr="00266AF8">
              <w:rPr>
                <w:rFonts w:ascii="Arial" w:hAnsi="Arial" w:cs="Arial"/>
              </w:rPr>
              <w:t>s d</w:t>
            </w:r>
            <w:r w:rsidRPr="00266AF8">
              <w:rPr>
                <w:rFonts w:ascii="Arial" w:hAnsi="Arial" w:cs="Arial"/>
              </w:rPr>
              <w:t>ua</w:t>
            </w:r>
            <w:r w:rsidR="00285DA6" w:rsidRPr="00266AF8">
              <w:rPr>
                <w:rFonts w:ascii="Arial" w:hAnsi="Arial" w:cs="Arial"/>
              </w:rPr>
              <w:t xml:space="preserve">s </w:t>
            </w:r>
            <w:r w:rsidRPr="00266AF8">
              <w:rPr>
                <w:rFonts w:ascii="Arial" w:hAnsi="Arial" w:cs="Arial"/>
              </w:rPr>
              <w:t>classes</w:t>
            </w:r>
            <w:r w:rsidR="00285DA6" w:rsidRPr="00266AF8">
              <w:rPr>
                <w:rFonts w:ascii="Arial" w:hAnsi="Arial" w:cs="Arial"/>
              </w:rPr>
              <w:t xml:space="preserve">, </w:t>
            </w:r>
            <w:r w:rsidR="00285DA6" w:rsidRPr="00266AF8">
              <w:rPr>
                <w:rFonts w:ascii="Arial" w:hAnsi="Arial" w:cs="Arial"/>
                <w:b/>
              </w:rPr>
              <w:t>`MMDMaterialCustomInspector_AmplifyShaderEditor`</w:t>
            </w:r>
            <w:r w:rsidR="00285DA6" w:rsidRPr="00266AF8">
              <w:rPr>
                <w:rFonts w:ascii="Arial" w:hAnsi="Arial" w:cs="Arial"/>
              </w:rPr>
              <w:t xml:space="preserve"> e </w:t>
            </w:r>
            <w:r w:rsidR="00285DA6" w:rsidRPr="00266AF8">
              <w:rPr>
                <w:rFonts w:ascii="Arial" w:hAnsi="Arial" w:cs="Arial"/>
                <w:b/>
              </w:rPr>
              <w:t>`MMDMaterialCustomInspector_ShaderGraph`</w:t>
            </w:r>
            <w:r w:rsidR="00285DA6" w:rsidRPr="00266AF8">
              <w:rPr>
                <w:rFonts w:ascii="Arial" w:hAnsi="Arial" w:cs="Arial"/>
              </w:rPr>
              <w:t xml:space="preserve">, são scripts de inspetor customizado para materiais do </w:t>
            </w:r>
            <w:r w:rsidR="00024002" w:rsidRPr="00266AF8">
              <w:rPr>
                <w:rFonts w:ascii="Arial" w:hAnsi="Arial" w:cs="Arial"/>
              </w:rPr>
              <w:t>MikuMikuDance (MMD) no Unity, utilizando o Amplify Shader Editor. Ele estende a interface do Unity Editor, permitindo que os usuários manipulem propriedades específicas dos materiais MMD com facilidade, oferecendo tanto opções padrão quanto customizadas.</w:t>
            </w:r>
          </w:p>
          <w:p w14:paraId="2192D201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88F3107" w14:textId="1CC1ADA8" w:rsidR="00024002" w:rsidRPr="00266AF8" w:rsidRDefault="00024002" w:rsidP="0002400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sz w:val="32"/>
                <w:szCs w:val="32"/>
              </w:rPr>
              <w:t>Principais Funcionalidades:</w:t>
            </w:r>
          </w:p>
          <w:p w14:paraId="4858AA04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0C7F3871" w14:textId="79D7A8BA" w:rsidR="00024002" w:rsidRPr="00266AF8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sz w:val="24"/>
                <w:szCs w:val="24"/>
              </w:rPr>
              <w:t>1. Variáveis de Controle:</w:t>
            </w:r>
          </w:p>
          <w:p w14:paraId="07A50A7D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- Armazena nomes de materiais em japonês e inglês, além de um campo de memo para anotações.</w:t>
            </w:r>
          </w:p>
          <w:p w14:paraId="6190232B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- A variável </w:t>
            </w:r>
            <w:r w:rsidRPr="00266AF8">
              <w:rPr>
                <w:rFonts w:ascii="Arial" w:hAnsi="Arial" w:cs="Arial"/>
                <w:b/>
              </w:rPr>
              <w:t>`showSystemsDefault`</w:t>
            </w:r>
            <w:r w:rsidRPr="00266AF8">
              <w:rPr>
                <w:rFonts w:ascii="Arial" w:hAnsi="Arial" w:cs="Arial"/>
                <w:bCs/>
              </w:rPr>
              <w:t xml:space="preserve"> controla a exibição do inspetor customizado ou do inspetor padrão do Unity.</w:t>
            </w:r>
          </w:p>
          <w:p w14:paraId="71A20694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`customMMDMaterialData`</w:t>
            </w:r>
            <w:r w:rsidRPr="00266AF8">
              <w:rPr>
                <w:rFonts w:ascii="Arial" w:hAnsi="Arial" w:cs="Arial"/>
                <w:bCs/>
              </w:rPr>
              <w:t xml:space="preserve"> é utilizado para armazenar e gerenciar dados específicos dos materiais MMD.</w:t>
            </w:r>
          </w:p>
          <w:p w14:paraId="6FE3536C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7F045995" w14:textId="42A1C2BA" w:rsidR="00024002" w:rsidRPr="00266AF8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sz w:val="24"/>
                <w:szCs w:val="24"/>
              </w:rPr>
              <w:t>2. Método `OnGUI`:</w:t>
            </w:r>
          </w:p>
          <w:p w14:paraId="64ED9300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- Inicializa o inspetor de materiais (</w:t>
            </w:r>
            <w:r w:rsidRPr="00266AF8">
              <w:rPr>
                <w:rFonts w:ascii="Arial" w:hAnsi="Arial" w:cs="Arial"/>
                <w:b/>
              </w:rPr>
              <w:t>`materialInspector`</w:t>
            </w:r>
            <w:r w:rsidRPr="00266AF8">
              <w:rPr>
                <w:rFonts w:ascii="Arial" w:hAnsi="Arial" w:cs="Arial"/>
                <w:bCs/>
              </w:rPr>
              <w:t>), propriedades do material (</w:t>
            </w:r>
            <w:r w:rsidRPr="00266AF8">
              <w:rPr>
                <w:rFonts w:ascii="Arial" w:hAnsi="Arial" w:cs="Arial"/>
                <w:b/>
              </w:rPr>
              <w:t>`materialProperties`</w:t>
            </w:r>
            <w:r w:rsidRPr="00266AF8">
              <w:rPr>
                <w:rFonts w:ascii="Arial" w:hAnsi="Arial" w:cs="Arial"/>
                <w:bCs/>
              </w:rPr>
              <w:t>), e o material atual sendo editado (</w:t>
            </w:r>
            <w:r w:rsidRPr="00266AF8">
              <w:rPr>
                <w:rFonts w:ascii="Arial" w:hAnsi="Arial" w:cs="Arial"/>
                <w:b/>
              </w:rPr>
              <w:t>`currentMaterial`</w:t>
            </w:r>
            <w:r w:rsidRPr="00266AF8">
              <w:rPr>
                <w:rFonts w:ascii="Arial" w:hAnsi="Arial" w:cs="Arial"/>
                <w:bCs/>
              </w:rPr>
              <w:t>).</w:t>
            </w:r>
          </w:p>
          <w:p w14:paraId="092D5A2B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- Apresenta uma opção de alternância para mostrar ou ocultar o inspetor padrão do Unity.</w:t>
            </w:r>
          </w:p>
          <w:p w14:paraId="2BE8DE11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- Carrega os dados customizados do material MMD, se ainda não estiverem carregados.</w:t>
            </w:r>
          </w:p>
          <w:p w14:paraId="1F9BFFBB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- Se </w:t>
            </w:r>
            <w:r w:rsidRPr="00266AF8">
              <w:rPr>
                <w:rFonts w:ascii="Arial" w:hAnsi="Arial" w:cs="Arial"/>
                <w:b/>
              </w:rPr>
              <w:t>`showSystemsDefault`</w:t>
            </w:r>
            <w:r w:rsidRPr="00266AF8">
              <w:rPr>
                <w:rFonts w:ascii="Arial" w:hAnsi="Arial" w:cs="Arial"/>
                <w:bCs/>
              </w:rPr>
              <w:t xml:space="preserve"> estiver desativado, renderiza o inspetor customizado, caso contrário, renderiza o inspetor padrão do Unity.</w:t>
            </w:r>
          </w:p>
          <w:p w14:paraId="3EAE5C56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- Salva automaticamente as alterações feitas nos dados dos materiais MMD.</w:t>
            </w:r>
          </w:p>
          <w:p w14:paraId="421919F2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5805366C" w14:textId="5AF10F7C" w:rsidR="00024002" w:rsidRPr="00266AF8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sz w:val="24"/>
                <w:szCs w:val="24"/>
              </w:rPr>
              <w:t>3. Método `RenderCustomMaterialInspector`:</w:t>
            </w:r>
          </w:p>
          <w:p w14:paraId="5B05C172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- Oferece controles detalhados para o ajuste de propriedades dos materiais MMD, incluindo:</w:t>
            </w:r>
          </w:p>
          <w:p w14:paraId="06DB280E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  - Nomes de materiais (em japonês e inglês).</w:t>
            </w:r>
          </w:p>
          <w:p w14:paraId="209C5B4F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  - Propriedades de cores como </w:t>
            </w:r>
            <w:r w:rsidRPr="00266AF8">
              <w:rPr>
                <w:rFonts w:ascii="Arial" w:hAnsi="Arial" w:cs="Arial"/>
                <w:b/>
              </w:rPr>
              <w:t>`Diffuse`</w:t>
            </w:r>
            <w:r w:rsidRPr="00266AF8">
              <w:rPr>
                <w:rFonts w:ascii="Arial" w:hAnsi="Arial" w:cs="Arial"/>
                <w:bCs/>
              </w:rPr>
              <w:t xml:space="preserve">, </w:t>
            </w:r>
            <w:r w:rsidRPr="00266AF8">
              <w:rPr>
                <w:rFonts w:ascii="Arial" w:hAnsi="Arial" w:cs="Arial"/>
                <w:b/>
              </w:rPr>
              <w:t>`Specular`</w:t>
            </w:r>
            <w:r w:rsidRPr="00266AF8">
              <w:rPr>
                <w:rFonts w:ascii="Arial" w:hAnsi="Arial" w:cs="Arial"/>
                <w:bCs/>
              </w:rPr>
              <w:t xml:space="preserve"> e</w:t>
            </w:r>
            <w:r w:rsidRPr="00266AF8">
              <w:rPr>
                <w:rFonts w:ascii="Arial" w:hAnsi="Arial" w:cs="Arial"/>
                <w:b/>
              </w:rPr>
              <w:t xml:space="preserve"> `Ambient`</w:t>
            </w:r>
            <w:r w:rsidRPr="00266AF8">
              <w:rPr>
                <w:rFonts w:ascii="Arial" w:hAnsi="Arial" w:cs="Arial"/>
                <w:bCs/>
              </w:rPr>
              <w:t>.</w:t>
            </w:r>
          </w:p>
          <w:p w14:paraId="29679E59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  - Configurações de opacidade e reflexo.</w:t>
            </w:r>
          </w:p>
          <w:p w14:paraId="07327C1A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  - Opções de renderização avançadas (como faces duplas, sombreador de sombras, recepção de sombras).</w:t>
            </w:r>
          </w:p>
          <w:p w14:paraId="36CF94AA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  - Configurações de borda (contorno), incluindo tamanho e cor.</w:t>
            </w:r>
          </w:p>
          <w:p w14:paraId="5486FF78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  - Configurações de texturas (principal, toon e efeitos esféricos como </w:t>
            </w:r>
            <w:r w:rsidRPr="00266AF8">
              <w:rPr>
                <w:rFonts w:ascii="Arial" w:hAnsi="Arial" w:cs="Arial"/>
                <w:b/>
              </w:rPr>
              <w:t>`SPH`</w:t>
            </w:r>
            <w:r w:rsidRPr="00266AF8">
              <w:rPr>
                <w:rFonts w:ascii="Arial" w:hAnsi="Arial" w:cs="Arial"/>
                <w:bCs/>
              </w:rPr>
              <w:t>).</w:t>
            </w:r>
          </w:p>
          <w:p w14:paraId="5A0383E5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  - Um campo de memo para notas ou informações adicionais.</w:t>
            </w:r>
          </w:p>
          <w:p w14:paraId="53E7D835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  - Ajustes de efeitos customizados, como intensidade especular, opacidade de sombras, HDR, entre outros.</w:t>
            </w:r>
          </w:p>
          <w:p w14:paraId="65E84FDD" w14:textId="3E6E3CCB" w:rsidR="00285DA6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266AF8">
              <w:rPr>
                <w:rFonts w:ascii="Arial" w:hAnsi="Arial" w:cs="Arial"/>
                <w:bCs/>
              </w:rPr>
              <w:t xml:space="preserve">     - Opções avançadas, incluindo fila de renderização, instanciação de GPU e iluminação global de face dupla.</w:t>
            </w:r>
          </w:p>
          <w:p w14:paraId="261F01C7" w14:textId="77777777" w:rsidR="00024002" w:rsidRPr="00266AF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4C88F20F" w14:textId="77777777" w:rsidR="00B96764" w:rsidRPr="00266AF8" w:rsidRDefault="00285DA6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Ambos os scripts utilizam</w:t>
            </w:r>
            <w:r w:rsidR="006E060E" w:rsidRPr="00266AF8">
              <w:rPr>
                <w:rFonts w:ascii="Arial" w:hAnsi="Arial" w:cs="Arial"/>
              </w:rPr>
              <w:t xml:space="preserve"> </w:t>
            </w:r>
            <w:r w:rsidR="009540BB" w:rsidRPr="00266AF8">
              <w:rPr>
                <w:rFonts w:ascii="Arial" w:hAnsi="Arial" w:cs="Arial"/>
              </w:rPr>
              <w:t>o</w:t>
            </w:r>
            <w:r w:rsidRPr="00266AF8">
              <w:rPr>
                <w:rFonts w:ascii="Arial" w:hAnsi="Arial" w:cs="Arial"/>
              </w:rPr>
              <w:t xml:space="preserve"> util</w:t>
            </w:r>
            <w:r w:rsidR="006E060E" w:rsidRPr="00266AF8">
              <w:rPr>
                <w:rFonts w:ascii="Arial" w:hAnsi="Arial" w:cs="Arial"/>
              </w:rPr>
              <w:t xml:space="preserve">itário personalizado </w:t>
            </w:r>
            <w:r w:rsidRPr="00266AF8">
              <w:rPr>
                <w:rFonts w:ascii="Arial" w:hAnsi="Arial" w:cs="Arial"/>
                <w:b/>
              </w:rPr>
              <w:t>`CustomMMDDataUtilityEditor`</w:t>
            </w:r>
            <w:r w:rsidRPr="00266AF8">
              <w:rPr>
                <w:rFonts w:ascii="Arial" w:hAnsi="Arial" w:cs="Arial"/>
              </w:rPr>
              <w:t xml:space="preserve"> para carregar, salvar e renderizar propriedades e dados customizados dos materiais MMD. Esse utilitário </w:t>
            </w:r>
            <w:r w:rsidR="006E060E" w:rsidRPr="00266AF8">
              <w:rPr>
                <w:rFonts w:ascii="Arial" w:hAnsi="Arial" w:cs="Arial"/>
              </w:rPr>
              <w:t>é</w:t>
            </w:r>
            <w:r w:rsidRPr="00266AF8">
              <w:rPr>
                <w:rFonts w:ascii="Arial" w:hAnsi="Arial" w:cs="Arial"/>
              </w:rPr>
              <w:t xml:space="preserve"> </w:t>
            </w:r>
            <w:r w:rsidR="006E060E" w:rsidRPr="00266AF8">
              <w:rPr>
                <w:rFonts w:ascii="Arial" w:hAnsi="Arial" w:cs="Arial"/>
              </w:rPr>
              <w:t>essencial</w:t>
            </w:r>
            <w:r w:rsidRPr="00266AF8">
              <w:rPr>
                <w:rFonts w:ascii="Arial" w:hAnsi="Arial" w:cs="Arial"/>
              </w:rPr>
              <w:t xml:space="preserve"> para manter o código organizado e reutilizável, além de facilitar a adição de novas funcionalidades no futuro.</w:t>
            </w:r>
          </w:p>
          <w:p w14:paraId="1C4CCD72" w14:textId="686F41C0" w:rsidR="00504B16" w:rsidRPr="00266AF8" w:rsidRDefault="00504B1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sz w:val="24"/>
                <w:szCs w:val="24"/>
              </w:rPr>
              <w:t>Também tem uma variante</w:t>
            </w:r>
            <w:r w:rsidR="00486B1A" w:rsidRPr="00266AF8">
              <w:rPr>
                <w:rFonts w:ascii="Arial" w:hAnsi="Arial" w:cs="Arial"/>
                <w:sz w:val="24"/>
                <w:szCs w:val="24"/>
              </w:rPr>
              <w:t xml:space="preserve"> do script</w:t>
            </w:r>
            <w:r w:rsidRPr="00266AF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86B1A" w:rsidRPr="00266AF8">
              <w:rPr>
                <w:rFonts w:ascii="Arial" w:hAnsi="Arial" w:cs="Arial"/>
                <w:sz w:val="24"/>
                <w:szCs w:val="24"/>
              </w:rPr>
              <w:t>chamado</w:t>
            </w:r>
            <w:r w:rsidRPr="00266AF8">
              <w:rPr>
                <w:rFonts w:ascii="Arial" w:hAnsi="Arial" w:cs="Arial"/>
              </w:rPr>
              <w:t xml:space="preserve"> </w:t>
            </w:r>
            <w:r w:rsidRPr="00266AF8">
              <w:rPr>
                <w:rFonts w:ascii="Arial" w:hAnsi="Arial" w:cs="Arial"/>
                <w:b/>
              </w:rPr>
              <w:t>`MMDTessellationMaterialCustomInspector`</w:t>
            </w:r>
            <w:r w:rsidRPr="00266AF8">
              <w:rPr>
                <w:rFonts w:ascii="Arial" w:hAnsi="Arial" w:cs="Arial"/>
              </w:rPr>
              <w:t xml:space="preserve"> para</w:t>
            </w:r>
            <w:r w:rsidR="001D67C6" w:rsidRPr="00266AF8">
              <w:rPr>
                <w:rFonts w:ascii="Arial" w:hAnsi="Arial" w:cs="Arial"/>
              </w:rPr>
              <w:t xml:space="preserve"> </w:t>
            </w:r>
            <w:r w:rsidR="004F5026" w:rsidRPr="00266AF8">
              <w:rPr>
                <w:rFonts w:ascii="Arial" w:hAnsi="Arial" w:cs="Arial"/>
              </w:rPr>
              <w:t xml:space="preserve">adicionar </w:t>
            </w:r>
            <w:r w:rsidR="004F5026" w:rsidRPr="00266AF8">
              <w:rPr>
                <w:rFonts w:ascii="Arial" w:hAnsi="Arial" w:cs="Arial"/>
                <w:b/>
              </w:rPr>
              <w:t>`Edge Length`</w:t>
            </w:r>
            <w:r w:rsidR="004F5026" w:rsidRPr="00266AF8">
              <w:rPr>
                <w:rFonts w:ascii="Arial" w:hAnsi="Arial" w:cs="Arial"/>
              </w:rPr>
              <w:t xml:space="preserve">, </w:t>
            </w:r>
            <w:r w:rsidR="004F5026" w:rsidRPr="00266AF8">
              <w:rPr>
                <w:rFonts w:ascii="Arial" w:hAnsi="Arial" w:cs="Arial"/>
                <w:b/>
              </w:rPr>
              <w:t>`Phong Tess Strength`</w:t>
            </w:r>
            <w:r w:rsidR="004F5026" w:rsidRPr="00266AF8">
              <w:rPr>
                <w:rFonts w:ascii="Arial" w:hAnsi="Arial" w:cs="Arial"/>
              </w:rPr>
              <w:t xml:space="preserve"> e </w:t>
            </w:r>
            <w:r w:rsidR="004F5026" w:rsidRPr="00266AF8">
              <w:rPr>
                <w:rFonts w:ascii="Arial" w:hAnsi="Arial" w:cs="Arial"/>
                <w:b/>
              </w:rPr>
              <w:t>`Extrusion Amount`</w:t>
            </w:r>
            <w:r w:rsidR="004F5026" w:rsidRPr="00266AF8">
              <w:rPr>
                <w:rFonts w:ascii="Arial" w:hAnsi="Arial" w:cs="Arial"/>
              </w:rPr>
              <w:t xml:space="preserve"> que são fusões de Tessellation que é uma técnica usada em shaders para subdividir polígonos de uma malha em triângulos menores em tempo de execução. Isso permite adicionar mais detalhes geométricos a objetos.</w:t>
            </w:r>
          </w:p>
        </w:tc>
      </w:tr>
    </w:tbl>
    <w:p w14:paraId="3F36FAEC" w14:textId="77777777" w:rsidR="00B96764" w:rsidRPr="00266AF8" w:rsidRDefault="00B96764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34E0D5B" w14:textId="77777777" w:rsidR="00263385" w:rsidRPr="00266AF8" w:rsidRDefault="00263385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:rsidRPr="00266AF8" w14:paraId="14714BA1" w14:textId="77777777" w:rsidTr="00C9472C">
        <w:tc>
          <w:tcPr>
            <w:tcW w:w="10606" w:type="dxa"/>
          </w:tcPr>
          <w:p w14:paraId="3CC2B39C" w14:textId="77777777" w:rsidR="00C9472C" w:rsidRPr="00266AF8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Create Prefab From Model</w:t>
            </w:r>
          </w:p>
        </w:tc>
      </w:tr>
      <w:tr w:rsidR="00C9472C" w:rsidRPr="00266AF8" w14:paraId="3F22A87D" w14:textId="77777777" w:rsidTr="00C9472C">
        <w:tc>
          <w:tcPr>
            <w:tcW w:w="10606" w:type="dxa"/>
          </w:tcPr>
          <w:p w14:paraId="596F1ECD" w14:textId="77777777" w:rsidR="009514DC" w:rsidRPr="00266AF8" w:rsidRDefault="009514DC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Este script é uma ferramenta personalizada para o Unity Editor, projetada para criar prefabs a partir de modelos selecionados. Vamos detalhar cada parte do script:</w:t>
            </w:r>
          </w:p>
          <w:p w14:paraId="16FD8AF9" w14:textId="77777777" w:rsidR="009514DC" w:rsidRPr="00266AF8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266AF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Essas linhas importam os namespaces necessários:</w:t>
            </w:r>
          </w:p>
          <w:p w14:paraId="051D32E5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`UnityEngine`</w:t>
            </w:r>
            <w:r w:rsidRPr="00266AF8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`UnityEditor`</w:t>
            </w:r>
            <w:r w:rsidRPr="00266AF8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`System.Collections.Generic`</w:t>
            </w:r>
            <w:r w:rsidRPr="00266AF8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`System.IO`</w:t>
            </w:r>
            <w:r w:rsidRPr="00266AF8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266AF8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266AF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Define uma classe chamada </w:t>
            </w:r>
            <w:r w:rsidRPr="00266AF8">
              <w:rPr>
                <w:rFonts w:ascii="Arial" w:hAnsi="Arial" w:cs="Arial"/>
                <w:b/>
              </w:rPr>
              <w:t>`CreatePrefabFromModel`</w:t>
            </w:r>
            <w:r w:rsidRPr="00266AF8">
              <w:rPr>
                <w:rFonts w:ascii="Arial" w:hAnsi="Arial" w:cs="Arial"/>
              </w:rPr>
              <w:t xml:space="preserve">, que herda de </w:t>
            </w:r>
            <w:r w:rsidRPr="00266AF8">
              <w:rPr>
                <w:rFonts w:ascii="Arial" w:hAnsi="Arial" w:cs="Arial"/>
                <w:b/>
              </w:rPr>
              <w:t>`EditorWindow`</w:t>
            </w:r>
            <w:r w:rsidRPr="00266AF8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266AF8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266AF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Método Estático para Criar Prefabs</w:t>
            </w:r>
          </w:p>
          <w:p w14:paraId="66294505" w14:textId="77777777" w:rsidR="009B044A" w:rsidRPr="00266AF8" w:rsidRDefault="009B044A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Este método cria uma entrada de menu no Unity Editor sob "Assets/MMD Collection/Create Prefabs From Selected Model". Quando essa entrada é clicada, o método </w:t>
            </w:r>
            <w:r w:rsidRPr="00266AF8">
              <w:rPr>
                <w:rFonts w:ascii="Arial" w:hAnsi="Arial" w:cs="Arial"/>
                <w:b/>
              </w:rPr>
              <w:t>`CreatePrefabsFromModel`</w:t>
            </w:r>
            <w:r w:rsidRPr="00266AF8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266AF8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266AF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Pr="00266AF8" w:rsidRDefault="009B044A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`Selection.objects`</w:t>
            </w:r>
            <w:r w:rsidRPr="00266AF8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`List&lt;GameObject&gt; models`</w:t>
            </w:r>
            <w:r w:rsidRPr="00266AF8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266AF8">
              <w:rPr>
                <w:rFonts w:ascii="Arial" w:hAnsi="Arial" w:cs="Arial"/>
                <w:b/>
              </w:rPr>
              <w:t>`GameObject`</w:t>
            </w:r>
            <w:r w:rsidRPr="00266AF8">
              <w:rPr>
                <w:rFonts w:ascii="Arial" w:hAnsi="Arial" w:cs="Arial"/>
              </w:rPr>
              <w:t xml:space="preserve"> e se é um modelo (</w:t>
            </w:r>
            <w:r w:rsidRPr="00266AF8">
              <w:rPr>
                <w:rFonts w:ascii="Arial" w:hAnsi="Arial" w:cs="Arial"/>
                <w:b/>
              </w:rPr>
              <w:t>`PrefabAssetType.Model`</w:t>
            </w:r>
            <w:r w:rsidRPr="00266AF8">
              <w:rPr>
                <w:rFonts w:ascii="Arial" w:hAnsi="Arial" w:cs="Arial"/>
              </w:rPr>
              <w:t>).</w:t>
            </w:r>
          </w:p>
          <w:p w14:paraId="4FDAC718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266AF8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266AF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Conversão de Modelos em Prefabs</w:t>
            </w:r>
          </w:p>
          <w:p w14:paraId="721FFF38" w14:textId="77777777" w:rsidR="004B13F1" w:rsidRPr="00266AF8" w:rsidRDefault="004B13F1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Para cada modelo válido, chama o método </w:t>
            </w:r>
            <w:r w:rsidRPr="00266AF8">
              <w:rPr>
                <w:rFonts w:ascii="Arial" w:hAnsi="Arial" w:cs="Arial"/>
                <w:b/>
              </w:rPr>
              <w:t>`ModelConverter`</w:t>
            </w:r>
            <w:r w:rsidRPr="00266AF8">
              <w:rPr>
                <w:rFonts w:ascii="Arial" w:hAnsi="Arial" w:cs="Arial"/>
              </w:rPr>
              <w:t>.</w:t>
            </w:r>
          </w:p>
          <w:p w14:paraId="15C8E995" w14:textId="77777777" w:rsidR="009514DC" w:rsidRPr="00266AF8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266AF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Método `ModelConverter`</w:t>
            </w:r>
          </w:p>
          <w:p w14:paraId="72E482DC" w14:textId="77777777" w:rsidR="004B13F1" w:rsidRPr="00266AF8" w:rsidRDefault="004B13F1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Obtém todos os componentes `</w:t>
            </w:r>
            <w:r w:rsidRPr="00266AF8">
              <w:rPr>
                <w:rFonts w:ascii="Arial" w:hAnsi="Arial" w:cs="Arial"/>
                <w:b/>
              </w:rPr>
              <w:t>SkinnedMeshRenderer`</w:t>
            </w:r>
            <w:r w:rsidRPr="00266AF8">
              <w:rPr>
                <w:rFonts w:ascii="Arial" w:hAnsi="Arial" w:cs="Arial"/>
              </w:rPr>
              <w:t xml:space="preserve"> e </w:t>
            </w:r>
            <w:r w:rsidRPr="00266AF8">
              <w:rPr>
                <w:rFonts w:ascii="Arial" w:hAnsi="Arial" w:cs="Arial"/>
                <w:b/>
              </w:rPr>
              <w:t>`MeshFilter`</w:t>
            </w:r>
            <w:r w:rsidRPr="00266AF8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Converte os </w:t>
            </w:r>
            <w:r w:rsidRPr="00266AF8">
              <w:rPr>
                <w:rFonts w:ascii="Arial" w:hAnsi="Arial" w:cs="Arial"/>
                <w:b/>
              </w:rPr>
              <w:t>`SkinnedMeshRenderer`</w:t>
            </w:r>
            <w:r w:rsidRPr="00266AF8">
              <w:rPr>
                <w:rFonts w:ascii="Arial" w:hAnsi="Arial" w:cs="Arial"/>
              </w:rPr>
              <w:t xml:space="preserve"> e </w:t>
            </w:r>
            <w:r w:rsidRPr="00266AF8">
              <w:rPr>
                <w:rFonts w:ascii="Arial" w:hAnsi="Arial" w:cs="Arial"/>
                <w:b/>
              </w:rPr>
              <w:t>`MeshFilter`</w:t>
            </w:r>
            <w:r w:rsidRPr="00266AF8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Se objetos válidos forem criados, chama o método </w:t>
            </w:r>
            <w:r w:rsidRPr="00266AF8">
              <w:rPr>
                <w:rFonts w:ascii="Arial" w:hAnsi="Arial" w:cs="Arial"/>
                <w:b/>
              </w:rPr>
              <w:t>`CreatePrefab`</w:t>
            </w:r>
            <w:r w:rsidRPr="00266AF8">
              <w:rPr>
                <w:rFonts w:ascii="Arial" w:hAnsi="Arial" w:cs="Arial"/>
              </w:rPr>
              <w:t>.</w:t>
            </w:r>
          </w:p>
          <w:p w14:paraId="632E080D" w14:textId="77777777" w:rsidR="009514DC" w:rsidRPr="00266AF8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266AF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Conversão de `SkinnedMeshRenderer` e `MeshFilter`</w:t>
            </w:r>
          </w:p>
          <w:p w14:paraId="75A2E0CD" w14:textId="77777777" w:rsidR="00B27E0F" w:rsidRPr="00266AF8" w:rsidRDefault="00B27E0F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`SkinnedMeshRendererConverter`</w:t>
            </w:r>
            <w:r w:rsidRPr="00266AF8">
              <w:rPr>
                <w:rFonts w:ascii="Arial" w:hAnsi="Arial" w:cs="Arial"/>
              </w:rPr>
              <w:t xml:space="preserve">: Converte componentes </w:t>
            </w:r>
            <w:r w:rsidRPr="00266AF8">
              <w:rPr>
                <w:rFonts w:ascii="Arial" w:hAnsi="Arial" w:cs="Arial"/>
                <w:b/>
              </w:rPr>
              <w:t>`SkinnedMeshRenderer`</w:t>
            </w:r>
            <w:r w:rsidRPr="00266AF8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`MeshFilterConverter`</w:t>
            </w:r>
            <w:r w:rsidRPr="00266AF8">
              <w:rPr>
                <w:rFonts w:ascii="Arial" w:hAnsi="Arial" w:cs="Arial"/>
              </w:rPr>
              <w:t xml:space="preserve">: Converte componentes </w:t>
            </w:r>
            <w:r w:rsidRPr="00266AF8">
              <w:rPr>
                <w:rFonts w:ascii="Arial" w:hAnsi="Arial" w:cs="Arial"/>
                <w:b/>
              </w:rPr>
              <w:t>`MeshFilter`</w:t>
            </w:r>
            <w:r w:rsidRPr="00266AF8">
              <w:rPr>
                <w:rFonts w:ascii="Arial" w:hAnsi="Arial" w:cs="Arial"/>
              </w:rPr>
              <w:t xml:space="preserve"> em novos objetos, verificando se possuem um </w:t>
            </w:r>
            <w:r w:rsidRPr="00266AF8">
              <w:rPr>
                <w:rFonts w:ascii="Arial" w:hAnsi="Arial" w:cs="Arial"/>
                <w:b/>
              </w:rPr>
              <w:t>`MeshRenderer`</w:t>
            </w:r>
            <w:r w:rsidRPr="00266AF8">
              <w:rPr>
                <w:rFonts w:ascii="Arial" w:hAnsi="Arial" w:cs="Arial"/>
              </w:rPr>
              <w:t>.</w:t>
            </w:r>
          </w:p>
          <w:p w14:paraId="5A19AD38" w14:textId="77777777" w:rsidR="009514DC" w:rsidRPr="00266AF8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266AF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Criação de GameObject com Mesh e Materiais</w:t>
            </w:r>
          </w:p>
          <w:p w14:paraId="61371CD8" w14:textId="77777777" w:rsidR="00B27E0F" w:rsidRPr="00266AF8" w:rsidRDefault="00B27E0F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Cria um novo </w:t>
            </w:r>
            <w:r w:rsidRPr="00266AF8">
              <w:rPr>
                <w:rFonts w:ascii="Arial" w:hAnsi="Arial" w:cs="Arial"/>
                <w:b/>
              </w:rPr>
              <w:t>`GameObject`</w:t>
            </w:r>
            <w:r w:rsidRPr="00266AF8">
              <w:rPr>
                <w:rFonts w:ascii="Arial" w:hAnsi="Arial" w:cs="Arial"/>
              </w:rPr>
              <w:t xml:space="preserve"> com componentes </w:t>
            </w:r>
            <w:r w:rsidRPr="00266AF8">
              <w:rPr>
                <w:rFonts w:ascii="Arial" w:hAnsi="Arial" w:cs="Arial"/>
                <w:b/>
              </w:rPr>
              <w:t>`MeshFilter`</w:t>
            </w:r>
            <w:r w:rsidRPr="00266AF8">
              <w:rPr>
                <w:rFonts w:ascii="Arial" w:hAnsi="Arial" w:cs="Arial"/>
              </w:rPr>
              <w:t xml:space="preserve"> e </w:t>
            </w:r>
            <w:r w:rsidRPr="00266AF8">
              <w:rPr>
                <w:rFonts w:ascii="Arial" w:hAnsi="Arial" w:cs="Arial"/>
                <w:b/>
              </w:rPr>
              <w:t>`MeshRenderer`</w:t>
            </w:r>
            <w:r w:rsidRPr="00266AF8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266AF8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266AF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Criação de Prefab</w:t>
            </w:r>
          </w:p>
          <w:p w14:paraId="19CB4C0F" w14:textId="77777777" w:rsidR="00B27E0F" w:rsidRPr="00266AF8" w:rsidRDefault="00B27E0F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Verifica se há objetos válidos para criar o prefab.</w:t>
            </w:r>
          </w:p>
          <w:p w14:paraId="35391545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266AF8">
              <w:rPr>
                <w:rFonts w:ascii="Arial" w:hAnsi="Arial" w:cs="Arial"/>
                <w:b/>
              </w:rPr>
              <w:t>`GameObject`</w:t>
            </w:r>
            <w:r w:rsidRPr="00266AF8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Obtém o caminho do diretório do modelo e constrói o caminho do prefab.</w:t>
            </w:r>
          </w:p>
          <w:p w14:paraId="7903B182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lastRenderedPageBreak/>
              <w:t>- Tenta salvar o objeto criado como um prefab.</w:t>
            </w:r>
          </w:p>
          <w:p w14:paraId="1DBDBB65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Exibe mensagens de log para sucesso ou erro na criação do prefab.</w:t>
            </w:r>
          </w:p>
          <w:p w14:paraId="12CACC37" w14:textId="77777777" w:rsidR="009514DC" w:rsidRPr="00266AF8" w:rsidRDefault="009514DC" w:rsidP="009514DC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Destrói o objeto criado após salvar o prefab para evitar resíduos na cena.</w:t>
            </w:r>
          </w:p>
          <w:p w14:paraId="09090824" w14:textId="77777777" w:rsidR="009514DC" w:rsidRPr="00266AF8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266AF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Pr="00266AF8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</w:rPr>
              <w:t>Este script automatiza o processo de criação de prefabs a partir de modelos 3D selecionados no Unity Editor. Ele valida os modelos, converte componentes de malha em objetos separados e salva esses objetos como prefabs.</w:t>
            </w:r>
          </w:p>
        </w:tc>
      </w:tr>
    </w:tbl>
    <w:p w14:paraId="2FA6A305" w14:textId="77777777" w:rsidR="00C9472C" w:rsidRPr="00266AF8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:rsidRPr="00266AF8" w14:paraId="1121C59C" w14:textId="77777777" w:rsidTr="00E5720A">
        <w:tc>
          <w:tcPr>
            <w:tcW w:w="10606" w:type="dxa"/>
          </w:tcPr>
          <w:p w14:paraId="5330C5D1" w14:textId="77777777" w:rsidR="00E5720A" w:rsidRPr="00266AF8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Paste As Child Multiple</w:t>
            </w:r>
          </w:p>
        </w:tc>
      </w:tr>
      <w:tr w:rsidR="00E5720A" w:rsidRPr="00266AF8" w14:paraId="4E909959" w14:textId="77777777" w:rsidTr="00E5720A">
        <w:tc>
          <w:tcPr>
            <w:tcW w:w="10606" w:type="dxa"/>
          </w:tcPr>
          <w:p w14:paraId="57A6AD9D" w14:textId="77777777" w:rsidR="00CD48FD" w:rsidRPr="00266AF8" w:rsidRDefault="00CD48FD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Esse script é um editor customizado para o Unity, que adiciona a funcionalidade de colar múltiplas instâncias de um prefab ou objeto selecionado como filhos de objetos selecionados na hierarquia. Vou explicar cada parte do script detalhadamente:</w:t>
            </w:r>
          </w:p>
          <w:p w14:paraId="305F45DD" w14:textId="77777777" w:rsidR="00CD48FD" w:rsidRPr="00266AF8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266AF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Imports e Declarações</w:t>
            </w:r>
          </w:p>
          <w:p w14:paraId="18758C42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6AF8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Esses são os namespaces necessários:</w:t>
            </w:r>
          </w:p>
          <w:p w14:paraId="3EE2499D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`UnityEngine`</w:t>
            </w:r>
            <w:r w:rsidRPr="00266AF8">
              <w:rPr>
                <w:rFonts w:ascii="Arial" w:hAnsi="Arial" w:cs="Arial"/>
              </w:rPr>
              <w:t xml:space="preserve"> e </w:t>
            </w:r>
            <w:r w:rsidRPr="00266AF8">
              <w:rPr>
                <w:rFonts w:ascii="Arial" w:hAnsi="Arial" w:cs="Arial"/>
                <w:b/>
              </w:rPr>
              <w:t>`UnityEditor`</w:t>
            </w:r>
            <w:r w:rsidRPr="00266AF8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`System.Collections.Generic`</w:t>
            </w:r>
            <w:r w:rsidRPr="00266AF8">
              <w:rPr>
                <w:rFonts w:ascii="Arial" w:hAnsi="Arial" w:cs="Arial"/>
              </w:rPr>
              <w:t xml:space="preserve"> e </w:t>
            </w:r>
            <w:r w:rsidRPr="00266AF8">
              <w:rPr>
                <w:rFonts w:ascii="Arial" w:hAnsi="Arial" w:cs="Arial"/>
                <w:b/>
              </w:rPr>
              <w:t>`System`</w:t>
            </w:r>
            <w:r w:rsidRPr="00266AF8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266AF8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266AF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`PasteAsChildMultiple`</w:t>
            </w:r>
            <w:r w:rsidRPr="00266AF8">
              <w:rPr>
                <w:rFonts w:ascii="Arial" w:hAnsi="Arial" w:cs="Arial"/>
              </w:rPr>
              <w:t xml:space="preserve"> herda de </w:t>
            </w:r>
            <w:r w:rsidRPr="00266AF8">
              <w:rPr>
                <w:rFonts w:ascii="Arial" w:hAnsi="Arial" w:cs="Arial"/>
                <w:b/>
              </w:rPr>
              <w:t>`EditorWindow`</w:t>
            </w:r>
            <w:r w:rsidRPr="00266AF8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`objectToCopy`</w:t>
            </w:r>
            <w:r w:rsidRPr="00266AF8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`enumerate`</w:t>
            </w:r>
            <w:r w:rsidRPr="00266AF8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`newObjects`</w:t>
            </w:r>
            <w:r w:rsidRPr="00266AF8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266AF8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266AF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`MenuItem`</w:t>
            </w:r>
            <w:r w:rsidRPr="00266AF8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`Init`</w:t>
            </w:r>
            <w:r w:rsidRPr="00266AF8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266AF8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266AF8" w:rsidRDefault="00CD48FD" w:rsidP="00CD48FD">
            <w:pPr>
              <w:rPr>
                <w:rFonts w:ascii="Arial" w:hAnsi="Arial" w:cs="Arial"/>
                <w:b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Pr="00266AF8" w:rsidRDefault="001B4FAC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`OnGUI`</w:t>
            </w:r>
            <w:r w:rsidRPr="00266AF8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Toggle para definir se os novos objetos terão nomes enumerados.</w:t>
            </w:r>
          </w:p>
          <w:p w14:paraId="368B04E8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Botão "Paste As Child", que chama o método </w:t>
            </w:r>
            <w:r w:rsidRPr="00266AF8">
              <w:rPr>
                <w:rFonts w:ascii="Arial" w:hAnsi="Arial" w:cs="Arial"/>
                <w:b/>
              </w:rPr>
              <w:t>`PasteAsChild`</w:t>
            </w:r>
            <w:r w:rsidRPr="00266AF8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266AF8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266AF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Pr="00266AF8" w:rsidRDefault="00F843E3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`PasteAsChild`</w:t>
            </w:r>
            <w:r w:rsidRPr="00266AF8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Itera sobre os objetos selecionados, instanciando o prefab e configurando-o como filho de cada objeto selecionado.</w:t>
            </w:r>
          </w:p>
          <w:p w14:paraId="2A9E364B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Ajusta o nome do novo objeto se </w:t>
            </w:r>
            <w:r w:rsidRPr="00266AF8">
              <w:rPr>
                <w:rFonts w:ascii="Arial" w:hAnsi="Arial" w:cs="Arial"/>
                <w:b/>
              </w:rPr>
              <w:t>`enumerate`</w:t>
            </w:r>
            <w:r w:rsidRPr="00266AF8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266AF8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266AF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Pr="00266AF8" w:rsidRDefault="00F843E3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266AF8" w:rsidRDefault="00CD48FD" w:rsidP="00CD48FD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`ExpandHierarchy`</w:t>
            </w:r>
            <w:r w:rsidRPr="00266AF8">
              <w:rPr>
                <w:rFonts w:ascii="Arial" w:hAnsi="Arial" w:cs="Arial"/>
              </w:rPr>
              <w:t xml:space="preserve"> usa reflexão para acessar e invocar métodos da </w:t>
            </w:r>
            <w:r w:rsidRPr="00266AF8">
              <w:rPr>
                <w:rFonts w:ascii="Arial" w:hAnsi="Arial" w:cs="Arial"/>
                <w:b/>
              </w:rPr>
              <w:t>`SceneHierarchyWindow`</w:t>
            </w:r>
            <w:r w:rsidRPr="00266AF8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266AF8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266AF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Pr="00266AF8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Pr="00266AF8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:rsidRPr="00266AF8" w14:paraId="62FDA2E3" w14:textId="77777777" w:rsidTr="00C91E29">
        <w:tc>
          <w:tcPr>
            <w:tcW w:w="10606" w:type="dxa"/>
          </w:tcPr>
          <w:p w14:paraId="6E5C38D8" w14:textId="77777777" w:rsidR="00C91E29" w:rsidRPr="00266AF8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Material Property Cleaner</w:t>
            </w:r>
          </w:p>
        </w:tc>
      </w:tr>
      <w:tr w:rsidR="00C91E29" w:rsidRPr="00266AF8" w14:paraId="65898849" w14:textId="77777777" w:rsidTr="00C91E29">
        <w:tc>
          <w:tcPr>
            <w:tcW w:w="10606" w:type="dxa"/>
          </w:tcPr>
          <w:p w14:paraId="375ED860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266AF8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266AF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Imports</w:t>
            </w:r>
          </w:p>
          <w:p w14:paraId="7EE3DBE7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Esses são os namespaces importados:</w:t>
            </w:r>
          </w:p>
          <w:p w14:paraId="4D61B93F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`UnityEngine`</w:t>
            </w:r>
            <w:r w:rsidRPr="00266AF8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`UnityEditor`</w:t>
            </w:r>
            <w:r w:rsidRPr="00266AF8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`System.Collections.Generic`</w:t>
            </w:r>
            <w:r w:rsidRPr="00266AF8">
              <w:rPr>
                <w:rFonts w:ascii="Arial" w:hAnsi="Arial" w:cs="Arial"/>
              </w:rPr>
              <w:t xml:space="preserve">: Permite o uso de coleções genéricas como </w:t>
            </w:r>
            <w:r w:rsidRPr="00266AF8">
              <w:rPr>
                <w:rFonts w:ascii="Arial" w:hAnsi="Arial" w:cs="Arial"/>
                <w:b/>
              </w:rPr>
              <w:t>`HashSet`</w:t>
            </w:r>
            <w:r w:rsidRPr="00266AF8">
              <w:rPr>
                <w:rFonts w:ascii="Arial" w:hAnsi="Arial" w:cs="Arial"/>
              </w:rPr>
              <w:t xml:space="preserve"> e </w:t>
            </w:r>
            <w:r w:rsidRPr="00266AF8">
              <w:rPr>
                <w:rFonts w:ascii="Arial" w:hAnsi="Arial" w:cs="Arial"/>
                <w:b/>
              </w:rPr>
              <w:t>`List`</w:t>
            </w:r>
            <w:r w:rsidRPr="00266AF8">
              <w:rPr>
                <w:rFonts w:ascii="Arial" w:hAnsi="Arial" w:cs="Arial"/>
              </w:rPr>
              <w:t>.</w:t>
            </w:r>
          </w:p>
          <w:p w14:paraId="6FD8FF26" w14:textId="77777777" w:rsidR="00D53243" w:rsidRPr="00266AF8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266AF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b/>
              </w:rPr>
              <w:t>`MaterialPropertyCleaner`</w:t>
            </w:r>
            <w:r w:rsidRPr="00266AF8">
              <w:rPr>
                <w:rFonts w:ascii="Arial" w:hAnsi="Arial" w:cs="Arial"/>
              </w:rPr>
              <w:t xml:space="preserve"> é uma classe pública que herda de </w:t>
            </w:r>
            <w:r w:rsidRPr="00266AF8">
              <w:rPr>
                <w:rFonts w:ascii="Arial" w:hAnsi="Arial" w:cs="Arial"/>
                <w:b/>
              </w:rPr>
              <w:t>`MonoBehaviour`</w:t>
            </w:r>
            <w:r w:rsidRPr="00266AF8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266AF8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266AF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266AF8">
              <w:rPr>
                <w:rFonts w:ascii="Arial" w:hAnsi="Arial" w:cs="Arial"/>
                <w:b/>
              </w:rPr>
              <w:t>`CleanMaterialProperties`</w:t>
            </w:r>
            <w:r w:rsidRPr="00266AF8">
              <w:rPr>
                <w:rFonts w:ascii="Arial" w:hAnsi="Arial" w:cs="Arial"/>
              </w:rPr>
              <w:t>.</w:t>
            </w:r>
          </w:p>
          <w:p w14:paraId="62A10662" w14:textId="77777777" w:rsidR="00D53243" w:rsidRPr="00266AF8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266AF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266AF8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266AF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Pr="00266AF8" w:rsidRDefault="00865FA4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Verifica se o objeto é um </w:t>
            </w:r>
            <w:r w:rsidRPr="00266AF8">
              <w:rPr>
                <w:rFonts w:ascii="Arial" w:hAnsi="Arial" w:cs="Arial"/>
                <w:b/>
              </w:rPr>
              <w:t>`Material`</w:t>
            </w:r>
            <w:r w:rsidRPr="00266AF8">
              <w:rPr>
                <w:rFonts w:ascii="Arial" w:hAnsi="Arial" w:cs="Arial"/>
              </w:rPr>
              <w:t>.</w:t>
            </w:r>
          </w:p>
          <w:p w14:paraId="11136CFC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Obtém o shader do material e, se não houver shader, registra um erro e continua para o próximo objeto.</w:t>
            </w:r>
          </w:p>
          <w:p w14:paraId="3148B293" w14:textId="77777777" w:rsidR="00D53243" w:rsidRPr="00266AF8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266AF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Propriedades Válidas do Shader</w:t>
            </w:r>
          </w:p>
          <w:p w14:paraId="4DE80F3E" w14:textId="77777777" w:rsidR="00865FA4" w:rsidRPr="00266AF8" w:rsidRDefault="00865FA4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Cria um conjunto de propriedades válidas, iterando pelas propriedades do shader e adicionando seus nomes ao conjunto </w:t>
            </w:r>
            <w:r w:rsidRPr="00266AF8">
              <w:rPr>
                <w:rFonts w:ascii="Arial" w:hAnsi="Arial" w:cs="Arial"/>
                <w:b/>
              </w:rPr>
              <w:t>`validProperties`</w:t>
            </w:r>
            <w:r w:rsidRPr="00266AF8">
              <w:rPr>
                <w:rFonts w:ascii="Arial" w:hAnsi="Arial" w:cs="Arial"/>
              </w:rPr>
              <w:t>.</w:t>
            </w:r>
          </w:p>
          <w:p w14:paraId="68B0D461" w14:textId="77777777" w:rsidR="00D53243" w:rsidRPr="00266AF8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266AF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Pr="00266AF8" w:rsidRDefault="00865FA4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266AF8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266AF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Pr="00266AF8" w:rsidRDefault="00865FA4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Chama o método </w:t>
            </w:r>
            <w:r w:rsidRPr="00266AF8">
              <w:rPr>
                <w:rFonts w:ascii="Arial" w:hAnsi="Arial" w:cs="Arial"/>
                <w:b/>
              </w:rPr>
              <w:t xml:space="preserve">`RemoveInvalidProperties` </w:t>
            </w:r>
            <w:r w:rsidRPr="00266AF8">
              <w:rPr>
                <w:rFonts w:ascii="Arial" w:hAnsi="Arial" w:cs="Arial"/>
              </w:rPr>
              <w:t>para diferentes tipos de propriedades (</w:t>
            </w:r>
            <w:r w:rsidRPr="00266AF8">
              <w:rPr>
                <w:rFonts w:ascii="Arial" w:hAnsi="Arial" w:cs="Arial"/>
                <w:b/>
              </w:rPr>
              <w:t>`m_TexEnvs`</w:t>
            </w:r>
            <w:r w:rsidRPr="00266AF8">
              <w:rPr>
                <w:rFonts w:ascii="Arial" w:hAnsi="Arial" w:cs="Arial"/>
              </w:rPr>
              <w:t xml:space="preserve">, </w:t>
            </w:r>
            <w:r w:rsidRPr="00266AF8">
              <w:rPr>
                <w:rFonts w:ascii="Arial" w:hAnsi="Arial" w:cs="Arial"/>
                <w:b/>
              </w:rPr>
              <w:t>`m_Ints`</w:t>
            </w:r>
            <w:r w:rsidRPr="00266AF8">
              <w:rPr>
                <w:rFonts w:ascii="Arial" w:hAnsi="Arial" w:cs="Arial"/>
              </w:rPr>
              <w:t>,</w:t>
            </w:r>
            <w:r w:rsidRPr="00266AF8">
              <w:rPr>
                <w:rFonts w:ascii="Arial" w:hAnsi="Arial" w:cs="Arial"/>
                <w:b/>
              </w:rPr>
              <w:t xml:space="preserve"> `m_Floats`</w:t>
            </w:r>
            <w:r w:rsidRPr="00266AF8">
              <w:rPr>
                <w:rFonts w:ascii="Arial" w:hAnsi="Arial" w:cs="Arial"/>
              </w:rPr>
              <w:t xml:space="preserve">, </w:t>
            </w:r>
            <w:r w:rsidRPr="00266AF8">
              <w:rPr>
                <w:rFonts w:ascii="Arial" w:hAnsi="Arial" w:cs="Arial"/>
                <w:b/>
              </w:rPr>
              <w:t>`m_Colors`</w:t>
            </w:r>
            <w:r w:rsidRPr="00266AF8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266AF8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266AF8" w:rsidRDefault="00D53243" w:rsidP="00D53243">
            <w:pPr>
              <w:rPr>
                <w:rFonts w:ascii="Arial" w:hAnsi="Arial" w:cs="Arial"/>
                <w:b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Pr="00266AF8" w:rsidRDefault="00865FA4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266AF8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266AF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Pr="00266AF8" w:rsidRDefault="00865FA4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I</w:t>
            </w:r>
            <w:r w:rsidR="002E498A" w:rsidRPr="00266AF8">
              <w:rPr>
                <w:rFonts w:ascii="Arial" w:hAnsi="Arial" w:cs="Arial"/>
              </w:rPr>
              <w:t>n</w:t>
            </w:r>
            <w:r w:rsidRPr="00266AF8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266AF8" w:rsidRDefault="00D53243" w:rsidP="00D5324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266AF8">
              <w:rPr>
                <w:rFonts w:ascii="Arial" w:hAnsi="Arial" w:cs="Arial"/>
                <w:b/>
              </w:rPr>
              <w:t>`validProperties`</w:t>
            </w:r>
            <w:r w:rsidRPr="00266AF8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266AF8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266AF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Pr="00266AF8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</w:rPr>
              <w:t>Este script limpa propriedades inválidas de materiais selecionados no Unity Editor, garantindo que apenas propriedades válidas definidas pelo shader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Pr="00266AF8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:rsidRPr="00266AF8" w14:paraId="7A778551" w14:textId="77777777" w:rsidTr="004A691A">
        <w:tc>
          <w:tcPr>
            <w:tcW w:w="10606" w:type="dxa"/>
          </w:tcPr>
          <w:p w14:paraId="09436B49" w14:textId="77777777" w:rsidR="004A691A" w:rsidRPr="00266AF8" w:rsidRDefault="004A691A" w:rsidP="004A69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Material Shader Converter</w:t>
            </w:r>
          </w:p>
        </w:tc>
      </w:tr>
      <w:tr w:rsidR="004A691A" w:rsidRPr="00266AF8" w14:paraId="4B287CC6" w14:textId="77777777" w:rsidTr="004A691A">
        <w:tc>
          <w:tcPr>
            <w:tcW w:w="10606" w:type="dxa"/>
          </w:tcPr>
          <w:p w14:paraId="3CE4AA67" w14:textId="3DCB3D60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bCs/>
                <w:sz w:val="32"/>
                <w:szCs w:val="32"/>
              </w:rPr>
              <w:t>Finalidade do script</w:t>
            </w:r>
          </w:p>
          <w:p w14:paraId="2B6A11ED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F3E8924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Este script simplifica a conversão de shaders de material para uso no Universal Render Pipeline (URP) do Unity. Ele foi projetado para shaders MikuMikuDance (MMD), permitindo uma transição mais suave das propriedades do shader e garantindo compatibilidade com o URP.</w:t>
            </w:r>
          </w:p>
          <w:p w14:paraId="3D1FEDF7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CF8E5F0" w14:textId="34B60547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bCs/>
                <w:sz w:val="32"/>
                <w:szCs w:val="32"/>
              </w:rPr>
              <w:t>Visão geral de variáveis ​​e métodos</w:t>
            </w:r>
          </w:p>
          <w:p w14:paraId="4399ED6C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3361BC9" w14:textId="79D7F667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1. `ShaderModel` Enum</w:t>
            </w:r>
          </w:p>
          <w:p w14:paraId="4DD48F70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Define os tipos de shaders para os quais o script pode converter:</w:t>
            </w:r>
          </w:p>
          <w:p w14:paraId="6E8F95FA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`Default`</w:t>
            </w:r>
            <w:r w:rsidRPr="00266AF8">
              <w:rPr>
                <w:rFonts w:ascii="Arial" w:hAnsi="Arial" w:cs="Arial"/>
              </w:rPr>
              <w:t>: shader básico.</w:t>
            </w:r>
          </w:p>
          <w:p w14:paraId="157983F2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`Tessellation`</w:t>
            </w:r>
            <w:r w:rsidRPr="00266AF8">
              <w:rPr>
                <w:rFonts w:ascii="Arial" w:hAnsi="Arial" w:cs="Arial"/>
              </w:rPr>
              <w:t>: shader com detalhes de superfície mais finos.</w:t>
            </w:r>
          </w:p>
          <w:p w14:paraId="71C79295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`Empty`</w:t>
            </w:r>
            <w:r w:rsidRPr="00266AF8">
              <w:rPr>
                <w:rFonts w:ascii="Arial" w:hAnsi="Arial" w:cs="Arial"/>
              </w:rPr>
              <w:t>: shader mínimo sem efeitos adicionais.</w:t>
            </w:r>
          </w:p>
          <w:p w14:paraId="104F5CC3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`FourLayers`</w:t>
            </w:r>
            <w:r w:rsidRPr="00266AF8">
              <w:rPr>
                <w:rFonts w:ascii="Arial" w:hAnsi="Arial" w:cs="Arial"/>
              </w:rPr>
              <w:t xml:space="preserve"> e </w:t>
            </w:r>
            <w:r w:rsidRPr="00266AF8">
              <w:rPr>
                <w:rFonts w:ascii="Arial" w:hAnsi="Arial" w:cs="Arial"/>
                <w:b/>
                <w:bCs/>
              </w:rPr>
              <w:t>`EightLayers`</w:t>
            </w:r>
            <w:r w:rsidRPr="00266AF8">
              <w:rPr>
                <w:rFonts w:ascii="Arial" w:hAnsi="Arial" w:cs="Arial"/>
              </w:rPr>
              <w:t>: shaders que suportam várias camadas de contorno.</w:t>
            </w:r>
          </w:p>
          <w:p w14:paraId="4FA6576A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`NoShadow`</w:t>
            </w:r>
            <w:r w:rsidRPr="00266AF8">
              <w:rPr>
                <w:rFonts w:ascii="Arial" w:hAnsi="Arial" w:cs="Arial"/>
              </w:rPr>
              <w:t xml:space="preserve"> e </w:t>
            </w:r>
            <w:r w:rsidRPr="00266AF8">
              <w:rPr>
                <w:rFonts w:ascii="Arial" w:hAnsi="Arial" w:cs="Arial"/>
                <w:b/>
                <w:bCs/>
              </w:rPr>
              <w:t>`NoShadowAndTessellation`</w:t>
            </w:r>
            <w:r w:rsidRPr="00266AF8">
              <w:rPr>
                <w:rFonts w:ascii="Arial" w:hAnsi="Arial" w:cs="Arial"/>
              </w:rPr>
              <w:t>: desabilita sombras, com uma opção para tessellation.</w:t>
            </w:r>
          </w:p>
          <w:p w14:paraId="3B746EA6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CC5BAC8" w14:textId="6ED0520D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2. Método ConvertShader()</w:t>
            </w:r>
          </w:p>
          <w:p w14:paraId="489B7AC0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Este é o ponto de entrada principal, permitindo que um usuário selecione materiais no editor Unity para serem convertidos.</w:t>
            </w:r>
          </w:p>
          <w:p w14:paraId="0FC0E767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Ele itera sobre cada material selecionado e, com base no nome do shader, seleciona a conversão apropriada chamando </w:t>
            </w:r>
            <w:r w:rsidRPr="00266AF8">
              <w:rPr>
                <w:rFonts w:ascii="Arial" w:hAnsi="Arial" w:cs="Arial"/>
                <w:b/>
                <w:bCs/>
              </w:rPr>
              <w:t>`ChangeShader()`</w:t>
            </w:r>
            <w:r w:rsidRPr="00266AF8">
              <w:rPr>
                <w:rFonts w:ascii="Arial" w:hAnsi="Arial" w:cs="Arial"/>
              </w:rPr>
              <w:t xml:space="preserve"> com parâmetros específicos.</w:t>
            </w:r>
          </w:p>
          <w:p w14:paraId="767A111D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3EF764D" w14:textId="35E93706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3. Método ChangeShader()</w:t>
            </w:r>
          </w:p>
          <w:p w14:paraId="549A500C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Ajusta as propriedades do shader para o material selecionado, registrando-o para possíveis ações de desfazer.</w:t>
            </w:r>
          </w:p>
          <w:p w14:paraId="3EFDC1AA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Define parâmetros básicos de renderização (</w:t>
            </w:r>
            <w:r w:rsidRPr="00266AF8">
              <w:rPr>
                <w:rFonts w:ascii="Arial" w:hAnsi="Arial" w:cs="Arial"/>
                <w:b/>
                <w:bCs/>
              </w:rPr>
              <w:t>`instancing`</w:t>
            </w:r>
            <w:r w:rsidRPr="00266AF8">
              <w:rPr>
                <w:rFonts w:ascii="Arial" w:hAnsi="Arial" w:cs="Arial"/>
              </w:rPr>
              <w:t xml:space="preserve">, configurações </w:t>
            </w:r>
            <w:r w:rsidRPr="00266AF8">
              <w:rPr>
                <w:rFonts w:ascii="Arial" w:hAnsi="Arial" w:cs="Arial"/>
                <w:b/>
                <w:bCs/>
              </w:rPr>
              <w:t>`GI`</w:t>
            </w:r>
            <w:r w:rsidRPr="00266AF8">
              <w:rPr>
                <w:rFonts w:ascii="Arial" w:hAnsi="Arial" w:cs="Arial"/>
              </w:rPr>
              <w:t>).</w:t>
            </w:r>
          </w:p>
          <w:p w14:paraId="27FB606A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Chama métodos auxiliares (</w:t>
            </w:r>
            <w:r w:rsidRPr="00266AF8">
              <w:rPr>
                <w:rFonts w:ascii="Arial" w:hAnsi="Arial" w:cs="Arial"/>
                <w:b/>
                <w:bCs/>
              </w:rPr>
              <w:t>`ApplyStandard`</w:t>
            </w:r>
            <w:r w:rsidRPr="00266AF8">
              <w:rPr>
                <w:rFonts w:ascii="Arial" w:hAnsi="Arial" w:cs="Arial"/>
              </w:rPr>
              <w:t xml:space="preserve">, </w:t>
            </w:r>
            <w:r w:rsidRPr="00266AF8">
              <w:rPr>
                <w:rFonts w:ascii="Arial" w:hAnsi="Arial" w:cs="Arial"/>
                <w:b/>
                <w:bCs/>
              </w:rPr>
              <w:t>`ApplyEmpty`</w:t>
            </w:r>
            <w:r w:rsidRPr="00266AF8">
              <w:rPr>
                <w:rFonts w:ascii="Arial" w:hAnsi="Arial" w:cs="Arial"/>
              </w:rPr>
              <w:t xml:space="preserve">, </w:t>
            </w:r>
            <w:r w:rsidRPr="00266AF8">
              <w:rPr>
                <w:rFonts w:ascii="Arial" w:hAnsi="Arial" w:cs="Arial"/>
                <w:b/>
                <w:bCs/>
              </w:rPr>
              <w:t>`ApplyMultiplePass`</w:t>
            </w:r>
            <w:r w:rsidRPr="00266AF8">
              <w:rPr>
                <w:rFonts w:ascii="Arial" w:hAnsi="Arial" w:cs="Arial"/>
              </w:rPr>
              <w:t>) com base no tipo de shader.</w:t>
            </w:r>
          </w:p>
          <w:p w14:paraId="71AE8B30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Limpa propriedades incompatíveis usando </w:t>
            </w:r>
            <w:r w:rsidRPr="00266AF8">
              <w:rPr>
                <w:rFonts w:ascii="Arial" w:hAnsi="Arial" w:cs="Arial"/>
                <w:b/>
                <w:bCs/>
              </w:rPr>
              <w:t>`CleanMaterialProperties()`</w:t>
            </w:r>
            <w:r w:rsidRPr="00266AF8">
              <w:rPr>
                <w:rFonts w:ascii="Arial" w:hAnsi="Arial" w:cs="Arial"/>
              </w:rPr>
              <w:t>.</w:t>
            </w:r>
          </w:p>
          <w:p w14:paraId="501E919E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FC54ADE" w14:textId="74AED747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4. Método ApplyStandard()</w:t>
            </w:r>
          </w:p>
          <w:p w14:paraId="0ED5F2C7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Configura a cor primária, a transparência e o tamanho da borda de um material.</w:t>
            </w:r>
          </w:p>
          <w:p w14:paraId="40CF84C0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Ajusta as propriedades de sombra e contorno com base no </w:t>
            </w:r>
            <w:r w:rsidRPr="00266AF8">
              <w:rPr>
                <w:rFonts w:ascii="Arial" w:hAnsi="Arial" w:cs="Arial"/>
                <w:b/>
                <w:bCs/>
              </w:rPr>
              <w:t>`ShaderModel`</w:t>
            </w:r>
            <w:r w:rsidRPr="00266AF8">
              <w:rPr>
                <w:rFonts w:ascii="Arial" w:hAnsi="Arial" w:cs="Arial"/>
              </w:rPr>
              <w:t xml:space="preserve"> fornecido.</w:t>
            </w:r>
          </w:p>
          <w:p w14:paraId="74248606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Lida com as configurações de tesselação para shaders que precisam de detalhes de superfície mais finos.</w:t>
            </w:r>
          </w:p>
          <w:p w14:paraId="383690F0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0630B4D" w14:textId="79CA8A80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5. Método ApplyEmpty()</w:t>
            </w:r>
          </w:p>
          <w:p w14:paraId="12B540B9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Aplica um shader mínimo, limpando propriedades extras e definindo transparência.</w:t>
            </w:r>
          </w:p>
          <w:p w14:paraId="4E80B214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Desativa a projeção de sombras e ajusta a fila de renderização para exibição transparente.</w:t>
            </w:r>
          </w:p>
          <w:p w14:paraId="3A3C7DEF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DB81D68" w14:textId="6C4E254C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6. Método ApplyMultiplePass()</w:t>
            </w:r>
          </w:p>
          <w:p w14:paraId="5B4CE19E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Configura shaders que exigem renderização multipassagem (por exemplo, vários contornos).</w:t>
            </w:r>
          </w:p>
          <w:p w14:paraId="2F784523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Mantém as configurações de cor do contorno e tamanho da borda para continuidade.</w:t>
            </w:r>
          </w:p>
          <w:p w14:paraId="34012848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B732075" w14:textId="604308A4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7. Método RenderQueueToTransparent()</w:t>
            </w:r>
          </w:p>
          <w:p w14:paraId="7AB0FB39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Ajusta a fila de renderização do material se a transparência estiver habilitada, colocando-a no intervalo correto para renderização transparente.</w:t>
            </w:r>
          </w:p>
          <w:p w14:paraId="72A2A7EC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511106D" w14:textId="307BB415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8. Método CleanMaterialProperties()</w:t>
            </w:r>
          </w:p>
          <w:p w14:paraId="5AB02400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Remove propriedades do material que não são necessárias para o novo shader.</w:t>
            </w:r>
          </w:p>
          <w:p w14:paraId="3261FE40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Usa </w:t>
            </w:r>
            <w:r w:rsidRPr="00266AF8">
              <w:rPr>
                <w:rFonts w:ascii="Arial" w:hAnsi="Arial" w:cs="Arial"/>
                <w:b/>
                <w:bCs/>
              </w:rPr>
              <w:t>`RemoveInvalidProperties`</w:t>
            </w:r>
            <w:r w:rsidRPr="00266AF8">
              <w:rPr>
                <w:rFonts w:ascii="Arial" w:hAnsi="Arial" w:cs="Arial"/>
              </w:rPr>
              <w:t xml:space="preserve"> e </w:t>
            </w:r>
            <w:r w:rsidRPr="00266AF8">
              <w:rPr>
                <w:rFonts w:ascii="Arial" w:hAnsi="Arial" w:cs="Arial"/>
                <w:b/>
                <w:bCs/>
              </w:rPr>
              <w:t>`CleanInvalidKeywords`</w:t>
            </w:r>
            <w:r w:rsidRPr="00266AF8">
              <w:rPr>
                <w:rFonts w:ascii="Arial" w:hAnsi="Arial" w:cs="Arial"/>
              </w:rPr>
              <w:t xml:space="preserve"> para limpeza precisa.</w:t>
            </w:r>
          </w:p>
          <w:p w14:paraId="7463A674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DF59BBD" w14:textId="605A13BC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9. Método RemoveInvalidProperties()</w:t>
            </w:r>
          </w:p>
          <w:p w14:paraId="42647535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Remove propriedades inválidas do material com base nas suportadas pelo novo shader, o que garante transições limpas entre shaders.</w:t>
            </w:r>
          </w:p>
          <w:p w14:paraId="22F13A0A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B4C4590" w14:textId="242BFAB9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10. Método CleanInvalidKeywords()</w:t>
            </w:r>
          </w:p>
          <w:p w14:paraId="58155411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Desativa quaisquer palavras-chave de shader não suportadas pelo novo shader, garantindo compatibilidade.</w:t>
            </w:r>
          </w:p>
          <w:p w14:paraId="4546F734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E86565D" w14:textId="4C2FB5BE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12AC0AC6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D26115D" w14:textId="70ECCC77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1. Selecionando materiais no Unity Editor</w:t>
            </w:r>
          </w:p>
          <w:p w14:paraId="687508E8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Selecione os materiais que deseja converter no editor Unity e execute </w:t>
            </w:r>
            <w:r w:rsidRPr="00266AF8">
              <w:rPr>
                <w:rFonts w:ascii="Arial" w:hAnsi="Arial" w:cs="Arial"/>
                <w:b/>
                <w:bCs/>
              </w:rPr>
              <w:t>`ConvertShader()`</w:t>
            </w:r>
            <w:r w:rsidRPr="00266AF8">
              <w:rPr>
                <w:rFonts w:ascii="Arial" w:hAnsi="Arial" w:cs="Arial"/>
              </w:rPr>
              <w:t xml:space="preserve"> no menu em </w:t>
            </w:r>
            <w:r w:rsidRPr="00266AF8">
              <w:rPr>
                <w:rFonts w:ascii="Arial" w:hAnsi="Arial" w:cs="Arial"/>
                <w:b/>
                <w:bCs/>
              </w:rPr>
              <w:t>`Assets &gt; MMD Collection &gt; Convert Material Shader (MMD4Mecanim)`</w:t>
            </w:r>
            <w:r w:rsidRPr="00266AF8">
              <w:rPr>
                <w:rFonts w:ascii="Arial" w:hAnsi="Arial" w:cs="Arial"/>
              </w:rPr>
              <w:t>.</w:t>
            </w:r>
          </w:p>
          <w:p w14:paraId="6CE38A50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03E1DB0" w14:textId="1C1A8339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2. Conversão de shader</w:t>
            </w:r>
          </w:p>
          <w:p w14:paraId="1A05E83E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O script detectará o nome do shader de cada material, selecionará um shader compatível com URP apropriado e aplicará as configurações com base no tipo de shader.</w:t>
            </w:r>
          </w:p>
          <w:p w14:paraId="6FAB5D60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C2A1753" w14:textId="58DF91D3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3. Capacidade de desfazer</w:t>
            </w:r>
          </w:p>
          <w:p w14:paraId="15CD90EA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Como as alterações são registradas, os usuários podem desfazer a conversão do shader no editor.</w:t>
            </w:r>
          </w:p>
          <w:p w14:paraId="0A3D189C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4E5C39B" w14:textId="7E85CEC2" w:rsidR="00FB664F" w:rsidRPr="00266AF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t>4. Otimização de renderização</w:t>
            </w:r>
          </w:p>
          <w:p w14:paraId="5D8DEE38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Por meio das funções auxiliares, o script garante que apenas as propriedades necessárias permaneçam no material, o que otimiza o desempenho da renderização.</w:t>
            </w:r>
          </w:p>
          <w:p w14:paraId="28F8BD2D" w14:textId="77777777" w:rsidR="00FB664F" w:rsidRPr="00266AF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56425E4C" w14:textId="697E313A" w:rsidR="004A691A" w:rsidRPr="00266AF8" w:rsidRDefault="00FB664F" w:rsidP="00FB664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</w:rPr>
              <w:t>Esta configuração automatiza a conversão de shader URP, garantindo que os shaders MMD permaneçam visualmente consistentes em projetos URP.</w:t>
            </w:r>
          </w:p>
        </w:tc>
      </w:tr>
    </w:tbl>
    <w:p w14:paraId="6B4798BC" w14:textId="77777777" w:rsidR="00811EB3" w:rsidRPr="00266AF8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Pr="00266AF8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:rsidRPr="00266AF8" w14:paraId="50EBCB23" w14:textId="77777777" w:rsidTr="00811EB3">
        <w:tc>
          <w:tcPr>
            <w:tcW w:w="10606" w:type="dxa"/>
          </w:tcPr>
          <w:p w14:paraId="79EE958A" w14:textId="77777777" w:rsidR="00811EB3" w:rsidRPr="00266AF8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Manage Objects</w:t>
            </w:r>
          </w:p>
        </w:tc>
      </w:tr>
      <w:tr w:rsidR="00811EB3" w:rsidRPr="00266AF8" w14:paraId="27C355AC" w14:textId="77777777" w:rsidTr="00811EB3">
        <w:tc>
          <w:tcPr>
            <w:tcW w:w="10606" w:type="dxa"/>
          </w:tcPr>
          <w:p w14:paraId="00DCEF3C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Este script é um editor personalizado para Unity. O script tem como objetivo gerenciar a visibilidade de uma lista de GameObjects no editor do Unity. Vou dividir a explicação em duas partes: o script principal (</w:t>
            </w:r>
            <w:r w:rsidRPr="00266AF8">
              <w:rPr>
                <w:rFonts w:ascii="Arial" w:hAnsi="Arial" w:cs="Arial"/>
                <w:b/>
              </w:rPr>
              <w:t>`ManageObjects`</w:t>
            </w:r>
            <w:r w:rsidRPr="00266AF8">
              <w:rPr>
                <w:rFonts w:ascii="Arial" w:hAnsi="Arial" w:cs="Arial"/>
              </w:rPr>
              <w:t>) e o editor personalizado (</w:t>
            </w:r>
            <w:r w:rsidRPr="00266AF8">
              <w:rPr>
                <w:rFonts w:ascii="Arial" w:hAnsi="Arial" w:cs="Arial"/>
                <w:b/>
              </w:rPr>
              <w:t>`ManageObjectsEditor`</w:t>
            </w:r>
            <w:r w:rsidRPr="00266AF8">
              <w:rPr>
                <w:rFonts w:ascii="Arial" w:hAnsi="Arial" w:cs="Arial"/>
              </w:rPr>
              <w:t>).</w:t>
            </w:r>
          </w:p>
          <w:p w14:paraId="36D28B64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266AF8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266AF8">
              <w:rPr>
                <w:rFonts w:ascii="Arial" w:hAnsi="Arial" w:cs="Arial"/>
                <w:b/>
                <w:sz w:val="32"/>
              </w:rPr>
              <w:t>Script Principal: `ManageObjects`</w:t>
            </w:r>
          </w:p>
          <w:p w14:paraId="47216CE9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O script </w:t>
            </w:r>
            <w:r w:rsidRPr="00266AF8">
              <w:rPr>
                <w:rFonts w:ascii="Arial" w:hAnsi="Arial" w:cs="Arial"/>
                <w:b/>
              </w:rPr>
              <w:t>`ManageObjects`</w:t>
            </w:r>
            <w:r w:rsidRPr="00266AF8">
              <w:rPr>
                <w:rFonts w:ascii="Arial" w:hAnsi="Arial" w:cs="Arial"/>
              </w:rPr>
              <w:t xml:space="preserve"> é um componente MonoBehaviour que pode ser adicionado a um GameObject na cena. Ele fornece funcionalidades para gerenciar a visibilidade de uma lista de GameObjects.</w:t>
            </w:r>
          </w:p>
          <w:p w14:paraId="2EEFAB2C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266AF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ManageObjectsList[] manageObjects`</w:t>
            </w:r>
            <w:r w:rsidRPr="00266AF8">
              <w:rPr>
                <w:rFonts w:ascii="Arial" w:hAnsi="Arial" w:cs="Arial"/>
              </w:rPr>
              <w:t xml:space="preserve">: Um array de </w:t>
            </w:r>
            <w:r w:rsidRPr="00266AF8">
              <w:rPr>
                <w:rFonts w:ascii="Arial" w:hAnsi="Arial" w:cs="Arial"/>
                <w:b/>
              </w:rPr>
              <w:t>`ManageObjectsList`</w:t>
            </w:r>
            <w:r w:rsidRPr="00266AF8">
              <w:rPr>
                <w:rFonts w:ascii="Arial" w:hAnsi="Arial" w:cs="Arial"/>
              </w:rPr>
              <w:t>, que é uma classe serializável (definida ao final do script). Cada item no array contém uma referência a um GameObject e seu estado de visibilidade.</w:t>
            </w:r>
          </w:p>
          <w:p w14:paraId="184122E0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`[HideInInspector] public bool state`</w:t>
            </w:r>
            <w:r w:rsidRPr="00266AF8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266AF8">
              <w:rPr>
                <w:rFonts w:ascii="Arial" w:hAnsi="Arial" w:cs="Arial"/>
                <w:b/>
              </w:rPr>
              <w:t>`true`</w:t>
            </w:r>
            <w:r w:rsidRPr="00266AF8">
              <w:rPr>
                <w:rFonts w:ascii="Arial" w:hAnsi="Arial" w:cs="Arial"/>
              </w:rPr>
              <w:t xml:space="preserve">, todos os objetos são visíveis; se </w:t>
            </w:r>
            <w:r w:rsidRPr="00266AF8">
              <w:rPr>
                <w:rFonts w:ascii="Arial" w:hAnsi="Arial" w:cs="Arial"/>
                <w:b/>
              </w:rPr>
              <w:t>`false`</w:t>
            </w:r>
            <w:r w:rsidRPr="00266AF8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266AF8" w:rsidRDefault="009253A1" w:rsidP="009253A1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`[HideInInspector] public bool hide`</w:t>
            </w:r>
            <w:r w:rsidRPr="00266AF8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`[HideInInspector] public bool hideInspector`</w:t>
            </w:r>
            <w:r w:rsidRPr="00266AF8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266AF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void Toggle(int i)`</w:t>
            </w:r>
            <w:r w:rsidRPr="00266AF8">
              <w:rPr>
                <w:rFonts w:ascii="Arial" w:hAnsi="Arial" w:cs="Arial"/>
              </w:rPr>
              <w:t xml:space="preserve">: Alterna a visibilidade do GameObject na posição </w:t>
            </w:r>
            <w:r w:rsidRPr="00266AF8">
              <w:rPr>
                <w:rFonts w:ascii="Arial" w:hAnsi="Arial" w:cs="Arial"/>
                <w:b/>
              </w:rPr>
              <w:t>`i`</w:t>
            </w:r>
            <w:r w:rsidRPr="00266AF8">
              <w:rPr>
                <w:rFonts w:ascii="Arial" w:hAnsi="Arial" w:cs="Arial"/>
              </w:rPr>
              <w:t xml:space="preserve"> do array </w:t>
            </w:r>
            <w:r w:rsidRPr="00266AF8">
              <w:rPr>
                <w:rFonts w:ascii="Arial" w:hAnsi="Arial" w:cs="Arial"/>
                <w:b/>
              </w:rPr>
              <w:t>`manageObjects`</w:t>
            </w:r>
            <w:r w:rsidRPr="00266AF8">
              <w:rPr>
                <w:rFonts w:ascii="Arial" w:hAnsi="Arial" w:cs="Arial"/>
              </w:rPr>
              <w:t>. O método registra a ação para permitir o desfazer (undo) e altera o estado de ativação do GameObject.</w:t>
            </w:r>
          </w:p>
          <w:p w14:paraId="672A2744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void ToggleAll()`</w:t>
            </w:r>
            <w:r w:rsidRPr="00266AF8">
              <w:rPr>
                <w:rFonts w:ascii="Arial" w:hAnsi="Arial" w:cs="Arial"/>
              </w:rPr>
              <w:t xml:space="preserve">: Alterna a visibilidade de todos os GameObjects na lista, de acordo com o estado global </w:t>
            </w:r>
            <w:r w:rsidRPr="00266AF8">
              <w:rPr>
                <w:rFonts w:ascii="Arial" w:hAnsi="Arial" w:cs="Arial"/>
                <w:b/>
              </w:rPr>
              <w:t>`state`</w:t>
            </w:r>
            <w:r w:rsidRPr="00266AF8">
              <w:rPr>
                <w:rFonts w:ascii="Arial" w:hAnsi="Arial" w:cs="Arial"/>
              </w:rPr>
              <w:t>. Também registra a ação para desfazer e aplica o estado a todos os GameObjects.</w:t>
            </w:r>
          </w:p>
          <w:p w14:paraId="1A9A10B9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0F4404BC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void RemoveItem(int i)`</w:t>
            </w:r>
            <w:r w:rsidRPr="00266AF8">
              <w:rPr>
                <w:rFonts w:ascii="Arial" w:hAnsi="Arial" w:cs="Arial"/>
              </w:rPr>
              <w:t xml:space="preserve">: Remove o GameObject na posição </w:t>
            </w:r>
            <w:r w:rsidRPr="00266AF8">
              <w:rPr>
                <w:rFonts w:ascii="Arial" w:hAnsi="Arial" w:cs="Arial"/>
                <w:b/>
              </w:rPr>
              <w:t>`i`</w:t>
            </w:r>
            <w:r w:rsidRPr="00266AF8">
              <w:rPr>
                <w:rFonts w:ascii="Arial" w:hAnsi="Arial" w:cs="Arial"/>
              </w:rPr>
              <w:t xml:space="preserve"> do array </w:t>
            </w:r>
            <w:r w:rsidRPr="00266AF8">
              <w:rPr>
                <w:rFonts w:ascii="Arial" w:hAnsi="Arial" w:cs="Arial"/>
                <w:b/>
              </w:rPr>
              <w:t>`manageObjects`</w:t>
            </w:r>
            <w:r w:rsidRPr="00266AF8">
              <w:rPr>
                <w:rFonts w:ascii="Arial" w:hAnsi="Arial" w:cs="Arial"/>
              </w:rPr>
              <w:t>, registrando a ação para desfazer.</w:t>
            </w:r>
          </w:p>
          <w:p w14:paraId="3F765C17" w14:textId="3AB7B63F" w:rsidR="00406AFB" w:rsidRPr="00266AF8" w:rsidRDefault="00406AFB" w:rsidP="002E498A">
            <w:pPr>
              <w:jc w:val="both"/>
              <w:rPr>
                <w:rFonts w:ascii="Arial" w:hAnsi="Arial" w:cs="Arial"/>
              </w:rPr>
            </w:pPr>
          </w:p>
          <w:p w14:paraId="34D76B33" w14:textId="59BEDD3D" w:rsidR="00406AFB" w:rsidRPr="00266AF8" w:rsidRDefault="00406AFB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‘</w:t>
            </w:r>
            <w:r w:rsidRPr="00266AF8">
              <w:rPr>
                <w:rStyle w:val="Forte"/>
                <w:rFonts w:ascii="Arial" w:hAnsi="Arial" w:cs="Arial"/>
              </w:rPr>
              <w:t>Destruição Condicional’</w:t>
            </w:r>
            <w:r w:rsidRPr="00266AF8">
              <w:rPr>
                <w:rFonts w:ascii="Arial" w:hAnsi="Arial" w:cs="Arial"/>
              </w:rPr>
              <w:t>: Fora de builds de desenvolvimento, o componente ‘</w:t>
            </w:r>
            <w:r w:rsidRPr="00266AF8">
              <w:rPr>
                <w:rStyle w:val="CdigoHTML"/>
                <w:rFonts w:ascii="Arial" w:eastAsiaTheme="minorEastAsia" w:hAnsi="Arial" w:cs="Arial"/>
                <w:b/>
                <w:bCs/>
                <w:sz w:val="22"/>
                <w:szCs w:val="22"/>
              </w:rPr>
              <w:t>ManageObjects</w:t>
            </w:r>
            <w:r w:rsidRPr="00266AF8">
              <w:rPr>
                <w:rFonts w:ascii="Arial" w:hAnsi="Arial" w:cs="Arial"/>
              </w:rPr>
              <w:t xml:space="preserve">’ é automaticamente destruído no método </w:t>
            </w:r>
            <w:r w:rsidRPr="00266AF8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Start()</w:t>
            </w:r>
            <w:r w:rsidRPr="00266AF8">
              <w:rPr>
                <w:rFonts w:ascii="Arial" w:hAnsi="Arial" w:cs="Arial"/>
              </w:rPr>
              <w:t xml:space="preserve"> para otimizar a performance em builds de produção.</w:t>
            </w:r>
          </w:p>
          <w:p w14:paraId="0E08C4AF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266AF8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266AF8">
              <w:rPr>
                <w:rFonts w:ascii="Arial" w:hAnsi="Arial" w:cs="Arial"/>
                <w:b/>
                <w:sz w:val="32"/>
              </w:rPr>
              <w:t>Editor Personalizado: `ManageObjectsEditor`</w:t>
            </w:r>
          </w:p>
          <w:p w14:paraId="78E2A24C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O </w:t>
            </w:r>
            <w:r w:rsidRPr="00266AF8">
              <w:rPr>
                <w:rFonts w:ascii="Arial" w:hAnsi="Arial" w:cs="Arial"/>
                <w:b/>
              </w:rPr>
              <w:t>`ManageObjectsEditor`</w:t>
            </w:r>
            <w:r w:rsidRPr="00266AF8">
              <w:rPr>
                <w:rFonts w:ascii="Arial" w:hAnsi="Arial" w:cs="Arial"/>
              </w:rPr>
              <w:t xml:space="preserve"> é uma classe que estende </w:t>
            </w:r>
            <w:r w:rsidRPr="00266AF8">
              <w:rPr>
                <w:rFonts w:ascii="Arial" w:hAnsi="Arial" w:cs="Arial"/>
                <w:b/>
              </w:rPr>
              <w:t>`Editor`</w:t>
            </w:r>
            <w:r w:rsidRPr="00266AF8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266AF8">
              <w:rPr>
                <w:rFonts w:ascii="Arial" w:hAnsi="Arial" w:cs="Arial"/>
                <w:b/>
              </w:rPr>
              <w:t>`ManageObjects`</w:t>
            </w:r>
            <w:r w:rsidRPr="00266AF8">
              <w:rPr>
                <w:rFonts w:ascii="Arial" w:hAnsi="Arial" w:cs="Arial"/>
              </w:rPr>
              <w:t>.</w:t>
            </w:r>
          </w:p>
          <w:p w14:paraId="29C6E2FA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266AF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1. Método `OnInspectorGUI()`</w:t>
            </w:r>
          </w:p>
          <w:p w14:paraId="2FFBF8DC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266AF8" w:rsidRDefault="009253A1" w:rsidP="009253A1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266AF8" w:rsidRDefault="009253A1" w:rsidP="009253A1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Botão "Toggle All"</w:t>
            </w:r>
            <w:r w:rsidRPr="00266AF8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`DrawObjectBox(script)`</w:t>
            </w:r>
            <w:r w:rsidRPr="00266AF8">
              <w:rPr>
                <w:rFonts w:ascii="Arial" w:hAnsi="Arial" w:cs="Arial"/>
              </w:rPr>
              <w:t>: Desenha uma área onde você pode arrastar e soltar GameObjects para adicioná-los à lista. O método lida com eventos de arrastar e soltar e adiciona os objetos ao array se não estiverem já presentes.</w:t>
            </w:r>
          </w:p>
          <w:p w14:paraId="3738BF1E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266AF8" w:rsidRDefault="009253A1" w:rsidP="009253A1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`EditorGUILayout.Toggle()`</w:t>
            </w:r>
            <w:r w:rsidRPr="00266AF8">
              <w:rPr>
                <w:rFonts w:ascii="Arial" w:hAnsi="Arial" w:cs="Arial"/>
              </w:rPr>
              <w:t>: Adiciona toggles para esconder objetos e o inspetor padrão.</w:t>
            </w:r>
          </w:p>
          <w:p w14:paraId="45B52C38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`DrawDisplayButtons(script)`</w:t>
            </w:r>
            <w:r w:rsidRPr="00266AF8">
              <w:rPr>
                <w:rFonts w:ascii="Arial" w:hAnsi="Arial" w:cs="Arial"/>
              </w:rPr>
              <w:t xml:space="preserve">: Desenha botões para alternar a visibilidade e remover cada </w:t>
            </w:r>
            <w:r w:rsidRPr="00266AF8">
              <w:rPr>
                <w:rFonts w:ascii="Arial" w:hAnsi="Arial" w:cs="Arial"/>
              </w:rPr>
              <w:lastRenderedPageBreak/>
              <w:t>GameObject da lista, se os objetos não estiverem escondidos.</w:t>
            </w:r>
          </w:p>
          <w:p w14:paraId="6A30C971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266AF8" w:rsidRDefault="009253A1" w:rsidP="009253A1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`DrawDefaultInspector()`</w:t>
            </w:r>
            <w:r w:rsidRPr="00266AF8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266AF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`DrawObjectBox(ManageObjects script)`</w:t>
            </w:r>
            <w:r w:rsidRPr="00266AF8">
              <w:rPr>
                <w:rFonts w:ascii="Arial" w:hAnsi="Arial" w:cs="Arial"/>
              </w:rPr>
              <w:t xml:space="preserve">: Desenha a área de arrastar e soltar para adicionar novos GameObjects à lista. Verifica os eventos de arrastar e soltar e adiciona os GameObjects ao array </w:t>
            </w:r>
            <w:r w:rsidRPr="00266AF8">
              <w:rPr>
                <w:rFonts w:ascii="Arial" w:hAnsi="Arial" w:cs="Arial"/>
                <w:b/>
              </w:rPr>
              <w:t>`manageObjects`</w:t>
            </w:r>
            <w:r w:rsidRPr="00266AF8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`IsObjectInList(ManageObjects script, GameObject gameObject)`</w:t>
            </w:r>
            <w:r w:rsidRPr="00266AF8">
              <w:rPr>
                <w:rFonts w:ascii="Arial" w:hAnsi="Arial" w:cs="Arial"/>
              </w:rPr>
              <w:t xml:space="preserve">: Verifica se um GameObject já está na lista </w:t>
            </w:r>
            <w:r w:rsidRPr="00266AF8">
              <w:rPr>
                <w:rFonts w:ascii="Arial" w:hAnsi="Arial" w:cs="Arial"/>
                <w:b/>
              </w:rPr>
              <w:t>`manageObjects`</w:t>
            </w:r>
            <w:r w:rsidRPr="00266AF8">
              <w:rPr>
                <w:rFonts w:ascii="Arial" w:hAnsi="Arial" w:cs="Arial"/>
              </w:rPr>
              <w:t>.</w:t>
            </w:r>
          </w:p>
          <w:p w14:paraId="015BA807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266AF8" w:rsidRDefault="009604AA" w:rsidP="002E498A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="009253A1" w:rsidRPr="00266AF8">
              <w:rPr>
                <w:rFonts w:ascii="Arial" w:hAnsi="Arial" w:cs="Arial"/>
              </w:rPr>
              <w:t>`</w:t>
            </w:r>
            <w:r w:rsidR="009253A1" w:rsidRPr="00266AF8">
              <w:rPr>
                <w:rFonts w:ascii="Arial" w:hAnsi="Arial" w:cs="Arial"/>
                <w:b/>
              </w:rPr>
              <w:t>DrawDisplayButtons(ManageObjects script)`</w:t>
            </w:r>
            <w:r w:rsidR="009253A1" w:rsidRPr="00266AF8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266AF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266AF8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266AF8">
              <w:rPr>
                <w:rFonts w:ascii="Arial" w:hAnsi="Arial" w:cs="Arial"/>
                <w:b/>
                <w:sz w:val="32"/>
              </w:rPr>
              <w:t>Classe `ManageObjectsList`</w:t>
            </w:r>
          </w:p>
          <w:p w14:paraId="57C403CA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266AF8" w:rsidRDefault="009253A1" w:rsidP="009253A1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GameObject gameObjects`</w:t>
            </w:r>
            <w:r w:rsidRPr="00266AF8">
              <w:rPr>
                <w:rFonts w:ascii="Arial" w:hAnsi="Arial" w:cs="Arial"/>
              </w:rPr>
              <w:t>: Referência ao GameObject que será gerenciado.</w:t>
            </w:r>
          </w:p>
          <w:p w14:paraId="3F38AAAB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266AF8" w:rsidRDefault="009253A1" w:rsidP="009253A1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</w:rPr>
              <w:t>`public bool objectState`</w:t>
            </w:r>
            <w:r w:rsidRPr="00266AF8">
              <w:rPr>
                <w:rFonts w:ascii="Arial" w:hAnsi="Arial" w:cs="Arial"/>
              </w:rPr>
              <w:t>: Estado de visibilidade do GameObject.</w:t>
            </w:r>
          </w:p>
          <w:p w14:paraId="7B71F16F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266AF8" w:rsidRDefault="009253A1" w:rsidP="009253A1">
            <w:pPr>
              <w:rPr>
                <w:rFonts w:ascii="Arial" w:hAnsi="Arial" w:cs="Arial"/>
                <w:b/>
              </w:rPr>
            </w:pPr>
            <w:r w:rsidRPr="00266AF8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266AF8" w:rsidRDefault="009253A1" w:rsidP="009253A1">
            <w:pPr>
              <w:rPr>
                <w:rFonts w:ascii="Arial" w:hAnsi="Arial" w:cs="Arial"/>
              </w:rPr>
            </w:pPr>
          </w:p>
          <w:p w14:paraId="5DA1EB0E" w14:textId="5BBD3CD8" w:rsidR="00811EB3" w:rsidRPr="00266AF8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</w:rPr>
              <w:t xml:space="preserve">O script fornece uma maneira prática de gerenciar a visibilidade de múltiplos GameObjects a partir de um editor personalizado no Unity. O componente </w:t>
            </w:r>
            <w:r w:rsidRPr="00266AF8">
              <w:rPr>
                <w:rFonts w:ascii="Arial" w:hAnsi="Arial" w:cs="Arial"/>
                <w:b/>
              </w:rPr>
              <w:t>`ManageObjects`</w:t>
            </w:r>
            <w:r w:rsidRPr="00266AF8">
              <w:rPr>
                <w:rFonts w:ascii="Arial" w:hAnsi="Arial" w:cs="Arial"/>
              </w:rPr>
              <w:t xml:space="preserve"> gerencia a lista de GameObjects e seu estado de visibilidade, enquanto o </w:t>
            </w:r>
            <w:r w:rsidRPr="00266AF8">
              <w:rPr>
                <w:rFonts w:ascii="Arial" w:hAnsi="Arial" w:cs="Arial"/>
                <w:b/>
              </w:rPr>
              <w:t>`ManageObjectsEditor`</w:t>
            </w:r>
            <w:r w:rsidRPr="00266AF8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  <w:r w:rsidR="00406AFB" w:rsidRPr="00266AF8">
              <w:t xml:space="preserve"> </w:t>
            </w:r>
            <w:r w:rsidR="00406AFB" w:rsidRPr="00266AF8">
              <w:rPr>
                <w:rFonts w:ascii="Arial" w:hAnsi="Arial" w:cs="Arial"/>
              </w:rPr>
              <w:t>Em builds de produção, o componente é removido automaticamente para evitar impacto na performance.</w:t>
            </w:r>
          </w:p>
        </w:tc>
      </w:tr>
    </w:tbl>
    <w:p w14:paraId="0BBA7C4F" w14:textId="77777777" w:rsidR="004A691A" w:rsidRPr="00266AF8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Pr="00266AF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:rsidRPr="00266AF8" w14:paraId="2934572A" w14:textId="77777777" w:rsidTr="00A01870">
        <w:tc>
          <w:tcPr>
            <w:tcW w:w="10606" w:type="dxa"/>
          </w:tcPr>
          <w:p w14:paraId="5DAF4D46" w14:textId="77777777" w:rsidR="00A01870" w:rsidRPr="00266AF8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 Missing Scripts</w:t>
            </w:r>
          </w:p>
        </w:tc>
      </w:tr>
      <w:tr w:rsidR="00A01870" w:rsidRPr="00266AF8" w14:paraId="4EB0AF2E" w14:textId="77777777" w:rsidTr="00A01870">
        <w:tc>
          <w:tcPr>
            <w:tcW w:w="10606" w:type="dxa"/>
          </w:tcPr>
          <w:p w14:paraId="5800ACD7" w14:textId="77777777" w:rsidR="00B1053B" w:rsidRPr="00266AF8" w:rsidRDefault="00B1053B" w:rsidP="00B1053B">
            <w:pPr>
              <w:rPr>
                <w:rFonts w:ascii="Arial" w:hAnsi="Arial" w:cs="Arial"/>
                <w:b/>
              </w:rPr>
            </w:pPr>
            <w:r w:rsidRPr="00266AF8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266AF8" w:rsidRDefault="00B1053B" w:rsidP="00B1053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O objetivo deste script é encontrar todos os GameObjects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266AF8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266AF8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266AF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1. Declarações de Namespace e Biblioteca</w:t>
            </w:r>
          </w:p>
          <w:p w14:paraId="000B0D39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Pr="00266AF8" w:rsidRDefault="00B1053B" w:rsidP="00B1053B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</w:t>
            </w: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266AF8" w:rsidRDefault="00B1053B" w:rsidP="00B1053B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`UnityEngine`</w:t>
            </w:r>
            <w:r w:rsidRPr="00266AF8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266AF8" w:rsidRDefault="00B1053B" w:rsidP="00B1053B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`UnityEditor`</w:t>
            </w:r>
            <w:r w:rsidRPr="00266AF8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266AF8" w:rsidRDefault="00B1053B" w:rsidP="00B1053B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`System.Collections.Generic`</w:t>
            </w:r>
            <w:r w:rsidRPr="00266AF8">
              <w:rPr>
                <w:rFonts w:ascii="Arial" w:hAnsi="Arial" w:cs="Arial"/>
              </w:rPr>
              <w:t xml:space="preserve">: Inclui classes de coleções genéricas como </w:t>
            </w:r>
            <w:r w:rsidRPr="00266AF8">
              <w:rPr>
                <w:rFonts w:ascii="Arial" w:hAnsi="Arial" w:cs="Arial"/>
                <w:b/>
              </w:rPr>
              <w:t>`List`</w:t>
            </w:r>
            <w:r w:rsidRPr="00266AF8">
              <w:rPr>
                <w:rFonts w:ascii="Arial" w:hAnsi="Arial" w:cs="Arial"/>
              </w:rPr>
              <w:t>.</w:t>
            </w:r>
          </w:p>
          <w:p w14:paraId="35A9598E" w14:textId="77777777" w:rsidR="00B1053B" w:rsidRPr="00266AF8" w:rsidRDefault="00B1053B" w:rsidP="00B1053B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`System.Linq`</w:t>
            </w:r>
            <w:r w:rsidRPr="00266AF8">
              <w:rPr>
                <w:rFonts w:ascii="Arial" w:hAnsi="Arial" w:cs="Arial"/>
              </w:rPr>
              <w:t xml:space="preserve">: Fornece funções de consulta para coleções, como </w:t>
            </w:r>
            <w:r w:rsidRPr="00266AF8">
              <w:rPr>
                <w:rFonts w:ascii="Arial" w:hAnsi="Arial" w:cs="Arial"/>
                <w:b/>
              </w:rPr>
              <w:t>`Any`</w:t>
            </w:r>
            <w:r w:rsidRPr="00266AF8">
              <w:rPr>
                <w:rFonts w:ascii="Arial" w:hAnsi="Arial" w:cs="Arial"/>
              </w:rPr>
              <w:t>.</w:t>
            </w:r>
          </w:p>
          <w:p w14:paraId="3CDD5F7F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266AF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2. Classe `FindMissingScripts`</w:t>
            </w:r>
          </w:p>
          <w:p w14:paraId="4C4D6EEA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Pr="00266AF8" w:rsidRDefault="00B1053B" w:rsidP="00B1053B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266AF8" w:rsidRDefault="00B1053B" w:rsidP="00B1053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`</w:t>
            </w:r>
            <w:r w:rsidRPr="00266AF8">
              <w:rPr>
                <w:rFonts w:ascii="Arial" w:hAnsi="Arial" w:cs="Arial"/>
                <w:b/>
              </w:rPr>
              <w:t>public class FindMissingScripts : MonoBehaviour`</w:t>
            </w:r>
            <w:r w:rsidRPr="00266AF8">
              <w:rPr>
                <w:rFonts w:ascii="Arial" w:hAnsi="Arial" w:cs="Arial"/>
              </w:rPr>
              <w:t xml:space="preserve">: Define uma classe pública que herda de </w:t>
            </w:r>
            <w:r w:rsidRPr="00266AF8">
              <w:rPr>
                <w:rFonts w:ascii="Arial" w:hAnsi="Arial" w:cs="Arial"/>
                <w:b/>
              </w:rPr>
              <w:t>`MonoBehaviour`</w:t>
            </w:r>
            <w:r w:rsidRPr="00266AF8">
              <w:rPr>
                <w:rFonts w:ascii="Arial" w:hAnsi="Arial" w:cs="Arial"/>
              </w:rPr>
              <w:t>. Esta classe será anexada a um GameObject como um componente.</w:t>
            </w:r>
          </w:p>
          <w:p w14:paraId="517F79A0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266AF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3. Método `FindAllMissingScripts`</w:t>
            </w:r>
          </w:p>
          <w:p w14:paraId="511B68B6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Pr="00266AF8" w:rsidRDefault="00B1053B" w:rsidP="00B1053B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266AF8" w:rsidRDefault="00B1053B" w:rsidP="00B1053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`[MenuItem("GameObject/MMD Collection/Find Missing Scripts")]`</w:t>
            </w:r>
            <w:r w:rsidRPr="00266AF8">
              <w:rPr>
                <w:rFonts w:ascii="Arial" w:hAnsi="Arial" w:cs="Arial"/>
              </w:rPr>
              <w:t xml:space="preserve">: Adiciona um item de menu no Unity Editor sob </w:t>
            </w:r>
            <w:r w:rsidRPr="00266AF8">
              <w:rPr>
                <w:rFonts w:ascii="Arial" w:hAnsi="Arial" w:cs="Arial"/>
                <w:b/>
              </w:rPr>
              <w:t>`GameObject -&gt; MMD Collection -&gt; Find Missing Scripts`</w:t>
            </w:r>
            <w:r w:rsidRPr="00266AF8">
              <w:rPr>
                <w:rFonts w:ascii="Arial" w:hAnsi="Arial" w:cs="Arial"/>
              </w:rPr>
              <w:t xml:space="preserve">. Este atributo faz com que o método </w:t>
            </w:r>
            <w:r w:rsidRPr="00266AF8">
              <w:rPr>
                <w:rFonts w:ascii="Arial" w:hAnsi="Arial" w:cs="Arial"/>
                <w:b/>
              </w:rPr>
              <w:t>`FindAllMissingScripts`</w:t>
            </w:r>
            <w:r w:rsidRPr="00266AF8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266AF8" w:rsidRDefault="00B1053B" w:rsidP="00B1053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`private static void FindAllMissingScripts()`</w:t>
            </w:r>
            <w:r w:rsidRPr="00266AF8">
              <w:rPr>
                <w:rFonts w:ascii="Arial" w:hAnsi="Arial" w:cs="Arial"/>
              </w:rPr>
              <w:t>: Define um método estático privado que encontra todos os GameObjects com scripts faltando.</w:t>
            </w:r>
          </w:p>
          <w:p w14:paraId="24BE50F4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266AF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4. Lista de GameObjects com Scripts Faltando</w:t>
            </w:r>
          </w:p>
          <w:p w14:paraId="58633F5C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Pr="00266AF8" w:rsidRDefault="00B1053B" w:rsidP="00B1053B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266AF8" w:rsidRDefault="00B1053B" w:rsidP="00B1053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`List&lt;GameObject&gt; objectsWithMissingScripts = new();`</w:t>
            </w:r>
            <w:r w:rsidRPr="00266AF8">
              <w:rPr>
                <w:rFonts w:ascii="Arial" w:hAnsi="Arial" w:cs="Arial"/>
              </w:rPr>
              <w:t>: Cria uma lista para armazenar os GameObjects que possuem scripts faltando.</w:t>
            </w:r>
          </w:p>
          <w:p w14:paraId="4B7AB96F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266AF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5. Encontrar Todos os GameObjects</w:t>
            </w:r>
          </w:p>
          <w:p w14:paraId="3B40DCFF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Pr="00266AF8" w:rsidRDefault="00B1053B" w:rsidP="00B1053B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6AF8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266AF8" w:rsidRDefault="00B1053B" w:rsidP="00B1053B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`</w:t>
            </w:r>
            <w:r w:rsidRPr="00266AF8">
              <w:rPr>
                <w:rFonts w:ascii="Arial" w:hAnsi="Arial" w:cs="Arial"/>
                <w:b/>
              </w:rPr>
              <w:t>GameObject[] allObjects = Resources.FindObjectsOfTypeAll&lt;GameObject&gt;();`</w:t>
            </w:r>
            <w:r w:rsidRPr="00266AF8">
              <w:rPr>
                <w:rFonts w:ascii="Arial" w:hAnsi="Arial" w:cs="Arial"/>
              </w:rPr>
              <w:t>: Obtém todos os GameObjects no projeto, incluindo aqueles que não estão carregados na cena atual.</w:t>
            </w:r>
          </w:p>
          <w:p w14:paraId="27A0F389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266AF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>6. Iterar Sobre Todos os GameObjects</w:t>
            </w:r>
          </w:p>
          <w:p w14:paraId="2317F7E8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Pr="00266AF8" w:rsidRDefault="00B1053B" w:rsidP="00B1053B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266AF8" w:rsidRDefault="00B1053B" w:rsidP="00713004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`foreach (GameObject obj in allObjects)`</w:t>
            </w:r>
            <w:r w:rsidRPr="00266AF8">
              <w:rPr>
                <w:rFonts w:ascii="Arial" w:hAnsi="Arial" w:cs="Arial"/>
              </w:rPr>
              <w:t>: Itera sobre todos os GameObjects encontrados.</w:t>
            </w:r>
          </w:p>
          <w:p w14:paraId="37FD35F6" w14:textId="77777777" w:rsidR="00B1053B" w:rsidRPr="00266AF8" w:rsidRDefault="00B1053B" w:rsidP="00713004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`if (!obj.scene.IsValid() || !obj.scene.isLoaded || (obj.hideFlags &amp; (HideFlags.NotEditable | HideFlags.HideAndDontSave)) != 0)`</w:t>
            </w:r>
            <w:r w:rsidRPr="00266AF8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266AF8">
              <w:rPr>
                <w:rFonts w:ascii="Arial" w:hAnsi="Arial" w:cs="Arial"/>
                <w:b/>
              </w:rPr>
              <w:t>`continue`</w:t>
            </w:r>
            <w:r w:rsidRPr="00266AF8">
              <w:rPr>
                <w:rFonts w:ascii="Arial" w:hAnsi="Arial" w:cs="Arial"/>
              </w:rPr>
              <w:t>).</w:t>
            </w:r>
          </w:p>
          <w:p w14:paraId="080BF5F6" w14:textId="77777777" w:rsidR="00B1053B" w:rsidRPr="00266AF8" w:rsidRDefault="00B1053B" w:rsidP="00713004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`Component[] components = obj.GetComponents&lt;Component&gt;();`</w:t>
            </w:r>
            <w:r w:rsidRPr="00266AF8">
              <w:rPr>
                <w:rFonts w:ascii="Arial" w:hAnsi="Arial" w:cs="Arial"/>
              </w:rPr>
              <w:t>: Obtém todos os componentes anexados ao GameObject atual.</w:t>
            </w:r>
          </w:p>
          <w:p w14:paraId="4DE79ECE" w14:textId="77777777" w:rsidR="00B1053B" w:rsidRPr="00266AF8" w:rsidRDefault="00B1053B" w:rsidP="00713004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`if (components == null) continue;`</w:t>
            </w:r>
            <w:r w:rsidRPr="00266AF8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266AF8" w:rsidRDefault="00B1053B" w:rsidP="00713004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`if (components.Any(component =&gt; component == null))`</w:t>
            </w:r>
            <w:r w:rsidRPr="00266AF8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266AF8" w:rsidRDefault="00B1053B" w:rsidP="00713004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`objectsWithMissingScripts.Add(obj);`</w:t>
            </w:r>
            <w:r w:rsidRPr="00266AF8">
              <w:rPr>
                <w:rFonts w:ascii="Arial" w:hAnsi="Arial" w:cs="Arial"/>
              </w:rPr>
              <w:t>: Adiciona o GameObject à lista se possuir algum script faltando.</w:t>
            </w:r>
          </w:p>
          <w:p w14:paraId="553E07E6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266AF8" w:rsidRDefault="00713004" w:rsidP="00B1053B">
            <w:pPr>
              <w:rPr>
                <w:rFonts w:ascii="Arial" w:hAnsi="Arial" w:cs="Arial"/>
                <w:b/>
              </w:rPr>
            </w:pPr>
            <w:r w:rsidRPr="00266AF8"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266AF8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Pr="00266AF8" w:rsidRDefault="00713004" w:rsidP="00B1053B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266AF8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266AF8" w:rsidRDefault="00B1053B" w:rsidP="00713004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`Debug.Log($"Found {objectsWithMissingScripts.Count} objects with missing scripts.");`</w:t>
            </w:r>
            <w:r w:rsidRPr="00266AF8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266AF8" w:rsidRDefault="00B1053B" w:rsidP="00713004">
            <w:pPr>
              <w:jc w:val="both"/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   - </w:t>
            </w:r>
            <w:r w:rsidRPr="00266AF8">
              <w:rPr>
                <w:rFonts w:ascii="Arial" w:hAnsi="Arial" w:cs="Arial"/>
                <w:b/>
              </w:rPr>
              <w:t>`Selection.objects = objectsWithMissingScripts.ToArray();`</w:t>
            </w:r>
            <w:r w:rsidRPr="00266AF8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266AF8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266AF8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266AF8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Pr="00266AF8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</w:rPr>
              <w:t>Este script é útil para desenvolvedores que precisam garantir que não há scripts faltando nos GameObjects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Pr="00266AF8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Pr="00266AF8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Pr="00266AF8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Pr="00266AF8" w:rsidRDefault="00713004" w:rsidP="0065690C">
      <w:pPr>
        <w:rPr>
          <w:rFonts w:ascii="Arial" w:hAnsi="Arial" w:cs="Arial"/>
          <w:sz w:val="24"/>
          <w:szCs w:val="24"/>
        </w:rPr>
      </w:pPr>
    </w:p>
    <w:p w14:paraId="20A037E8" w14:textId="77777777" w:rsidR="00D3694B" w:rsidRPr="00266AF8" w:rsidRDefault="00D3694B" w:rsidP="00D3694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3694B" w:rsidRPr="00266AF8" w14:paraId="76335140" w14:textId="77777777" w:rsidTr="00974E7F">
        <w:tc>
          <w:tcPr>
            <w:tcW w:w="10606" w:type="dxa"/>
          </w:tcPr>
          <w:p w14:paraId="3D8D70F6" w14:textId="5EFE1440" w:rsidR="00D3694B" w:rsidRPr="00266AF8" w:rsidRDefault="00D3694B" w:rsidP="00974E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Shader Keyword Checker</w:t>
            </w:r>
          </w:p>
        </w:tc>
      </w:tr>
      <w:tr w:rsidR="00D3694B" w:rsidRPr="00266AF8" w14:paraId="6A568498" w14:textId="77777777" w:rsidTr="00974E7F">
        <w:tc>
          <w:tcPr>
            <w:tcW w:w="10606" w:type="dxa"/>
          </w:tcPr>
          <w:p w14:paraId="13B28851" w14:textId="2F3FB527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Este script foi criado para verificar palavras-chave de shader global em materiais selecionados no Unity Editor. Ele adiciona uma nova opção no menu de contexto Asset do Unity Editor, permitindo que os usuários acionem a verificação em materiais selecionados.</w:t>
            </w:r>
          </w:p>
          <w:p w14:paraId="432447AB" w14:textId="77777777" w:rsidR="00B64D73" w:rsidRPr="00266AF8" w:rsidRDefault="00B64D73" w:rsidP="00B64D73">
            <w:pPr>
              <w:rPr>
                <w:rFonts w:ascii="Arial" w:hAnsi="Arial" w:cs="Arial"/>
              </w:rPr>
            </w:pPr>
          </w:p>
          <w:p w14:paraId="61DE4675" w14:textId="3EB36493" w:rsidR="00B64D73" w:rsidRPr="00266AF8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bCs/>
                <w:sz w:val="32"/>
                <w:szCs w:val="32"/>
              </w:rPr>
              <w:t>Variáveis ​​e métodos</w:t>
            </w:r>
          </w:p>
          <w:p w14:paraId="2741E074" w14:textId="77777777" w:rsidR="00B64D73" w:rsidRPr="00266AF8" w:rsidRDefault="00B64D73" w:rsidP="00B64D73">
            <w:pPr>
              <w:rPr>
                <w:rFonts w:ascii="Arial" w:hAnsi="Arial" w:cs="Arial"/>
              </w:rPr>
            </w:pPr>
          </w:p>
          <w:p w14:paraId="254C95D6" w14:textId="6D306AE1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1. </w:t>
            </w: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Atributo MenuItem</w:t>
            </w:r>
          </w:p>
          <w:p w14:paraId="061D0877" w14:textId="77777777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Este atributo é usado para criar um novo item no menu Unity Editor. O caminho do menu é </w:t>
            </w:r>
            <w:r w:rsidRPr="00266AF8">
              <w:rPr>
                <w:rFonts w:ascii="Arial" w:hAnsi="Arial" w:cs="Arial"/>
                <w:b/>
                <w:bCs/>
              </w:rPr>
              <w:t>`"Assets/MMD Collection/Check Shader Keywords"`</w:t>
            </w:r>
            <w:r w:rsidRPr="00266AF8">
              <w:rPr>
                <w:rFonts w:ascii="Arial" w:hAnsi="Arial" w:cs="Arial"/>
              </w:rPr>
              <w:t xml:space="preserve">, e ele vincula ao método </w:t>
            </w:r>
            <w:r w:rsidRPr="00266AF8">
              <w:rPr>
                <w:rFonts w:ascii="Arial" w:hAnsi="Arial" w:cs="Arial"/>
                <w:b/>
                <w:bCs/>
              </w:rPr>
              <w:t>`CheckShaderKeywords`</w:t>
            </w:r>
            <w:r w:rsidRPr="00266AF8">
              <w:rPr>
                <w:rFonts w:ascii="Arial" w:hAnsi="Arial" w:cs="Arial"/>
              </w:rPr>
              <w:t>. Quando selecionado no menu, o método é executado.</w:t>
            </w:r>
          </w:p>
          <w:p w14:paraId="22DA68EA" w14:textId="77777777" w:rsidR="00B64D73" w:rsidRPr="00266AF8" w:rsidRDefault="00B64D73" w:rsidP="00B64D73">
            <w:pPr>
              <w:rPr>
                <w:rFonts w:ascii="Arial" w:hAnsi="Arial" w:cs="Arial"/>
              </w:rPr>
            </w:pPr>
          </w:p>
          <w:p w14:paraId="2FF7AEE0" w14:textId="284046C9" w:rsidR="00B64D73" w:rsidRPr="00266AF8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2. Método CheckShaderKeywords</w:t>
            </w:r>
          </w:p>
          <w:p w14:paraId="4BFCA75C" w14:textId="77777777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Este é o método principal acionado quando o usuário seleciona o item de menu. Seu objetivo principal é iterar por todos os objetos selecionados no Unity Editor e verificar se cada um é um material.</w:t>
            </w:r>
          </w:p>
          <w:p w14:paraId="36AD420C" w14:textId="77777777" w:rsidR="00B64D73" w:rsidRPr="00266AF8" w:rsidRDefault="00B64D73" w:rsidP="00B64D73">
            <w:pPr>
              <w:rPr>
                <w:rFonts w:ascii="Arial" w:hAnsi="Arial" w:cs="Arial"/>
              </w:rPr>
            </w:pPr>
          </w:p>
          <w:p w14:paraId="2FCBA718" w14:textId="463FFE36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Selection.objects</w:t>
            </w:r>
            <w:r w:rsidRPr="00266AF8">
              <w:rPr>
                <w:rFonts w:ascii="Arial" w:hAnsi="Arial" w:cs="Arial"/>
              </w:rPr>
              <w:t>: Esta é uma propriedade Unity que contém a lista de objetos selecionados no editor. O método a usa para acessar esses objetos.</w:t>
            </w:r>
          </w:p>
          <w:p w14:paraId="32D60A4D" w14:textId="77777777" w:rsidR="00B64D73" w:rsidRPr="00266AF8" w:rsidRDefault="00B64D73" w:rsidP="00B64D73">
            <w:pPr>
              <w:rPr>
                <w:rFonts w:ascii="Arial" w:hAnsi="Arial" w:cs="Arial"/>
              </w:rPr>
            </w:pPr>
          </w:p>
          <w:p w14:paraId="585609DB" w14:textId="27AE0AAD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Material material</w:t>
            </w:r>
            <w:r w:rsidRPr="00266AF8">
              <w:rPr>
                <w:rFonts w:ascii="Arial" w:hAnsi="Arial" w:cs="Arial"/>
              </w:rPr>
              <w:t xml:space="preserve">: O script verifica se cada objeto selecionado é um </w:t>
            </w:r>
            <w:r w:rsidRPr="00266AF8">
              <w:rPr>
                <w:rFonts w:ascii="Arial" w:hAnsi="Arial" w:cs="Arial"/>
                <w:b/>
                <w:bCs/>
              </w:rPr>
              <w:t>`Material`</w:t>
            </w:r>
            <w:r w:rsidRPr="00266AF8">
              <w:rPr>
                <w:rFonts w:ascii="Arial" w:hAnsi="Arial" w:cs="Arial"/>
              </w:rPr>
              <w:t xml:space="preserve">. Se for, o </w:t>
            </w:r>
            <w:r w:rsidRPr="00266AF8">
              <w:rPr>
                <w:rFonts w:ascii="Arial" w:hAnsi="Arial" w:cs="Arial"/>
                <w:b/>
                <w:bCs/>
              </w:rPr>
              <w:t>`Shader`</w:t>
            </w:r>
            <w:r w:rsidRPr="00266AF8">
              <w:rPr>
                <w:rFonts w:ascii="Arial" w:hAnsi="Arial" w:cs="Arial"/>
              </w:rPr>
              <w:t xml:space="preserve"> associado ao material é recuperado.</w:t>
            </w:r>
          </w:p>
          <w:p w14:paraId="77C5073F" w14:textId="77777777" w:rsidR="00B64D73" w:rsidRPr="00266AF8" w:rsidRDefault="00B64D73" w:rsidP="00B64D73">
            <w:pPr>
              <w:rPr>
                <w:rFonts w:ascii="Arial" w:hAnsi="Arial" w:cs="Arial"/>
              </w:rPr>
            </w:pPr>
          </w:p>
          <w:p w14:paraId="5CB40348" w14:textId="4B1A2F76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shader</w:t>
            </w:r>
            <w:r w:rsidRPr="00266AF8">
              <w:rPr>
                <w:rFonts w:ascii="Arial" w:hAnsi="Arial" w:cs="Arial"/>
              </w:rPr>
              <w:t>: Esta variável representa o shader associado ao material. Se nenhum shader for atribuído ao material, uma mensagem de erro será registrada.</w:t>
            </w:r>
          </w:p>
          <w:p w14:paraId="00EEC3B1" w14:textId="77777777" w:rsidR="00B64D73" w:rsidRPr="00266AF8" w:rsidRDefault="00B64D73" w:rsidP="00B64D73">
            <w:pPr>
              <w:rPr>
                <w:rFonts w:ascii="Arial" w:hAnsi="Arial" w:cs="Arial"/>
              </w:rPr>
            </w:pPr>
          </w:p>
          <w:p w14:paraId="62D60B4E" w14:textId="77777777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Se o material tiver um shader, o script chamará o método </w:t>
            </w:r>
            <w:r w:rsidRPr="00266AF8">
              <w:rPr>
                <w:rFonts w:ascii="Arial" w:hAnsi="Arial" w:cs="Arial"/>
                <w:b/>
                <w:bCs/>
              </w:rPr>
              <w:t>`CheckGlobalShaderKeywords`</w:t>
            </w:r>
            <w:r w:rsidRPr="00266AF8">
              <w:rPr>
                <w:rFonts w:ascii="Arial" w:hAnsi="Arial" w:cs="Arial"/>
              </w:rPr>
              <w:t xml:space="preserve"> para inspecionar as palavras-chave do shader global.</w:t>
            </w:r>
          </w:p>
          <w:p w14:paraId="487C9D68" w14:textId="77777777" w:rsidR="00B64D73" w:rsidRPr="00266AF8" w:rsidRDefault="00B64D73" w:rsidP="00B64D73">
            <w:pPr>
              <w:rPr>
                <w:rFonts w:ascii="Arial" w:hAnsi="Arial" w:cs="Arial"/>
              </w:rPr>
            </w:pPr>
          </w:p>
          <w:p w14:paraId="6FAF7D90" w14:textId="59B5A1FD" w:rsidR="00B64D73" w:rsidRPr="00266AF8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6AF8">
              <w:rPr>
                <w:rFonts w:ascii="Arial" w:hAnsi="Arial" w:cs="Arial"/>
                <w:b/>
                <w:bCs/>
                <w:sz w:val="24"/>
                <w:szCs w:val="24"/>
              </w:rPr>
              <w:t>3. Método CheckGlobalShaderKeywords</w:t>
            </w:r>
          </w:p>
          <w:p w14:paraId="3A70F4E6" w14:textId="77777777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Este método recebe um objeto </w:t>
            </w:r>
            <w:r w:rsidRPr="00266AF8">
              <w:rPr>
                <w:rFonts w:ascii="Arial" w:hAnsi="Arial" w:cs="Arial"/>
                <w:b/>
                <w:bCs/>
              </w:rPr>
              <w:t>`Shader`</w:t>
            </w:r>
            <w:r w:rsidRPr="00266AF8">
              <w:rPr>
                <w:rFonts w:ascii="Arial" w:hAnsi="Arial" w:cs="Arial"/>
              </w:rPr>
              <w:t xml:space="preserve"> e verifica suas palavras-chave do shader global.</w:t>
            </w:r>
          </w:p>
          <w:p w14:paraId="1A6FF180" w14:textId="77777777" w:rsidR="00B64D73" w:rsidRPr="00266AF8" w:rsidRDefault="00B64D73" w:rsidP="00B64D73">
            <w:pPr>
              <w:rPr>
                <w:rFonts w:ascii="Arial" w:hAnsi="Arial" w:cs="Arial"/>
              </w:rPr>
            </w:pPr>
          </w:p>
          <w:p w14:paraId="53907C16" w14:textId="136AA3CC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ShaderUtil</w:t>
            </w:r>
            <w:r w:rsidRPr="00266AF8">
              <w:rPr>
                <w:rFonts w:ascii="Arial" w:hAnsi="Arial" w:cs="Arial"/>
              </w:rPr>
              <w:t xml:space="preserve">: O Unity tem uma classe interna chamada </w:t>
            </w:r>
            <w:r w:rsidRPr="00266AF8">
              <w:rPr>
                <w:rFonts w:ascii="Arial" w:hAnsi="Arial" w:cs="Arial"/>
                <w:b/>
                <w:bCs/>
              </w:rPr>
              <w:t>`ShaderUtil`</w:t>
            </w:r>
            <w:r w:rsidRPr="00266AF8">
              <w:rPr>
                <w:rFonts w:ascii="Arial" w:hAnsi="Arial" w:cs="Arial"/>
              </w:rPr>
              <w:t xml:space="preserve"> que contém utilitários para operações relacionadas ao shader. No entanto, esta classe não é acessível publicamente.</w:t>
            </w:r>
          </w:p>
          <w:p w14:paraId="68F547DC" w14:textId="77777777" w:rsidR="00B64D73" w:rsidRPr="00266AF8" w:rsidRDefault="00B64D73" w:rsidP="00B64D73">
            <w:pPr>
              <w:rPr>
                <w:rFonts w:ascii="Arial" w:hAnsi="Arial" w:cs="Arial"/>
              </w:rPr>
            </w:pPr>
          </w:p>
          <w:p w14:paraId="24D2A408" w14:textId="4D1A1C7C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Reflection (GetMethod)</w:t>
            </w:r>
            <w:r w:rsidRPr="00266AF8">
              <w:rPr>
                <w:rFonts w:ascii="Arial" w:hAnsi="Arial" w:cs="Arial"/>
              </w:rPr>
              <w:t xml:space="preserve">: Como </w:t>
            </w:r>
            <w:r w:rsidRPr="00266AF8">
              <w:rPr>
                <w:rFonts w:ascii="Arial" w:hAnsi="Arial" w:cs="Arial"/>
                <w:b/>
                <w:bCs/>
              </w:rPr>
              <w:t>`ShaderUtil`</w:t>
            </w:r>
            <w:r w:rsidRPr="00266AF8">
              <w:rPr>
                <w:rFonts w:ascii="Arial" w:hAnsi="Arial" w:cs="Arial"/>
              </w:rPr>
              <w:t xml:space="preserve"> é interno, o script usa reflection para acessar seu método oculto </w:t>
            </w:r>
            <w:r w:rsidRPr="00266AF8">
              <w:rPr>
                <w:rFonts w:ascii="Arial" w:hAnsi="Arial" w:cs="Arial"/>
                <w:b/>
                <w:bCs/>
              </w:rPr>
              <w:t>`GetShaderGlobalKeywords`</w:t>
            </w:r>
            <w:r w:rsidRPr="00266AF8">
              <w:rPr>
                <w:rFonts w:ascii="Arial" w:hAnsi="Arial" w:cs="Arial"/>
              </w:rPr>
              <w:t>. O Reflection permite acessar métodos e propriedades privadas ou internas em C#.</w:t>
            </w:r>
          </w:p>
          <w:p w14:paraId="3FEB89F8" w14:textId="77777777" w:rsidR="00B64D73" w:rsidRPr="00266AF8" w:rsidRDefault="00B64D73" w:rsidP="00B64D73">
            <w:pPr>
              <w:rPr>
                <w:rFonts w:ascii="Arial" w:hAnsi="Arial" w:cs="Arial"/>
              </w:rPr>
            </w:pPr>
          </w:p>
          <w:p w14:paraId="4A18B860" w14:textId="2E5F0E2A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- </w:t>
            </w:r>
            <w:r w:rsidRPr="00266AF8">
              <w:rPr>
                <w:rFonts w:ascii="Arial" w:hAnsi="Arial" w:cs="Arial"/>
                <w:b/>
                <w:bCs/>
              </w:rPr>
              <w:t>getKeywordsMethod</w:t>
            </w:r>
            <w:r w:rsidRPr="00266AF8">
              <w:rPr>
                <w:rFonts w:ascii="Arial" w:hAnsi="Arial" w:cs="Arial"/>
              </w:rPr>
              <w:t xml:space="preserve">: Esta variável armazena o resultado da chamada da função </w:t>
            </w:r>
            <w:r w:rsidRPr="00266AF8">
              <w:rPr>
                <w:rFonts w:ascii="Arial" w:hAnsi="Arial" w:cs="Arial"/>
                <w:b/>
                <w:bCs/>
              </w:rPr>
              <w:t>`GetMethod`</w:t>
            </w:r>
            <w:r w:rsidRPr="00266AF8">
              <w:rPr>
                <w:rFonts w:ascii="Arial" w:hAnsi="Arial" w:cs="Arial"/>
              </w:rPr>
              <w:t xml:space="preserve">, que tenta encontrar o método </w:t>
            </w:r>
            <w:r w:rsidRPr="00266AF8">
              <w:rPr>
                <w:rFonts w:ascii="Arial" w:hAnsi="Arial" w:cs="Arial"/>
                <w:b/>
                <w:bCs/>
              </w:rPr>
              <w:t>`GetShaderGlobalKeywords`</w:t>
            </w:r>
            <w:r w:rsidRPr="00266AF8">
              <w:rPr>
                <w:rFonts w:ascii="Arial" w:hAnsi="Arial" w:cs="Arial"/>
              </w:rPr>
              <w:t xml:space="preserve"> usando seu nome e sinalizadores de vinculação especiais (</w:t>
            </w:r>
            <w:r w:rsidRPr="00266AF8">
              <w:rPr>
                <w:rFonts w:ascii="Arial" w:hAnsi="Arial" w:cs="Arial"/>
                <w:b/>
                <w:bCs/>
              </w:rPr>
              <w:t>`Static`</w:t>
            </w:r>
            <w:r w:rsidRPr="00266AF8">
              <w:rPr>
                <w:rFonts w:ascii="Arial" w:hAnsi="Arial" w:cs="Arial"/>
              </w:rPr>
              <w:t xml:space="preserve"> e </w:t>
            </w:r>
            <w:r w:rsidRPr="00266AF8">
              <w:rPr>
                <w:rFonts w:ascii="Arial" w:hAnsi="Arial" w:cs="Arial"/>
                <w:b/>
                <w:bCs/>
              </w:rPr>
              <w:t>`NonPublic`</w:t>
            </w:r>
            <w:r w:rsidRPr="00266AF8">
              <w:rPr>
                <w:rFonts w:ascii="Arial" w:hAnsi="Arial" w:cs="Arial"/>
              </w:rPr>
              <w:t>).</w:t>
            </w:r>
          </w:p>
          <w:p w14:paraId="31660714" w14:textId="77777777" w:rsidR="00B64D73" w:rsidRPr="00266AF8" w:rsidRDefault="00B64D73" w:rsidP="00B64D73">
            <w:pPr>
              <w:rPr>
                <w:rFonts w:ascii="Arial" w:hAnsi="Arial" w:cs="Arial"/>
              </w:rPr>
            </w:pPr>
          </w:p>
          <w:p w14:paraId="322A59B1" w14:textId="77777777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- Se o método for encontrado, ele será invocado para recuperar as palavras-chave do shader global, que são registradas no console do Unity. Se o método não for encontrado, um erro será registrado, indicando a falha.</w:t>
            </w:r>
          </w:p>
          <w:p w14:paraId="1DBFA376" w14:textId="77777777" w:rsidR="00B64D73" w:rsidRPr="00266AF8" w:rsidRDefault="00B64D73" w:rsidP="00B64D73">
            <w:pPr>
              <w:rPr>
                <w:rFonts w:ascii="Arial" w:hAnsi="Arial" w:cs="Arial"/>
              </w:rPr>
            </w:pPr>
          </w:p>
          <w:p w14:paraId="5BEE9645" w14:textId="44F76152" w:rsidR="00B64D73" w:rsidRPr="00266AF8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266AF8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6B07BBF1" w14:textId="77777777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>1. Selecione materiais no Unity Editor.</w:t>
            </w:r>
          </w:p>
          <w:p w14:paraId="22C1F574" w14:textId="77777777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2. Clique com o botão direito do mouse nos ativos selecionados e navegue até a opção </w:t>
            </w:r>
            <w:r w:rsidRPr="00266AF8">
              <w:rPr>
                <w:rFonts w:ascii="Arial" w:hAnsi="Arial" w:cs="Arial"/>
                <w:b/>
                <w:bCs/>
              </w:rPr>
              <w:t>`"MMD Collection"`</w:t>
            </w:r>
            <w:r w:rsidRPr="00266AF8">
              <w:rPr>
                <w:rFonts w:ascii="Arial" w:hAnsi="Arial" w:cs="Arial"/>
              </w:rPr>
              <w:t xml:space="preserve"> no menu </w:t>
            </w:r>
            <w:r w:rsidRPr="00266AF8">
              <w:rPr>
                <w:rFonts w:ascii="Arial" w:hAnsi="Arial" w:cs="Arial"/>
                <w:b/>
                <w:bCs/>
              </w:rPr>
              <w:t>`"Assets"`</w:t>
            </w:r>
            <w:r w:rsidRPr="00266AF8">
              <w:rPr>
                <w:rFonts w:ascii="Arial" w:hAnsi="Arial" w:cs="Arial"/>
              </w:rPr>
              <w:t>.</w:t>
            </w:r>
          </w:p>
          <w:p w14:paraId="05F22202" w14:textId="77777777" w:rsidR="00B64D73" w:rsidRPr="00266AF8" w:rsidRDefault="00B64D73" w:rsidP="00B64D73">
            <w:pPr>
              <w:rPr>
                <w:rFonts w:ascii="Arial" w:hAnsi="Arial" w:cs="Arial"/>
              </w:rPr>
            </w:pPr>
            <w:r w:rsidRPr="00266AF8">
              <w:rPr>
                <w:rFonts w:ascii="Arial" w:hAnsi="Arial" w:cs="Arial"/>
              </w:rPr>
              <w:t xml:space="preserve">3. Escolha </w:t>
            </w:r>
            <w:r w:rsidRPr="00266AF8">
              <w:rPr>
                <w:rFonts w:ascii="Arial" w:hAnsi="Arial" w:cs="Arial"/>
                <w:b/>
                <w:bCs/>
              </w:rPr>
              <w:t>`"Check Shader Keywords"`</w:t>
            </w:r>
            <w:r w:rsidRPr="00266AF8">
              <w:rPr>
                <w:rFonts w:ascii="Arial" w:hAnsi="Arial" w:cs="Arial"/>
              </w:rPr>
              <w:t>.</w:t>
            </w:r>
          </w:p>
          <w:p w14:paraId="29C0F3D2" w14:textId="350F696A" w:rsidR="00D3694B" w:rsidRPr="00266AF8" w:rsidRDefault="00B64D73" w:rsidP="00B64D73">
            <w:pPr>
              <w:rPr>
                <w:rFonts w:ascii="Arial" w:hAnsi="Arial" w:cs="Arial"/>
                <w:sz w:val="24"/>
                <w:szCs w:val="24"/>
              </w:rPr>
            </w:pPr>
            <w:r w:rsidRPr="00266AF8">
              <w:rPr>
                <w:rFonts w:ascii="Arial" w:hAnsi="Arial" w:cs="Arial"/>
              </w:rPr>
              <w:t>4. O script verificará se os ativos selecionados são materiais e recuperará as palavras-chave globais do shader. Essas palavras-chave serão registradas no console do Unity.</w:t>
            </w:r>
          </w:p>
        </w:tc>
      </w:tr>
    </w:tbl>
    <w:p w14:paraId="2D400C6F" w14:textId="615D4F18" w:rsidR="00FB5CAF" w:rsidRDefault="00FB5CAF" w:rsidP="0065690C">
      <w:pPr>
        <w:rPr>
          <w:rFonts w:ascii="Arial" w:hAnsi="Arial" w:cs="Arial"/>
          <w:sz w:val="24"/>
          <w:szCs w:val="24"/>
          <w:lang w:val="en-US"/>
        </w:rPr>
      </w:pPr>
    </w:p>
    <w:sectPr w:rsidR="00FB5CAF" w:rsidSect="0065690C">
      <w:footerReference w:type="default" r:id="rId9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C3AB20" w14:textId="77777777" w:rsidR="00D8144F" w:rsidRDefault="00D8144F" w:rsidP="00BE4903">
      <w:pPr>
        <w:spacing w:after="0" w:line="240" w:lineRule="auto"/>
      </w:pPr>
      <w:r>
        <w:separator/>
      </w:r>
    </w:p>
  </w:endnote>
  <w:endnote w:type="continuationSeparator" w:id="0">
    <w:p w14:paraId="64A13506" w14:textId="77777777" w:rsidR="00D8144F" w:rsidRDefault="00D8144F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20865267"/>
      <w:docPartObj>
        <w:docPartGallery w:val="Page Numbers (Bottom of Page)"/>
        <w:docPartUnique/>
      </w:docPartObj>
    </w:sdtPr>
    <w:sdtContent>
      <w:p w14:paraId="02106196" w14:textId="77777777" w:rsidR="003174A6" w:rsidRDefault="00000000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D91AA" w14:textId="77777777" w:rsidR="00D8144F" w:rsidRDefault="00D8144F" w:rsidP="00BE4903">
      <w:pPr>
        <w:spacing w:after="0" w:line="240" w:lineRule="auto"/>
      </w:pPr>
      <w:r>
        <w:separator/>
      </w:r>
    </w:p>
  </w:footnote>
  <w:footnote w:type="continuationSeparator" w:id="0">
    <w:p w14:paraId="0721538C" w14:textId="77777777" w:rsidR="00D8144F" w:rsidRDefault="00D8144F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2660"/>
    <w:rsid w:val="00004295"/>
    <w:rsid w:val="00010779"/>
    <w:rsid w:val="00024002"/>
    <w:rsid w:val="00040FC8"/>
    <w:rsid w:val="00056C27"/>
    <w:rsid w:val="0006103E"/>
    <w:rsid w:val="00077674"/>
    <w:rsid w:val="0009157F"/>
    <w:rsid w:val="00092265"/>
    <w:rsid w:val="00096129"/>
    <w:rsid w:val="000A092A"/>
    <w:rsid w:val="000B7971"/>
    <w:rsid w:val="000B7BE2"/>
    <w:rsid w:val="000D4FF1"/>
    <w:rsid w:val="000D6895"/>
    <w:rsid w:val="000F0BBD"/>
    <w:rsid w:val="00110AD1"/>
    <w:rsid w:val="001321E6"/>
    <w:rsid w:val="00140680"/>
    <w:rsid w:val="00142073"/>
    <w:rsid w:val="001463B5"/>
    <w:rsid w:val="00160ECC"/>
    <w:rsid w:val="001856C8"/>
    <w:rsid w:val="001B4FAC"/>
    <w:rsid w:val="001C1829"/>
    <w:rsid w:val="001C51D7"/>
    <w:rsid w:val="001D585F"/>
    <w:rsid w:val="001D611B"/>
    <w:rsid w:val="001D67C6"/>
    <w:rsid w:val="001E43A1"/>
    <w:rsid w:val="001E5162"/>
    <w:rsid w:val="00201DDF"/>
    <w:rsid w:val="00203527"/>
    <w:rsid w:val="0021275F"/>
    <w:rsid w:val="002137D9"/>
    <w:rsid w:val="00214209"/>
    <w:rsid w:val="00244A43"/>
    <w:rsid w:val="0026307E"/>
    <w:rsid w:val="00263385"/>
    <w:rsid w:val="00266AF8"/>
    <w:rsid w:val="00282342"/>
    <w:rsid w:val="00285DA6"/>
    <w:rsid w:val="00294A6F"/>
    <w:rsid w:val="00294F69"/>
    <w:rsid w:val="00297D42"/>
    <w:rsid w:val="002A19C5"/>
    <w:rsid w:val="002D0135"/>
    <w:rsid w:val="002D0162"/>
    <w:rsid w:val="002E498A"/>
    <w:rsid w:val="002F19B1"/>
    <w:rsid w:val="003036A2"/>
    <w:rsid w:val="003174A6"/>
    <w:rsid w:val="00332745"/>
    <w:rsid w:val="0034023B"/>
    <w:rsid w:val="0034343B"/>
    <w:rsid w:val="00361B5D"/>
    <w:rsid w:val="0036217D"/>
    <w:rsid w:val="0036743F"/>
    <w:rsid w:val="00385CA0"/>
    <w:rsid w:val="00387842"/>
    <w:rsid w:val="0039401D"/>
    <w:rsid w:val="00395568"/>
    <w:rsid w:val="00396C61"/>
    <w:rsid w:val="003A3C5D"/>
    <w:rsid w:val="003D40F4"/>
    <w:rsid w:val="003F6CB8"/>
    <w:rsid w:val="004027AC"/>
    <w:rsid w:val="00406AFB"/>
    <w:rsid w:val="004074E5"/>
    <w:rsid w:val="00423C36"/>
    <w:rsid w:val="0043405D"/>
    <w:rsid w:val="00461492"/>
    <w:rsid w:val="00470770"/>
    <w:rsid w:val="0047140A"/>
    <w:rsid w:val="004744CC"/>
    <w:rsid w:val="00486B1A"/>
    <w:rsid w:val="00492D49"/>
    <w:rsid w:val="004A041E"/>
    <w:rsid w:val="004A2636"/>
    <w:rsid w:val="004A691A"/>
    <w:rsid w:val="004A7775"/>
    <w:rsid w:val="004B13F1"/>
    <w:rsid w:val="004B7571"/>
    <w:rsid w:val="004C7C5F"/>
    <w:rsid w:val="004D2C8F"/>
    <w:rsid w:val="004E58D5"/>
    <w:rsid w:val="004F092C"/>
    <w:rsid w:val="004F5026"/>
    <w:rsid w:val="00504B16"/>
    <w:rsid w:val="00507539"/>
    <w:rsid w:val="00511FFB"/>
    <w:rsid w:val="00516B11"/>
    <w:rsid w:val="005608F9"/>
    <w:rsid w:val="00571A4E"/>
    <w:rsid w:val="00573385"/>
    <w:rsid w:val="00575716"/>
    <w:rsid w:val="00580621"/>
    <w:rsid w:val="005A7D35"/>
    <w:rsid w:val="005B451F"/>
    <w:rsid w:val="005B6038"/>
    <w:rsid w:val="005C5E6B"/>
    <w:rsid w:val="005C6D29"/>
    <w:rsid w:val="005E10A3"/>
    <w:rsid w:val="00600200"/>
    <w:rsid w:val="00600E95"/>
    <w:rsid w:val="00602D8C"/>
    <w:rsid w:val="0062018D"/>
    <w:rsid w:val="0065690C"/>
    <w:rsid w:val="0066127B"/>
    <w:rsid w:val="0067783F"/>
    <w:rsid w:val="0069576D"/>
    <w:rsid w:val="00695C3D"/>
    <w:rsid w:val="006A2A06"/>
    <w:rsid w:val="006A5A05"/>
    <w:rsid w:val="006C5AEB"/>
    <w:rsid w:val="006E060E"/>
    <w:rsid w:val="006F2A62"/>
    <w:rsid w:val="006F4DB6"/>
    <w:rsid w:val="006F5918"/>
    <w:rsid w:val="007016BB"/>
    <w:rsid w:val="00710FFE"/>
    <w:rsid w:val="00713004"/>
    <w:rsid w:val="007156C2"/>
    <w:rsid w:val="00716037"/>
    <w:rsid w:val="0072386E"/>
    <w:rsid w:val="00790BBA"/>
    <w:rsid w:val="007973BA"/>
    <w:rsid w:val="007C3BBF"/>
    <w:rsid w:val="007E0593"/>
    <w:rsid w:val="007E0A7A"/>
    <w:rsid w:val="007E4EB8"/>
    <w:rsid w:val="00810ECA"/>
    <w:rsid w:val="00811EB3"/>
    <w:rsid w:val="008345CA"/>
    <w:rsid w:val="0083562E"/>
    <w:rsid w:val="0084294B"/>
    <w:rsid w:val="008472B1"/>
    <w:rsid w:val="00857089"/>
    <w:rsid w:val="00865385"/>
    <w:rsid w:val="00865FA4"/>
    <w:rsid w:val="008733F3"/>
    <w:rsid w:val="008814C2"/>
    <w:rsid w:val="00893D0A"/>
    <w:rsid w:val="00894AE7"/>
    <w:rsid w:val="008B71A4"/>
    <w:rsid w:val="008D1D71"/>
    <w:rsid w:val="008D728E"/>
    <w:rsid w:val="00905E74"/>
    <w:rsid w:val="009214CF"/>
    <w:rsid w:val="009253A1"/>
    <w:rsid w:val="00932AD1"/>
    <w:rsid w:val="009514DC"/>
    <w:rsid w:val="009540BB"/>
    <w:rsid w:val="009604AA"/>
    <w:rsid w:val="0097250D"/>
    <w:rsid w:val="009A41A1"/>
    <w:rsid w:val="009B044A"/>
    <w:rsid w:val="009E2381"/>
    <w:rsid w:val="009F2ACD"/>
    <w:rsid w:val="00A01870"/>
    <w:rsid w:val="00A108C3"/>
    <w:rsid w:val="00A10B52"/>
    <w:rsid w:val="00A14809"/>
    <w:rsid w:val="00A15400"/>
    <w:rsid w:val="00A24FFA"/>
    <w:rsid w:val="00A305D2"/>
    <w:rsid w:val="00A40DA1"/>
    <w:rsid w:val="00A51464"/>
    <w:rsid w:val="00A52295"/>
    <w:rsid w:val="00A90FE0"/>
    <w:rsid w:val="00AB3E79"/>
    <w:rsid w:val="00AC5145"/>
    <w:rsid w:val="00AD4F49"/>
    <w:rsid w:val="00AD7F7A"/>
    <w:rsid w:val="00AF1100"/>
    <w:rsid w:val="00AF1C62"/>
    <w:rsid w:val="00AF2065"/>
    <w:rsid w:val="00AF3BF0"/>
    <w:rsid w:val="00AF5484"/>
    <w:rsid w:val="00B1053B"/>
    <w:rsid w:val="00B27E0F"/>
    <w:rsid w:val="00B43A8B"/>
    <w:rsid w:val="00B46E45"/>
    <w:rsid w:val="00B57A7D"/>
    <w:rsid w:val="00B64D73"/>
    <w:rsid w:val="00B804A0"/>
    <w:rsid w:val="00B85A74"/>
    <w:rsid w:val="00B86626"/>
    <w:rsid w:val="00B877FB"/>
    <w:rsid w:val="00B96764"/>
    <w:rsid w:val="00BB789D"/>
    <w:rsid w:val="00BD7EEB"/>
    <w:rsid w:val="00BE3FFD"/>
    <w:rsid w:val="00BE4903"/>
    <w:rsid w:val="00C1278F"/>
    <w:rsid w:val="00C16BA9"/>
    <w:rsid w:val="00C412A6"/>
    <w:rsid w:val="00C52A28"/>
    <w:rsid w:val="00C91E29"/>
    <w:rsid w:val="00C9472C"/>
    <w:rsid w:val="00CB4570"/>
    <w:rsid w:val="00CD48FD"/>
    <w:rsid w:val="00CD5C86"/>
    <w:rsid w:val="00CE1750"/>
    <w:rsid w:val="00CE222D"/>
    <w:rsid w:val="00D05D6D"/>
    <w:rsid w:val="00D069F4"/>
    <w:rsid w:val="00D07829"/>
    <w:rsid w:val="00D33522"/>
    <w:rsid w:val="00D340D9"/>
    <w:rsid w:val="00D3694B"/>
    <w:rsid w:val="00D53243"/>
    <w:rsid w:val="00D66100"/>
    <w:rsid w:val="00D8144F"/>
    <w:rsid w:val="00D8798F"/>
    <w:rsid w:val="00DA2E73"/>
    <w:rsid w:val="00DA5AB3"/>
    <w:rsid w:val="00DB7097"/>
    <w:rsid w:val="00DC183D"/>
    <w:rsid w:val="00DC3C9C"/>
    <w:rsid w:val="00DC76C5"/>
    <w:rsid w:val="00DF5C9E"/>
    <w:rsid w:val="00E17B12"/>
    <w:rsid w:val="00E2212B"/>
    <w:rsid w:val="00E2288C"/>
    <w:rsid w:val="00E420AB"/>
    <w:rsid w:val="00E53EE2"/>
    <w:rsid w:val="00E5720A"/>
    <w:rsid w:val="00E63FE1"/>
    <w:rsid w:val="00E74955"/>
    <w:rsid w:val="00E8031C"/>
    <w:rsid w:val="00EA690E"/>
    <w:rsid w:val="00EB26EC"/>
    <w:rsid w:val="00EC23E7"/>
    <w:rsid w:val="00EC7530"/>
    <w:rsid w:val="00EE0E2C"/>
    <w:rsid w:val="00F20B51"/>
    <w:rsid w:val="00F335F8"/>
    <w:rsid w:val="00F42B47"/>
    <w:rsid w:val="00F51027"/>
    <w:rsid w:val="00F572C0"/>
    <w:rsid w:val="00F72492"/>
    <w:rsid w:val="00F843E3"/>
    <w:rsid w:val="00F863A8"/>
    <w:rsid w:val="00FB5CAF"/>
    <w:rsid w:val="00FB664F"/>
    <w:rsid w:val="00FC1CF8"/>
    <w:rsid w:val="00FE061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  <w:style w:type="character" w:styleId="Forte">
    <w:name w:val="Strong"/>
    <w:basedOn w:val="Fontepargpadro"/>
    <w:uiPriority w:val="22"/>
    <w:qFormat/>
    <w:rsid w:val="00406AFB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06A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7.png"/><Relationship Id="rId58" Type="http://schemas.openxmlformats.org/officeDocument/2006/relationships/oleObject" Target="embeddings/oleObject18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oleObject" Target="embeddings/oleObject14.bin"/><Relationship Id="rId55" Type="http://schemas.openxmlformats.org/officeDocument/2006/relationships/image" Target="media/image28.png"/><Relationship Id="rId76" Type="http://schemas.openxmlformats.org/officeDocument/2006/relationships/image" Target="media/image46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7.bin"/><Relationship Id="rId77" Type="http://schemas.openxmlformats.org/officeDocument/2006/relationships/image" Target="media/image47.png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93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2508</TotalTime>
  <Pages>40</Pages>
  <Words>7703</Words>
  <Characters>41599</Characters>
  <Application>Microsoft Office Word</Application>
  <DocSecurity>0</DocSecurity>
  <Lines>346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149</cp:revision>
  <dcterms:created xsi:type="dcterms:W3CDTF">2024-06-11T16:02:00Z</dcterms:created>
  <dcterms:modified xsi:type="dcterms:W3CDTF">2025-03-22T01:30:00Z</dcterms:modified>
</cp:coreProperties>
</file>