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0629C" w14:textId="77777777" w:rsidR="00602D8C" w:rsidRPr="008345CA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1B762F43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8345CA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8345CA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8345CA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8345CA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8345CA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8345CA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8345CA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Este documento o ajudará a usar o </w:t>
      </w:r>
      <w:r w:rsidRPr="005B6038">
        <w:rPr>
          <w:rFonts w:ascii="Arial" w:hAnsi="Arial" w:cs="Arial"/>
          <w:sz w:val="24"/>
          <w:szCs w:val="24"/>
        </w:rPr>
        <w:t xml:space="preserve">Assets </w:t>
      </w:r>
      <w:r w:rsidRPr="005B6038">
        <w:rPr>
          <w:rFonts w:ascii="Arial" w:hAnsi="Arial" w:cs="Arial"/>
          <w:b/>
          <w:bCs/>
          <w:sz w:val="24"/>
          <w:szCs w:val="24"/>
        </w:rPr>
        <w:t>Unity MMD Collection</w:t>
      </w:r>
      <w:r w:rsidRPr="008345CA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8345CA" w:rsidRDefault="00AF1C62" w:rsidP="00AF1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você tem ferramen</w:t>
      </w:r>
      <w:r w:rsidR="00D07829" w:rsidRPr="008345CA">
        <w:rPr>
          <w:rFonts w:ascii="Arial" w:hAnsi="Arial" w:cs="Arial"/>
          <w:sz w:val="24"/>
          <w:szCs w:val="24"/>
        </w:rPr>
        <w:t>tas que pode</w:t>
      </w:r>
      <w:r>
        <w:rPr>
          <w:rFonts w:ascii="Arial" w:hAnsi="Arial" w:cs="Arial"/>
          <w:sz w:val="24"/>
          <w:szCs w:val="24"/>
        </w:rPr>
        <w:t>m</w:t>
      </w:r>
      <w:r w:rsidR="00D07829" w:rsidRPr="008345CA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MMD</w:t>
      </w:r>
      <w:r w:rsidR="00D07829" w:rsidRPr="008345CA">
        <w:rPr>
          <w:rFonts w:ascii="Arial" w:hAnsi="Arial" w:cs="Arial"/>
          <w:sz w:val="24"/>
          <w:szCs w:val="24"/>
        </w:rPr>
        <w:t xml:space="preserve"> na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Unity</w:t>
      </w:r>
      <w:r w:rsidRPr="00AF1C62">
        <w:rPr>
          <w:rFonts w:ascii="Arial" w:hAnsi="Arial" w:cs="Arial"/>
          <w:bCs/>
          <w:sz w:val="24"/>
          <w:szCs w:val="24"/>
        </w:rPr>
        <w:t>,</w:t>
      </w:r>
      <w:r w:rsidR="00D07829" w:rsidRPr="008345CA">
        <w:rPr>
          <w:rFonts w:ascii="Arial" w:hAnsi="Arial" w:cs="Arial"/>
          <w:sz w:val="24"/>
          <w:szCs w:val="24"/>
        </w:rPr>
        <w:t xml:space="preserve"> além de </w:t>
      </w:r>
      <w:r w:rsidR="00D07829" w:rsidRPr="005B6038">
        <w:rPr>
          <w:rFonts w:ascii="Arial" w:hAnsi="Arial" w:cs="Arial"/>
          <w:b/>
          <w:bCs/>
          <w:sz w:val="24"/>
          <w:szCs w:val="24"/>
        </w:rPr>
        <w:t>Shaders</w:t>
      </w:r>
      <w:r w:rsidR="00D07829" w:rsidRPr="008345CA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8345CA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Os </w:t>
      </w:r>
      <w:r w:rsidRPr="005B6038">
        <w:rPr>
          <w:rFonts w:ascii="Arial" w:hAnsi="Arial" w:cs="Arial"/>
          <w:b/>
          <w:bCs/>
          <w:sz w:val="24"/>
          <w:szCs w:val="24"/>
        </w:rPr>
        <w:t>Shaders</w:t>
      </w:r>
      <w:r w:rsidRPr="008345CA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8" w:history="1">
        <w:r w:rsidRPr="008345CA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>
        <w:rPr>
          <w:rFonts w:ascii="Arial" w:hAnsi="Arial" w:cs="Arial"/>
          <w:sz w:val="24"/>
          <w:szCs w:val="24"/>
        </w:rPr>
        <w:t xml:space="preserve">, </w:t>
      </w:r>
      <w:r w:rsidRPr="008345CA">
        <w:rPr>
          <w:rFonts w:ascii="Arial" w:hAnsi="Arial" w:cs="Arial"/>
          <w:sz w:val="24"/>
          <w:szCs w:val="24"/>
        </w:rPr>
        <w:t>sendo recri</w:t>
      </w:r>
      <w:r w:rsidR="00AF1C62">
        <w:rPr>
          <w:rFonts w:ascii="Arial" w:hAnsi="Arial" w:cs="Arial"/>
          <w:sz w:val="24"/>
          <w:szCs w:val="24"/>
        </w:rPr>
        <w:t>ados e aprimorados em duas ferramen</w:t>
      </w:r>
      <w:r w:rsidRPr="008345CA">
        <w:rPr>
          <w:rFonts w:ascii="Arial" w:hAnsi="Arial" w:cs="Arial"/>
          <w:sz w:val="24"/>
          <w:szCs w:val="24"/>
        </w:rPr>
        <w:t xml:space="preserve">tas. O </w:t>
      </w:r>
      <w:hyperlink r:id="rId9" w:history="1">
        <w:r w:rsidRPr="005B6038">
          <w:rPr>
            <w:rStyle w:val="Hyperlink"/>
            <w:rFonts w:ascii="Arial" w:hAnsi="Arial" w:cs="Arial"/>
            <w:sz w:val="24"/>
            <w:szCs w:val="24"/>
          </w:rPr>
          <w:t>Shader Graph</w:t>
        </w:r>
      </w:hyperlink>
      <w:r w:rsidRPr="008345CA">
        <w:rPr>
          <w:rFonts w:ascii="Arial" w:hAnsi="Arial" w:cs="Arial"/>
          <w:sz w:val="24"/>
          <w:szCs w:val="24"/>
        </w:rPr>
        <w:t xml:space="preserve"> e </w:t>
      </w:r>
      <w:hyperlink r:id="rId10" w:history="1">
        <w:r w:rsidRPr="005B6038">
          <w:rPr>
            <w:rStyle w:val="Hyperlink"/>
            <w:rFonts w:ascii="Arial" w:hAnsi="Arial" w:cs="Arial"/>
            <w:sz w:val="24"/>
            <w:szCs w:val="24"/>
          </w:rPr>
          <w:t>Amplify Shader</w:t>
        </w:r>
        <w:r w:rsidRPr="008345CA">
          <w:rPr>
            <w:rStyle w:val="Hyperlink"/>
            <w:rFonts w:ascii="Arial" w:hAnsi="Arial" w:cs="Arial"/>
            <w:sz w:val="24"/>
            <w:szCs w:val="24"/>
          </w:rPr>
          <w:t xml:space="preserve"> Editor</w:t>
        </w:r>
      </w:hyperlink>
      <w:r w:rsidRPr="008345CA">
        <w:rPr>
          <w:rFonts w:ascii="Arial" w:hAnsi="Arial" w:cs="Arial"/>
          <w:sz w:val="24"/>
          <w:szCs w:val="24"/>
        </w:rPr>
        <w:t xml:space="preserve"> devido </w:t>
      </w:r>
      <w:r w:rsidR="00AF1C62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8345CA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Ele também possui </w:t>
      </w:r>
      <w:r w:rsidRPr="008345CA">
        <w:rPr>
          <w:rFonts w:ascii="Arial" w:hAnsi="Arial" w:cs="Arial"/>
          <w:b/>
          <w:bCs/>
          <w:sz w:val="24"/>
          <w:szCs w:val="24"/>
        </w:rPr>
        <w:t>Scripts</w:t>
      </w:r>
      <w:r w:rsidRPr="008345CA">
        <w:rPr>
          <w:rFonts w:ascii="Arial" w:hAnsi="Arial" w:cs="Arial"/>
          <w:sz w:val="24"/>
          <w:szCs w:val="24"/>
        </w:rPr>
        <w:t xml:space="preserve"> que moldam a interfac</w:t>
      </w:r>
      <w:r w:rsidR="00AF1C62">
        <w:rPr>
          <w:rFonts w:ascii="Arial" w:hAnsi="Arial" w:cs="Arial"/>
          <w:sz w:val="24"/>
          <w:szCs w:val="24"/>
        </w:rPr>
        <w:t>e da Unity para fazê-lo ficar semelhante</w:t>
      </w:r>
      <w:r w:rsidRPr="008345CA">
        <w:rPr>
          <w:rFonts w:ascii="Arial" w:hAnsi="Arial" w:cs="Arial"/>
          <w:sz w:val="24"/>
          <w:szCs w:val="24"/>
        </w:rPr>
        <w:t xml:space="preserve"> </w:t>
      </w:r>
      <w:r w:rsidR="00DC183D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ferramentas do </w:t>
      </w:r>
      <w:r w:rsidRPr="008345CA">
        <w:rPr>
          <w:rFonts w:ascii="Arial" w:hAnsi="Arial" w:cs="Arial"/>
          <w:b/>
          <w:bCs/>
          <w:sz w:val="24"/>
          <w:szCs w:val="24"/>
        </w:rPr>
        <w:t>MMD</w:t>
      </w:r>
      <w:r w:rsidRPr="008345CA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8345CA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8345CA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8345CA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8345CA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1" w:history="1"/>
    </w:p>
    <w:p w14:paraId="53435280" w14:textId="77777777" w:rsidR="0065690C" w:rsidRPr="00492D49" w:rsidRDefault="00332745" w:rsidP="0065690C">
      <w:pPr>
        <w:rPr>
          <w:rFonts w:ascii="Arial" w:hAnsi="Arial" w:cs="Arial"/>
        </w:rPr>
      </w:pPr>
      <w:hyperlink r:id="rId12" w:history="1">
        <w:r w:rsidR="00492D49" w:rsidRPr="00492D49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8345CA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8345CA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2FA6758D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- Unity 2022.3.</w:t>
      </w:r>
      <w:r w:rsid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40</w:t>
      </w: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f1</w:t>
      </w:r>
    </w:p>
    <w:p w14:paraId="3113CF6A" w14:textId="187A993E" w:rsidR="00FF26CC" w:rsidRPr="00695C3D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Amplify Shader Editor </w:t>
      </w:r>
      <w:r w:rsidR="00423C36"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v 1.9.</w:t>
      </w:r>
      <w:r w:rsidR="00695C3D"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6</w:t>
      </w:r>
      <w:r w:rsidR="00423C36" w:rsidRP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.</w:t>
      </w:r>
      <w:r w:rsidR="00695C3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3</w:t>
      </w:r>
    </w:p>
    <w:p w14:paraId="6008D4E5" w14:textId="77777777" w:rsidR="00FF26CC" w:rsidRPr="008345CA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8345CA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8345CA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r w:rsidR="0065690C" w:rsidRPr="000D4FF1">
        <w:rPr>
          <w:rStyle w:val="rynqvb"/>
          <w:rFonts w:ascii="Arial" w:hAnsi="Arial" w:cs="Arial"/>
          <w:b/>
          <w:bCs/>
          <w:sz w:val="36"/>
          <w:szCs w:val="36"/>
        </w:rPr>
        <w:t>Shader</w:t>
      </w:r>
    </w:p>
    <w:p w14:paraId="463EF86C" w14:textId="538BDB9B" w:rsidR="0065690C" w:rsidRDefault="00DC76C5" w:rsidP="006A2A06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182AE8A" wp14:editId="09163B4F">
            <wp:extent cx="4680000" cy="39218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02" t="13861" r="24212" b="7049"/>
                    <a:stretch/>
                  </pic:blipFill>
                  <pic:spPr bwMode="auto">
                    <a:xfrm>
                      <a:off x="0" y="0"/>
                      <a:ext cx="4680000" cy="3921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34EE01B8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9C4B647" w14:textId="77777777" w:rsidR="00DC76C5" w:rsidRDefault="00DC76C5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8345CA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14:paraId="038E0434" w14:textId="77777777" w:rsidTr="00A10B52">
        <w:tc>
          <w:tcPr>
            <w:tcW w:w="10456" w:type="dxa"/>
          </w:tcPr>
          <w:p w14:paraId="388FE697" w14:textId="77777777" w:rsidR="00A10B52" w:rsidRPr="00297D42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97D4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(Amplify Shader Editor)</w:t>
            </w:r>
          </w:p>
        </w:tc>
      </w:tr>
      <w:tr w:rsidR="00A10B52" w14:paraId="10719FDF" w14:textId="77777777" w:rsidTr="00A10B52">
        <w:tc>
          <w:tcPr>
            <w:tcW w:w="10456" w:type="dxa"/>
          </w:tcPr>
          <w:p w14:paraId="7A43EE18" w14:textId="387F80A1" w:rsidR="001E43A1" w:rsidRDefault="0084294B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58788B0B" wp14:editId="20B7F09B">
                  <wp:extent cx="3024000" cy="929680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4000" cy="9296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7E43732" wp14:editId="6D3E5155">
                  <wp:extent cx="2988000" cy="935025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935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B7971" w:rsidRDefault="000B7971" w:rsidP="009214CF">
            <w:pPr>
              <w:jc w:val="both"/>
              <w:rPr>
                <w:rFonts w:ascii="Arial" w:hAnsi="Arial" w:cs="Arial"/>
                <w:b/>
                <w:sz w:val="32"/>
              </w:rPr>
            </w:pPr>
            <w:r w:rsidRPr="000B7971">
              <w:rPr>
                <w:rFonts w:ascii="Arial" w:hAnsi="Arial" w:cs="Arial"/>
                <w:b/>
                <w:sz w:val="32"/>
              </w:rPr>
              <w:t>Propriedades do Shader</w:t>
            </w:r>
          </w:p>
          <w:p w14:paraId="3E596BC0" w14:textId="77777777" w:rsidR="00DA5AB3" w:rsidRPr="000B7971" w:rsidRDefault="00DA5AB3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282342" w:rsidRDefault="00DA5AB3" w:rsidP="009214CF">
            <w:pPr>
              <w:jc w:val="both"/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3A21FE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Show Default Systems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Mostra às propriedades padrões ou customizadas.</w:t>
            </w:r>
          </w:p>
          <w:p w14:paraId="2836D37C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5A5BF717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(JP)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Japonês.</w:t>
            </w:r>
          </w:p>
          <w:p w14:paraId="15230C4B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7C9B520A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(EN)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Inglês.</w:t>
            </w:r>
          </w:p>
          <w:p w14:paraId="6DA73DB2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F6BD71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Memo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Cabeçalho de texto para anotações</w:t>
            </w:r>
            <w:r>
              <w:rPr>
                <w:rFonts w:ascii="Arial" w:hAnsi="Arial" w:cs="Arial"/>
              </w:rPr>
              <w:t>.</w:t>
            </w:r>
          </w:p>
          <w:p w14:paraId="6BCE618E" w14:textId="77777777" w:rsidR="00DA5AB3" w:rsidRPr="00600E95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280645A8" w14:textId="26EF605A" w:rsidR="00600E95" w:rsidRPr="00600E95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600E95">
              <w:rPr>
                <w:rFonts w:ascii="Arial" w:hAnsi="Arial" w:cs="Arial"/>
                <w:b/>
                <w:sz w:val="28"/>
                <w:szCs w:val="28"/>
              </w:rPr>
              <w:t>==Material Color==</w:t>
            </w:r>
          </w:p>
          <w:p w14:paraId="13AAF7C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0F14F0A" w14:textId="1A2B2A06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Diffuse </w:t>
            </w:r>
            <w:r w:rsidRPr="00516B11">
              <w:rPr>
                <w:rFonts w:ascii="Arial" w:hAnsi="Arial" w:cs="Arial"/>
                <w:bCs/>
              </w:rPr>
              <w:t>= Cor do material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471E4C2" w14:textId="794903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_Color ("Diffuse", Color)</w:t>
            </w:r>
            <w:r w:rsidRPr="00600E95">
              <w:rPr>
                <w:rFonts w:ascii="Arial" w:hAnsi="Arial" w:cs="Arial"/>
                <w:bCs/>
              </w:rPr>
              <w:t>: Define a cor principal do material quando iluminado diretamente.</w:t>
            </w:r>
          </w:p>
          <w:p w14:paraId="0061D42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441572D4" w14:textId="01BB93BE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Specular </w:t>
            </w:r>
            <w:r w:rsidRPr="00516B11">
              <w:rPr>
                <w:rFonts w:ascii="Arial" w:hAnsi="Arial" w:cs="Arial"/>
                <w:bCs/>
              </w:rPr>
              <w:t>= Cor do reflexo da luz/brilho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05E2F681" w14:textId="1DBF8BA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_Specular ("Specular", Color)</w:t>
            </w:r>
            <w:r w:rsidRPr="00600E95">
              <w:rPr>
                <w:rFonts w:ascii="Arial" w:hAnsi="Arial" w:cs="Arial"/>
                <w:bCs/>
              </w:rPr>
              <w:t>: Define a cor dos reflexos especulares no material.</w:t>
            </w:r>
          </w:p>
          <w:p w14:paraId="6F17594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DC9BFC7" w14:textId="336AB0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Ambient</w:t>
            </w:r>
            <w:r w:rsidRPr="00600E95">
              <w:rPr>
                <w:rFonts w:ascii="Arial" w:hAnsi="Arial" w:cs="Arial"/>
                <w:bCs/>
              </w:rPr>
              <w:t xml:space="preserve"> = Afeta a cor e a iluminação do modelo, similar a um raycast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FCF2934" w14:textId="41841B6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_Ambient ("Ambient", Color)</w:t>
            </w:r>
            <w:r w:rsidRPr="00600E95">
              <w:rPr>
                <w:rFonts w:ascii="Arial" w:hAnsi="Arial" w:cs="Arial"/>
                <w:bCs/>
              </w:rPr>
              <w:t>: Define a cor com luz ambiente, contribuindo para a iluminação geral.</w:t>
            </w:r>
          </w:p>
          <w:p w14:paraId="796CB01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9AC5A77" w14:textId="14E04D0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Opaque </w:t>
            </w:r>
            <w:r w:rsidRPr="00516B11">
              <w:rPr>
                <w:rFonts w:ascii="Arial" w:hAnsi="Arial" w:cs="Arial"/>
                <w:bCs/>
              </w:rPr>
              <w:t>= Valor alfa (opacidade)</w:t>
            </w:r>
          </w:p>
          <w:p w14:paraId="441767AA" w14:textId="3267F08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_Opaque ("Opaque", Range(0, 1))</w:t>
            </w:r>
            <w:r w:rsidRPr="00600E95">
              <w:rPr>
                <w:rFonts w:ascii="Arial" w:hAnsi="Arial" w:cs="Arial"/>
                <w:bCs/>
              </w:rPr>
              <w:t>: Controla a opacidade do material.</w:t>
            </w:r>
          </w:p>
          <w:p w14:paraId="50F0B5D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D7C7463" w14:textId="4C3BB1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Reflection</w:t>
            </w:r>
            <w:r w:rsidRPr="00600E95">
              <w:rPr>
                <w:rFonts w:ascii="Arial" w:hAnsi="Arial" w:cs="Arial"/>
                <w:bCs/>
              </w:rPr>
              <w:t xml:space="preserve"> = Valor de reflexão</w:t>
            </w:r>
          </w:p>
          <w:p w14:paraId="6A89C2CB" w14:textId="319061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_Shininess ("Reflection", Float)</w:t>
            </w:r>
            <w:r w:rsidRPr="00600E95">
              <w:rPr>
                <w:rFonts w:ascii="Arial" w:hAnsi="Arial" w:cs="Arial"/>
                <w:bCs/>
              </w:rPr>
              <w:t>: Define a intensidade do brilho especular (reflexão) do material.</w:t>
            </w:r>
          </w:p>
          <w:p w14:paraId="4202D4D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1AD0A71" w14:textId="03935EF7" w:rsidR="00600E95" w:rsidRPr="0021275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==Rendering==</w:t>
            </w:r>
          </w:p>
          <w:p w14:paraId="6676309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33231E" w14:textId="4326681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2-SIDE</w:t>
            </w:r>
            <w:r w:rsidRPr="00600E95">
              <w:rPr>
                <w:rFonts w:ascii="Arial" w:hAnsi="Arial" w:cs="Arial"/>
                <w:bCs/>
              </w:rPr>
              <w:t xml:space="preserve"> = Renderiza ambos os lados da malha </w:t>
            </w:r>
            <w:r w:rsidRPr="009214CF">
              <w:rPr>
                <w:rFonts w:ascii="Arial" w:hAnsi="Arial" w:cs="Arial"/>
                <w:b/>
              </w:rPr>
              <w:t>[Equivalente a Render Face/_Cull]</w:t>
            </w:r>
          </w:p>
          <w:p w14:paraId="47D715F5" w14:textId="0FDC13B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_Cull ("Render Face", Float)</w:t>
            </w:r>
            <w:r w:rsidRPr="00600E95">
              <w:rPr>
                <w:rFonts w:ascii="Arial" w:hAnsi="Arial" w:cs="Arial"/>
                <w:bCs/>
              </w:rPr>
              <w:t>: Controla quais faces da malha (frente, verso ou ambas) devem ser renderizadas.</w:t>
            </w:r>
          </w:p>
          <w:p w14:paraId="21722C9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425C632" w14:textId="2E620CC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G-SHAD</w:t>
            </w:r>
            <w:r w:rsidRPr="00600E95">
              <w:rPr>
                <w:rFonts w:ascii="Arial" w:hAnsi="Arial" w:cs="Arial"/>
                <w:bCs/>
              </w:rPr>
              <w:t xml:space="preserve"> = Sombra no chão </w:t>
            </w:r>
            <w:r w:rsidRPr="009214CF">
              <w:rPr>
                <w:rFonts w:ascii="Arial" w:hAnsi="Arial" w:cs="Arial"/>
                <w:b/>
              </w:rPr>
              <w:t>[Equivalente a Cast Shadows/ShaderPass"SHADOWCASTER"]</w:t>
            </w:r>
          </w:p>
          <w:p w14:paraId="2831331F" w14:textId="4229B32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_CastShadows ("Cast Shadows", Float)</w:t>
            </w:r>
            <w:r w:rsidRPr="00600E95">
              <w:rPr>
                <w:rFonts w:ascii="Arial" w:hAnsi="Arial" w:cs="Arial"/>
                <w:bCs/>
              </w:rPr>
              <w:t>: Define se o material projeta sombras no chão.</w:t>
            </w:r>
          </w:p>
          <w:p w14:paraId="028306A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7A20435" w14:textId="044797C3" w:rsidR="00600E95" w:rsidRPr="009214C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S-MAP</w:t>
            </w:r>
            <w:r w:rsidRPr="00600E95">
              <w:rPr>
                <w:rFonts w:ascii="Arial" w:hAnsi="Arial" w:cs="Arial"/>
                <w:bCs/>
              </w:rPr>
              <w:t xml:space="preserve"> = Sombra na malha (incluindo a própria malha) </w:t>
            </w:r>
            <w:r w:rsidRPr="009214CF">
              <w:rPr>
                <w:rFonts w:ascii="Arial" w:hAnsi="Arial" w:cs="Arial"/>
                <w:b/>
              </w:rPr>
              <w:t>[Equivalente a Receive Shadows/_ReceiveShadows/Keyword"_RECEIVE_SHADOWS_OFF"]</w:t>
            </w:r>
          </w:p>
          <w:p w14:paraId="1D886E87" w14:textId="72BA8BB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_ReceiveShadows ("Receive Shadows", Keyword)</w:t>
            </w:r>
            <w:r w:rsidRPr="00600E95">
              <w:rPr>
                <w:rFonts w:ascii="Arial" w:hAnsi="Arial" w:cs="Arial"/>
                <w:bCs/>
              </w:rPr>
              <w:t>: Controla se a malha recebe sombras de outras fontes.</w:t>
            </w:r>
          </w:p>
          <w:p w14:paraId="1604F29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6DBFBAD" w14:textId="7D1C225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S-SHAD</w:t>
            </w:r>
            <w:r w:rsidRPr="00600E95">
              <w:rPr>
                <w:rFonts w:ascii="Arial" w:hAnsi="Arial" w:cs="Arial"/>
                <w:bCs/>
              </w:rPr>
              <w:t xml:space="preserve"> = Recebe sombra apenas de si mesmo  </w:t>
            </w:r>
          </w:p>
          <w:p w14:paraId="5052EDBE" w14:textId="05026B8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="0021275F" w:rsidRPr="009214CF">
              <w:rPr>
                <w:rFonts w:ascii="Arial" w:hAnsi="Arial" w:cs="Arial"/>
                <w:b/>
              </w:rPr>
              <w:t>_SShad</w:t>
            </w:r>
            <w:r w:rsidRPr="009214CF">
              <w:rPr>
                <w:rFonts w:ascii="Arial" w:hAnsi="Arial" w:cs="Arial"/>
                <w:b/>
              </w:rPr>
              <w:t xml:space="preserve"> ("</w:t>
            </w:r>
            <w:r w:rsidR="0021275F" w:rsidRPr="009214CF">
              <w:rPr>
                <w:rFonts w:ascii="Arial" w:hAnsi="Arial" w:cs="Arial"/>
                <w:b/>
              </w:rPr>
              <w:t>S-SHAD</w:t>
            </w:r>
            <w:r w:rsidRPr="009214CF">
              <w:rPr>
                <w:rFonts w:ascii="Arial" w:hAnsi="Arial" w:cs="Arial"/>
                <w:b/>
              </w:rPr>
              <w:t>", Float)</w:t>
            </w:r>
            <w:r w:rsidRPr="00600E95">
              <w:rPr>
                <w:rFonts w:ascii="Arial" w:hAnsi="Arial" w:cs="Arial"/>
                <w:bCs/>
              </w:rPr>
              <w:t>: Controla a sombra que a malha projeta apenas sobre si mesma.</w:t>
            </w:r>
          </w:p>
          <w:p w14:paraId="1877805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828BA7" w14:textId="5C3CC0F8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==Edge (Outline)==</w:t>
            </w:r>
          </w:p>
          <w:p w14:paraId="1A34528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44F8645" w14:textId="1D620A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On</w:t>
            </w:r>
            <w:r w:rsidRPr="00600E95">
              <w:rPr>
                <w:rFonts w:ascii="Arial" w:hAnsi="Arial" w:cs="Arial"/>
                <w:bCs/>
              </w:rPr>
              <w:t xml:space="preserve"> = Ativa o contorno</w:t>
            </w:r>
          </w:p>
          <w:p w14:paraId="59DEF4DC" w14:textId="3EF5CBF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_On ("On", Float)</w:t>
            </w:r>
            <w:r w:rsidRPr="00600E95">
              <w:rPr>
                <w:rFonts w:ascii="Arial" w:hAnsi="Arial" w:cs="Arial"/>
                <w:bCs/>
              </w:rPr>
              <w:t>: Controla a ativação do contorno (borda).</w:t>
            </w:r>
          </w:p>
          <w:p w14:paraId="5964760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120AFE" w14:textId="6DF6975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Color</w:t>
            </w:r>
            <w:r w:rsidRPr="00600E95">
              <w:rPr>
                <w:rFonts w:ascii="Arial" w:hAnsi="Arial" w:cs="Arial"/>
                <w:bCs/>
              </w:rPr>
              <w:t xml:space="preserve"> = Cor do contorno, incluindo transparências</w:t>
            </w:r>
          </w:p>
          <w:p w14:paraId="153CA18B" w14:textId="7A02B73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_OutlineColor ("Color", Color)</w:t>
            </w:r>
            <w:r w:rsidRPr="00600E95">
              <w:rPr>
                <w:rFonts w:ascii="Arial" w:hAnsi="Arial" w:cs="Arial"/>
                <w:bCs/>
              </w:rPr>
              <w:t>: Define a cor do contorno ao redor da malha.</w:t>
            </w:r>
          </w:p>
          <w:p w14:paraId="520E214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320253F" w14:textId="6BD9CA7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Size</w:t>
            </w:r>
            <w:r w:rsidRPr="00600E95">
              <w:rPr>
                <w:rFonts w:ascii="Arial" w:hAnsi="Arial" w:cs="Arial"/>
                <w:bCs/>
              </w:rPr>
              <w:t xml:space="preserve"> = Tamanho/distância do contorno</w:t>
            </w:r>
          </w:p>
          <w:p w14:paraId="0341A40D" w14:textId="7AE3137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_EdgeSize ("Size", Float)</w:t>
            </w:r>
            <w:r w:rsidRPr="00600E95">
              <w:rPr>
                <w:rFonts w:ascii="Arial" w:hAnsi="Arial" w:cs="Arial"/>
                <w:bCs/>
              </w:rPr>
              <w:t>: Controla a espessura do contorno.</w:t>
            </w:r>
          </w:p>
          <w:p w14:paraId="083F491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E4A575" w14:textId="0AA324AD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lastRenderedPageBreak/>
              <w:t>==Texture/Memo==</w:t>
            </w:r>
          </w:p>
          <w:p w14:paraId="237283B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34F7DF" w14:textId="03315FB5" w:rsidR="00600E95" w:rsidRPr="00516B11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Texture</w:t>
            </w:r>
            <w:r w:rsidRPr="009214CF">
              <w:rPr>
                <w:rFonts w:ascii="Arial" w:hAnsi="Arial" w:cs="Arial"/>
                <w:bCs/>
              </w:rPr>
              <w:t xml:space="preserve"> = Textura do material</w:t>
            </w:r>
          </w:p>
          <w:p w14:paraId="3A161CC6" w14:textId="531C715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_MainTex ("Texture", 2D)</w:t>
            </w:r>
            <w:r w:rsidRPr="00600E95">
              <w:rPr>
                <w:rFonts w:ascii="Arial" w:hAnsi="Arial" w:cs="Arial"/>
                <w:bCs/>
              </w:rPr>
              <w:t>: Textura principal aplicada ao material.</w:t>
            </w:r>
          </w:p>
          <w:p w14:paraId="7D5AAE05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AD2EAB5" w14:textId="2C227B2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Toon</w:t>
            </w:r>
            <w:r w:rsidRPr="00600E95">
              <w:rPr>
                <w:rFonts w:ascii="Arial" w:hAnsi="Arial" w:cs="Arial"/>
                <w:bCs/>
              </w:rPr>
              <w:t xml:space="preserve"> = Complementa o shading do objeto</w:t>
            </w:r>
          </w:p>
          <w:p w14:paraId="2882E305" w14:textId="0F6BFF9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_ToonTex ("Toon", 2D)</w:t>
            </w:r>
            <w:r w:rsidRPr="00600E95">
              <w:rPr>
                <w:rFonts w:ascii="Arial" w:hAnsi="Arial" w:cs="Arial"/>
                <w:bCs/>
              </w:rPr>
              <w:t>: Textura toon, usada para shading estilo cartoon.</w:t>
            </w:r>
          </w:p>
          <w:p w14:paraId="39A02C98" w14:textId="77777777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0DB99AF" w14:textId="78019A63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UV Layer</w:t>
            </w:r>
            <w:r w:rsidRPr="00600E95">
              <w:rPr>
                <w:rFonts w:ascii="Arial" w:hAnsi="Arial" w:cs="Arial"/>
                <w:bCs/>
              </w:rPr>
              <w:t xml:space="preserve"> = Camada de UV a ser usada  </w:t>
            </w:r>
          </w:p>
          <w:p w14:paraId="13A3BFF2" w14:textId="54D7FE69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_UVLayer ("UV Layer", Float)</w:t>
            </w:r>
            <w:r w:rsidRPr="00600E95">
              <w:rPr>
                <w:rFonts w:ascii="Arial" w:hAnsi="Arial" w:cs="Arial"/>
                <w:bCs/>
              </w:rPr>
              <w:t>: Seleciona qual camada de UV será aplicada à textura.</w:t>
            </w:r>
          </w:p>
          <w:p w14:paraId="404BF24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C9BA315" w14:textId="34906F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</w:t>
            </w:r>
            <w:r w:rsidRPr="00600E95">
              <w:rPr>
                <w:rFonts w:ascii="Arial" w:hAnsi="Arial" w:cs="Arial"/>
                <w:bCs/>
              </w:rPr>
              <w:t>= Reflexão artificial para complementar o Specular</w:t>
            </w:r>
          </w:p>
          <w:p w14:paraId="39CC2310" w14:textId="3641D74A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_SphereCube ("SPH", CUBE)</w:t>
            </w:r>
            <w:r w:rsidRPr="00600E95">
              <w:rPr>
                <w:rFonts w:ascii="Arial" w:hAnsi="Arial" w:cs="Arial"/>
                <w:bCs/>
              </w:rPr>
              <w:t>: Textura cúbica usada para reflexões artificiais.</w:t>
            </w:r>
          </w:p>
          <w:p w14:paraId="6769ECC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5ACC769" w14:textId="7E2A4B18" w:rsidR="00600E95" w:rsidRPr="004A041E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4A041E">
              <w:rPr>
                <w:rFonts w:ascii="Arial" w:hAnsi="Arial" w:cs="Arial"/>
                <w:b/>
                <w:sz w:val="28"/>
                <w:szCs w:val="28"/>
              </w:rPr>
              <w:t>==Effects==</w:t>
            </w:r>
          </w:p>
          <w:p w14:paraId="306AE76E" w14:textId="77777777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3D2A1A" w14:textId="4022BCAC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 xml:space="preserve">Disabled </w:t>
            </w:r>
            <w:r w:rsidRPr="004A041E">
              <w:rPr>
                <w:rFonts w:ascii="Arial" w:hAnsi="Arial" w:cs="Arial"/>
                <w:bCs/>
              </w:rPr>
              <w:t>= Não faz nada</w:t>
            </w:r>
          </w:p>
          <w:p w14:paraId="1584D155" w14:textId="6E6AA5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9214CF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Desativa os efeitos.</w:t>
            </w:r>
          </w:p>
          <w:p w14:paraId="235F71F6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FA3BA2B" w14:textId="440887C1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Multi-Sphere</w:t>
            </w:r>
            <w:r w:rsidRPr="00600E95">
              <w:rPr>
                <w:rFonts w:ascii="Arial" w:hAnsi="Arial" w:cs="Arial"/>
                <w:bCs/>
              </w:rPr>
              <w:t xml:space="preserve"> = Multiplica um mapa de esfera brilhante (reflexão metálica)</w:t>
            </w:r>
          </w:p>
          <w:p w14:paraId="6729C841" w14:textId="1D5E542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múltiplas esferas brilhantes.</w:t>
            </w:r>
          </w:p>
          <w:p w14:paraId="48F44E23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667D77" w14:textId="3D6E49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Add-Sphere</w:t>
            </w:r>
            <w:r w:rsidRPr="00600E95">
              <w:rPr>
                <w:rFonts w:ascii="Arial" w:hAnsi="Arial" w:cs="Arial"/>
                <w:bCs/>
              </w:rPr>
              <w:t xml:space="preserve"> = Cria um mapa de esfera brilhante (reflexão prática)</w:t>
            </w:r>
          </w:p>
          <w:p w14:paraId="79E81585" w14:textId="1A693D2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adição de esferas brilhantes.</w:t>
            </w:r>
          </w:p>
          <w:p w14:paraId="578E809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E8ACBA" w14:textId="09515B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Sub-Tex </w:t>
            </w:r>
            <w:r w:rsidRPr="00600E95">
              <w:rPr>
                <w:rFonts w:ascii="Arial" w:hAnsi="Arial" w:cs="Arial"/>
                <w:bCs/>
              </w:rPr>
              <w:t>= Adiciona uma camada de textura UV extra para efeitos mais complexos</w:t>
            </w:r>
          </w:p>
          <w:p w14:paraId="49371D0F" w14:textId="07A27839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Troca o uso da textura cúbica para usar uma subtextura, aplicando-a a outra camada UV.</w:t>
            </w:r>
          </w:p>
          <w:p w14:paraId="626298D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8E92D9" w14:textId="0F1DE257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==Configurações de Efeitos Personalizados==</w:t>
            </w:r>
          </w:p>
          <w:p w14:paraId="27A47CC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C52BD92" w14:textId="7C1B7BD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Specular Intensity</w:t>
            </w:r>
            <w:r w:rsidRPr="00600E95">
              <w:rPr>
                <w:rFonts w:ascii="Arial" w:hAnsi="Arial" w:cs="Arial"/>
                <w:bCs/>
              </w:rPr>
              <w:t xml:space="preserve"> = Define a intensidade do brilho especular</w:t>
            </w:r>
          </w:p>
          <w:p w14:paraId="3D3F727D" w14:textId="700A45A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SpecularIntensity ("Specular Intensity", Range(0, 1))</w:t>
            </w:r>
            <w:r w:rsidRPr="00600E95">
              <w:rPr>
                <w:rFonts w:ascii="Arial" w:hAnsi="Arial" w:cs="Arial"/>
                <w:bCs/>
              </w:rPr>
              <w:t>: Intensidade do brilho especular.</w:t>
            </w:r>
          </w:p>
          <w:p w14:paraId="4618075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2DE7DF5" w14:textId="5844E9B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Opacity </w:t>
            </w:r>
            <w:r w:rsidRPr="00600E95">
              <w:rPr>
                <w:rFonts w:ascii="Arial" w:hAnsi="Arial" w:cs="Arial"/>
                <w:bCs/>
              </w:rPr>
              <w:t>= Define a opacidade da Textura cúbica</w:t>
            </w:r>
          </w:p>
          <w:p w14:paraId="4C92E251" w14:textId="6F6160A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SPHOpacity ("SPH Opacity", Range(0, 1))</w:t>
            </w:r>
            <w:r w:rsidRPr="00600E95">
              <w:rPr>
                <w:rFonts w:ascii="Arial" w:hAnsi="Arial" w:cs="Arial"/>
                <w:bCs/>
              </w:rPr>
              <w:t>: Opacidade da textura cúbica.</w:t>
            </w:r>
          </w:p>
          <w:p w14:paraId="3A010DC0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5794DCC" w14:textId="536C7ED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Shadow Luminescence</w:t>
            </w:r>
            <w:r w:rsidRPr="00600E95">
              <w:rPr>
                <w:rFonts w:ascii="Arial" w:hAnsi="Arial" w:cs="Arial"/>
                <w:bCs/>
              </w:rPr>
              <w:t xml:space="preserve"> = Intensidade da sombra</w:t>
            </w:r>
          </w:p>
          <w:p w14:paraId="29AA7D27" w14:textId="266EFD5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_ShadowLum ("Shadow Luminescence", Range(0, 10))</w:t>
            </w:r>
            <w:r w:rsidRPr="00600E95">
              <w:rPr>
                <w:rFonts w:ascii="Arial" w:hAnsi="Arial" w:cs="Arial"/>
                <w:bCs/>
              </w:rPr>
              <w:t>: Luminescência das sombras.</w:t>
            </w:r>
          </w:p>
          <w:p w14:paraId="0C90062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C49D15B" w14:textId="031AF73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HDR</w:t>
            </w:r>
            <w:r w:rsidRPr="00600E95">
              <w:rPr>
                <w:rFonts w:ascii="Arial" w:hAnsi="Arial" w:cs="Arial"/>
                <w:bCs/>
              </w:rPr>
              <w:t xml:space="preserve"> = Faz o objeto brilhar no escuro</w:t>
            </w:r>
          </w:p>
          <w:p w14:paraId="06F13DD8" w14:textId="36EFDDF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_HDR ("HDR", Range(1, 1000))</w:t>
            </w:r>
            <w:r w:rsidRPr="00600E95">
              <w:rPr>
                <w:rFonts w:ascii="Arial" w:hAnsi="Arial" w:cs="Arial"/>
                <w:bCs/>
              </w:rPr>
              <w:t>: Controla o mapeamento HDR.</w:t>
            </w:r>
          </w:p>
          <w:p w14:paraId="6FDE3A4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6E48C0" w14:textId="33CF1D2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Toon Tone </w:t>
            </w:r>
            <w:r w:rsidRPr="00600E95">
              <w:rPr>
                <w:rFonts w:ascii="Arial" w:hAnsi="Arial" w:cs="Arial"/>
                <w:bCs/>
              </w:rPr>
              <w:t>= Ajusta o tom da sombra Toon</w:t>
            </w:r>
          </w:p>
          <w:p w14:paraId="10E9C5F2" w14:textId="5F6FAC8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  <w:r w:rsidRPr="004A041E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  <w:lang w:val="en-US"/>
              </w:rPr>
              <w:t xml:space="preserve">- </w:t>
            </w:r>
            <w:r w:rsidRPr="009214CF">
              <w:rPr>
                <w:rFonts w:ascii="Arial" w:hAnsi="Arial" w:cs="Arial"/>
                <w:b/>
                <w:lang w:val="en-US"/>
              </w:rPr>
              <w:t>_ToonTone ("Toon Tone", Vector)</w:t>
            </w:r>
            <w:r w:rsidRPr="00600E95">
              <w:rPr>
                <w:rFonts w:ascii="Arial" w:hAnsi="Arial" w:cs="Arial"/>
                <w:bCs/>
                <w:lang w:val="en-US"/>
              </w:rPr>
              <w:t>: Define o tom do shading toon.</w:t>
            </w:r>
          </w:p>
          <w:p w14:paraId="735B805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</w:p>
          <w:p w14:paraId="1858A3D7" w14:textId="4E4627D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Multiple Lights</w:t>
            </w:r>
            <w:r w:rsidRPr="00600E95">
              <w:rPr>
                <w:rFonts w:ascii="Arial" w:hAnsi="Arial" w:cs="Arial"/>
                <w:bCs/>
              </w:rPr>
              <w:t xml:space="preserve"> = Permite o objeto receber múltiplas luzes</w:t>
            </w:r>
          </w:p>
          <w:p w14:paraId="1B92352A" w14:textId="625CED5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_MultipleLights ("Multiple Lights", Float)</w:t>
            </w:r>
            <w:r w:rsidRPr="00600E95">
              <w:rPr>
                <w:rFonts w:ascii="Arial" w:hAnsi="Arial" w:cs="Arial"/>
                <w:bCs/>
              </w:rPr>
              <w:t>: Ativa ou desativa o suporte para múltiplas luzes.</w:t>
            </w:r>
          </w:p>
          <w:p w14:paraId="530E5FB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97B49BF" w14:textId="4B26304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Fog</w:t>
            </w:r>
            <w:r w:rsidRPr="00600E95">
              <w:rPr>
                <w:rFonts w:ascii="Arial" w:hAnsi="Arial" w:cs="Arial"/>
                <w:bCs/>
              </w:rPr>
              <w:t xml:space="preserve"> = Liga e desliga a neblina</w:t>
            </w:r>
          </w:p>
          <w:p w14:paraId="7C9A9B04" w14:textId="43330EC6" w:rsidR="0069576D" w:rsidRPr="00600E95" w:rsidRDefault="00600E95" w:rsidP="009214CF">
            <w:pPr>
              <w:ind w:firstLine="156"/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_Fog ("Fog", Float)</w:t>
            </w:r>
            <w:r w:rsidRPr="00600E95">
              <w:rPr>
                <w:rFonts w:ascii="Arial" w:hAnsi="Arial" w:cs="Arial"/>
                <w:bCs/>
              </w:rPr>
              <w:t>: Ativa ou desativa o suporte para neblina.</w:t>
            </w:r>
          </w:p>
          <w:p w14:paraId="2E6235BF" w14:textId="77777777" w:rsidR="00600E95" w:rsidRPr="00600E95" w:rsidRDefault="00600E95" w:rsidP="009214CF">
            <w:pPr>
              <w:ind w:firstLine="156"/>
              <w:jc w:val="both"/>
              <w:rPr>
                <w:rFonts w:ascii="Arial" w:hAnsi="Arial" w:cs="Arial"/>
              </w:rPr>
            </w:pPr>
          </w:p>
          <w:p w14:paraId="5239DA1E" w14:textId="77777777" w:rsidR="00893D0A" w:rsidRPr="00A10B52" w:rsidRDefault="00893D0A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D0A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"Surface Options"</w:t>
            </w:r>
            <w:r w:rsidRPr="00893D0A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"Advanced Options"</w:t>
            </w:r>
            <w:r w:rsidR="00AF1C62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893D0A">
              <w:rPr>
                <w:rFonts w:ascii="Arial" w:hAnsi="Arial" w:cs="Arial"/>
                <w:sz w:val="24"/>
                <w:szCs w:val="24"/>
              </w:rPr>
              <w:t>nity que exigem um conhecimento prévio de suas funcionalidades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0770" w14:paraId="7F49BE9C" w14:textId="77777777" w:rsidTr="00A10B52">
        <w:tc>
          <w:tcPr>
            <w:tcW w:w="10456" w:type="dxa"/>
          </w:tcPr>
          <w:p w14:paraId="587D53DB" w14:textId="77777777" w:rsidR="00470770" w:rsidRDefault="00470770" w:rsidP="001E43A1">
            <w:pPr>
              <w:jc w:val="center"/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  <w:lastRenderedPageBreak/>
              <w:t>Bugs conhecidos</w:t>
            </w:r>
          </w:p>
          <w:p w14:paraId="4EC2C5B8" w14:textId="77777777" w:rsidR="00470770" w:rsidRDefault="00470770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lang w:eastAsia="pt-BR"/>
              </w:rPr>
              <w:t>Decal não aparece na Build:</w:t>
            </w:r>
            <w:r w:rsidRPr="00470770">
              <w:rPr>
                <w:rFonts w:ascii="Arial" w:hAnsi="Arial" w:cs="Arial"/>
                <w:noProof/>
                <w:lang w:eastAsia="pt-BR"/>
              </w:rPr>
              <w:t xml:space="preserve"> Para resolver isso, adicione o módulo de Decal a todos os 'Universal Renderer Data' no seu projeto.</w:t>
            </w:r>
          </w:p>
          <w:p w14:paraId="2D7D56FF" w14:textId="77777777" w:rsidR="00470770" w:rsidRDefault="00932AD1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 xml:space="preserve">Sombras distorcidas ao usar Morph: 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Para resolver isso, habilite a opção 'Legacy Blend Shape </w:t>
            </w:r>
            <w:r w:rsidRPr="00932AD1">
              <w:rPr>
                <w:rFonts w:ascii="Arial" w:hAnsi="Arial" w:cs="Arial"/>
                <w:noProof/>
                <w:lang w:eastAsia="pt-BR"/>
              </w:rPr>
              <w:lastRenderedPageBreak/>
              <w:t xml:space="preserve">Normals' no </w:t>
            </w: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>.FBX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 (ou modelo 3D)  ao importar do Unity.</w:t>
            </w:r>
          </w:p>
          <w:p w14:paraId="3867C051" w14:textId="4F1384CA" w:rsidR="00932AD1" w:rsidRPr="00470770" w:rsidRDefault="0083562E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83562E">
              <w:rPr>
                <w:rFonts w:ascii="Arial" w:hAnsi="Arial" w:cs="Arial"/>
                <w:b/>
                <w:bCs/>
                <w:noProof/>
                <w:lang w:eastAsia="pt-BR"/>
              </w:rPr>
              <w:t>Luz atravessando objetos:</w:t>
            </w:r>
            <w:r w:rsidRPr="0083562E">
              <w:rPr>
                <w:rFonts w:ascii="Arial" w:hAnsi="Arial" w:cs="Arial"/>
                <w:noProof/>
                <w:lang w:eastAsia="pt-BR"/>
              </w:rPr>
              <w:t xml:space="preserve"> Adicione um 'Directional Light' com pelo menos 0,001 de Intensity para atualizar o Lightmap</w:t>
            </w:r>
          </w:p>
        </w:tc>
      </w:tr>
    </w:tbl>
    <w:p w14:paraId="720EE1DC" w14:textId="77777777" w:rsidR="006A2A06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8345CA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 xml:space="preserve">Explicações dos </w:t>
      </w:r>
      <w:r w:rsidR="0065690C" w:rsidRPr="008345CA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8345CA" w14:paraId="70BE4F7B" w14:textId="77777777" w:rsidTr="00FF26CC">
        <w:tc>
          <w:tcPr>
            <w:tcW w:w="10456" w:type="dxa"/>
          </w:tcPr>
          <w:p w14:paraId="7728BBEC" w14:textId="77777777" w:rsidR="00FF26CC" w:rsidRPr="00D33522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Free Camera</w:t>
            </w:r>
          </w:p>
        </w:tc>
      </w:tr>
      <w:tr w:rsidR="00FF26CC" w:rsidRPr="008345CA" w14:paraId="158E381C" w14:textId="77777777" w:rsidTr="00FF26CC">
        <w:tc>
          <w:tcPr>
            <w:tcW w:w="10456" w:type="dxa"/>
          </w:tcPr>
          <w:p w14:paraId="4FFC20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Este script define uma classe </w:t>
            </w:r>
            <w:r w:rsidRPr="00D33522">
              <w:rPr>
                <w:rFonts w:ascii="Arial" w:hAnsi="Arial" w:cs="Arial"/>
                <w:b/>
                <w:bCs/>
              </w:rPr>
              <w:t>`FreeCamera`</w:t>
            </w:r>
            <w:r w:rsidRPr="00D33522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D33522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D33522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6" o:title="" cropright="25854f"/>
                </v:shape>
                <o:OLEObject Type="Embed" ProgID="PBrush" ShapeID="_x0000_i1025" DrawAspect="Content" ObjectID="_1790088724" r:id="rId17"/>
              </w:object>
            </w:r>
          </w:p>
          <w:p w14:paraId="76DA87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`RequireComponent(typeof(Camera))`</w:t>
            </w:r>
            <w:r w:rsidRPr="00D33522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D33522">
              <w:rPr>
                <w:rFonts w:ascii="Arial" w:hAnsi="Arial" w:cs="Arial"/>
                <w:b/>
                <w:bCs/>
              </w:rPr>
              <w:t>`Camera`</w:t>
            </w:r>
            <w:r w:rsidRPr="00D33522">
              <w:rPr>
                <w:rFonts w:ascii="Arial" w:hAnsi="Arial" w:cs="Arial"/>
              </w:rPr>
              <w:t>.</w:t>
            </w:r>
          </w:p>
          <w:p w14:paraId="388E9991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`AddComponentMenu("MMD Collection/Free Camera")`:</w:t>
            </w:r>
            <w:r w:rsidRPr="00D33522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object w:dxaOrig="8064" w:dyaOrig="2688" w14:anchorId="2620CBB5">
                <v:shape id="_x0000_i1026" type="#_x0000_t75" style="width:340.2pt;height:113.4pt" o:ole="">
                  <v:imagedata r:id="rId18" o:title=""/>
                </v:shape>
                <o:OLEObject Type="Embed" ProgID="PBrush" ShapeID="_x0000_i1026" DrawAspect="Content" ObjectID="_1790088725" r:id="rId19"/>
              </w:object>
            </w:r>
          </w:p>
          <w:p w14:paraId="2812D3B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`movementSpeed`</w:t>
            </w:r>
            <w:r w:rsidRPr="00D33522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`fastMovementSpeed`</w:t>
            </w:r>
            <w:r w:rsidRPr="00D33522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`</w:t>
            </w:r>
            <w:r w:rsidRPr="00D33522">
              <w:rPr>
                <w:rFonts w:ascii="Arial" w:hAnsi="Arial" w:cs="Arial"/>
                <w:b/>
                <w:bCs/>
              </w:rPr>
              <w:t>sensitivity`</w:t>
            </w:r>
            <w:r w:rsidRPr="00D33522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`zoomSensitivity`</w:t>
            </w:r>
            <w:r w:rsidRPr="00D33522">
              <w:rPr>
                <w:rFonts w:ascii="Arial" w:hAnsi="Arial" w:cs="Arial"/>
              </w:rPr>
              <w:t xml:space="preserve"> e </w:t>
            </w:r>
            <w:r w:rsidRPr="00D33522">
              <w:rPr>
                <w:rFonts w:ascii="Arial" w:hAnsi="Arial" w:cs="Arial"/>
                <w:b/>
                <w:bCs/>
              </w:rPr>
              <w:t>`fastZoomSensitivity`</w:t>
            </w:r>
            <w:r w:rsidRPr="00D33522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D33522">
              <w:object w:dxaOrig="6468" w:dyaOrig="6120" w14:anchorId="5333A676">
                <v:shape id="_x0000_i1027" type="#_x0000_t75" style="width:340.8pt;height:321pt" o:ole="">
                  <v:imagedata r:id="rId20" o:title=""/>
                </v:shape>
                <o:OLEObject Type="Embed" ProgID="PBrush" ShapeID="_x0000_i1027" DrawAspect="Content" ObjectID="_1790088726" r:id="rId21"/>
              </w:object>
            </w:r>
          </w:p>
          <w:p w14:paraId="23FECD8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528" w:dyaOrig="1836" w14:anchorId="7F85D02F">
                <v:shape id="_x0000_i1028" type="#_x0000_t75" style="width:339.6pt;height:95.4pt" o:ole="">
                  <v:imagedata r:id="rId22" o:title=""/>
                </v:shape>
                <o:OLEObject Type="Embed" ProgID="PBrush" ShapeID="_x0000_i1028" DrawAspect="Content" ObjectID="_1790088727" r:id="rId23"/>
              </w:object>
            </w:r>
          </w:p>
          <w:p w14:paraId="5077DBC4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276" w:dyaOrig="756" w14:anchorId="4B909AAD">
                <v:shape id="_x0000_i1029" type="#_x0000_t75" style="width:340.2pt;height:40.2pt" o:ole="">
                  <v:imagedata r:id="rId24" o:title=""/>
                </v:shape>
                <o:OLEObject Type="Embed" ProgID="PBrush" ShapeID="_x0000_i1029" DrawAspect="Content" ObjectID="_1790088728" r:id="rId25"/>
              </w:object>
            </w:r>
          </w:p>
          <w:p w14:paraId="70FAA85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`looking`</w:t>
            </w:r>
            <w:r w:rsidRPr="00D33522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D33522">
              <w:object w:dxaOrig="10152" w:dyaOrig="5532" w14:anchorId="058AC594">
                <v:shape id="_x0000_i1030" type="#_x0000_t75" style="width:339.6pt;height:185.4pt" o:ole="">
                  <v:imagedata r:id="rId26" o:title=""/>
                </v:shape>
                <o:OLEObject Type="Embed" ProgID="PBrush" ShapeID="_x0000_i1030" DrawAspect="Content" ObjectID="_1790088729" r:id="rId27"/>
              </w:object>
            </w:r>
          </w:p>
          <w:p w14:paraId="7121676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1628" w:dyaOrig="2484" w14:anchorId="37CA735E">
                <v:shape id="_x0000_i1031" type="#_x0000_t75" style="width:339.6pt;height:72.6pt" o:ole="">
                  <v:imagedata r:id="rId28" o:title=""/>
                </v:shape>
                <o:OLEObject Type="Embed" ProgID="PBrush" ShapeID="_x0000_i1031" DrawAspect="Content" ObjectID="_1790088730" r:id="rId29"/>
              </w:object>
            </w:r>
          </w:p>
          <w:p w14:paraId="6B566ACF" w14:textId="77777777" w:rsidR="005B6038" w:rsidRPr="00D33522" w:rsidRDefault="005B6038" w:rsidP="000B7BE2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0680" w:dyaOrig="2520" w14:anchorId="6CB8A441">
                <v:shape id="_x0000_i1032" type="#_x0000_t75" style="width:340.8pt;height:80.4pt" o:ole="">
                  <v:imagedata r:id="rId30" o:title=""/>
                </v:shape>
                <o:OLEObject Type="Embed" ProgID="PBrush" ShapeID="_x0000_i1032" DrawAspect="Content" ObjectID="_1790088731" r:id="rId31"/>
              </w:object>
            </w:r>
          </w:p>
          <w:p w14:paraId="75CE701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="00AB3E79">
              <w:object w:dxaOrig="5808" w:dyaOrig="3324" w14:anchorId="028239EB">
                <v:shape id="_x0000_i1033" type="#_x0000_t75" style="width:339.6pt;height:194.4pt" o:ole="">
                  <v:imagedata r:id="rId32" o:title=""/>
                </v:shape>
                <o:OLEObject Type="Embed" ProgID="PBrush" ShapeID="_x0000_i1033" DrawAspect="Content" ObjectID="_1790088732" r:id="rId33"/>
              </w:object>
            </w:r>
          </w:p>
          <w:p w14:paraId="6FBEB3BA" w14:textId="77777777" w:rsidR="00AB3E79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10. Método `OnDisable`:</w:t>
            </w:r>
          </w:p>
          <w:p w14:paraId="72903A6A" w14:textId="77777777" w:rsidR="00AB3E79" w:rsidRDefault="00AB3E79" w:rsidP="00AB3E79">
            <w:pPr>
              <w:ind w:firstLine="240"/>
            </w:pPr>
            <w:r>
              <w:object w:dxaOrig="5952" w:dyaOrig="1752" w14:anchorId="58F499DA">
                <v:shape id="_x0000_i1034" type="#_x0000_t75" style="width:340.2pt;height:100.2pt" o:ole="">
                  <v:imagedata r:id="rId34" o:title=""/>
                </v:shape>
                <o:OLEObject Type="Embed" ProgID="PBrush" ShapeID="_x0000_i1034" DrawAspect="Content" ObjectID="_1790088733" r:id="rId35"/>
              </w:object>
            </w:r>
          </w:p>
          <w:p w14:paraId="221DDE15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Default="00AB3E79" w:rsidP="00AB3E79">
            <w:pPr>
              <w:ind w:firstLine="240"/>
            </w:pPr>
            <w:r>
              <w:object w:dxaOrig="7428" w:dyaOrig="5184" w14:anchorId="3ABF23DA">
                <v:shape id="_x0000_i1035" type="#_x0000_t75" style="width:340.8pt;height:237.6pt" o:ole="">
                  <v:imagedata r:id="rId36" o:title=""/>
                </v:shape>
                <o:OLEObject Type="Embed" ProgID="PBrush" ShapeID="_x0000_i1035" DrawAspect="Content" ObjectID="_1790088734" r:id="rId37"/>
              </w:object>
            </w:r>
          </w:p>
          <w:p w14:paraId="3B8C900D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</w:t>
            </w:r>
            <w:r w:rsidRPr="00AB3E79">
              <w:rPr>
                <w:rFonts w:ascii="Arial" w:hAnsi="Arial" w:cs="Arial"/>
                <w:b/>
                <w:bCs/>
              </w:rPr>
              <w:t>`StartLooking`</w:t>
            </w:r>
            <w:r w:rsidRPr="00D33522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`</w:t>
            </w:r>
            <w:r w:rsidRPr="00AB3E79">
              <w:rPr>
                <w:rFonts w:ascii="Arial" w:hAnsi="Arial" w:cs="Arial"/>
                <w:b/>
                <w:bCs/>
              </w:rPr>
              <w:t>StopLooking`</w:t>
            </w:r>
            <w:r w:rsidRPr="00D33522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8345CA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14:paraId="0A78F473" w14:textId="77777777" w:rsidTr="001463B5">
        <w:tc>
          <w:tcPr>
            <w:tcW w:w="10456" w:type="dxa"/>
          </w:tcPr>
          <w:p w14:paraId="457DE9A3" w14:textId="77777777" w:rsidR="001463B5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63B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Copy Animation</w:t>
            </w:r>
          </w:p>
        </w:tc>
      </w:tr>
      <w:tr w:rsidR="001463B5" w14:paraId="1135CAB4" w14:textId="77777777" w:rsidTr="001463B5">
        <w:tc>
          <w:tcPr>
            <w:tcW w:w="10456" w:type="dxa"/>
          </w:tcPr>
          <w:p w14:paraId="784C8D9E" w14:textId="362E3182" w:rsidR="001463B5" w:rsidRDefault="0036217D" w:rsidP="001463B5">
            <w:pPr>
              <w:rPr>
                <w:rFonts w:ascii="Arial" w:hAnsi="Arial" w:cs="Arial"/>
              </w:rPr>
            </w:pPr>
            <w:r w:rsidRPr="0036217D">
              <w:rPr>
                <w:rFonts w:ascii="Arial" w:hAnsi="Arial" w:cs="Arial"/>
              </w:rPr>
              <w:t>Este script Unity, chamado CopyAnimation, é um componente responsável por copiar rotações de um conjunto de ossos fonte para um conjunto de ossos alvo em tempo real. Abaixo está uma explicação detalhada de cada parte do script:</w:t>
            </w:r>
          </w:p>
          <w:p w14:paraId="4C076D58" w14:textId="77777777" w:rsidR="0036217D" w:rsidRPr="008B71A4" w:rsidRDefault="0036217D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1. Imports e Atributos de Classe</w:t>
            </w:r>
          </w:p>
          <w:p w14:paraId="15C786EA" w14:textId="77777777" w:rsidR="00361B5D" w:rsidRPr="008B71A4" w:rsidRDefault="00361B5D" w:rsidP="001463B5">
            <w:r w:rsidRPr="008B71A4">
              <w:object w:dxaOrig="7572" w:dyaOrig="1668" w14:anchorId="51CF4300">
                <v:shape id="_x0000_i1036" type="#_x0000_t75" style="width:340.2pt;height:75pt" o:ole="">
                  <v:imagedata r:id="rId38" o:title=""/>
                </v:shape>
                <o:OLEObject Type="Embed" ProgID="PBrush" ShapeID="_x0000_i1036" DrawAspect="Content" ObjectID="_1790088735" r:id="rId39"/>
              </w:object>
            </w:r>
          </w:p>
          <w:p w14:paraId="228F83F2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`using UnityEngine;`</w:t>
            </w:r>
            <w:r w:rsidRPr="008B71A4">
              <w:rPr>
                <w:rFonts w:ascii="Arial" w:hAnsi="Arial" w:cs="Arial"/>
              </w:rPr>
              <w:t>: Importa o namespace UnityEngine, necessário para usar as classes e métodos do Unity.</w:t>
            </w:r>
          </w:p>
          <w:p w14:paraId="76C5929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`[AddComponentMenu("MMD Collection/Copy Animation")]`</w:t>
            </w:r>
            <w:r w:rsidRPr="008B71A4">
              <w:rPr>
                <w:rFonts w:ascii="Arial" w:hAnsi="Arial" w:cs="Arial"/>
              </w:rPr>
              <w:t>: Adiciona este script ao menu de componentes do Unity sob a categoria "MMD Collection".</w:t>
            </w:r>
          </w:p>
          <w:p w14:paraId="14955CC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24585EE3" w:rsidR="00DA2E73" w:rsidRDefault="0036217D" w:rsidP="0036217D">
            <w:r>
              <w:object w:dxaOrig="9360" w:dyaOrig="3768" w14:anchorId="174A4AEB">
                <v:shape id="_x0000_i1037" type="#_x0000_t75" style="width:340.2pt;height:134.4pt" o:ole="">
                  <v:imagedata r:id="rId40" o:title="" cropbottom="22420f" cropright="20999f"/>
                </v:shape>
                <o:OLEObject Type="Embed" ProgID="PBrush" ShapeID="_x0000_i1037" DrawAspect="Content" ObjectID="_1790088736" r:id="rId41"/>
              </w:object>
            </w:r>
          </w:p>
          <w:p w14:paraId="4223BAC9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`public bool update`</w:t>
            </w:r>
            <w:r w:rsidRPr="008B71A4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copyBone`</w:t>
            </w:r>
            <w:r w:rsidRPr="008B71A4">
              <w:rPr>
                <w:rFonts w:ascii="Arial" w:hAnsi="Arial" w:cs="Arial"/>
              </w:rPr>
              <w:t>: Array de ossos fonte dos quais as rotações serão copiadas.</w:t>
            </w:r>
          </w:p>
          <w:p w14:paraId="37B05640" w14:textId="252E127C" w:rsidR="001463B5" w:rsidRPr="008B71A4" w:rsidRDefault="001463B5" w:rsidP="0036217D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pasteBone`</w:t>
            </w:r>
            <w:r w:rsidRPr="008B71A4">
              <w:rPr>
                <w:rFonts w:ascii="Arial" w:hAnsi="Arial" w:cs="Arial"/>
              </w:rPr>
              <w:t>: Array de ossos alvo para onde as rotações serão coladas.</w:t>
            </w:r>
          </w:p>
          <w:p w14:paraId="02E999B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`LateUpdate`</w:t>
            </w:r>
          </w:p>
          <w:p w14:paraId="76581E1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3. Método `LateUpdate`</w:t>
            </w:r>
          </w:p>
          <w:p w14:paraId="3F5135C2" w14:textId="0EFC5EC5" w:rsidR="00DA2E73" w:rsidRDefault="00D340D9" w:rsidP="00DA2E73">
            <w:pPr>
              <w:ind w:firstLine="240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CC5395" wp14:editId="0C27A6E2">
                  <wp:extent cx="6120000" cy="4621869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6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C1278F">
              <w:rPr>
                <w:rFonts w:ascii="Arial" w:hAnsi="Arial" w:cs="Arial"/>
                <w:b/>
                <w:bCs/>
              </w:rPr>
              <w:t>`if (!update) return;`</w:t>
            </w:r>
            <w:r w:rsidRPr="008B71A4">
              <w:rPr>
                <w:rFonts w:ascii="Arial" w:hAnsi="Arial" w:cs="Arial"/>
              </w:rPr>
              <w:t xml:space="preserve">: Se </w:t>
            </w:r>
            <w:r w:rsidRPr="00C1278F">
              <w:rPr>
                <w:rFonts w:ascii="Arial" w:hAnsi="Arial" w:cs="Arial"/>
                <w:b/>
                <w:bCs/>
              </w:rPr>
              <w:t>`update`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`false`</w:t>
            </w:r>
            <w:r w:rsidRPr="008B71A4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Verifica se os arrays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346086" w14:textId="6839F681" w:rsidR="001463B5" w:rsidRPr="008B71A4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40C931A4" w14:textId="77777777" w:rsidR="00D340D9" w:rsidRDefault="00D340D9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75CBC77" w14:textId="7B8F3AA1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>- Este script é útil em animações, especialmente em sistemas de rigging e animações esqueléticas, onde a rotação de certos ossos precisa ser sincronizada ou limitada.</w:t>
            </w:r>
          </w:p>
          <w:p w14:paraId="03027B03" w14:textId="12B29ADE" w:rsidR="001463B5" w:rsidRPr="001463B5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 uso de arrays para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</w:tc>
      </w:tr>
    </w:tbl>
    <w:p w14:paraId="57AE201A" w14:textId="77777777" w:rsidR="001463B5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14:paraId="5ABBBB6D" w14:textId="77777777" w:rsidTr="00C1278F">
        <w:tc>
          <w:tcPr>
            <w:tcW w:w="10456" w:type="dxa"/>
          </w:tcPr>
          <w:p w14:paraId="61502581" w14:textId="77777777" w:rsidR="00C1278F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Draw Mesh Instanced</w:t>
            </w:r>
          </w:p>
        </w:tc>
      </w:tr>
      <w:tr w:rsidR="00C1278F" w14:paraId="7261BB96" w14:textId="77777777" w:rsidTr="00C1278F">
        <w:tc>
          <w:tcPr>
            <w:tcW w:w="10456" w:type="dxa"/>
          </w:tcPr>
          <w:p w14:paraId="6F121E36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Este script é um componente do Unity que desenha instâncias de malhas (meshes) usando a técnica de instanciamento gráfico.</w:t>
            </w:r>
          </w:p>
          <w:p w14:paraId="251DE0C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Imports e Declaração da Classe</w:t>
            </w:r>
          </w:p>
          <w:p w14:paraId="75BD43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script começa importando namespaces necessários: </w:t>
            </w:r>
            <w:r w:rsidRPr="005608F9">
              <w:rPr>
                <w:rFonts w:ascii="Arial" w:hAnsi="Arial" w:cs="Arial"/>
                <w:b/>
                <w:bCs/>
              </w:rPr>
              <w:t>`System.Collections.Generic`</w:t>
            </w:r>
            <w:r w:rsidRPr="00F51027">
              <w:rPr>
                <w:rFonts w:ascii="Arial" w:hAnsi="Arial" w:cs="Arial"/>
              </w:rPr>
              <w:t xml:space="preserve"> para manipulação de listas e </w:t>
            </w:r>
            <w:r w:rsidRPr="005608F9">
              <w:rPr>
                <w:rFonts w:ascii="Arial" w:hAnsi="Arial" w:cs="Arial"/>
                <w:b/>
                <w:bCs/>
              </w:rPr>
              <w:t>`UnityEngine`</w:t>
            </w:r>
            <w:r w:rsidRPr="00F51027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A classe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herda de </w:t>
            </w:r>
            <w:r w:rsidRPr="005608F9">
              <w:rPr>
                <w:rFonts w:ascii="Arial" w:hAnsi="Arial" w:cs="Arial"/>
                <w:b/>
                <w:bCs/>
              </w:rPr>
              <w:t>`MonoBehaviour`</w:t>
            </w:r>
            <w:r w:rsidRPr="00F51027">
              <w:rPr>
                <w:rFonts w:ascii="Arial" w:hAnsi="Arial" w:cs="Arial"/>
              </w:rPr>
              <w:t>, permitindo que seja anexada a um GameObject no Unity.</w:t>
            </w:r>
          </w:p>
          <w:p w14:paraId="5A9F31B7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atributo </w:t>
            </w:r>
            <w:r w:rsidRPr="005608F9">
              <w:rPr>
                <w:rFonts w:ascii="Arial" w:hAnsi="Arial" w:cs="Arial"/>
                <w:b/>
                <w:bCs/>
              </w:rPr>
              <w:t>`[AddComponentMenu("MMD Collection/Draw Mesh Instanced")]`</w:t>
            </w:r>
            <w:r w:rsidRPr="00F51027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>: Se verdadeiro, reutiliza os materiais para submeshes.</w:t>
            </w:r>
          </w:p>
          <w:p w14:paraId="751E46A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método </w:t>
            </w:r>
            <w:r w:rsidRPr="005608F9">
              <w:rPr>
                <w:rFonts w:ascii="Arial" w:hAnsi="Arial" w:cs="Arial"/>
                <w:b/>
                <w:bCs/>
              </w:rPr>
              <w:t>`Update`</w:t>
            </w:r>
            <w:r w:rsidRPr="00F51027">
              <w:rPr>
                <w:rFonts w:ascii="Arial" w:hAnsi="Arial" w:cs="Arial"/>
              </w:rPr>
              <w:t xml:space="preserve"> é chamado a cada frame. Ele chama o método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`DrawMesh`</w:t>
            </w:r>
          </w:p>
          <w:p w14:paraId="7D79CA9D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Este método itera através de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.</w:t>
            </w:r>
          </w:p>
          <w:p w14:paraId="076C99B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submalha (</w:t>
            </w:r>
            <w:r w:rsidRPr="005608F9">
              <w:rPr>
                <w:rFonts w:ascii="Arial" w:hAnsi="Arial" w:cs="Arial"/>
                <w:b/>
                <w:bCs/>
              </w:rPr>
              <w:t>`subMesh`</w:t>
            </w:r>
            <w:r w:rsidRPr="00F51027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Cria uma matriz de transformação e chama </w:t>
            </w:r>
            <w:r w:rsidRPr="005608F9">
              <w:rPr>
                <w:rFonts w:ascii="Arial" w:hAnsi="Arial" w:cs="Arial"/>
                <w:b/>
                <w:bCs/>
              </w:rPr>
              <w:t>`Graphics.DrawMeshInstanced`</w:t>
            </w:r>
            <w:r w:rsidRPr="00F51027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`OnDrawGizmosSelected`</w:t>
            </w:r>
          </w:p>
          <w:p w14:paraId="3B7CC92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F51027" w:rsidRDefault="0001077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 xml:space="preserve"> for verdadeiro, chama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>.</w:t>
            </w:r>
          </w:p>
          <w:p w14:paraId="030A306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 xml:space="preserve"> de `drawMeshInstancedLists`.</w:t>
            </w:r>
          </w:p>
          <w:p w14:paraId="38EFC4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Classe `DrawMeshInstancedList`</w:t>
            </w:r>
          </w:p>
          <w:p w14:paraId="0FAC62F5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F51027" w:rsidRDefault="00140680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`mesh`</w:t>
            </w:r>
            <w:r w:rsidRPr="00F51027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`materials`</w:t>
            </w:r>
            <w:r w:rsidRPr="00F51027">
              <w:rPr>
                <w:rFonts w:ascii="Arial" w:hAnsi="Arial" w:cs="Arial"/>
              </w:rPr>
              <w:t>: Os materiais aplicados às instâncias. Os materiais devem suportar o recurso "Enable GPU Instancing".</w:t>
            </w:r>
          </w:p>
          <w:p w14:paraId="38A9016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O script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5608F9">
              <w:rPr>
                <w:rFonts w:ascii="Arial" w:hAnsi="Arial" w:cs="Arial"/>
                <w:b/>
                <w:bCs/>
              </w:rPr>
              <w:t>`DrawMeshInstancedList`</w:t>
            </w:r>
            <w:r w:rsidRPr="00F51027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14:paraId="516F85DB" w14:textId="77777777" w:rsidTr="009F2ACD">
        <w:tc>
          <w:tcPr>
            <w:tcW w:w="10456" w:type="dxa"/>
          </w:tcPr>
          <w:p w14:paraId="7CC5F5B1" w14:textId="77777777" w:rsidR="009F2ACD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9F2ACD" w14:paraId="6CBCFD94" w14:textId="77777777" w:rsidTr="009F2ACD">
        <w:tc>
          <w:tcPr>
            <w:tcW w:w="10456" w:type="dxa"/>
          </w:tcPr>
          <w:p w14:paraId="3E6EF475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Ele define um </w:t>
            </w:r>
            <w:r w:rsidRPr="003D40F4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chamado </w:t>
            </w:r>
            <w:r w:rsidRPr="003D40F4">
              <w:rPr>
                <w:rFonts w:ascii="Arial" w:hAnsi="Arial" w:cs="Arial"/>
                <w:b/>
              </w:rPr>
              <w:t>`CustomMMDData`</w:t>
            </w:r>
            <w:r w:rsidRPr="003D40F4">
              <w:rPr>
                <w:rFonts w:ascii="Arial" w:hAnsi="Arial" w:cs="Arial"/>
              </w:rPr>
              <w:t xml:space="preserve"> para armazenar dados personalizados relacionados ao MMD (MikuMikuDance), que é um software de animação 3D popular no Japão.</w:t>
            </w:r>
          </w:p>
          <w:p w14:paraId="3600A41A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3D40F4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r w:rsidRPr="003D40F4">
              <w:rPr>
                <w:rFonts w:ascii="Arial" w:hAnsi="Arial" w:cs="Arial"/>
                <w:b/>
                <w:sz w:val="24"/>
              </w:rPr>
              <w:t>Namespace e Bibliotecas</w:t>
            </w:r>
          </w:p>
          <w:p w14:paraId="34096255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Default="003D40F4" w:rsidP="003D40F4">
            <w:r>
              <w:object w:dxaOrig="4725" w:dyaOrig="900" w14:anchorId="52E04DF1">
                <v:shape id="_x0000_i1038" type="#_x0000_t75" style="width:340.2pt;height:64.2pt" o:ole="">
                  <v:imagedata r:id="rId49" o:title=""/>
                </v:shape>
                <o:OLEObject Type="Embed" ProgID="PBrush" ShapeID="_x0000_i1038" DrawAspect="Content" ObjectID="_1790088737" r:id="rId50"/>
              </w:object>
            </w:r>
          </w:p>
          <w:p w14:paraId="22D7FDE7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System.Collections.Generic;`</w:t>
            </w:r>
            <w:r w:rsidRPr="003D40F4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UnityEngine;`</w:t>
            </w:r>
            <w:r w:rsidRPr="003D40F4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Definição do ScriptableObject</w:t>
            </w:r>
          </w:p>
          <w:p w14:paraId="597318C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Default="00A90FE0" w:rsidP="003D40F4">
            <w:r>
              <w:object w:dxaOrig="7515" w:dyaOrig="2235" w14:anchorId="021AFA6F">
                <v:shape id="_x0000_i1039" type="#_x0000_t75" style="width:339.6pt;height:101.4pt" o:ole="">
                  <v:imagedata r:id="rId51" o:title=""/>
                </v:shape>
                <o:OLEObject Type="Embed" ProgID="PBrush" ShapeID="_x0000_i1039" DrawAspect="Content" ObjectID="_1790088738" r:id="rId52"/>
              </w:object>
            </w:r>
          </w:p>
          <w:p w14:paraId="7AEB68D6" w14:textId="77777777" w:rsidR="00A90FE0" w:rsidRPr="003D40F4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CustomMMDData : ScriptableObject`</w:t>
            </w:r>
            <w:r w:rsidRPr="003D40F4">
              <w:rPr>
                <w:rFonts w:ascii="Arial" w:hAnsi="Arial" w:cs="Arial"/>
              </w:rPr>
              <w:t xml:space="preserve">: Define uma classe que herda de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.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`[Header("MMD Material Settings")]`</w:t>
            </w:r>
            <w:r w:rsidRPr="003D40F4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bool showSystemsDefault;`</w:t>
            </w:r>
            <w:r w:rsidRPr="003D40F4">
              <w:rPr>
                <w:rFonts w:ascii="Arial" w:hAnsi="Arial" w:cs="Arial"/>
              </w:rPr>
              <w:t>: Um campo booleano que indica se deve mostrar mais sistemas de shaders (padrões do sistema).</w:t>
            </w:r>
          </w:p>
          <w:p w14:paraId="47509C3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List&lt;MMDMaterialInfo&gt; materialInfoList = new();`</w:t>
            </w:r>
            <w:r w:rsidRPr="003D40F4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A90FE0" w:rsidRDefault="003D40F4" w:rsidP="003D40F4">
            <w:pPr>
              <w:rPr>
                <w:rFonts w:ascii="Arial" w:hAnsi="Arial" w:cs="Arial"/>
                <w:b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Classe Serializable</w:t>
            </w:r>
          </w:p>
          <w:p w14:paraId="6B948E73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Default="00A90FE0" w:rsidP="003D40F4">
            <w:r>
              <w:object w:dxaOrig="4380" w:dyaOrig="3060" w14:anchorId="60062CAB">
                <v:shape id="_x0000_i1040" type="#_x0000_t75" style="width:226.2pt;height:158.4pt" o:ole="">
                  <v:imagedata r:id="rId53" o:title=""/>
                </v:shape>
                <o:OLEObject Type="Embed" ProgID="PBrush" ShapeID="_x0000_i1040" DrawAspect="Content" ObjectID="_1790088739" r:id="rId54"/>
              </w:object>
            </w:r>
          </w:p>
          <w:p w14:paraId="080A8047" w14:textId="77777777" w:rsidR="00A90FE0" w:rsidRPr="003D40F4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`[System.Serializable]`</w:t>
            </w:r>
            <w:r w:rsidRPr="003D40F4">
              <w:rPr>
                <w:rFonts w:ascii="Arial" w:hAnsi="Arial" w:cs="Arial"/>
              </w:rPr>
              <w:t>: Permite que a classe seja serializável, ou seja, seus dados podem ser exibidos e editados no Inspetor do Unity.</w:t>
            </w:r>
          </w:p>
          <w:p w14:paraId="79A1EA97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MMDMaterialInfo`</w:t>
            </w:r>
            <w:r w:rsidRPr="003D40F4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Material mmdMaterial;`</w:t>
            </w:r>
            <w:r w:rsidRPr="003D40F4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materialNameJP;`</w:t>
            </w:r>
            <w:r w:rsidRPr="003D40F4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materialNameEN;`</w:t>
            </w:r>
            <w:r w:rsidRPr="003D40F4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materialMeno;`</w:t>
            </w:r>
            <w:r w:rsidRPr="003D40F4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A90FE0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A90FE0">
              <w:rPr>
                <w:rFonts w:ascii="Arial" w:hAnsi="Arial" w:cs="Arial"/>
                <w:b/>
                <w:sz w:val="24"/>
              </w:rPr>
              <w:t xml:space="preserve">1. </w:t>
            </w:r>
            <w:r w:rsidR="003D40F4" w:rsidRPr="00A90FE0">
              <w:rPr>
                <w:rFonts w:ascii="Arial" w:hAnsi="Arial" w:cs="Arial"/>
                <w:b/>
                <w:sz w:val="24"/>
              </w:rPr>
              <w:t>CustomMMDData:</w:t>
            </w:r>
          </w:p>
          <w:p w14:paraId="77087F2E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É um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que armazena uma lista de objetos </w:t>
            </w:r>
            <w:r w:rsidRPr="00A90FE0">
              <w:rPr>
                <w:rFonts w:ascii="Arial" w:hAnsi="Arial" w:cs="Arial"/>
                <w:b/>
              </w:rPr>
              <w:t>`MMDMaterialInfo`</w:t>
            </w:r>
            <w:r w:rsidRPr="003D40F4">
              <w:rPr>
                <w:rFonts w:ascii="Arial" w:hAnsi="Arial" w:cs="Arial"/>
              </w:rPr>
              <w:t xml:space="preserve"> e uma flag booleana (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>).</w:t>
            </w:r>
          </w:p>
          <w:p w14:paraId="1C03EC6B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A90FE0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MMDMaterialInfo</w:t>
            </w:r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Esse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pode ser criado e editado diretamente no editor do Unity, permitindo fácil gerenciamento e organização dos dados de materiais MMD.</w:t>
            </w:r>
          </w:p>
          <w:p w14:paraId="1E258B00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Os desenvolvedores podem </w:t>
            </w:r>
            <w:r w:rsidR="0066127B" w:rsidRPr="003D40F4">
              <w:rPr>
                <w:rFonts w:ascii="Arial" w:hAnsi="Arial" w:cs="Arial"/>
              </w:rPr>
              <w:t>adicionar</w:t>
            </w:r>
            <w:r w:rsidR="0066127B">
              <w:rPr>
                <w:rFonts w:ascii="Arial" w:hAnsi="Arial" w:cs="Arial"/>
              </w:rPr>
              <w:t>,</w:t>
            </w:r>
            <w:r w:rsidRPr="003D40F4">
              <w:rPr>
                <w:rFonts w:ascii="Arial" w:hAnsi="Arial" w:cs="Arial"/>
              </w:rPr>
              <w:t xml:space="preserve"> remover e modificar entradas na lista </w:t>
            </w:r>
            <w:r w:rsidRPr="00A90FE0">
              <w:rPr>
                <w:rFonts w:ascii="Arial" w:hAnsi="Arial" w:cs="Arial"/>
                <w:b/>
              </w:rPr>
              <w:t>`materialInfoList`</w:t>
            </w:r>
            <w:r w:rsidRPr="003D40F4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9F2ACD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A flag 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14:paraId="2F68B8BB" w14:textId="77777777" w:rsidTr="00A90FE0">
        <w:tc>
          <w:tcPr>
            <w:tcW w:w="10606" w:type="dxa"/>
          </w:tcPr>
          <w:p w14:paraId="2C1B53C0" w14:textId="77777777" w:rsidR="00A90FE0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A90FE0" w14:paraId="0AB7D993" w14:textId="77777777" w:rsidTr="00A90FE0">
        <w:tc>
          <w:tcPr>
            <w:tcW w:w="10606" w:type="dxa"/>
          </w:tcPr>
          <w:p w14:paraId="5F83987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Esse script em C# é usado no Unity Editor para gerenciar assets do tipo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67C6EA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Este script fornece uma classe utilitária estática chamada </w:t>
            </w:r>
            <w:r w:rsidRPr="00110AD1">
              <w:rPr>
                <w:rFonts w:ascii="Arial" w:hAnsi="Arial" w:cs="Arial"/>
                <w:b/>
              </w:rPr>
              <w:t>`CustomMMDDataUtilityEditor`</w:t>
            </w:r>
            <w:r w:rsidRPr="00244A43">
              <w:rPr>
                <w:rFonts w:ascii="Arial" w:hAnsi="Arial" w:cs="Arial"/>
              </w:rPr>
              <w:t xml:space="preserve">, que inclui métodos para encontrar, criar e gerenciar assets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Namespace e Bibliotecas</w:t>
            </w:r>
          </w:p>
          <w:p w14:paraId="3DA4F29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Default="00110AD1" w:rsidP="00244A43">
            <w:pPr>
              <w:rPr>
                <w:rFonts w:ascii="Arial" w:hAnsi="Arial" w:cs="Arial"/>
              </w:rPr>
            </w:pPr>
            <w:r>
              <w:object w:dxaOrig="4365" w:dyaOrig="1515" w14:anchorId="67EC8CBD">
                <v:shape id="_x0000_i1041" type="#_x0000_t75" style="width:226.8pt;height:78.6pt" o:ole="">
                  <v:imagedata r:id="rId55" o:title=""/>
                </v:shape>
                <o:OLEObject Type="Embed" ProgID="PBrush" ShapeID="_x0000_i1041" DrawAspect="Content" ObjectID="_1790088740" r:id="rId56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244A43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System.Collections.Generic;`</w:t>
            </w:r>
            <w:r w:rsidRPr="00244A43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System.IO;`</w:t>
            </w:r>
            <w:r w:rsidRPr="00244A43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UnityEditor;`</w:t>
            </w:r>
            <w:r w:rsidRPr="00244A43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UnityEngine;`</w:t>
            </w:r>
            <w:r w:rsidRPr="00244A43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555" w:dyaOrig="7005" w14:anchorId="78E01FB9">
                <v:shape id="_x0000_i1042" type="#_x0000_t75" style="width:425.4pt;height:312pt" o:ole="">
                  <v:imagedata r:id="rId57" o:title=""/>
                </v:shape>
                <o:OLEObject Type="Embed" ProgID="PBrush" ShapeID="_x0000_i1042" DrawAspect="Content" ObjectID="_1790088741" r:id="rId58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class CustomMMDDataUtilityEditor`</w:t>
            </w:r>
            <w:r w:rsidRPr="00244A43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D162648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CustomMMDData GetOrCreateCustomMMDData()`</w:t>
            </w:r>
            <w:r w:rsidRPr="00244A43">
              <w:rPr>
                <w:rFonts w:ascii="Arial" w:hAnsi="Arial" w:cs="Arial"/>
              </w:rPr>
              <w:t xml:space="preserve">: Método que recupera ou cria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5C7860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lastRenderedPageBreak/>
              <w:t xml:space="preserve">    - Tenta encontrar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chamando </w:t>
            </w:r>
            <w:r w:rsidRPr="00600200">
              <w:rPr>
                <w:rFonts w:ascii="Arial" w:hAnsi="Arial" w:cs="Arial"/>
                <w:b/>
              </w:rPr>
              <w:t>`FindCustomMMDData()`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2DBD1A11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não encontrar, cria um novo chamando </w:t>
            </w:r>
            <w:r w:rsidRPr="00600200">
              <w:rPr>
                <w:rFonts w:ascii="Arial" w:hAnsi="Arial" w:cs="Arial"/>
                <w:b/>
              </w:rPr>
              <w:t>`CreateCustomMMDData()`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4A9DBA0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Encontrar um Asset Existente</w:t>
            </w:r>
          </w:p>
          <w:p w14:paraId="6534A7B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915" w:dyaOrig="5145" w14:anchorId="492E0015">
                <v:shape id="_x0000_i1043" type="#_x0000_t75" style="width:425.4pt;height:220.2pt" o:ole="">
                  <v:imagedata r:id="rId59" o:title=""/>
                </v:shape>
                <o:OLEObject Type="Embed" ProgID="PBrush" ShapeID="_x0000_i1043" DrawAspect="Content" ObjectID="_1790088742" r:id="rId60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>-</w:t>
            </w:r>
            <w:r w:rsidRPr="00600200">
              <w:rPr>
                <w:rFonts w:ascii="Arial" w:hAnsi="Arial" w:cs="Arial"/>
                <w:b/>
              </w:rPr>
              <w:t>`private static CustomMMDData FindCustomMMDData()`</w:t>
            </w:r>
            <w:r w:rsidRPr="00244A43">
              <w:rPr>
                <w:rFonts w:ascii="Arial" w:hAnsi="Arial" w:cs="Arial"/>
              </w:rPr>
              <w:t xml:space="preserve">: Método que encontra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Utiliza </w:t>
            </w:r>
            <w:r w:rsidRPr="00600200">
              <w:rPr>
                <w:rFonts w:ascii="Arial" w:hAnsi="Arial" w:cs="Arial"/>
                <w:b/>
              </w:rPr>
              <w:t>`AssetDatabase.FindAssets`</w:t>
            </w:r>
            <w:r w:rsidRPr="00244A43">
              <w:rPr>
                <w:rFonts w:ascii="Arial" w:hAnsi="Arial" w:cs="Arial"/>
              </w:rPr>
              <w:t xml:space="preserve"> para procurar por assets do tipo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C0DF07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encontrar, carrega o primeiro asset encontrado usando </w:t>
            </w:r>
            <w:r w:rsidRPr="00600200">
              <w:rPr>
                <w:rFonts w:ascii="Arial" w:hAnsi="Arial" w:cs="Arial"/>
                <w:b/>
              </w:rPr>
              <w:t>`AssetDatabase.LoadAssetAtPath`</w:t>
            </w:r>
            <w:r w:rsidRPr="00244A43">
              <w:rPr>
                <w:rFonts w:ascii="Arial" w:hAnsi="Arial" w:cs="Arial"/>
              </w:rPr>
              <w:t>.</w:t>
            </w:r>
          </w:p>
          <w:p w14:paraId="0DCFEF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Criar um Novo Asset</w:t>
            </w:r>
          </w:p>
          <w:p w14:paraId="29919E0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056C27">
              <w:rPr>
                <w:rFonts w:ascii="Arial" w:hAnsi="Arial" w:cs="Arial"/>
                <w:b/>
              </w:rPr>
              <w:t>`private static CustomMMDData CreateCustomMMDData()`</w:t>
            </w:r>
            <w:r w:rsidRPr="00244A43">
              <w:rPr>
                <w:rFonts w:ascii="Arial" w:hAnsi="Arial" w:cs="Arial"/>
              </w:rPr>
              <w:t xml:space="preserve">: Método que cria um novo asset </w:t>
            </w:r>
            <w:r w:rsidRPr="00056C27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8F7F381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Define o caminho da pasta onde o asset será armazenado.</w:t>
            </w:r>
          </w:p>
          <w:p w14:paraId="0B457F39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Gera um caminho único para o asset e cria uma nova instância de `</w:t>
            </w:r>
            <w:r w:rsidRPr="00056C27">
              <w:rPr>
                <w:rFonts w:ascii="Arial" w:hAnsi="Arial" w:cs="Arial"/>
                <w:b/>
              </w:rPr>
              <w:t>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17E6352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o asset no caminho especificado, salva e atualiza o banco de dados de assets.</w:t>
            </w:r>
          </w:p>
          <w:p w14:paraId="68B4F1D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56C27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56C27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Default="00AD7F7A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244A43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5C6D29">
              <w:rPr>
                <w:rFonts w:ascii="Arial" w:hAnsi="Arial" w:cs="Arial"/>
                <w:b/>
              </w:rPr>
              <w:t>`public static void RemoveInvalidMaterials(CustomMMDData customMMDMaterialData)`</w:t>
            </w:r>
            <w:r w:rsidRPr="00244A43">
              <w:rPr>
                <w:rFonts w:ascii="Arial" w:hAnsi="Arial" w:cs="Arial"/>
              </w:rPr>
              <w:t xml:space="preserve">: Método que remove materiais inválidos do asset </w:t>
            </w:r>
            <w:r w:rsidRPr="005C6D29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B74F27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o asset é nulo e sai do método se for.</w:t>
            </w:r>
          </w:p>
          <w:p w14:paraId="3086218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Itera sobre cada </w:t>
            </w:r>
            <w:r w:rsidRPr="005C6D29">
              <w:rPr>
                <w:rFonts w:ascii="Arial" w:hAnsi="Arial" w:cs="Arial"/>
                <w:b/>
              </w:rPr>
              <w:t>`MMDMaterialInfo`</w:t>
            </w:r>
            <w:r w:rsidRPr="00244A43">
              <w:rPr>
                <w:rFonts w:ascii="Arial" w:hAnsi="Arial" w:cs="Arial"/>
              </w:rPr>
              <w:t xml:space="preserve"> na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Substitui 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5C6D29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5C6D29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5C6D29">
              <w:rPr>
                <w:rFonts w:ascii="Arial" w:hAnsi="Arial" w:cs="Arial"/>
                <w:b/>
                <w:sz w:val="24"/>
              </w:rPr>
              <w:t xml:space="preserve">Criação ou </w:t>
            </w:r>
            <w:r>
              <w:rPr>
                <w:rFonts w:ascii="Arial" w:hAnsi="Arial" w:cs="Arial"/>
                <w:b/>
                <w:sz w:val="24"/>
              </w:rPr>
              <w:t>Recuperação de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`GetOrCreateCustomMMDData`</w:t>
            </w:r>
            <w:r w:rsidRPr="00244A43">
              <w:rPr>
                <w:rFonts w:ascii="Arial" w:hAnsi="Arial" w:cs="Arial"/>
              </w:rPr>
              <w:t xml:space="preserve"> tenta encontrar um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não encontrar, cria um novo asset.</w:t>
            </w:r>
          </w:p>
          <w:p w14:paraId="46D9186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Encontrar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`FindCustomMMDData`</w:t>
            </w:r>
            <w:r w:rsidRPr="00244A43">
              <w:rPr>
                <w:rFonts w:ascii="Arial" w:hAnsi="Arial" w:cs="Arial"/>
              </w:rPr>
              <w:t xml:space="preserve"> procura por assets do tipo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encontrar, carrega e retorna o primeiro asset encontrado.</w:t>
            </w:r>
          </w:p>
          <w:p w14:paraId="4D71531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5C6D29" w:rsidRDefault="00244A43" w:rsidP="00244A43">
            <w:pPr>
              <w:rPr>
                <w:rFonts w:ascii="Arial" w:hAnsi="Arial" w:cs="Arial"/>
                <w:b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3</w:t>
            </w:r>
            <w:r w:rsidR="00810ECA">
              <w:rPr>
                <w:rFonts w:ascii="Arial" w:hAnsi="Arial" w:cs="Arial"/>
                <w:b/>
                <w:sz w:val="24"/>
              </w:rPr>
              <w:t>. Criar Novo `CustomMMDData`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`CreateCustomMMDData`</w:t>
            </w:r>
            <w:r w:rsidRPr="00244A43">
              <w:rPr>
                <w:rFonts w:ascii="Arial" w:hAnsi="Arial" w:cs="Arial"/>
              </w:rPr>
              <w:t xml:space="preserve"> cria um novo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a pasta não existir, cria a pasta e então cria o asset.</w:t>
            </w:r>
          </w:p>
          <w:p w14:paraId="000A570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5C6D29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4.</w:t>
            </w:r>
            <w:r w:rsidR="00810ECA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`RemoveInvalidMaterials`</w:t>
            </w:r>
            <w:r w:rsidRPr="00244A43">
              <w:rPr>
                <w:rFonts w:ascii="Arial" w:hAnsi="Arial" w:cs="Arial"/>
              </w:rPr>
              <w:t xml:space="preserve"> remove entradas na lista </w:t>
            </w:r>
            <w:r w:rsidRPr="00810ECA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</w:rPr>
              <w:t xml:space="preserve">Esse script é muito útil para garantir que os assets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14:paraId="14D27A00" w14:textId="77777777" w:rsidTr="00810ECA">
        <w:tc>
          <w:tcPr>
            <w:tcW w:w="10606" w:type="dxa"/>
          </w:tcPr>
          <w:p w14:paraId="68DD8209" w14:textId="77777777" w:rsidR="00810ECA" w:rsidRPr="00F20B51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0B5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 Inspector Utility Editor</w:t>
            </w:r>
          </w:p>
        </w:tc>
      </w:tr>
      <w:tr w:rsidR="00810ECA" w14:paraId="5436D688" w14:textId="77777777" w:rsidTr="00810ECA">
        <w:tc>
          <w:tcPr>
            <w:tcW w:w="10606" w:type="dxa"/>
          </w:tcPr>
          <w:p w14:paraId="1D36A68E" w14:textId="2855F5EF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Explicação Detalhada do Script</w:t>
            </w:r>
          </w:p>
          <w:p w14:paraId="54A0647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83BCD2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shaders personalizados. Ele estende a classe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>, permitindo controle detalhado sobre várias propriedades dos shaders e materiais diretamente no editor.</w:t>
            </w:r>
          </w:p>
          <w:p w14:paraId="193A1E6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5ADD320" w14:textId="5160CD4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Classe `CustomInspectorUtilityEditor`</w:t>
            </w:r>
          </w:p>
          <w:p w14:paraId="58894DD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67B0094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A classe </w:t>
            </w:r>
            <w:r w:rsidRPr="004A041E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herda de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 xml:space="preserve"> e serve como a base para criar inspetores personalizados de shaders. Ela oferece várias funções estáticas e métodos para carregar, salvar e renderizar propriedades do material de forma dinâmica e interativa.</w:t>
            </w:r>
          </w:p>
          <w:p w14:paraId="57D1E35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A0B5593" w14:textId="702C818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Variáveis Principais</w:t>
            </w:r>
          </w:p>
          <w:p w14:paraId="0FDEC1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FB1D77C" w14:textId="7A1D2DC6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Material currentMaterial`</w:t>
            </w:r>
            <w:r w:rsidRPr="004A041E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14A4B2A6" w14:textId="318D9FB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CustomMMDMaterialData customMMDMaterialData`</w:t>
            </w:r>
            <w:r w:rsidRPr="004A041E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0D6654DD" w14:textId="6FCFA7CF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bool showSystemsDefault`</w:t>
            </w:r>
            <w:r w:rsidRPr="004A041E">
              <w:rPr>
                <w:rFonts w:ascii="Arial" w:hAnsi="Arial" w:cs="Arial"/>
                <w:bCs/>
              </w:rPr>
              <w:t>: Um booleano que determina se as configurações padrão do sistema devem ser exibidas.</w:t>
            </w:r>
          </w:p>
          <w:p w14:paraId="29D24B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3A71D3C" w14:textId="3B1BFBF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`LoadData`</w:t>
            </w:r>
          </w:p>
          <w:p w14:paraId="3D192EF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A2B54A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4A041E">
              <w:rPr>
                <w:rFonts w:ascii="Arial" w:hAnsi="Arial" w:cs="Arial"/>
                <w:b/>
              </w:rPr>
              <w:t>`currentMaterial`</w:t>
            </w:r>
            <w:r w:rsidRPr="004A041E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4A041E">
              <w:rPr>
                <w:rFonts w:ascii="Arial" w:hAnsi="Arial" w:cs="Arial"/>
                <w:b/>
              </w:rPr>
              <w:t>`materialNameJP`</w:t>
            </w:r>
            <w:r w:rsidRPr="004A041E">
              <w:rPr>
                <w:rFonts w:ascii="Arial" w:hAnsi="Arial" w:cs="Arial"/>
                <w:bCs/>
              </w:rPr>
              <w:t xml:space="preserve">, </w:t>
            </w:r>
            <w:r w:rsidRPr="004A041E">
              <w:rPr>
                <w:rFonts w:ascii="Arial" w:hAnsi="Arial" w:cs="Arial"/>
                <w:b/>
              </w:rPr>
              <w:t>`materialNameEN`</w:t>
            </w:r>
            <w:r w:rsidRPr="004A041E">
              <w:rPr>
                <w:rFonts w:ascii="Arial" w:hAnsi="Arial" w:cs="Arial"/>
                <w:bCs/>
              </w:rPr>
              <w:t>), a descrição (</w:t>
            </w:r>
            <w:r w:rsidRPr="004A041E">
              <w:rPr>
                <w:rFonts w:ascii="Arial" w:hAnsi="Arial" w:cs="Arial"/>
                <w:b/>
              </w:rPr>
              <w:t>`materialMemo`</w:t>
            </w:r>
            <w:r w:rsidRPr="004A041E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4A041E">
              <w:rPr>
                <w:rFonts w:ascii="Arial" w:hAnsi="Arial" w:cs="Arial"/>
                <w:b/>
              </w:rPr>
              <w:t>`showSystemsDefault`</w:t>
            </w:r>
            <w:r w:rsidRPr="004A041E">
              <w:rPr>
                <w:rFonts w:ascii="Arial" w:hAnsi="Arial" w:cs="Arial"/>
                <w:bCs/>
              </w:rPr>
              <w:t>).</w:t>
            </w:r>
          </w:p>
          <w:p w14:paraId="3B5A8658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1AE0C05A" w14:textId="5FAC5A1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`SaveData`</w:t>
            </w:r>
          </w:p>
          <w:p w14:paraId="3B400321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1C4D8F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salva os dados do material atual. Ele utiliza o método </w:t>
            </w:r>
            <w:r w:rsidRPr="004A041E">
              <w:rPr>
                <w:rFonts w:ascii="Arial" w:hAnsi="Arial" w:cs="Arial"/>
                <w:b/>
              </w:rPr>
              <w:t>`DetectChanges`</w:t>
            </w:r>
            <w:r w:rsidRPr="004A041E">
              <w:rPr>
                <w:rFonts w:ascii="Arial" w:hAnsi="Arial" w:cs="Arial"/>
                <w:bCs/>
              </w:rPr>
              <w:t xml:space="preserve"> para verificar se houve modificações nos dados do material. Caso haja mudanças, ele atualiza as informações e marca o objeto como "sujo" (</w:t>
            </w:r>
            <w:r w:rsidRPr="004A041E">
              <w:rPr>
                <w:rFonts w:ascii="Arial" w:hAnsi="Arial" w:cs="Arial"/>
                <w:b/>
              </w:rPr>
              <w:t>`SetDirty`</w:t>
            </w:r>
            <w:r w:rsidRPr="004A041E">
              <w:rPr>
                <w:rFonts w:ascii="Arial" w:hAnsi="Arial" w:cs="Arial"/>
                <w:bCs/>
              </w:rPr>
              <w:t>), indicando que há alterações a serem salvas. Finalmente, ele persiste essas mudanças no sistema de assets do Unity.</w:t>
            </w:r>
          </w:p>
          <w:p w14:paraId="17C341C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8BE8FC3" w14:textId="6D81B461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`DetectChanges`</w:t>
            </w:r>
          </w:p>
          <w:p w14:paraId="019DEEFB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2E5BD1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. Ele retorna </w:t>
            </w:r>
            <w:r w:rsidRPr="004A041E">
              <w:rPr>
                <w:rFonts w:ascii="Arial" w:hAnsi="Arial" w:cs="Arial"/>
                <w:b/>
              </w:rPr>
              <w:t>`true`</w:t>
            </w:r>
            <w:r w:rsidRPr="004A041E">
              <w:rPr>
                <w:rFonts w:ascii="Arial" w:hAnsi="Arial" w:cs="Arial"/>
                <w:bCs/>
              </w:rPr>
              <w:t xml:space="preserve"> se houver alterações e </w:t>
            </w:r>
            <w:r w:rsidRPr="004A041E">
              <w:rPr>
                <w:rFonts w:ascii="Arial" w:hAnsi="Arial" w:cs="Arial"/>
                <w:b/>
              </w:rPr>
              <w:t>`false`</w:t>
            </w:r>
            <w:r w:rsidRPr="004A041E">
              <w:rPr>
                <w:rFonts w:ascii="Arial" w:hAnsi="Arial" w:cs="Arial"/>
                <w:bCs/>
              </w:rPr>
              <w:t xml:space="preserve"> caso contrário, permitindo que o sistema saiba quando salvar as mudanças.</w:t>
            </w:r>
          </w:p>
          <w:p w14:paraId="6293239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1CA6610" w14:textId="56548F0A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de Renderização</w:t>
            </w:r>
          </w:p>
          <w:p w14:paraId="0CBA472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147BC9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Estes métodos são responsáveis por renderizar as várias propriedades do material no inspetor do Unity. Eles permitem que o desenvolvedor visualize e modifique atributos específicos do shader diretamente na interface do Unity.</w:t>
            </w:r>
          </w:p>
          <w:p w14:paraId="181AD38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830F638" w14:textId="367000A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`RenderSurfaceOptions`</w:t>
            </w:r>
            <w:r w:rsidRPr="004A041E">
              <w:rPr>
                <w:rFonts w:ascii="Arial" w:hAnsi="Arial" w:cs="Arial"/>
                <w:bCs/>
              </w:rPr>
              <w:t>: Renderiza opções de superfície, como tipo de superfície, modo de blending, culling, entre outras.</w:t>
            </w:r>
          </w:p>
          <w:p w14:paraId="6962B3EF" w14:textId="376B4E0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`RenderLightmapFlags`</w:t>
            </w:r>
            <w:r w:rsidRPr="004A041E">
              <w:rPr>
                <w:rFonts w:ascii="Arial" w:hAnsi="Arial" w:cs="Arial"/>
                <w:bCs/>
              </w:rPr>
              <w:t>: Renderiza opções de lightmap, incluindo realtime, baked, e emissive.</w:t>
            </w:r>
          </w:p>
          <w:p w14:paraId="0A9DBFC1" w14:textId="0440937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`RenderColorProperty`</w:t>
            </w:r>
            <w:r w:rsidRPr="004A041E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60D2001D" w14:textId="7CE3A442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`RenderSliderFloatProperty`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como um slider.</w:t>
            </w:r>
          </w:p>
          <w:p w14:paraId="735B50CB" w14:textId="693AB98B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`RenderDoubleSidedToggle`</w:t>
            </w:r>
            <w:r w:rsidRPr="004A041E">
              <w:rPr>
                <w:rFonts w:ascii="Arial" w:hAnsi="Arial" w:cs="Arial"/>
                <w:bCs/>
              </w:rPr>
              <w:t>: Renderiza um toggle para definir se a renderização será de dupla face.</w:t>
            </w:r>
          </w:p>
          <w:p w14:paraId="11376A0B" w14:textId="660D297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4A041E">
              <w:rPr>
                <w:rFonts w:ascii="Arial" w:hAnsi="Arial" w:cs="Arial"/>
                <w:b/>
              </w:rPr>
              <w:t>`RenderShaderPassToggle`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habilitar ou desabilitar um </w:t>
            </w:r>
            <w:r w:rsidRPr="004A041E">
              <w:rPr>
                <w:rFonts w:ascii="Arial" w:hAnsi="Arial" w:cs="Arial"/>
                <w:b/>
              </w:rPr>
              <w:t>`pass`</w:t>
            </w:r>
            <w:r w:rsidRPr="004A041E">
              <w:rPr>
                <w:rFonts w:ascii="Arial" w:hAnsi="Arial" w:cs="Arial"/>
                <w:bCs/>
              </w:rPr>
              <w:t xml:space="preserve"> específico do shader.</w:t>
            </w:r>
          </w:p>
          <w:p w14:paraId="15EBE9DC" w14:textId="4257E36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`RenderKeywordToggle`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ativar ou desativar uma </w:t>
            </w:r>
            <w:r w:rsidRPr="004A041E">
              <w:rPr>
                <w:rFonts w:ascii="Arial" w:hAnsi="Arial" w:cs="Arial"/>
                <w:b/>
              </w:rPr>
              <w:t>`keyword`</w:t>
            </w:r>
            <w:r w:rsidRPr="004A041E">
              <w:rPr>
                <w:rFonts w:ascii="Arial" w:hAnsi="Arial" w:cs="Arial"/>
                <w:bCs/>
              </w:rPr>
              <w:t xml:space="preserve"> específica.</w:t>
            </w:r>
          </w:p>
          <w:p w14:paraId="167769CD" w14:textId="2A24755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`RenderUIToggle`</w:t>
            </w:r>
            <w:r w:rsidRPr="004A041E">
              <w:rPr>
                <w:rFonts w:ascii="Arial" w:hAnsi="Arial" w:cs="Arial"/>
                <w:bCs/>
              </w:rPr>
              <w:t>: Renderiza um toggle para propriedades de UI.</w:t>
            </w:r>
          </w:p>
          <w:p w14:paraId="7E229EE2" w14:textId="7418BA20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`RenderUIColorProperty`</w:t>
            </w:r>
            <w:r w:rsidRPr="004A041E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113633E6" w14:textId="19894FF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 um rótulo.</w:t>
            </w:r>
          </w:p>
          <w:p w14:paraId="6771B254" w14:textId="522BAF4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`RenderVector4Property`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`Vector4`</w:t>
            </w:r>
            <w:r w:rsidRPr="004A041E">
              <w:rPr>
                <w:rFonts w:ascii="Arial" w:hAnsi="Arial" w:cs="Arial"/>
                <w:bCs/>
              </w:rPr>
              <w:t>.</w:t>
            </w:r>
          </w:p>
          <w:p w14:paraId="0FD32E10" w14:textId="149FD47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`RenderDropdownProperty`</w:t>
            </w:r>
            <w:r w:rsidRPr="004A041E">
              <w:rPr>
                <w:rFonts w:ascii="Arial" w:hAnsi="Arial" w:cs="Arial"/>
                <w:bCs/>
              </w:rPr>
              <w:t>: Renderiza uma propriedade do tipo dropdown, verificando se as opções e os valores correspondem. Caso contrário, lança uma exceção.</w:t>
            </w:r>
          </w:p>
          <w:p w14:paraId="339AE4B8" w14:textId="7AF01E06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`RenderTextureProperty`</w:t>
            </w:r>
            <w:r w:rsidRPr="004A041E">
              <w:rPr>
                <w:rFonts w:ascii="Arial" w:hAnsi="Arial" w:cs="Arial"/>
                <w:bCs/>
              </w:rPr>
              <w:t>: Renderiza uma propriedade do tipo textura com um rótulo.</w:t>
            </w:r>
          </w:p>
          <w:p w14:paraId="58453691" w14:textId="3D611E4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`RenderCubemapProperty`</w:t>
            </w:r>
            <w:r w:rsidRPr="004A041E">
              <w:rPr>
                <w:rFonts w:ascii="Arial" w:hAnsi="Arial" w:cs="Arial"/>
                <w:bCs/>
              </w:rPr>
              <w:t>: Renderiza uma propriedade do tipo cubemap com um rótulo.</w:t>
            </w:r>
          </w:p>
          <w:p w14:paraId="724B3CB4" w14:textId="2980785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`RenderVector3Property`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`Vector3`</w:t>
            </w:r>
            <w:r w:rsidRPr="004A041E">
              <w:rPr>
                <w:rFonts w:ascii="Arial" w:hAnsi="Arial" w:cs="Arial"/>
                <w:bCs/>
              </w:rPr>
              <w:t>, ajustando cada componente separadamente.</w:t>
            </w:r>
          </w:p>
          <w:p w14:paraId="4B64B209" w14:textId="4634679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`RenderDepthWriteDropdown`</w:t>
            </w:r>
            <w:r w:rsidRPr="004A041E">
              <w:rPr>
                <w:rFonts w:ascii="Arial" w:hAnsi="Arial" w:cs="Arial"/>
                <w:bCs/>
              </w:rPr>
              <w:t>: Renderiza um dropdown para opções de escrita de profundidade (Depth Write).</w:t>
            </w:r>
          </w:p>
          <w:p w14:paraId="710EEBCB" w14:textId="25D2D95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`RenderBlendingModeDropdown`</w:t>
            </w:r>
            <w:r w:rsidRPr="004A041E">
              <w:rPr>
                <w:rFonts w:ascii="Arial" w:hAnsi="Arial" w:cs="Arial"/>
                <w:bCs/>
              </w:rPr>
              <w:t xml:space="preserve">: Renderiza um dropdown para opções de modo de blending, atualizando automaticamente as propriedades de </w:t>
            </w:r>
            <w:r w:rsidRPr="004A041E">
              <w:rPr>
                <w:rFonts w:ascii="Arial" w:hAnsi="Arial" w:cs="Arial"/>
                <w:b/>
              </w:rPr>
              <w:t>`srcBlend`</w:t>
            </w:r>
            <w:r w:rsidRPr="004A041E">
              <w:rPr>
                <w:rFonts w:ascii="Arial" w:hAnsi="Arial" w:cs="Arial"/>
                <w:bCs/>
              </w:rPr>
              <w:t xml:space="preserve"> e </w:t>
            </w:r>
            <w:r w:rsidRPr="004A041E">
              <w:rPr>
                <w:rFonts w:ascii="Arial" w:hAnsi="Arial" w:cs="Arial"/>
                <w:b/>
              </w:rPr>
              <w:t>`dstBlend`</w:t>
            </w:r>
            <w:r w:rsidRPr="004A041E">
              <w:rPr>
                <w:rFonts w:ascii="Arial" w:hAnsi="Arial" w:cs="Arial"/>
                <w:bCs/>
              </w:rPr>
              <w:t xml:space="preserve"> com base na seleção.</w:t>
            </w:r>
          </w:p>
          <w:p w14:paraId="6478B37E" w14:textId="40366AE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`RenderSurfaceTypeDropdown`</w:t>
            </w:r>
            <w:r w:rsidRPr="004A041E">
              <w:rPr>
                <w:rFonts w:ascii="Arial" w:hAnsi="Arial" w:cs="Arial"/>
                <w:bCs/>
              </w:rPr>
              <w:t>: Renderiza um dropdown para opções de tipo de superfície (opaco ou transparente), configurando as tags de renderização do material adequadamente.</w:t>
            </w:r>
          </w:p>
          <w:p w14:paraId="058AE69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CBC94A2" w14:textId="1579259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Auxiliares</w:t>
            </w:r>
          </w:p>
          <w:p w14:paraId="299ECEAA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C6B11FE" w14:textId="0F5A07A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`IsToggleUIPropertyEnabled`</w:t>
            </w:r>
            <w:r w:rsidRPr="004A041E">
              <w:rPr>
                <w:rFonts w:ascii="Arial" w:hAnsi="Arial" w:cs="Arial"/>
                <w:bCs/>
              </w:rPr>
              <w:t>: Verifica se uma propriedade de toggle de UI está habilitada, baseado no valor da propriedade de float (1.0 = habilitado).</w:t>
            </w:r>
          </w:p>
          <w:p w14:paraId="429E2CFE" w14:textId="74D89B58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`HasFloatPropertyValue`</w:t>
            </w:r>
            <w:r w:rsidRPr="004A041E">
              <w:rPr>
                <w:rFonts w:ascii="Arial" w:hAnsi="Arial" w:cs="Arial"/>
                <w:bCs/>
              </w:rPr>
              <w:t xml:space="preserve">: Verifica se uma propriedade </w:t>
            </w:r>
            <w:r w:rsidRPr="00AD4F49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possui um valor específico, comparando diretamente o valor atual da propriedade.</w:t>
            </w:r>
          </w:p>
          <w:p w14:paraId="4930DF72" w14:textId="5C38268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`CheckBlendingMode`</w:t>
            </w:r>
            <w:r w:rsidRPr="004A041E">
              <w:rPr>
                <w:rFonts w:ascii="Arial" w:hAnsi="Arial" w:cs="Arial"/>
                <w:bCs/>
              </w:rPr>
              <w:t>: Verifica e ajusta o modo de blending com base nas propriedades atuais do material. Esta função garante que as propriedades de blending estejam configuradas corretamente, dependendo do modo de superfície.</w:t>
            </w:r>
          </w:p>
          <w:p w14:paraId="72F8E3B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144D260" w14:textId="15539606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Conclusão</w:t>
            </w:r>
          </w:p>
          <w:p w14:paraId="5847801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7957CF4" w:rsidR="00810ECA" w:rsidRDefault="004A041E" w:rsidP="004A041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</w:t>
            </w:r>
            <w:r w:rsidRPr="00AD4F49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oferece uma interface robusta e intuitiva para personalizar e gerenciar materiais que utilizam shaders avançados no Unity. Ele permite que desenvolvedores e artistas tenham controle detalhado sobre como os materiais são renderizados, oferecendo uma experiência de edição rica e flexível diretamente no editor do Unity. Com ele, é possível configurar desde propriedades simples, como cores e texturas, até opções avançadas como blending e depth write.</w:t>
            </w:r>
          </w:p>
        </w:tc>
      </w:tr>
    </w:tbl>
    <w:p w14:paraId="56D0F93F" w14:textId="77777777" w:rsidR="00810ECA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E9D7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406AFB" w14:paraId="10040309" w14:textId="77777777" w:rsidTr="00B96764">
        <w:tc>
          <w:tcPr>
            <w:tcW w:w="10606" w:type="dxa"/>
          </w:tcPr>
          <w:p w14:paraId="04B788B4" w14:textId="77777777" w:rsidR="00B96764" w:rsidRPr="004A7775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A777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Material Custom Inspector (Amplify Shader Editor &amp; Shader Graph)</w:t>
            </w:r>
          </w:p>
        </w:tc>
      </w:tr>
      <w:tr w:rsidR="00B96764" w14:paraId="49724111" w14:textId="77777777" w:rsidTr="00B96764">
        <w:tc>
          <w:tcPr>
            <w:tcW w:w="10606" w:type="dxa"/>
          </w:tcPr>
          <w:p w14:paraId="04F5391B" w14:textId="77777777" w:rsidR="00285DA6" w:rsidRPr="00CE1750" w:rsidRDefault="00285DA6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024002" w:rsidRDefault="00285DA6" w:rsidP="00024002">
            <w:pPr>
              <w:jc w:val="both"/>
              <w:rPr>
                <w:rFonts w:ascii="Arial" w:hAnsi="Arial" w:cs="Arial"/>
              </w:rPr>
            </w:pPr>
          </w:p>
          <w:p w14:paraId="397417E8" w14:textId="0D383FFF" w:rsidR="00024002" w:rsidRPr="00024002" w:rsidRDefault="00CE1750" w:rsidP="00024002">
            <w:pPr>
              <w:rPr>
                <w:rFonts w:ascii="Arial" w:hAnsi="Arial" w:cs="Arial"/>
              </w:rPr>
            </w:pPr>
            <w:r w:rsidRPr="00024002">
              <w:rPr>
                <w:rFonts w:ascii="Arial" w:hAnsi="Arial" w:cs="Arial"/>
              </w:rPr>
              <w:t>A</w:t>
            </w:r>
            <w:r w:rsidR="00285DA6" w:rsidRPr="00024002">
              <w:rPr>
                <w:rFonts w:ascii="Arial" w:hAnsi="Arial" w:cs="Arial"/>
              </w:rPr>
              <w:t>s d</w:t>
            </w:r>
            <w:r w:rsidRPr="00024002">
              <w:rPr>
                <w:rFonts w:ascii="Arial" w:hAnsi="Arial" w:cs="Arial"/>
              </w:rPr>
              <w:t>ua</w:t>
            </w:r>
            <w:r w:rsidR="00285DA6" w:rsidRPr="00024002">
              <w:rPr>
                <w:rFonts w:ascii="Arial" w:hAnsi="Arial" w:cs="Arial"/>
              </w:rPr>
              <w:t xml:space="preserve">s </w:t>
            </w:r>
            <w:r w:rsidRPr="00024002">
              <w:rPr>
                <w:rFonts w:ascii="Arial" w:hAnsi="Arial" w:cs="Arial"/>
              </w:rPr>
              <w:t>classes</w:t>
            </w:r>
            <w:r w:rsidR="00285DA6" w:rsidRPr="00024002">
              <w:rPr>
                <w:rFonts w:ascii="Arial" w:hAnsi="Arial" w:cs="Arial"/>
              </w:rPr>
              <w:t xml:space="preserve">, </w:t>
            </w:r>
            <w:r w:rsidR="00285DA6" w:rsidRPr="00024002">
              <w:rPr>
                <w:rFonts w:ascii="Arial" w:hAnsi="Arial" w:cs="Arial"/>
                <w:b/>
              </w:rPr>
              <w:t>`MMDMaterialCustomInspector_AmplifyShaderEditor`</w:t>
            </w:r>
            <w:r w:rsidR="00285DA6" w:rsidRPr="00024002">
              <w:rPr>
                <w:rFonts w:ascii="Arial" w:hAnsi="Arial" w:cs="Arial"/>
              </w:rPr>
              <w:t xml:space="preserve"> e </w:t>
            </w:r>
            <w:r w:rsidR="00285DA6" w:rsidRPr="00024002">
              <w:rPr>
                <w:rFonts w:ascii="Arial" w:hAnsi="Arial" w:cs="Arial"/>
                <w:b/>
              </w:rPr>
              <w:t>`MMDMaterialCustomInspector_ShaderGraph`</w:t>
            </w:r>
            <w:r w:rsidR="00285DA6" w:rsidRPr="00024002">
              <w:rPr>
                <w:rFonts w:ascii="Arial" w:hAnsi="Arial" w:cs="Arial"/>
              </w:rPr>
              <w:t xml:space="preserve">, são scripts de inspetor customizado para materiais do </w:t>
            </w:r>
            <w:r w:rsidR="00024002" w:rsidRPr="00024002">
              <w:rPr>
                <w:rFonts w:ascii="Arial" w:hAnsi="Arial" w:cs="Arial"/>
              </w:rPr>
              <w:t>MikuMikuDance (MMD) no Unity, utilizando o Amplify Shader Editor. Ele estende a interface do Unity Editor, permitindo que os usuários manipulem propriedades específicas dos materiais MMD com facilidade, oferecendo tanto opções padrão quanto customizadas.</w:t>
            </w:r>
          </w:p>
          <w:p w14:paraId="2192D20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88F3107" w14:textId="1CC1ADA8" w:rsidR="00024002" w:rsidRPr="00024002" w:rsidRDefault="00024002" w:rsidP="00024002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24002">
              <w:rPr>
                <w:rFonts w:ascii="Arial" w:hAnsi="Arial" w:cs="Arial"/>
                <w:b/>
                <w:sz w:val="32"/>
                <w:szCs w:val="32"/>
              </w:rPr>
              <w:t>Principais Funcionalidades:</w:t>
            </w:r>
          </w:p>
          <w:p w14:paraId="4858AA0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0C7F3871" w14:textId="79D7A8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1. Variáveis de Controle:</w:t>
            </w:r>
          </w:p>
          <w:p w14:paraId="07A50A7D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Armazena nomes de materiais em japonês e inglês, além de um campo de memo para anotações.</w:t>
            </w:r>
          </w:p>
          <w:p w14:paraId="619023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 variável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controla a exibição do inspetor customizado ou do inspetor padrão do Unity.</w:t>
            </w:r>
          </w:p>
          <w:p w14:paraId="71A2069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</w:t>
            </w:r>
            <w:r w:rsidRPr="00E63FE1">
              <w:rPr>
                <w:rFonts w:ascii="Arial" w:hAnsi="Arial" w:cs="Arial"/>
                <w:b/>
              </w:rPr>
              <w:t>`customMMDMaterialData`</w:t>
            </w:r>
            <w:r w:rsidRPr="00024002">
              <w:rPr>
                <w:rFonts w:ascii="Arial" w:hAnsi="Arial" w:cs="Arial"/>
                <w:bCs/>
              </w:rPr>
              <w:t xml:space="preserve"> é utilizado para armazenar e gerenciar dados específicos dos materiais MMD.</w:t>
            </w:r>
          </w:p>
          <w:p w14:paraId="6FE3536C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7F045995" w14:textId="42A1C2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2. Método `OnGUI`:</w:t>
            </w:r>
          </w:p>
          <w:p w14:paraId="64ED9300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Inicializa o inspetor de materiais (</w:t>
            </w:r>
            <w:r w:rsidRPr="00E63FE1">
              <w:rPr>
                <w:rFonts w:ascii="Arial" w:hAnsi="Arial" w:cs="Arial"/>
                <w:b/>
              </w:rPr>
              <w:t>`materialInspector`</w:t>
            </w:r>
            <w:r w:rsidRPr="00024002">
              <w:rPr>
                <w:rFonts w:ascii="Arial" w:hAnsi="Arial" w:cs="Arial"/>
                <w:bCs/>
              </w:rPr>
              <w:t>), propriedades do material (</w:t>
            </w:r>
            <w:r w:rsidRPr="00E63FE1">
              <w:rPr>
                <w:rFonts w:ascii="Arial" w:hAnsi="Arial" w:cs="Arial"/>
                <w:b/>
              </w:rPr>
              <w:t>`materialProperties`</w:t>
            </w:r>
            <w:r w:rsidRPr="00024002">
              <w:rPr>
                <w:rFonts w:ascii="Arial" w:hAnsi="Arial" w:cs="Arial"/>
                <w:bCs/>
              </w:rPr>
              <w:t>), e o material atual sendo editado (</w:t>
            </w:r>
            <w:r w:rsidRPr="00E63FE1">
              <w:rPr>
                <w:rFonts w:ascii="Arial" w:hAnsi="Arial" w:cs="Arial"/>
                <w:b/>
              </w:rPr>
              <w:t>`currentMaterial`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092D5A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Apresenta uma opção de alternância para mostrar ou ocultar o inspetor padrão do Unity.</w:t>
            </w:r>
          </w:p>
          <w:p w14:paraId="2BE8DE1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Carrega os dados customizados do material MMD, se ainda não estiverem carregados.</w:t>
            </w:r>
          </w:p>
          <w:p w14:paraId="1F9BFFB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Se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estiver desativado, renderiza o inspetor customizado, caso contrário, renderiza o inspetor padrão do Unity.</w:t>
            </w:r>
          </w:p>
          <w:p w14:paraId="3EAE5C56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Salva automaticamente as alterações feitas nos dados dos materiais MMD.</w:t>
            </w:r>
          </w:p>
          <w:p w14:paraId="421919F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5805366C" w14:textId="5AF10F7C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3. Método `RenderCustomMaterialInspector`:</w:t>
            </w:r>
          </w:p>
          <w:p w14:paraId="5B05C17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Oferece controles detalhados para o ajuste de propriedades dos materiais MMD, incluindo:</w:t>
            </w:r>
          </w:p>
          <w:p w14:paraId="06DB280E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Nomes de materiais (em japonês e inglês).</w:t>
            </w:r>
          </w:p>
          <w:p w14:paraId="209C5B4F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Propriedades de cores como </w:t>
            </w:r>
            <w:r w:rsidRPr="00E63FE1">
              <w:rPr>
                <w:rFonts w:ascii="Arial" w:hAnsi="Arial" w:cs="Arial"/>
                <w:b/>
              </w:rPr>
              <w:t>`Diffuse`</w:t>
            </w:r>
            <w:r w:rsidRPr="00E63FE1">
              <w:rPr>
                <w:rFonts w:ascii="Arial" w:hAnsi="Arial" w:cs="Arial"/>
                <w:bCs/>
              </w:rPr>
              <w:t xml:space="preserve">, </w:t>
            </w:r>
            <w:r w:rsidRPr="00E63FE1">
              <w:rPr>
                <w:rFonts w:ascii="Arial" w:hAnsi="Arial" w:cs="Arial"/>
                <w:b/>
              </w:rPr>
              <w:t>`Specular`</w:t>
            </w:r>
            <w:r w:rsidRPr="00E63FE1">
              <w:rPr>
                <w:rFonts w:ascii="Arial" w:hAnsi="Arial" w:cs="Arial"/>
                <w:bCs/>
              </w:rPr>
              <w:t xml:space="preserve"> e</w:t>
            </w:r>
            <w:r w:rsidRPr="00E63FE1">
              <w:rPr>
                <w:rFonts w:ascii="Arial" w:hAnsi="Arial" w:cs="Arial"/>
                <w:b/>
              </w:rPr>
              <w:t xml:space="preserve"> `Ambient`</w:t>
            </w:r>
            <w:r w:rsidRPr="00024002">
              <w:rPr>
                <w:rFonts w:ascii="Arial" w:hAnsi="Arial" w:cs="Arial"/>
                <w:bCs/>
              </w:rPr>
              <w:t>.</w:t>
            </w:r>
          </w:p>
          <w:p w14:paraId="29679E59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opacidade e reflexo.</w:t>
            </w:r>
          </w:p>
          <w:p w14:paraId="07327C1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de renderização avançadas (como faces duplas, sombreador de sombras, recepção de sombras).</w:t>
            </w:r>
          </w:p>
          <w:p w14:paraId="36CF94A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borda (contorno), incluindo tamanho e cor.</w:t>
            </w:r>
          </w:p>
          <w:p w14:paraId="5486FF78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texturas (principal, toon e efeitos esféricos como </w:t>
            </w:r>
            <w:r w:rsidRPr="0034023B">
              <w:rPr>
                <w:rFonts w:ascii="Arial" w:hAnsi="Arial" w:cs="Arial"/>
                <w:b/>
              </w:rPr>
              <w:t>`SPH`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5A0383E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Um campo de memo para notas ou informações adicionais.</w:t>
            </w:r>
          </w:p>
          <w:p w14:paraId="53E7D83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Ajustes de efeitos customizados, como intensidade especular, opacidade de sombras, HDR, entre outros.</w:t>
            </w:r>
          </w:p>
          <w:p w14:paraId="65E84FDD" w14:textId="3E6E3CCB" w:rsidR="00285DA6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avançadas, incluindo fila de renderização, instanciação de GPU e iluminação global de face dupla.</w:t>
            </w:r>
          </w:p>
          <w:p w14:paraId="261F01C7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C4CCD72" w14:textId="77777777" w:rsidR="00B96764" w:rsidRDefault="00285DA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24002">
              <w:rPr>
                <w:rFonts w:ascii="Arial" w:hAnsi="Arial" w:cs="Arial"/>
              </w:rPr>
              <w:t>Ambos os scripts utilizam</w:t>
            </w:r>
            <w:r w:rsidR="006E060E" w:rsidRPr="00024002">
              <w:rPr>
                <w:rFonts w:ascii="Arial" w:hAnsi="Arial" w:cs="Arial"/>
              </w:rPr>
              <w:t xml:space="preserve"> 0</w:t>
            </w:r>
            <w:r w:rsidRPr="00024002">
              <w:rPr>
                <w:rFonts w:ascii="Arial" w:hAnsi="Arial" w:cs="Arial"/>
              </w:rPr>
              <w:t xml:space="preserve"> util</w:t>
            </w:r>
            <w:r w:rsidR="006E060E" w:rsidRPr="00024002">
              <w:rPr>
                <w:rFonts w:ascii="Arial" w:hAnsi="Arial" w:cs="Arial"/>
              </w:rPr>
              <w:t xml:space="preserve">itário personalizado </w:t>
            </w:r>
            <w:r w:rsidRPr="00024002">
              <w:rPr>
                <w:rFonts w:ascii="Arial" w:hAnsi="Arial" w:cs="Arial"/>
                <w:b/>
              </w:rPr>
              <w:t>`CustomMMDDataUtilityEditor`</w:t>
            </w:r>
            <w:r w:rsidRPr="00024002">
              <w:rPr>
                <w:rFonts w:ascii="Arial" w:hAnsi="Arial" w:cs="Arial"/>
              </w:rPr>
              <w:t xml:space="preserve"> para carregar, salvar e renderizar propriedades e dados customizados dos materiais MMD. Esse utilitário </w:t>
            </w:r>
            <w:r w:rsidR="006E060E" w:rsidRPr="00024002">
              <w:rPr>
                <w:rFonts w:ascii="Arial" w:hAnsi="Arial" w:cs="Arial"/>
              </w:rPr>
              <w:t>é</w:t>
            </w:r>
            <w:r w:rsidRPr="00024002">
              <w:rPr>
                <w:rFonts w:ascii="Arial" w:hAnsi="Arial" w:cs="Arial"/>
              </w:rPr>
              <w:t xml:space="preserve"> </w:t>
            </w:r>
            <w:r w:rsidR="006E060E" w:rsidRPr="00024002">
              <w:rPr>
                <w:rFonts w:ascii="Arial" w:hAnsi="Arial" w:cs="Arial"/>
              </w:rPr>
              <w:t>essencial</w:t>
            </w:r>
            <w:r w:rsidRPr="00024002">
              <w:rPr>
                <w:rFonts w:ascii="Arial" w:hAnsi="Arial" w:cs="Arial"/>
              </w:rPr>
              <w:t xml:space="preserve"> para manter o código organizado e reutilizável, além de facilitar a adição de novas funcionalidades no futuro.</w:t>
            </w:r>
          </w:p>
        </w:tc>
      </w:tr>
    </w:tbl>
    <w:p w14:paraId="3F36FAEC" w14:textId="77777777" w:rsidR="00B96764" w:rsidRDefault="00B96764" w:rsidP="0065690C">
      <w:pPr>
        <w:rPr>
          <w:rFonts w:ascii="Arial" w:hAnsi="Arial" w:cs="Arial"/>
          <w:sz w:val="24"/>
          <w:szCs w:val="24"/>
        </w:rPr>
      </w:pPr>
    </w:p>
    <w:p w14:paraId="3B45101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8732D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B594C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14:paraId="14714BA1" w14:textId="77777777" w:rsidTr="00C9472C">
        <w:tc>
          <w:tcPr>
            <w:tcW w:w="10606" w:type="dxa"/>
          </w:tcPr>
          <w:p w14:paraId="3CC2B39C" w14:textId="77777777" w:rsidR="00C9472C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Create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Prefab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Model</w:t>
            </w:r>
          </w:p>
        </w:tc>
      </w:tr>
      <w:tr w:rsidR="00C9472C" w14:paraId="3F22A87D" w14:textId="77777777" w:rsidTr="00C9472C">
        <w:tc>
          <w:tcPr>
            <w:tcW w:w="10606" w:type="dxa"/>
          </w:tcPr>
          <w:p w14:paraId="596F1ECD" w14:textId="77777777" w:rsidR="009514DC" w:rsidRPr="009514DC" w:rsidRDefault="009514DC" w:rsidP="002E498A">
            <w:pPr>
              <w:jc w:val="both"/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Este script é uma ferramenta personalizada para o Unity Editor, projetada para criar prefabs a partir de modelos selecionados. Vamos detalhar cada parte do script:</w:t>
            </w:r>
          </w:p>
          <w:p w14:paraId="16FD8AF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Essas linhas importam os namespaces necessários:</w:t>
            </w:r>
          </w:p>
          <w:p w14:paraId="051D32E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`UnityEngine`</w:t>
            </w:r>
            <w:r w:rsidRPr="009514DC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`UnityEditor`</w:t>
            </w:r>
            <w:r w:rsidRPr="009514DC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`System.Collections.Generic`</w:t>
            </w:r>
            <w:r w:rsidRPr="009514DC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`System.IO`</w:t>
            </w:r>
            <w:r w:rsidRPr="009514DC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Define uma classe chamada </w:t>
            </w:r>
            <w:r w:rsidRPr="009514DC">
              <w:rPr>
                <w:rFonts w:ascii="Arial" w:hAnsi="Arial" w:cs="Arial"/>
                <w:b/>
              </w:rPr>
              <w:t>`CreatePrefabFromModel`</w:t>
            </w:r>
            <w:r w:rsidRPr="009514DC">
              <w:rPr>
                <w:rFonts w:ascii="Arial" w:hAnsi="Arial" w:cs="Arial"/>
              </w:rPr>
              <w:t xml:space="preserve">, que herda de </w:t>
            </w:r>
            <w:r w:rsidRPr="009514DC">
              <w:rPr>
                <w:rFonts w:ascii="Arial" w:hAnsi="Arial" w:cs="Arial"/>
                <w:b/>
              </w:rPr>
              <w:t>`EditorWindow`</w:t>
            </w:r>
            <w:r w:rsidRPr="009514DC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Método Estático para Criar Prefabs</w:t>
            </w:r>
          </w:p>
          <w:p w14:paraId="66294505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Este método cria uma entrada de menu no Unity Editor sob "Assets/MMD Collection/Create Prefabs From Selected Model". Quando essa entrada é clicada, o método </w:t>
            </w:r>
            <w:r w:rsidRPr="009B044A">
              <w:rPr>
                <w:rFonts w:ascii="Arial" w:hAnsi="Arial" w:cs="Arial"/>
                <w:b/>
              </w:rPr>
              <w:t>`CreatePrefabsFromModel`</w:t>
            </w:r>
            <w:r w:rsidRPr="009514DC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`Selection.objects`</w:t>
            </w:r>
            <w:r w:rsidRPr="009514DC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`List&lt;GameObject&gt; models`</w:t>
            </w:r>
            <w:r w:rsidRPr="009514DC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4B13F1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e se é um modelo (</w:t>
            </w:r>
            <w:r w:rsidRPr="004B13F1">
              <w:rPr>
                <w:rFonts w:ascii="Arial" w:hAnsi="Arial" w:cs="Arial"/>
                <w:b/>
              </w:rPr>
              <w:t>`PrefabAssetType.Model`</w:t>
            </w:r>
            <w:r w:rsidRPr="009514DC">
              <w:rPr>
                <w:rFonts w:ascii="Arial" w:hAnsi="Arial" w:cs="Arial"/>
              </w:rPr>
              <w:t>).</w:t>
            </w:r>
          </w:p>
          <w:p w14:paraId="4FDAC7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Conversão de Modelos em Prefabs</w:t>
            </w:r>
          </w:p>
          <w:p w14:paraId="721FFF38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Para cada modelo válido, chama o método </w:t>
            </w:r>
            <w:r w:rsidRPr="004B13F1">
              <w:rPr>
                <w:rFonts w:ascii="Arial" w:hAnsi="Arial" w:cs="Arial"/>
                <w:b/>
              </w:rPr>
              <w:t>`ModelConverter`</w:t>
            </w:r>
            <w:r w:rsidRPr="009514DC">
              <w:rPr>
                <w:rFonts w:ascii="Arial" w:hAnsi="Arial" w:cs="Arial"/>
              </w:rPr>
              <w:t>.</w:t>
            </w:r>
          </w:p>
          <w:p w14:paraId="15C8E99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Método `ModelConverter`</w:t>
            </w:r>
          </w:p>
          <w:p w14:paraId="72E482DC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todos os componentes `</w:t>
            </w:r>
            <w:r w:rsidRPr="00B27E0F">
              <w:rPr>
                <w:rFonts w:ascii="Arial" w:hAnsi="Arial" w:cs="Arial"/>
                <w:b/>
              </w:rPr>
              <w:t>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Converte os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objetos válidos forem criados, chama o método </w:t>
            </w:r>
            <w:r w:rsidRPr="00B27E0F">
              <w:rPr>
                <w:rFonts w:ascii="Arial" w:hAnsi="Arial" w:cs="Arial"/>
                <w:b/>
              </w:rPr>
              <w:t>`CreatePrefab`</w:t>
            </w:r>
            <w:r w:rsidRPr="009514DC">
              <w:rPr>
                <w:rFonts w:ascii="Arial" w:hAnsi="Arial" w:cs="Arial"/>
              </w:rPr>
              <w:t>.</w:t>
            </w:r>
          </w:p>
          <w:p w14:paraId="632E080D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Conversão de `SkinnedMeshRenderer` e `MeshFilter`</w:t>
            </w:r>
          </w:p>
          <w:p w14:paraId="75A2E0CD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`SkinnedMeshRendererConverter`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`MeshFilterConverter`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novos objetos, verificando se possuem um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.</w:t>
            </w:r>
          </w:p>
          <w:p w14:paraId="5A19AD3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GameObject com Mesh e Materiais</w:t>
            </w:r>
          </w:p>
          <w:p w14:paraId="61371CD8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Cria um novo </w:t>
            </w:r>
            <w:r w:rsidRPr="00B27E0F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com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Prefab</w:t>
            </w:r>
          </w:p>
          <w:p w14:paraId="19CB4C0F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Verifica se há objetos válidos para criar o prefab.</w:t>
            </w:r>
          </w:p>
          <w:p w14:paraId="353915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6103E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o caminho do diretório do modelo e constrói o caminho do prefab.</w:t>
            </w:r>
          </w:p>
          <w:p w14:paraId="7903B18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>- Tenta salvar o objeto criado como um prefab.</w:t>
            </w:r>
          </w:p>
          <w:p w14:paraId="1DBDBB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mensagens de log para sucesso ou erro na criação do prefab.</w:t>
            </w:r>
          </w:p>
          <w:p w14:paraId="12CACC3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Destrói o objeto criado após salvar o prefab para evitar resíduos na cena.</w:t>
            </w:r>
          </w:p>
          <w:p w14:paraId="0909082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6103E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6103E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</w:rPr>
              <w:t>Este script automatiza o processo de criação de prefabs a partir de modelos 3D selecionados no Unity Editor. Ele valida os modelos, converte componentes de malha em objetos separados e salva esses objetos como prefabs.</w:t>
            </w:r>
          </w:p>
        </w:tc>
      </w:tr>
    </w:tbl>
    <w:p w14:paraId="2FA6A305" w14:textId="77777777" w:rsidR="00C9472C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14:paraId="1121C59C" w14:textId="77777777" w:rsidTr="00E5720A">
        <w:tc>
          <w:tcPr>
            <w:tcW w:w="10606" w:type="dxa"/>
          </w:tcPr>
          <w:p w14:paraId="5330C5D1" w14:textId="77777777" w:rsidR="00E5720A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Paste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As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Child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Multiple</w:t>
            </w:r>
          </w:p>
        </w:tc>
      </w:tr>
      <w:tr w:rsidR="00E5720A" w14:paraId="4E909959" w14:textId="77777777" w:rsidTr="00E5720A">
        <w:tc>
          <w:tcPr>
            <w:tcW w:w="10606" w:type="dxa"/>
          </w:tcPr>
          <w:p w14:paraId="57A6AD9D" w14:textId="77777777" w:rsidR="00CD48FD" w:rsidRPr="00CD48FD" w:rsidRDefault="00CD48FD" w:rsidP="002E498A">
            <w:pPr>
              <w:jc w:val="both"/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 script é um editor customizado para o Unity, que adiciona a funcionalidade de colar múltiplas instâncias de um prefab ou objeto selecionado como filhos de objetos selecionados na hierarquia. Vou explicar cada parte do script detalhadamente:</w:t>
            </w:r>
          </w:p>
          <w:p w14:paraId="305F45D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Imports e Declarações</w:t>
            </w:r>
          </w:p>
          <w:p w14:paraId="18758C42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D48FD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Esses são os namespaces necessários:</w:t>
            </w:r>
          </w:p>
          <w:p w14:paraId="3EE2499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`UnityEngine`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`UnityEditor`</w:t>
            </w:r>
            <w:r w:rsidRPr="00CD48FD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`System.Collections.Generic`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`System`</w:t>
            </w:r>
            <w:r w:rsidRPr="00CD48FD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`PasteAsChildMultiple`</w:t>
            </w:r>
            <w:r w:rsidRPr="00CD48FD">
              <w:rPr>
                <w:rFonts w:ascii="Arial" w:hAnsi="Arial" w:cs="Arial"/>
              </w:rPr>
              <w:t xml:space="preserve"> herda de </w:t>
            </w:r>
            <w:r w:rsidRPr="00CD48FD">
              <w:rPr>
                <w:rFonts w:ascii="Arial" w:hAnsi="Arial" w:cs="Arial"/>
                <w:b/>
              </w:rPr>
              <w:t>`EditorWindow`</w:t>
            </w:r>
            <w:r w:rsidRPr="00CD48FD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`objectToCopy`</w:t>
            </w:r>
            <w:r w:rsidRPr="00CD48FD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`newObjects`</w:t>
            </w:r>
            <w:r w:rsidRPr="00CD48FD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`MenuItem`</w:t>
            </w:r>
            <w:r w:rsidRPr="00CD48FD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1B4FAC">
              <w:rPr>
                <w:rFonts w:ascii="Arial" w:hAnsi="Arial" w:cs="Arial"/>
                <w:b/>
              </w:rPr>
              <w:t>`Init`</w:t>
            </w:r>
            <w:r w:rsidRPr="00CD48FD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1B4FAC" w:rsidRDefault="00CD48FD" w:rsidP="00CD48FD">
            <w:pPr>
              <w:rPr>
                <w:rFonts w:ascii="Arial" w:hAnsi="Arial" w:cs="Arial"/>
                <w:b/>
              </w:rPr>
            </w:pPr>
            <w:r w:rsidRPr="001B4FAC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Default="001B4FAC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E2212B">
              <w:rPr>
                <w:rFonts w:ascii="Arial" w:hAnsi="Arial" w:cs="Arial"/>
                <w:b/>
              </w:rPr>
              <w:t>`OnGUI`</w:t>
            </w:r>
            <w:r w:rsidRPr="00CD48FD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Toggle para definir se os novos objetos terão nomes enumerados.</w:t>
            </w:r>
          </w:p>
          <w:p w14:paraId="368B04E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Botão "Paste As Child", que chama o método </w:t>
            </w:r>
            <w:r w:rsidRPr="00E2212B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E2212B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E2212B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Itera sobre os objetos selecionados, instanciando o prefab e configurando-o como filho de cada objeto selecionado.</w:t>
            </w:r>
          </w:p>
          <w:p w14:paraId="2A9E364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Ajusta o nome do novo objeto se </w:t>
            </w:r>
            <w:r w:rsidRPr="00F843E3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F843E3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F843E3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`ExpandHierarchy`</w:t>
            </w:r>
            <w:r w:rsidRPr="00CD48FD">
              <w:rPr>
                <w:rFonts w:ascii="Arial" w:hAnsi="Arial" w:cs="Arial"/>
              </w:rPr>
              <w:t xml:space="preserve"> usa reflexão para acessar e invocar métodos da </w:t>
            </w:r>
            <w:r w:rsidRPr="00C91E29">
              <w:rPr>
                <w:rFonts w:ascii="Arial" w:hAnsi="Arial" w:cs="Arial"/>
                <w:b/>
              </w:rPr>
              <w:t>`SceneHierarchyWindow`</w:t>
            </w:r>
            <w:r w:rsidRPr="00CD48FD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C91E29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91E29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14:paraId="62FDA2E3" w14:textId="77777777" w:rsidTr="00C91E29">
        <w:tc>
          <w:tcPr>
            <w:tcW w:w="10606" w:type="dxa"/>
          </w:tcPr>
          <w:p w14:paraId="6E5C38D8" w14:textId="77777777" w:rsidR="00C91E29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Property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Cleaner</w:t>
            </w:r>
          </w:p>
        </w:tc>
      </w:tr>
      <w:tr w:rsidR="00C91E29" w14:paraId="65898849" w14:textId="77777777" w:rsidTr="00C91E29">
        <w:tc>
          <w:tcPr>
            <w:tcW w:w="10606" w:type="dxa"/>
          </w:tcPr>
          <w:p w14:paraId="375ED8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Imports</w:t>
            </w:r>
          </w:p>
          <w:p w14:paraId="7EE3DBE7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Esses são os namespaces importados:</w:t>
            </w:r>
          </w:p>
          <w:p w14:paraId="4D61B93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`UnityEngine`</w:t>
            </w:r>
            <w:r w:rsidRPr="00D53243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`UnityEditor`</w:t>
            </w:r>
            <w:r w:rsidRPr="00D53243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`System.Collections.Generic`</w:t>
            </w:r>
            <w:r w:rsidRPr="00D53243">
              <w:rPr>
                <w:rFonts w:ascii="Arial" w:hAnsi="Arial" w:cs="Arial"/>
              </w:rPr>
              <w:t xml:space="preserve">: Permite o uso de coleções genéricas como </w:t>
            </w:r>
            <w:r w:rsidRPr="00D53243">
              <w:rPr>
                <w:rFonts w:ascii="Arial" w:hAnsi="Arial" w:cs="Arial"/>
                <w:b/>
              </w:rPr>
              <w:t>`HashSet`</w:t>
            </w:r>
            <w:r w:rsidRPr="00D53243">
              <w:rPr>
                <w:rFonts w:ascii="Arial" w:hAnsi="Arial" w:cs="Arial"/>
              </w:rPr>
              <w:t xml:space="preserve"> e </w:t>
            </w:r>
            <w:r w:rsidRPr="00D53243">
              <w:rPr>
                <w:rFonts w:ascii="Arial" w:hAnsi="Arial" w:cs="Arial"/>
                <w:b/>
              </w:rPr>
              <w:t>`List`</w:t>
            </w:r>
            <w:r w:rsidRPr="00D53243">
              <w:rPr>
                <w:rFonts w:ascii="Arial" w:hAnsi="Arial" w:cs="Arial"/>
              </w:rPr>
              <w:t>.</w:t>
            </w:r>
          </w:p>
          <w:p w14:paraId="6FD8FF2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  <w:b/>
              </w:rPr>
              <w:t>`MaterialPropertyCleaner`</w:t>
            </w:r>
            <w:r w:rsidRPr="00D53243">
              <w:rPr>
                <w:rFonts w:ascii="Arial" w:hAnsi="Arial" w:cs="Arial"/>
              </w:rPr>
              <w:t xml:space="preserve"> é uma classe pública que herda de </w:t>
            </w:r>
            <w:r w:rsidRPr="00D53243">
              <w:rPr>
                <w:rFonts w:ascii="Arial" w:hAnsi="Arial" w:cs="Arial"/>
                <w:b/>
              </w:rPr>
              <w:t>`MonoBehaviour`</w:t>
            </w:r>
            <w:r w:rsidRPr="00D53243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D53243">
              <w:rPr>
                <w:rFonts w:ascii="Arial" w:hAnsi="Arial" w:cs="Arial"/>
                <w:b/>
              </w:rPr>
              <w:t>`CleanMaterialProperties`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2A1066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Verifica se o objeto é um </w:t>
            </w:r>
            <w:r w:rsidRPr="00865FA4">
              <w:rPr>
                <w:rFonts w:ascii="Arial" w:hAnsi="Arial" w:cs="Arial"/>
                <w:b/>
              </w:rPr>
              <w:t>`Material`</w:t>
            </w:r>
            <w:r w:rsidRPr="00D53243">
              <w:rPr>
                <w:rFonts w:ascii="Arial" w:hAnsi="Arial" w:cs="Arial"/>
              </w:rPr>
              <w:t>.</w:t>
            </w:r>
          </w:p>
          <w:p w14:paraId="11136CF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Obtém o shader do material e, se não houver shader, registra um erro e continua para o próximo objeto.</w:t>
            </w:r>
          </w:p>
          <w:p w14:paraId="3148B2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Válidas do Shader</w:t>
            </w:r>
          </w:p>
          <w:p w14:paraId="4DE80F3E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Cria um conjunto de propriedades válidas, iterando pelas propriedades do shader e adicionando seus nomes ao conjunto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8B0D461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Chama o método </w:t>
            </w:r>
            <w:r w:rsidRPr="00865FA4">
              <w:rPr>
                <w:rFonts w:ascii="Arial" w:hAnsi="Arial" w:cs="Arial"/>
                <w:b/>
              </w:rPr>
              <w:t xml:space="preserve">`RemoveInvalidProperties` </w:t>
            </w:r>
            <w:r w:rsidRPr="00D53243">
              <w:rPr>
                <w:rFonts w:ascii="Arial" w:hAnsi="Arial" w:cs="Arial"/>
              </w:rPr>
              <w:t>para diferentes tipos de propriedades (</w:t>
            </w:r>
            <w:r w:rsidRPr="00865FA4">
              <w:rPr>
                <w:rFonts w:ascii="Arial" w:hAnsi="Arial" w:cs="Arial"/>
                <w:b/>
              </w:rPr>
              <w:t>`m_TexEnvs`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`m_Ints`</w:t>
            </w:r>
            <w:r w:rsidRPr="00D53243">
              <w:rPr>
                <w:rFonts w:ascii="Arial" w:hAnsi="Arial" w:cs="Arial"/>
              </w:rPr>
              <w:t>,</w:t>
            </w:r>
            <w:r w:rsidRPr="00865FA4">
              <w:rPr>
                <w:rFonts w:ascii="Arial" w:hAnsi="Arial" w:cs="Arial"/>
                <w:b/>
              </w:rPr>
              <w:t xml:space="preserve"> `m_Floats`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`m_Colors`</w:t>
            </w:r>
            <w:r w:rsidRPr="00D53243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865FA4" w:rsidRDefault="00D53243" w:rsidP="00D53243">
            <w:pPr>
              <w:rPr>
                <w:rFonts w:ascii="Arial" w:hAnsi="Arial" w:cs="Arial"/>
                <w:b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I</w:t>
            </w:r>
            <w:r w:rsidR="002E498A">
              <w:rPr>
                <w:rFonts w:ascii="Arial" w:hAnsi="Arial" w:cs="Arial"/>
              </w:rPr>
              <w:t>n</w:t>
            </w:r>
            <w:r w:rsidRPr="00D53243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3243">
              <w:rPr>
                <w:rFonts w:ascii="Arial" w:hAnsi="Arial" w:cs="Arial"/>
              </w:rPr>
              <w:t>Este script limpa propriedades inválidas de materiais selecionados no Unity Editor, garantindo que apenas propriedades válidas definidas pelo shader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14:paraId="7A778551" w14:textId="77777777" w:rsidTr="004A691A">
        <w:tc>
          <w:tcPr>
            <w:tcW w:w="10606" w:type="dxa"/>
          </w:tcPr>
          <w:p w14:paraId="09436B49" w14:textId="77777777" w:rsidR="004A691A" w:rsidRPr="00B85A74" w:rsidRDefault="004A691A" w:rsidP="004A691A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B85A74"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val="en-US"/>
              </w:rPr>
              <w:lastRenderedPageBreak/>
              <w:t>Material Shader Converter</w:t>
            </w:r>
          </w:p>
        </w:tc>
      </w:tr>
      <w:tr w:rsidR="004A691A" w14:paraId="4B287CC6" w14:textId="77777777" w:rsidTr="004A691A">
        <w:tc>
          <w:tcPr>
            <w:tcW w:w="10606" w:type="dxa"/>
          </w:tcPr>
          <w:p w14:paraId="56425E4C" w14:textId="77777777" w:rsidR="004A691A" w:rsidRDefault="004A691A" w:rsidP="0065690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B4798BC" w14:textId="77777777" w:rsidR="00811EB3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7EF9EC4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EAA969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15F694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456CDDD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12487E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17E82F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3D73BDC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C43AED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9849FF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C5BA33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2904379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3796D6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466A00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14:paraId="50EBCB23" w14:textId="77777777" w:rsidTr="00811EB3">
        <w:tc>
          <w:tcPr>
            <w:tcW w:w="10606" w:type="dxa"/>
          </w:tcPr>
          <w:p w14:paraId="79EE958A" w14:textId="77777777" w:rsidR="00811EB3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Manage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Objects</w:t>
            </w:r>
          </w:p>
        </w:tc>
      </w:tr>
      <w:tr w:rsidR="00811EB3" w14:paraId="27C355AC" w14:textId="77777777" w:rsidTr="00811EB3">
        <w:tc>
          <w:tcPr>
            <w:tcW w:w="10606" w:type="dxa"/>
          </w:tcPr>
          <w:p w14:paraId="00DCEF3C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</w:t>
            </w:r>
            <w:r w:rsidRPr="009253A1">
              <w:rPr>
                <w:rFonts w:ascii="Arial" w:hAnsi="Arial" w:cs="Arial"/>
              </w:rPr>
              <w:t xml:space="preserve"> é um editor personalizado para Unity. O script tem como objetivo gerenciar a visibilidade de uma lista de GameObjects no editor do Unity. Vou dividir a explicação em duas partes: o script principal (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) e o editor personalizado (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>).</w:t>
            </w:r>
          </w:p>
          <w:p w14:paraId="36D28B6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Script Principal: `ManageObjects`</w:t>
            </w:r>
          </w:p>
          <w:p w14:paraId="47216CE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script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é um componente MonoBehaviour que pode ser adicionado a um GameObject na cena. Ele fornece funcionalidades para gerenciar a visibilidade de uma lista de GameObjects.</w:t>
            </w:r>
          </w:p>
          <w:p w14:paraId="2EEFAB2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ManageObjectsList[] manageObjects`</w:t>
            </w:r>
            <w:r w:rsidRPr="009253A1">
              <w:rPr>
                <w:rFonts w:ascii="Arial" w:hAnsi="Arial" w:cs="Arial"/>
              </w:rPr>
              <w:t xml:space="preserve">: Um array de </w:t>
            </w:r>
            <w:r w:rsidRPr="009253A1">
              <w:rPr>
                <w:rFonts w:ascii="Arial" w:hAnsi="Arial" w:cs="Arial"/>
                <w:b/>
              </w:rPr>
              <w:t>`ManageObjectsList`</w:t>
            </w:r>
            <w:r w:rsidRPr="009253A1">
              <w:rPr>
                <w:rFonts w:ascii="Arial" w:hAnsi="Arial" w:cs="Arial"/>
              </w:rPr>
              <w:t>, que é uma classe serializável (definida ao final do script). Cada item no array contém uma referência a um GameObject e seu estado de visibilidade.</w:t>
            </w:r>
          </w:p>
          <w:p w14:paraId="184122E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state`</w:t>
            </w:r>
            <w:r w:rsidRPr="009253A1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9253A1">
              <w:rPr>
                <w:rFonts w:ascii="Arial" w:hAnsi="Arial" w:cs="Arial"/>
                <w:b/>
              </w:rPr>
              <w:t>`true`</w:t>
            </w:r>
            <w:r w:rsidRPr="009253A1">
              <w:rPr>
                <w:rFonts w:ascii="Arial" w:hAnsi="Arial" w:cs="Arial"/>
              </w:rPr>
              <w:t xml:space="preserve">, todos os objetos são visíveis; se </w:t>
            </w:r>
            <w:r w:rsidRPr="009253A1">
              <w:rPr>
                <w:rFonts w:ascii="Arial" w:hAnsi="Arial" w:cs="Arial"/>
                <w:b/>
              </w:rPr>
              <w:t>`false`</w:t>
            </w:r>
            <w:r w:rsidRPr="009253A1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hide`</w:t>
            </w:r>
            <w:r w:rsidRPr="009253A1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hideInspector`</w:t>
            </w:r>
            <w:r w:rsidRPr="009253A1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`public void Toggle(int i)`</w:t>
            </w:r>
            <w:r w:rsidRPr="009253A1">
              <w:rPr>
                <w:rFonts w:ascii="Arial" w:hAnsi="Arial" w:cs="Arial"/>
              </w:rPr>
              <w:t xml:space="preserve">: Alterna a visibilidade do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 O método registra a ação para permitir o desfazer (undo) e altera o estado de ativação do GameObject.</w:t>
            </w:r>
          </w:p>
          <w:p w14:paraId="672A2744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void ToggleAll()`</w:t>
            </w:r>
            <w:r w:rsidRPr="009253A1">
              <w:rPr>
                <w:rFonts w:ascii="Arial" w:hAnsi="Arial" w:cs="Arial"/>
              </w:rPr>
              <w:t xml:space="preserve">: Alterna a visibilidade de todos os GameObjects na lista, de acordo com o estado global </w:t>
            </w:r>
            <w:r w:rsidRPr="009253A1">
              <w:rPr>
                <w:rFonts w:ascii="Arial" w:hAnsi="Arial" w:cs="Arial"/>
                <w:b/>
              </w:rPr>
              <w:t>`state`</w:t>
            </w:r>
            <w:r w:rsidRPr="009253A1">
              <w:rPr>
                <w:rFonts w:ascii="Arial" w:hAnsi="Arial" w:cs="Arial"/>
              </w:rPr>
              <w:t>. Também registra a ação para desfazer e aplica o estado a todos os GameObjects.</w:t>
            </w:r>
          </w:p>
          <w:p w14:paraId="1A9A10B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0F4404BC" w:rsid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 xml:space="preserve">`public void </w:t>
            </w:r>
            <w:proofErr w:type="gramStart"/>
            <w:r w:rsidRPr="009253A1">
              <w:rPr>
                <w:rFonts w:ascii="Arial" w:hAnsi="Arial" w:cs="Arial"/>
                <w:b/>
              </w:rPr>
              <w:t>RemoveItem(</w:t>
            </w:r>
            <w:proofErr w:type="gramEnd"/>
            <w:r w:rsidRPr="009253A1">
              <w:rPr>
                <w:rFonts w:ascii="Arial" w:hAnsi="Arial" w:cs="Arial"/>
                <w:b/>
              </w:rPr>
              <w:t>int i)`</w:t>
            </w:r>
            <w:r w:rsidRPr="009253A1">
              <w:rPr>
                <w:rFonts w:ascii="Arial" w:hAnsi="Arial" w:cs="Arial"/>
              </w:rPr>
              <w:t xml:space="preserve">: Remove 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, registrando a ação para desfazer.</w:t>
            </w:r>
          </w:p>
          <w:p w14:paraId="3F765C17" w14:textId="3AB7B63F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</w:p>
          <w:p w14:paraId="34D76B33" w14:textId="59BEDD3D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  <w:r w:rsidRPr="00406AFB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</w:rPr>
              <w:t>‘</w:t>
            </w:r>
            <w:r w:rsidRPr="00406AFB">
              <w:rPr>
                <w:rStyle w:val="Forte"/>
                <w:rFonts w:ascii="Arial" w:hAnsi="Arial" w:cs="Arial"/>
              </w:rPr>
              <w:t>Destruição Condicional</w:t>
            </w:r>
            <w:r>
              <w:rPr>
                <w:rStyle w:val="Forte"/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: Fora de builds de desenvolvimento, o componente </w:t>
            </w:r>
            <w:r>
              <w:rPr>
                <w:rFonts w:ascii="Arial" w:hAnsi="Arial" w:cs="Arial"/>
              </w:rPr>
              <w:t>‘</w:t>
            </w:r>
            <w:proofErr w:type="spellStart"/>
            <w:r w:rsidRPr="00406AFB">
              <w:rPr>
                <w:rStyle w:val="CdigoHTML"/>
                <w:rFonts w:ascii="Arial" w:eastAsiaTheme="minorEastAsia" w:hAnsi="Arial" w:cs="Arial"/>
                <w:b/>
                <w:bCs/>
                <w:sz w:val="22"/>
                <w:szCs w:val="22"/>
              </w:rPr>
              <w:t>ManageObjects</w:t>
            </w:r>
            <w:proofErr w:type="spellEnd"/>
            <w:r>
              <w:rPr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 é automaticamente destruído no método </w:t>
            </w:r>
            <w:proofErr w:type="gramStart"/>
            <w:r w:rsidRPr="00406AFB">
              <w:rPr>
                <w:rStyle w:val="CdigoHTML"/>
                <w:rFonts w:ascii="Arial" w:eastAsiaTheme="minorEastAsia" w:hAnsi="Arial" w:cs="Arial"/>
                <w:sz w:val="22"/>
                <w:szCs w:val="22"/>
              </w:rPr>
              <w:t>Start(</w:t>
            </w:r>
            <w:proofErr w:type="gramEnd"/>
            <w:r w:rsidRPr="00406AFB">
              <w:rPr>
                <w:rStyle w:val="CdigoHTML"/>
                <w:rFonts w:ascii="Arial" w:eastAsiaTheme="minorEastAsia" w:hAnsi="Arial" w:cs="Arial"/>
                <w:sz w:val="22"/>
                <w:szCs w:val="22"/>
              </w:rPr>
              <w:t>)</w:t>
            </w:r>
            <w:r w:rsidRPr="00406AFB">
              <w:rPr>
                <w:rFonts w:ascii="Arial" w:hAnsi="Arial" w:cs="Arial"/>
              </w:rPr>
              <w:t xml:space="preserve"> para otimizar a performance em builds de produção.</w:t>
            </w:r>
          </w:p>
          <w:p w14:paraId="0E08C4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Editor Personalizado: `ManageObjectsEditor`</w:t>
            </w:r>
          </w:p>
          <w:p w14:paraId="78E2A24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é uma classe que estende </w:t>
            </w:r>
            <w:r w:rsidRPr="009253A1">
              <w:rPr>
                <w:rFonts w:ascii="Arial" w:hAnsi="Arial" w:cs="Arial"/>
                <w:b/>
              </w:rPr>
              <w:t>`Editor`</w:t>
            </w:r>
            <w:r w:rsidRPr="009253A1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29C6E2F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Método `OnInspectorGUI()`</w:t>
            </w:r>
          </w:p>
          <w:p w14:paraId="2FFBF8D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Botão "Toggle All"</w:t>
            </w:r>
            <w:r w:rsidRPr="009253A1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`DrawObjectBox(script)`</w:t>
            </w:r>
            <w:r w:rsidRPr="009253A1">
              <w:rPr>
                <w:rFonts w:ascii="Arial" w:hAnsi="Arial" w:cs="Arial"/>
              </w:rPr>
              <w:t>: Desenha uma área onde você pode arrastar e soltar GameObjects para adicioná-los à lista. O método lida com eventos de arrastar e soltar e adiciona os objetos ao array se não estiverem já presentes.</w:t>
            </w:r>
          </w:p>
          <w:p w14:paraId="3738BF1E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`EditorGUILayout.Toggle()`</w:t>
            </w:r>
            <w:r w:rsidRPr="009253A1">
              <w:rPr>
                <w:rFonts w:ascii="Arial" w:hAnsi="Arial" w:cs="Arial"/>
              </w:rPr>
              <w:t>: Adiciona toggles para esconder objetos e o inspetor padrão.</w:t>
            </w:r>
          </w:p>
          <w:p w14:paraId="45B52C3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`DrawDisplayButtons(script)`</w:t>
            </w:r>
            <w:r w:rsidRPr="009253A1">
              <w:rPr>
                <w:rFonts w:ascii="Arial" w:hAnsi="Arial" w:cs="Arial"/>
              </w:rPr>
              <w:t xml:space="preserve">: Desenha botões para alternar a visibilidade e remover cada </w:t>
            </w:r>
            <w:r w:rsidRPr="009253A1">
              <w:rPr>
                <w:rFonts w:ascii="Arial" w:hAnsi="Arial" w:cs="Arial"/>
              </w:rPr>
              <w:lastRenderedPageBreak/>
              <w:t>GameObject da lista, se os objetos não estiverem escondidos.</w:t>
            </w:r>
          </w:p>
          <w:p w14:paraId="6A30C9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`DrawDefaultInspector()`</w:t>
            </w:r>
            <w:r w:rsidRPr="009253A1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9604AA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604AA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`DrawObjectBox(ManageObjects script)`</w:t>
            </w:r>
            <w:r w:rsidRPr="009253A1">
              <w:rPr>
                <w:rFonts w:ascii="Arial" w:hAnsi="Arial" w:cs="Arial"/>
              </w:rPr>
              <w:t xml:space="preserve">: Desenha a área de arrastar e soltar para adicionar novos GameObjects à lista. Verifica os eventos de arrastar e soltar e adiciona os GameObjects ao array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`IsObjectInList(ManageObjects script, GameObject gameObject)`</w:t>
            </w:r>
            <w:r w:rsidRPr="009253A1">
              <w:rPr>
                <w:rFonts w:ascii="Arial" w:hAnsi="Arial" w:cs="Arial"/>
              </w:rPr>
              <w:t xml:space="preserve">: Verifica se um GameObject já está na lista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015BA80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9253A1" w:rsidRDefault="009604AA" w:rsidP="002E498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="009253A1" w:rsidRPr="009253A1">
              <w:rPr>
                <w:rFonts w:ascii="Arial" w:hAnsi="Arial" w:cs="Arial"/>
              </w:rPr>
              <w:t>`</w:t>
            </w:r>
            <w:r w:rsidR="009253A1" w:rsidRPr="009604AA">
              <w:rPr>
                <w:rFonts w:ascii="Arial" w:hAnsi="Arial" w:cs="Arial"/>
                <w:b/>
              </w:rPr>
              <w:t>DrawDisplayButtons(ManageObjects script)`</w:t>
            </w:r>
            <w:r w:rsidR="009253A1" w:rsidRPr="009253A1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9604AA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Classe `ManageObjectsList`</w:t>
            </w:r>
          </w:p>
          <w:p w14:paraId="57C403C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GameObject gameObjects`</w:t>
            </w:r>
            <w:r w:rsidRPr="009253A1">
              <w:rPr>
                <w:rFonts w:ascii="Arial" w:hAnsi="Arial" w:cs="Arial"/>
              </w:rPr>
              <w:t>: Referência ao GameObject que será gerenciado.</w:t>
            </w:r>
          </w:p>
          <w:p w14:paraId="3F38AAA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bool objectState`</w:t>
            </w:r>
            <w:r w:rsidRPr="009253A1">
              <w:rPr>
                <w:rFonts w:ascii="Arial" w:hAnsi="Arial" w:cs="Arial"/>
              </w:rPr>
              <w:t>: Estado de visibilidade do GameObject.</w:t>
            </w:r>
          </w:p>
          <w:p w14:paraId="7B71F16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9604AA" w:rsidRDefault="009253A1" w:rsidP="009253A1">
            <w:pPr>
              <w:rPr>
                <w:rFonts w:ascii="Arial" w:hAnsi="Arial" w:cs="Arial"/>
                <w:b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A1EB0E" w14:textId="5BBD3CD8" w:rsidR="00811EB3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53A1">
              <w:rPr>
                <w:rFonts w:ascii="Arial" w:hAnsi="Arial" w:cs="Arial"/>
              </w:rPr>
              <w:t xml:space="preserve">O script fornece uma maneira prática de gerenciar a visibilidade de múltiplos GameObjects a partir de um editor personalizado no Unity. O componente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gerencia a lista de GameObjects e seu estado de visibilidade, enquanto o </w:t>
            </w:r>
            <w:r w:rsidRPr="009604AA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  <w:r w:rsidR="00406AFB">
              <w:t xml:space="preserve"> </w:t>
            </w:r>
            <w:r w:rsidR="00406AFB" w:rsidRPr="00406AFB">
              <w:rPr>
                <w:rFonts w:ascii="Arial" w:hAnsi="Arial" w:cs="Arial"/>
              </w:rPr>
              <w:t>Em builds de produção, o componente é removido automaticamente para evitar impacto na performance.</w:t>
            </w:r>
          </w:p>
        </w:tc>
      </w:tr>
    </w:tbl>
    <w:p w14:paraId="0BBA7C4F" w14:textId="77777777" w:rsidR="004A691A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9FD48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A981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14:paraId="2934572A" w14:textId="77777777" w:rsidTr="00A01870">
        <w:tc>
          <w:tcPr>
            <w:tcW w:w="10606" w:type="dxa"/>
          </w:tcPr>
          <w:p w14:paraId="5DAF4D46" w14:textId="77777777" w:rsidR="00A01870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Find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Missing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Scripts</w:t>
            </w:r>
          </w:p>
        </w:tc>
      </w:tr>
      <w:tr w:rsidR="00A01870" w14:paraId="4EB0AF2E" w14:textId="77777777" w:rsidTr="00A01870">
        <w:tc>
          <w:tcPr>
            <w:tcW w:w="10606" w:type="dxa"/>
          </w:tcPr>
          <w:p w14:paraId="5800ACD7" w14:textId="77777777" w:rsidR="00B1053B" w:rsidRPr="00B1053B" w:rsidRDefault="00B1053B" w:rsidP="00B1053B">
            <w:pPr>
              <w:rPr>
                <w:rFonts w:ascii="Arial" w:hAnsi="Arial" w:cs="Arial"/>
                <w:b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>O objetivo deste script é encontrar todos os GameObjects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B1053B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1. </w:t>
            </w:r>
            <w:r w:rsidRPr="00B1053B">
              <w:rPr>
                <w:rFonts w:ascii="Arial" w:hAnsi="Arial" w:cs="Arial"/>
                <w:b/>
                <w:sz w:val="28"/>
              </w:rPr>
              <w:t>Declarações de Namesp</w:t>
            </w:r>
            <w:r>
              <w:rPr>
                <w:rFonts w:ascii="Arial" w:hAnsi="Arial" w:cs="Arial"/>
                <w:b/>
                <w:sz w:val="28"/>
              </w:rPr>
              <w:t>ace e Biblioteca</w:t>
            </w:r>
          </w:p>
          <w:p w14:paraId="000B0D3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`UnityEngine`</w:t>
            </w:r>
            <w:r w:rsidRPr="00B1053B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`UnityEditor`</w:t>
            </w:r>
            <w:r w:rsidRPr="00B1053B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`System.Collections.Generic`</w:t>
            </w:r>
            <w:r w:rsidRPr="00B1053B">
              <w:rPr>
                <w:rFonts w:ascii="Arial" w:hAnsi="Arial" w:cs="Arial"/>
              </w:rPr>
              <w:t xml:space="preserve">: Inclui classes de coleções genéricas como </w:t>
            </w:r>
            <w:r w:rsidRPr="00B1053B">
              <w:rPr>
                <w:rFonts w:ascii="Arial" w:hAnsi="Arial" w:cs="Arial"/>
                <w:b/>
              </w:rPr>
              <w:t>`List`</w:t>
            </w:r>
            <w:r w:rsidRPr="00B1053B">
              <w:rPr>
                <w:rFonts w:ascii="Arial" w:hAnsi="Arial" w:cs="Arial"/>
              </w:rPr>
              <w:t>.</w:t>
            </w:r>
          </w:p>
          <w:p w14:paraId="35A9598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`System.Linq`</w:t>
            </w:r>
            <w:r w:rsidRPr="00B1053B">
              <w:rPr>
                <w:rFonts w:ascii="Arial" w:hAnsi="Arial" w:cs="Arial"/>
              </w:rPr>
              <w:t xml:space="preserve">: Fornece funções de consulta para coleções, como </w:t>
            </w:r>
            <w:r w:rsidRPr="00B1053B">
              <w:rPr>
                <w:rFonts w:ascii="Arial" w:hAnsi="Arial" w:cs="Arial"/>
                <w:b/>
              </w:rPr>
              <w:t>`Any`</w:t>
            </w:r>
            <w:r w:rsidRPr="00B1053B">
              <w:rPr>
                <w:rFonts w:ascii="Arial" w:hAnsi="Arial" w:cs="Arial"/>
              </w:rPr>
              <w:t>.</w:t>
            </w:r>
          </w:p>
          <w:p w14:paraId="3CDD5F7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2. </w:t>
            </w:r>
            <w:r w:rsidRPr="00B1053B">
              <w:rPr>
                <w:rFonts w:ascii="Arial" w:hAnsi="Arial" w:cs="Arial"/>
                <w:b/>
                <w:sz w:val="28"/>
              </w:rPr>
              <w:t>Classe `FindMissing</w:t>
            </w:r>
            <w:r>
              <w:rPr>
                <w:rFonts w:ascii="Arial" w:hAnsi="Arial" w:cs="Arial"/>
                <w:b/>
                <w:sz w:val="28"/>
              </w:rPr>
              <w:t>Scripts`</w:t>
            </w:r>
          </w:p>
          <w:p w14:paraId="4C4D6EE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public class FindMissingScripts : MonoBehaviour`</w:t>
            </w:r>
            <w:r w:rsidRPr="00B1053B">
              <w:rPr>
                <w:rFonts w:ascii="Arial" w:hAnsi="Arial" w:cs="Arial"/>
              </w:rPr>
              <w:t xml:space="preserve">: Define uma classe pública que herda de </w:t>
            </w:r>
            <w:r w:rsidRPr="00B1053B">
              <w:rPr>
                <w:rFonts w:ascii="Arial" w:hAnsi="Arial" w:cs="Arial"/>
                <w:b/>
              </w:rPr>
              <w:t>`MonoBehaviour`</w:t>
            </w:r>
            <w:r w:rsidRPr="00B1053B">
              <w:rPr>
                <w:rFonts w:ascii="Arial" w:hAnsi="Arial" w:cs="Arial"/>
              </w:rPr>
              <w:t>. Esta classe será anexada a um GameObject como um componente.</w:t>
            </w:r>
          </w:p>
          <w:p w14:paraId="517F79A0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3. Método `FindAllMissingScripts`</w:t>
            </w:r>
          </w:p>
          <w:p w14:paraId="511B68B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0D4FF1">
              <w:rPr>
                <w:rFonts w:ascii="Arial" w:hAnsi="Arial" w:cs="Arial"/>
                <w:lang w:val="en-US"/>
              </w:rPr>
              <w:t xml:space="preserve">   - </w:t>
            </w:r>
            <w:r w:rsidRPr="000D4FF1">
              <w:rPr>
                <w:rFonts w:ascii="Arial" w:hAnsi="Arial" w:cs="Arial"/>
                <w:b/>
                <w:lang w:val="en-US"/>
              </w:rPr>
              <w:t>`[MenuItem("GameObject/MMD Collection/Find Missing Scripts")]`</w:t>
            </w:r>
            <w:r w:rsidRPr="000D4FF1">
              <w:rPr>
                <w:rFonts w:ascii="Arial" w:hAnsi="Arial" w:cs="Arial"/>
                <w:lang w:val="en-US"/>
              </w:rPr>
              <w:t xml:space="preserve">: Adiciona um item de menu no Unity Editor sob </w:t>
            </w:r>
            <w:r w:rsidRPr="000D4FF1">
              <w:rPr>
                <w:rFonts w:ascii="Arial" w:hAnsi="Arial" w:cs="Arial"/>
                <w:b/>
                <w:lang w:val="en-US"/>
              </w:rPr>
              <w:t>`GameObject -&gt; MMD Collection -&gt; Find Missing Scripts`</w:t>
            </w:r>
            <w:r w:rsidRPr="000D4FF1">
              <w:rPr>
                <w:rFonts w:ascii="Arial" w:hAnsi="Arial" w:cs="Arial"/>
                <w:lang w:val="en-US"/>
              </w:rPr>
              <w:t xml:space="preserve">. </w:t>
            </w:r>
            <w:r w:rsidRPr="00B1053B">
              <w:rPr>
                <w:rFonts w:ascii="Arial" w:hAnsi="Arial" w:cs="Arial"/>
              </w:rPr>
              <w:t xml:space="preserve">Este atributo faz com que o método </w:t>
            </w:r>
            <w:r w:rsidRPr="00B1053B">
              <w:rPr>
                <w:rFonts w:ascii="Arial" w:hAnsi="Arial" w:cs="Arial"/>
                <w:b/>
              </w:rPr>
              <w:t>`FindAllMissingScripts`</w:t>
            </w:r>
            <w:r w:rsidRPr="00B1053B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`private static void FindAllMissingScripts()`</w:t>
            </w:r>
            <w:r w:rsidRPr="00B1053B">
              <w:rPr>
                <w:rFonts w:ascii="Arial" w:hAnsi="Arial" w:cs="Arial"/>
              </w:rPr>
              <w:t>: Define um método estático privado que encontra todos os GameObjects com scripts faltando.</w:t>
            </w:r>
          </w:p>
          <w:p w14:paraId="24BE50F4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4. </w:t>
            </w:r>
            <w:r w:rsidRPr="00B1053B">
              <w:rPr>
                <w:rFonts w:ascii="Arial" w:hAnsi="Arial" w:cs="Arial"/>
                <w:b/>
                <w:sz w:val="28"/>
              </w:rPr>
              <w:t>Lista de Ga</w:t>
            </w:r>
            <w:r>
              <w:rPr>
                <w:rFonts w:ascii="Arial" w:hAnsi="Arial" w:cs="Arial"/>
                <w:b/>
                <w:sz w:val="28"/>
              </w:rPr>
              <w:t>meObjects com Scripts Faltando</w:t>
            </w:r>
          </w:p>
          <w:p w14:paraId="58633F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`List&lt;GameObject&gt; objectsWithMissingScripts = new();`</w:t>
            </w:r>
            <w:r w:rsidRPr="00B1053B">
              <w:rPr>
                <w:rFonts w:ascii="Arial" w:hAnsi="Arial" w:cs="Arial"/>
              </w:rPr>
              <w:t>: Cria uma lista para armazenar os GameObjects que possuem scripts faltando.</w:t>
            </w:r>
          </w:p>
          <w:p w14:paraId="4B7AB96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5. Encontrar Todos os GameObjects</w:t>
            </w:r>
          </w:p>
          <w:p w14:paraId="3B40DCF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053B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GameObject[] allObjects = Resources.FindObjectsOfTypeAll&lt;GameObject&gt;();`</w:t>
            </w:r>
            <w:r w:rsidRPr="00B1053B">
              <w:rPr>
                <w:rFonts w:ascii="Arial" w:hAnsi="Arial" w:cs="Arial"/>
              </w:rPr>
              <w:t>: Obtém todos os GameObjects no projeto, incluindo aqueles que não estão carregados na cena atual.</w:t>
            </w:r>
          </w:p>
          <w:p w14:paraId="27A0F38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6. </w:t>
            </w:r>
            <w:r w:rsidRPr="00B1053B">
              <w:rPr>
                <w:rFonts w:ascii="Arial" w:hAnsi="Arial" w:cs="Arial"/>
                <w:b/>
                <w:sz w:val="28"/>
              </w:rPr>
              <w:t>Iterar Sobre Todos</w:t>
            </w:r>
            <w:r>
              <w:rPr>
                <w:rFonts w:ascii="Arial" w:hAnsi="Arial" w:cs="Arial"/>
                <w:b/>
                <w:sz w:val="28"/>
              </w:rPr>
              <w:t xml:space="preserve"> os GameObjects</w:t>
            </w:r>
          </w:p>
          <w:p w14:paraId="2317F7E8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`foreach (GameObject obj in allObjects)`</w:t>
            </w:r>
            <w:r w:rsidRPr="00B1053B">
              <w:rPr>
                <w:rFonts w:ascii="Arial" w:hAnsi="Arial" w:cs="Arial"/>
              </w:rPr>
              <w:t>: Itera sobre todos os GameObjects encontrados.</w:t>
            </w:r>
          </w:p>
          <w:p w14:paraId="37FD3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`if (!obj.scene.IsValid() || !obj.scene.isLoaded || (obj.hideFlags &amp; (HideFlags.NotEditable | HideFlags.HideAndDontSave)) != 0)`</w:t>
            </w:r>
            <w:r w:rsidRPr="00B1053B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713004">
              <w:rPr>
                <w:rFonts w:ascii="Arial" w:hAnsi="Arial" w:cs="Arial"/>
                <w:b/>
              </w:rPr>
              <w:t>`continue`</w:t>
            </w:r>
            <w:r w:rsidRPr="00B1053B">
              <w:rPr>
                <w:rFonts w:ascii="Arial" w:hAnsi="Arial" w:cs="Arial"/>
              </w:rPr>
              <w:t>).</w:t>
            </w:r>
          </w:p>
          <w:p w14:paraId="080BF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`Component[] components = obj.GetComponents&lt;Component&gt;();`</w:t>
            </w:r>
            <w:r w:rsidRPr="00B1053B">
              <w:rPr>
                <w:rFonts w:ascii="Arial" w:hAnsi="Arial" w:cs="Arial"/>
              </w:rPr>
              <w:t>: Obtém todos os componentes anexados ao GameObject atual.</w:t>
            </w:r>
          </w:p>
          <w:p w14:paraId="4DE79EC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 == null) continue;`</w:t>
            </w:r>
            <w:r w:rsidRPr="00B1053B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(components.Any(component =&gt; component == null))`</w:t>
            </w:r>
            <w:r w:rsidRPr="00B1053B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`objectsWithMissingScripts.Add(obj);`</w:t>
            </w:r>
            <w:r w:rsidRPr="00B1053B">
              <w:rPr>
                <w:rFonts w:ascii="Arial" w:hAnsi="Arial" w:cs="Arial"/>
              </w:rPr>
              <w:t>: Adiciona o GameObject à lista se possuir algum script faltando.</w:t>
            </w:r>
          </w:p>
          <w:p w14:paraId="553E07E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713004" w:rsidRDefault="00713004" w:rsidP="00B105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713004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Default="00713004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B1053B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`Debug.Log($"Found {objectsWithMissingScripts.Count} objects with missing scripts.");`</w:t>
            </w:r>
            <w:r w:rsidRPr="00B1053B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`Selection.objects = objectsWithMissingScripts.ToArray();`</w:t>
            </w:r>
            <w:r w:rsidRPr="00B1053B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713004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713004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B1053B">
              <w:rPr>
                <w:rFonts w:ascii="Arial" w:hAnsi="Arial" w:cs="Arial"/>
              </w:rPr>
              <w:t>Este script é útil para desenvolvedores que precisam garantir que não há scripts faltando nos GameObjects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20A037E8" w14:textId="77777777" w:rsidR="00D3694B" w:rsidRDefault="00D3694B" w:rsidP="00D3694B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3694B" w:rsidRPr="00D3694B" w14:paraId="76335140" w14:textId="77777777" w:rsidTr="00974E7F">
        <w:tc>
          <w:tcPr>
            <w:tcW w:w="10606" w:type="dxa"/>
          </w:tcPr>
          <w:p w14:paraId="3D8D70F6" w14:textId="5EFE1440" w:rsidR="00D3694B" w:rsidRPr="00D3694B" w:rsidRDefault="00D3694B" w:rsidP="00974E7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3694B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Shader Keyword Checker</w:t>
            </w:r>
          </w:p>
        </w:tc>
      </w:tr>
      <w:tr w:rsidR="00D3694B" w:rsidRPr="00D3694B" w14:paraId="6A568498" w14:textId="77777777" w:rsidTr="00974E7F">
        <w:tc>
          <w:tcPr>
            <w:tcW w:w="10606" w:type="dxa"/>
          </w:tcPr>
          <w:p w14:paraId="13B28851" w14:textId="2F3FB52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script foi criado para verificar palavras-chave de shader global em materiais selecionados no Unity Editor. Ele adiciona uma nova opção no menu de contexto Asset do Unity Editor, permitindo que os usuários acionem a verificação em materiais selecionados.</w:t>
            </w:r>
          </w:p>
          <w:p w14:paraId="432447AB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1DE4675" w14:textId="3EB36493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Variáveis ​​e métodos</w:t>
            </w:r>
          </w:p>
          <w:p w14:paraId="2741E0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54C95D6" w14:textId="6D306AE1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1. </w:t>
            </w: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Atributo MenuItem</w:t>
            </w:r>
          </w:p>
          <w:p w14:paraId="061D0877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atributo é usado para criar um novo item no menu Unity Editor. O caminho do menu é </w:t>
            </w:r>
            <w:r w:rsidRPr="00A108C3">
              <w:rPr>
                <w:rFonts w:ascii="Arial" w:hAnsi="Arial" w:cs="Arial"/>
                <w:b/>
                <w:bCs/>
              </w:rPr>
              <w:t>`"Assets/MMD Collection/Check Shader Keywords"`</w:t>
            </w:r>
            <w:r w:rsidRPr="00A108C3">
              <w:rPr>
                <w:rFonts w:ascii="Arial" w:hAnsi="Arial" w:cs="Arial"/>
              </w:rPr>
              <w:t xml:space="preserve">, e ele vincula ao método </w:t>
            </w:r>
            <w:r w:rsidRPr="00A108C3">
              <w:rPr>
                <w:rFonts w:ascii="Arial" w:hAnsi="Arial" w:cs="Arial"/>
                <w:b/>
                <w:bCs/>
              </w:rPr>
              <w:t>`CheckShaderKeywords`</w:t>
            </w:r>
            <w:r w:rsidRPr="00A108C3">
              <w:rPr>
                <w:rFonts w:ascii="Arial" w:hAnsi="Arial" w:cs="Arial"/>
              </w:rPr>
              <w:t>. Quando selecionado no menu, o método é executado.</w:t>
            </w:r>
          </w:p>
          <w:p w14:paraId="22DA68EA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F7AEE0" w14:textId="284046C9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2. Método CheckShaderKeywords</w:t>
            </w:r>
          </w:p>
          <w:p w14:paraId="4BFCA75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é o método principal acionado quando o usuário seleciona o item de menu. Seu objetivo principal é iterar por todos os objetos selecionados no Unity Editor e verificar se cada um é um material.</w:t>
            </w:r>
          </w:p>
          <w:p w14:paraId="36AD420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CBA718" w14:textId="463FFE3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Selection.objects</w:t>
            </w:r>
            <w:r w:rsidRPr="00A108C3">
              <w:rPr>
                <w:rFonts w:ascii="Arial" w:hAnsi="Arial" w:cs="Arial"/>
              </w:rPr>
              <w:t>: Esta é uma propriedade Unity que contém a lista de objetos selecionados no editor. O método a usa para acessar esses objetos.</w:t>
            </w:r>
          </w:p>
          <w:p w14:paraId="32D60A4D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85609DB" w14:textId="27AE0AAD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Material material</w:t>
            </w:r>
            <w:r w:rsidRPr="00A108C3">
              <w:rPr>
                <w:rFonts w:ascii="Arial" w:hAnsi="Arial" w:cs="Arial"/>
              </w:rPr>
              <w:t xml:space="preserve">: O script verifica se cada objeto selecionado é um </w:t>
            </w:r>
            <w:r w:rsidRPr="00A108C3">
              <w:rPr>
                <w:rFonts w:ascii="Arial" w:hAnsi="Arial" w:cs="Arial"/>
                <w:b/>
                <w:bCs/>
              </w:rPr>
              <w:t>`Material`</w:t>
            </w:r>
            <w:r w:rsidRPr="00A108C3">
              <w:rPr>
                <w:rFonts w:ascii="Arial" w:hAnsi="Arial" w:cs="Arial"/>
              </w:rPr>
              <w:t xml:space="preserve">. Se for, 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associado ao material é recuperado.</w:t>
            </w:r>
          </w:p>
          <w:p w14:paraId="77C5073F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CB40348" w14:textId="4B1A2F7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</w:t>
            </w:r>
            <w:r w:rsidRPr="00A108C3">
              <w:rPr>
                <w:rFonts w:ascii="Arial" w:hAnsi="Arial" w:cs="Arial"/>
              </w:rPr>
              <w:t>: Esta variável representa o shader associado ao material. Se nenhum shader for atribuído ao material, uma mensagem de erro será registrada.</w:t>
            </w:r>
          </w:p>
          <w:p w14:paraId="00EEC3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2D60B4E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Se o material tiver um shader, o script chamará o método </w:t>
            </w:r>
            <w:r w:rsidRPr="00A108C3">
              <w:rPr>
                <w:rFonts w:ascii="Arial" w:hAnsi="Arial" w:cs="Arial"/>
                <w:b/>
                <w:bCs/>
              </w:rPr>
              <w:t>`CheckGlobalShaderKeywords`</w:t>
            </w:r>
            <w:r w:rsidRPr="00A108C3">
              <w:rPr>
                <w:rFonts w:ascii="Arial" w:hAnsi="Arial" w:cs="Arial"/>
              </w:rPr>
              <w:t xml:space="preserve"> para inspecionar as palavras-chave do shader global.</w:t>
            </w:r>
          </w:p>
          <w:p w14:paraId="487C9D6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FAF7D90" w14:textId="59B5A1FD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3. Método CheckGlobalShaderKeywords</w:t>
            </w:r>
          </w:p>
          <w:p w14:paraId="3A70F4E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método recebe um objeto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e verifica suas palavras-chave do shader global.</w:t>
            </w:r>
          </w:p>
          <w:p w14:paraId="1A6FF180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3907C16" w14:textId="136AA3C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ShaderUtil</w:t>
            </w:r>
            <w:r w:rsidRPr="00A108C3">
              <w:rPr>
                <w:rFonts w:ascii="Arial" w:hAnsi="Arial" w:cs="Arial"/>
              </w:rPr>
              <w:t xml:space="preserve">: O Unity tem uma classe interna chamada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que contém utilitários para operações relacionadas ao shader. No entanto, esta classe não é acessível publicamente.</w:t>
            </w:r>
          </w:p>
          <w:p w14:paraId="68F547D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4D2A408" w14:textId="4D1A1C7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Reflection (GetMethod)</w:t>
            </w:r>
            <w:r w:rsidRPr="00A108C3">
              <w:rPr>
                <w:rFonts w:ascii="Arial" w:hAnsi="Arial" w:cs="Arial"/>
              </w:rPr>
              <w:t xml:space="preserve">: Como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é interno, o script usa reflection para acessar seu método oculto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>. O Reflection permite acessar métodos e propriedades privadas ou internas em C#.</w:t>
            </w:r>
          </w:p>
          <w:p w14:paraId="3FEB89F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4A18B860" w14:textId="2E5F0E2A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getKeywordsMethod</w:t>
            </w:r>
            <w:r w:rsidRPr="00A108C3">
              <w:rPr>
                <w:rFonts w:ascii="Arial" w:hAnsi="Arial" w:cs="Arial"/>
              </w:rPr>
              <w:t xml:space="preserve">: Esta variável armazena o resultado da chamada da função </w:t>
            </w:r>
            <w:r w:rsidRPr="00A108C3">
              <w:rPr>
                <w:rFonts w:ascii="Arial" w:hAnsi="Arial" w:cs="Arial"/>
                <w:b/>
                <w:bCs/>
              </w:rPr>
              <w:t>`GetMethod`</w:t>
            </w:r>
            <w:r w:rsidRPr="00A108C3">
              <w:rPr>
                <w:rFonts w:ascii="Arial" w:hAnsi="Arial" w:cs="Arial"/>
              </w:rPr>
              <w:t xml:space="preserve">, que tenta encontrar o método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 xml:space="preserve"> usando seu nome e sinalizadores de vinculação especiais (</w:t>
            </w:r>
            <w:r w:rsidRPr="00A108C3">
              <w:rPr>
                <w:rFonts w:ascii="Arial" w:hAnsi="Arial" w:cs="Arial"/>
                <w:b/>
                <w:bCs/>
              </w:rPr>
              <w:t>`Static`</w:t>
            </w:r>
            <w:r w:rsidRPr="00A108C3">
              <w:rPr>
                <w:rFonts w:ascii="Arial" w:hAnsi="Arial" w:cs="Arial"/>
              </w:rPr>
              <w:t xml:space="preserve"> e </w:t>
            </w:r>
            <w:r w:rsidRPr="00A108C3">
              <w:rPr>
                <w:rFonts w:ascii="Arial" w:hAnsi="Arial" w:cs="Arial"/>
                <w:b/>
                <w:bCs/>
              </w:rPr>
              <w:t>`NonPublic`</w:t>
            </w:r>
            <w:r w:rsidRPr="00A108C3">
              <w:rPr>
                <w:rFonts w:ascii="Arial" w:hAnsi="Arial" w:cs="Arial"/>
              </w:rPr>
              <w:t>).</w:t>
            </w:r>
          </w:p>
          <w:p w14:paraId="3166071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322A59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- Se o método for encontrado, ele será invocado para recuperar as palavras-chave do shader global, que são registradas no console do Unity. Se o método não for encontrado, um erro será registrado, indicando a falha.</w:t>
            </w:r>
          </w:p>
          <w:p w14:paraId="1DBFA37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BEE9645" w14:textId="44F76152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6B07BBF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1. Selecione materiais no Unity Editor.</w:t>
            </w:r>
          </w:p>
          <w:p w14:paraId="22C1F5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2. Clique com o botão direito do mouse nos ativos selecionados e navegue até a opção </w:t>
            </w:r>
            <w:r w:rsidRPr="00A108C3">
              <w:rPr>
                <w:rFonts w:ascii="Arial" w:hAnsi="Arial" w:cs="Arial"/>
                <w:b/>
                <w:bCs/>
              </w:rPr>
              <w:t>`"MMD Collection"`</w:t>
            </w:r>
            <w:r w:rsidRPr="00A108C3">
              <w:rPr>
                <w:rFonts w:ascii="Arial" w:hAnsi="Arial" w:cs="Arial"/>
              </w:rPr>
              <w:t xml:space="preserve"> no menu </w:t>
            </w:r>
            <w:r w:rsidRPr="00A108C3">
              <w:rPr>
                <w:rFonts w:ascii="Arial" w:hAnsi="Arial" w:cs="Arial"/>
                <w:b/>
                <w:bCs/>
              </w:rPr>
              <w:t>`"Assets"`</w:t>
            </w:r>
            <w:r w:rsidRPr="00A108C3">
              <w:rPr>
                <w:rFonts w:ascii="Arial" w:hAnsi="Arial" w:cs="Arial"/>
              </w:rPr>
              <w:t>.</w:t>
            </w:r>
          </w:p>
          <w:p w14:paraId="05F22202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3. Escolha </w:t>
            </w:r>
            <w:r w:rsidRPr="00A108C3">
              <w:rPr>
                <w:rFonts w:ascii="Arial" w:hAnsi="Arial" w:cs="Arial"/>
                <w:b/>
                <w:bCs/>
              </w:rPr>
              <w:t>`"Check Shader Keywords"`</w:t>
            </w:r>
            <w:r w:rsidRPr="00A108C3">
              <w:rPr>
                <w:rFonts w:ascii="Arial" w:hAnsi="Arial" w:cs="Arial"/>
              </w:rPr>
              <w:t>.</w:t>
            </w:r>
          </w:p>
          <w:p w14:paraId="29C0F3D2" w14:textId="350F696A" w:rsidR="00D3694B" w:rsidRPr="00A108C3" w:rsidRDefault="00B64D73" w:rsidP="00B64D73">
            <w:pPr>
              <w:rPr>
                <w:rFonts w:ascii="Arial" w:hAnsi="Arial" w:cs="Arial"/>
                <w:sz w:val="24"/>
                <w:szCs w:val="24"/>
              </w:rPr>
            </w:pPr>
            <w:r w:rsidRPr="00A108C3">
              <w:rPr>
                <w:rFonts w:ascii="Arial" w:hAnsi="Arial" w:cs="Arial"/>
              </w:rPr>
              <w:t>4. O script verificará se os ativos selecionados são materiais e recuperará as palavras-chave globais do shader. Essas palavras-chave serão registradas no console do Unity.</w:t>
            </w:r>
          </w:p>
        </w:tc>
      </w:tr>
    </w:tbl>
    <w:p w14:paraId="2D400C6F" w14:textId="615D4F18" w:rsidR="00FB5CAF" w:rsidRDefault="00FB5CAF" w:rsidP="0065690C">
      <w:pPr>
        <w:rPr>
          <w:rFonts w:ascii="Arial" w:hAnsi="Arial" w:cs="Arial"/>
          <w:sz w:val="24"/>
          <w:szCs w:val="24"/>
          <w:lang w:val="en-US"/>
        </w:rPr>
      </w:pPr>
    </w:p>
    <w:p w14:paraId="53B0306C" w14:textId="293E7DDF" w:rsidR="00B64D73" w:rsidRDefault="00B64D73" w:rsidP="0065690C">
      <w:pPr>
        <w:rPr>
          <w:rFonts w:ascii="Arial" w:hAnsi="Arial" w:cs="Arial"/>
          <w:sz w:val="24"/>
          <w:szCs w:val="24"/>
          <w:lang w:val="en-US"/>
        </w:rPr>
      </w:pPr>
    </w:p>
    <w:p w14:paraId="5D6F974C" w14:textId="77777777" w:rsidR="00B64D73" w:rsidRPr="00D3694B" w:rsidRDefault="00B64D73" w:rsidP="0065690C">
      <w:pPr>
        <w:rPr>
          <w:rFonts w:ascii="Arial" w:hAnsi="Arial" w:cs="Arial"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9401D" w14:paraId="5B5AC972" w14:textId="77777777" w:rsidTr="0039401D">
        <w:tc>
          <w:tcPr>
            <w:tcW w:w="10606" w:type="dxa"/>
          </w:tcPr>
          <w:p w14:paraId="1DD3A482" w14:textId="77777777" w:rsidR="0039401D" w:rsidRPr="002D0135" w:rsidRDefault="0039401D" w:rsidP="00D879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Notas do </w:t>
            </w:r>
            <w:r w:rsidR="00D8798F"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D</w:t>
            </w:r>
            <w:r w:rsidRPr="002D0135">
              <w:rPr>
                <w:rFonts w:ascii="Arial" w:hAnsi="Arial" w:cs="Arial"/>
                <w:b/>
                <w:bCs/>
                <w:sz w:val="28"/>
                <w:szCs w:val="28"/>
              </w:rPr>
              <w:t>esenvolvedor</w:t>
            </w:r>
          </w:p>
        </w:tc>
      </w:tr>
      <w:tr w:rsidR="0039401D" w14:paraId="41EAA484" w14:textId="77777777" w:rsidTr="0039401D">
        <w:tc>
          <w:tcPr>
            <w:tcW w:w="10606" w:type="dxa"/>
          </w:tcPr>
          <w:p w14:paraId="44EEF96C" w14:textId="77777777" w:rsidR="002D0135" w:rsidRPr="009604AA" w:rsidRDefault="002D0135" w:rsidP="0065690C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- MMD (Amplify Shader Editor)</w:t>
            </w:r>
          </w:p>
          <w:p w14:paraId="230FF16A" w14:textId="53295CA4" w:rsidR="00294F69" w:rsidRPr="00D3694B" w:rsidRDefault="002D0135" w:rsidP="002D0135">
            <w:pPr>
              <w:rPr>
                <w:rFonts w:ascii="Arial" w:hAnsi="Arial" w:cs="Arial"/>
                <w:szCs w:val="24"/>
              </w:rPr>
            </w:pPr>
            <w:r w:rsidRPr="00D3694B">
              <w:rPr>
                <w:rFonts w:ascii="Arial" w:hAnsi="Arial" w:cs="Arial"/>
                <w:szCs w:val="24"/>
              </w:rPr>
              <w:t xml:space="preserve">= </w:t>
            </w:r>
            <w:r w:rsidR="00D3694B" w:rsidRPr="00D3694B">
              <w:rPr>
                <w:rFonts w:ascii="Arial" w:hAnsi="Arial" w:cs="Arial"/>
                <w:szCs w:val="24"/>
              </w:rPr>
              <w:t>Ajustar o dynamicLightmapUV Para usar o Baked Lightmaps</w:t>
            </w:r>
            <w:r w:rsidRPr="00D3694B">
              <w:rPr>
                <w:rFonts w:ascii="Arial" w:hAnsi="Arial" w:cs="Arial"/>
                <w:szCs w:val="24"/>
              </w:rPr>
              <w:t xml:space="preserve"> </w:t>
            </w:r>
          </w:p>
          <w:p w14:paraId="03A3E170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</w:p>
          <w:p w14:paraId="410C296E" w14:textId="77777777" w:rsidR="002D0135" w:rsidRPr="009604AA" w:rsidRDefault="002D0135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- MMDMaterialCustomInspector</w:t>
            </w:r>
          </w:p>
          <w:p w14:paraId="0A9E2D17" w14:textId="77777777" w:rsidR="002D0135" w:rsidRPr="00D340D9" w:rsidRDefault="002D0135" w:rsidP="002D0135">
            <w:pPr>
              <w:rPr>
                <w:rFonts w:ascii="Arial" w:hAnsi="Arial" w:cs="Arial"/>
                <w:color w:val="00B050"/>
                <w:szCs w:val="24"/>
              </w:rPr>
            </w:pPr>
            <w:r w:rsidRPr="00D340D9">
              <w:rPr>
                <w:rFonts w:ascii="Arial" w:hAnsi="Arial" w:cs="Arial"/>
                <w:color w:val="00B050"/>
                <w:szCs w:val="24"/>
              </w:rPr>
              <w:t>= Consertar para que vários materiais possam ser editados ao mesmo tempo.</w:t>
            </w:r>
          </w:p>
          <w:p w14:paraId="713493CF" w14:textId="7C53F014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9604AA">
              <w:rPr>
                <w:rFonts w:ascii="Arial" w:hAnsi="Arial" w:cs="Arial"/>
                <w:szCs w:val="24"/>
              </w:rPr>
              <w:t>= Adicionar Ctrl+Z para desfazer ações.</w:t>
            </w:r>
            <w:r w:rsidR="000D4FF1">
              <w:rPr>
                <w:rFonts w:ascii="Arial" w:hAnsi="Arial" w:cs="Arial"/>
                <w:szCs w:val="24"/>
              </w:rPr>
              <w:t xml:space="preserve"> </w:t>
            </w:r>
            <w:r w:rsidR="000D4FF1" w:rsidRPr="000D4FF1">
              <w:rPr>
                <w:rFonts w:ascii="Arial" w:hAnsi="Arial" w:cs="Arial"/>
                <w:szCs w:val="24"/>
                <w:lang w:val="en-US"/>
              </w:rPr>
              <w:t xml:space="preserve">[falta: </w:t>
            </w:r>
            <w:r w:rsidR="000D4FF1" w:rsidRP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SaveData, EnableInstancingField e DoubleSidedGIField</w:t>
            </w:r>
            <w:r w:rsidR="000D4FF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</w:t>
            </w:r>
          </w:p>
          <w:p w14:paraId="09175ED8" w14:textId="77777777" w:rsidR="002D0135" w:rsidRPr="000D4FF1" w:rsidRDefault="002D0135" w:rsidP="002D0135">
            <w:pPr>
              <w:rPr>
                <w:rFonts w:ascii="Arial" w:hAnsi="Arial" w:cs="Arial"/>
                <w:szCs w:val="24"/>
                <w:lang w:val="en-US"/>
              </w:rPr>
            </w:pPr>
          </w:p>
          <w:p w14:paraId="609E34A5" w14:textId="77777777" w:rsidR="002D0135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- MaterialShaderConverter</w:t>
            </w:r>
          </w:p>
          <w:p w14:paraId="30569647" w14:textId="50E02F02" w:rsidR="008733F3" w:rsidRPr="009604AA" w:rsidRDefault="008733F3" w:rsidP="002D0135">
            <w:pPr>
              <w:rPr>
                <w:rFonts w:ascii="Arial" w:hAnsi="Arial" w:cs="Arial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Terminar de adicionar as conversões.</w:t>
            </w:r>
            <w:r w:rsidR="00004295">
              <w:rPr>
                <w:rFonts w:ascii="Arial" w:hAnsi="Arial" w:cs="Arial"/>
                <w:szCs w:val="24"/>
              </w:rPr>
              <w:t xml:space="preserve"> [não foi possível identificar o </w:t>
            </w:r>
            <w:r w:rsidR="000042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G-Shad e outros </w:t>
            </w:r>
            <w:r w:rsidR="00004295" w:rsidRPr="009604AA">
              <w:rPr>
                <w:rFonts w:ascii="Arial" w:hAnsi="Arial" w:cs="Arial"/>
                <w:szCs w:val="24"/>
              </w:rPr>
              <w:t>Shader</w:t>
            </w:r>
            <w:r w:rsidR="00004295">
              <w:rPr>
                <w:rFonts w:ascii="Arial" w:hAnsi="Arial" w:cs="Arial"/>
                <w:szCs w:val="24"/>
              </w:rPr>
              <w:t>]</w:t>
            </w:r>
          </w:p>
          <w:p w14:paraId="07D3F82A" w14:textId="77777777" w:rsidR="008733F3" w:rsidRPr="00201DDF" w:rsidRDefault="008733F3" w:rsidP="002D0135">
            <w:pPr>
              <w:rPr>
                <w:rFonts w:ascii="Arial" w:hAnsi="Arial" w:cs="Arial"/>
                <w:szCs w:val="24"/>
              </w:rPr>
            </w:pPr>
          </w:p>
          <w:p w14:paraId="69E41814" w14:textId="77777777" w:rsidR="008733F3" w:rsidRPr="000D4FF1" w:rsidRDefault="008733F3" w:rsidP="002D0135">
            <w:pPr>
              <w:rPr>
                <w:rFonts w:ascii="Arial" w:hAnsi="Arial" w:cs="Arial"/>
                <w:szCs w:val="24"/>
                <w:lang w:val="en-US"/>
              </w:rPr>
            </w:pPr>
            <w:r w:rsidRPr="000D4FF1">
              <w:rPr>
                <w:rFonts w:ascii="Arial" w:hAnsi="Arial" w:cs="Arial"/>
                <w:szCs w:val="24"/>
                <w:lang w:val="en-US"/>
              </w:rPr>
              <w:t>- MMD - Base Code (Shader Graph)</w:t>
            </w:r>
          </w:p>
          <w:p w14:paraId="6E7CB9A3" w14:textId="77777777" w:rsidR="008733F3" w:rsidRDefault="008733F3" w:rsidP="008733F3">
            <w:pPr>
              <w:rPr>
                <w:rFonts w:ascii="Arial" w:hAnsi="Arial" w:cs="Arial"/>
                <w:sz w:val="24"/>
                <w:szCs w:val="24"/>
              </w:rPr>
            </w:pPr>
            <w:r w:rsidRPr="009604AA">
              <w:rPr>
                <w:rFonts w:ascii="Arial" w:hAnsi="Arial" w:cs="Arial"/>
                <w:szCs w:val="24"/>
              </w:rPr>
              <w:t>= Descobrir porque ele não funciona.</w:t>
            </w:r>
          </w:p>
        </w:tc>
      </w:tr>
    </w:tbl>
    <w:p w14:paraId="61B630FF" w14:textId="77777777" w:rsidR="009604AA" w:rsidRPr="008345CA" w:rsidRDefault="009604AA" w:rsidP="009604AA">
      <w:pPr>
        <w:rPr>
          <w:rFonts w:ascii="Arial" w:hAnsi="Arial" w:cs="Arial"/>
          <w:sz w:val="24"/>
          <w:szCs w:val="24"/>
        </w:rPr>
      </w:pPr>
    </w:p>
    <w:sectPr w:rsidR="009604AA" w:rsidRPr="008345CA" w:rsidSect="0065690C">
      <w:footerReference w:type="default" r:id="rId9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866D6" w14:textId="77777777" w:rsidR="00332745" w:rsidRDefault="00332745" w:rsidP="00BE4903">
      <w:pPr>
        <w:spacing w:after="0" w:line="240" w:lineRule="auto"/>
      </w:pPr>
      <w:r>
        <w:separator/>
      </w:r>
    </w:p>
  </w:endnote>
  <w:endnote w:type="continuationSeparator" w:id="0">
    <w:p w14:paraId="47F357A0" w14:textId="77777777" w:rsidR="00332745" w:rsidRDefault="00332745" w:rsidP="00BE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0865267"/>
      <w:docPartObj>
        <w:docPartGallery w:val="Page Numbers (Bottom of Page)"/>
        <w:docPartUnique/>
      </w:docPartObj>
    </w:sdtPr>
    <w:sdtEndPr/>
    <w:sdtContent>
      <w:p w14:paraId="02106196" w14:textId="77777777" w:rsidR="003174A6" w:rsidRDefault="00332745">
        <w:pPr>
          <w:pStyle w:val="Rodap"/>
        </w:pPr>
        <w:r>
          <w:rPr>
            <w:noProof/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Default="001C51D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57A7D">
                      <w:rPr>
                        <w:noProof/>
                      </w:rPr>
                      <w:t>41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9C2FF" w14:textId="77777777" w:rsidR="00332745" w:rsidRDefault="00332745" w:rsidP="00BE4903">
      <w:pPr>
        <w:spacing w:after="0" w:line="240" w:lineRule="auto"/>
      </w:pPr>
      <w:r>
        <w:separator/>
      </w:r>
    </w:p>
  </w:footnote>
  <w:footnote w:type="continuationSeparator" w:id="0">
    <w:p w14:paraId="3DCACC07" w14:textId="77777777" w:rsidR="00332745" w:rsidRDefault="00332745" w:rsidP="00BE4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4295"/>
    <w:rsid w:val="00010779"/>
    <w:rsid w:val="00024002"/>
    <w:rsid w:val="00056C27"/>
    <w:rsid w:val="0006103E"/>
    <w:rsid w:val="000A092A"/>
    <w:rsid w:val="000B7971"/>
    <w:rsid w:val="000B7BE2"/>
    <w:rsid w:val="000D4FF1"/>
    <w:rsid w:val="00110AD1"/>
    <w:rsid w:val="00140680"/>
    <w:rsid w:val="00142073"/>
    <w:rsid w:val="001463B5"/>
    <w:rsid w:val="001856C8"/>
    <w:rsid w:val="001B4FAC"/>
    <w:rsid w:val="001C1829"/>
    <w:rsid w:val="001C51D7"/>
    <w:rsid w:val="001D585F"/>
    <w:rsid w:val="001E43A1"/>
    <w:rsid w:val="001E5162"/>
    <w:rsid w:val="00201DDF"/>
    <w:rsid w:val="00203527"/>
    <w:rsid w:val="0021275F"/>
    <w:rsid w:val="00214209"/>
    <w:rsid w:val="00244A43"/>
    <w:rsid w:val="0026307E"/>
    <w:rsid w:val="00282342"/>
    <w:rsid w:val="00285DA6"/>
    <w:rsid w:val="00294A6F"/>
    <w:rsid w:val="00294F69"/>
    <w:rsid w:val="00297D42"/>
    <w:rsid w:val="002A19C5"/>
    <w:rsid w:val="002D0135"/>
    <w:rsid w:val="002D0162"/>
    <w:rsid w:val="002E498A"/>
    <w:rsid w:val="003036A2"/>
    <w:rsid w:val="003174A6"/>
    <w:rsid w:val="00332745"/>
    <w:rsid w:val="0034023B"/>
    <w:rsid w:val="0034343B"/>
    <w:rsid w:val="00361B5D"/>
    <w:rsid w:val="0036217D"/>
    <w:rsid w:val="00385CA0"/>
    <w:rsid w:val="0039401D"/>
    <w:rsid w:val="003A3C5D"/>
    <w:rsid w:val="003D40F4"/>
    <w:rsid w:val="00406AFB"/>
    <w:rsid w:val="004074E5"/>
    <w:rsid w:val="00423C36"/>
    <w:rsid w:val="00461492"/>
    <w:rsid w:val="00470770"/>
    <w:rsid w:val="0047140A"/>
    <w:rsid w:val="00492D49"/>
    <w:rsid w:val="004A041E"/>
    <w:rsid w:val="004A2636"/>
    <w:rsid w:val="004A691A"/>
    <w:rsid w:val="004A7775"/>
    <w:rsid w:val="004B13F1"/>
    <w:rsid w:val="004B7571"/>
    <w:rsid w:val="004C7C5F"/>
    <w:rsid w:val="004D2C8F"/>
    <w:rsid w:val="004E58D5"/>
    <w:rsid w:val="004F092C"/>
    <w:rsid w:val="00507539"/>
    <w:rsid w:val="00511FFB"/>
    <w:rsid w:val="00516B11"/>
    <w:rsid w:val="005608F9"/>
    <w:rsid w:val="00571A4E"/>
    <w:rsid w:val="00575716"/>
    <w:rsid w:val="00580621"/>
    <w:rsid w:val="005B6038"/>
    <w:rsid w:val="005C5E6B"/>
    <w:rsid w:val="005C6D29"/>
    <w:rsid w:val="005E10A3"/>
    <w:rsid w:val="00600200"/>
    <w:rsid w:val="00600E95"/>
    <w:rsid w:val="00602D8C"/>
    <w:rsid w:val="0065690C"/>
    <w:rsid w:val="0066127B"/>
    <w:rsid w:val="0069576D"/>
    <w:rsid w:val="00695C3D"/>
    <w:rsid w:val="006A2A06"/>
    <w:rsid w:val="006A5A05"/>
    <w:rsid w:val="006C5AEB"/>
    <w:rsid w:val="006E060E"/>
    <w:rsid w:val="006F2A62"/>
    <w:rsid w:val="006F4DB6"/>
    <w:rsid w:val="006F5918"/>
    <w:rsid w:val="00710FFE"/>
    <w:rsid w:val="00713004"/>
    <w:rsid w:val="007156C2"/>
    <w:rsid w:val="00716037"/>
    <w:rsid w:val="0072386E"/>
    <w:rsid w:val="007973BA"/>
    <w:rsid w:val="007C3BBF"/>
    <w:rsid w:val="007E0A7A"/>
    <w:rsid w:val="007E4EB8"/>
    <w:rsid w:val="00810ECA"/>
    <w:rsid w:val="00811EB3"/>
    <w:rsid w:val="008345CA"/>
    <w:rsid w:val="0083562E"/>
    <w:rsid w:val="0084294B"/>
    <w:rsid w:val="008472B1"/>
    <w:rsid w:val="00857089"/>
    <w:rsid w:val="00865385"/>
    <w:rsid w:val="00865FA4"/>
    <w:rsid w:val="008733F3"/>
    <w:rsid w:val="008814C2"/>
    <w:rsid w:val="00893D0A"/>
    <w:rsid w:val="008B71A4"/>
    <w:rsid w:val="008D1D71"/>
    <w:rsid w:val="00905E74"/>
    <w:rsid w:val="009214CF"/>
    <w:rsid w:val="009253A1"/>
    <w:rsid w:val="00932AD1"/>
    <w:rsid w:val="009514DC"/>
    <w:rsid w:val="009604AA"/>
    <w:rsid w:val="0097250D"/>
    <w:rsid w:val="009B044A"/>
    <w:rsid w:val="009F2ACD"/>
    <w:rsid w:val="00A01870"/>
    <w:rsid w:val="00A108C3"/>
    <w:rsid w:val="00A10B52"/>
    <w:rsid w:val="00A14809"/>
    <w:rsid w:val="00A24FFA"/>
    <w:rsid w:val="00A40DA1"/>
    <w:rsid w:val="00A51464"/>
    <w:rsid w:val="00A52295"/>
    <w:rsid w:val="00A90FE0"/>
    <w:rsid w:val="00AB3E79"/>
    <w:rsid w:val="00AC5145"/>
    <w:rsid w:val="00AD4F49"/>
    <w:rsid w:val="00AD7F7A"/>
    <w:rsid w:val="00AF1100"/>
    <w:rsid w:val="00AF1C62"/>
    <w:rsid w:val="00AF2065"/>
    <w:rsid w:val="00B1053B"/>
    <w:rsid w:val="00B27E0F"/>
    <w:rsid w:val="00B46E45"/>
    <w:rsid w:val="00B57A7D"/>
    <w:rsid w:val="00B64D73"/>
    <w:rsid w:val="00B85A74"/>
    <w:rsid w:val="00B877FB"/>
    <w:rsid w:val="00B96764"/>
    <w:rsid w:val="00BB789D"/>
    <w:rsid w:val="00BE3FFD"/>
    <w:rsid w:val="00BE4903"/>
    <w:rsid w:val="00C1278F"/>
    <w:rsid w:val="00C16BA9"/>
    <w:rsid w:val="00C412A6"/>
    <w:rsid w:val="00C52A28"/>
    <w:rsid w:val="00C91E29"/>
    <w:rsid w:val="00C9472C"/>
    <w:rsid w:val="00CB4570"/>
    <w:rsid w:val="00CD48FD"/>
    <w:rsid w:val="00CD5C86"/>
    <w:rsid w:val="00CE1750"/>
    <w:rsid w:val="00CE222D"/>
    <w:rsid w:val="00D069F4"/>
    <w:rsid w:val="00D07829"/>
    <w:rsid w:val="00D33522"/>
    <w:rsid w:val="00D340D9"/>
    <w:rsid w:val="00D3694B"/>
    <w:rsid w:val="00D53243"/>
    <w:rsid w:val="00D8798F"/>
    <w:rsid w:val="00DA2E73"/>
    <w:rsid w:val="00DA5AB3"/>
    <w:rsid w:val="00DB7097"/>
    <w:rsid w:val="00DC183D"/>
    <w:rsid w:val="00DC3C9C"/>
    <w:rsid w:val="00DC76C5"/>
    <w:rsid w:val="00E17B12"/>
    <w:rsid w:val="00E2212B"/>
    <w:rsid w:val="00E2288C"/>
    <w:rsid w:val="00E53EE2"/>
    <w:rsid w:val="00E5720A"/>
    <w:rsid w:val="00E63FE1"/>
    <w:rsid w:val="00E74955"/>
    <w:rsid w:val="00EA690E"/>
    <w:rsid w:val="00EB26EC"/>
    <w:rsid w:val="00EC23E7"/>
    <w:rsid w:val="00EC7530"/>
    <w:rsid w:val="00EE0E2C"/>
    <w:rsid w:val="00F20B51"/>
    <w:rsid w:val="00F335F8"/>
    <w:rsid w:val="00F51027"/>
    <w:rsid w:val="00F572C0"/>
    <w:rsid w:val="00F72492"/>
    <w:rsid w:val="00F843E3"/>
    <w:rsid w:val="00F863A8"/>
    <w:rsid w:val="00FB5CAF"/>
    <w:rsid w:val="00FC1CF8"/>
    <w:rsid w:val="00FE061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94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  <w:style w:type="character" w:styleId="Forte">
    <w:name w:val="Strong"/>
    <w:basedOn w:val="Fontepargpadro"/>
    <w:uiPriority w:val="22"/>
    <w:qFormat/>
    <w:rsid w:val="00406AFB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06A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image" Target="media/image5.png"/><Relationship Id="rId11" Type="http://schemas.openxmlformats.org/officeDocument/2006/relationships/hyperlink" Target="https://youtube.com/playlist?list=PL5hnfx09yM4JkAyxrZWaFjhO3NMWxP_1F" TargetMode="External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53" Type="http://schemas.openxmlformats.org/officeDocument/2006/relationships/image" Target="media/image27.png"/><Relationship Id="rId58" Type="http://schemas.openxmlformats.org/officeDocument/2006/relationships/oleObject" Target="embeddings/oleObject18.bin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hyperlink" Target="https://youtube.com/playlist?list=PL5hnfx09yM4IWSWveW0NKCfX1Anec4dw7&amp;si=UIqEtAoFcXZH7WFM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6.bin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hyperlink" Target="https://assetstore.unity.com/packages/tools/visual-scripting/amplify-shader-editor-68570" TargetMode="Externa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hyperlink" Target="https://unity.com/pt/features/shader-graph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34" Type="http://schemas.openxmlformats.org/officeDocument/2006/relationships/image" Target="media/image14.png"/><Relationship Id="rId50" Type="http://schemas.openxmlformats.org/officeDocument/2006/relationships/oleObject" Target="embeddings/oleObject14.bin"/><Relationship Id="rId55" Type="http://schemas.openxmlformats.org/officeDocument/2006/relationships/image" Target="media/image28.png"/><Relationship Id="rId76" Type="http://schemas.openxmlformats.org/officeDocument/2006/relationships/image" Target="media/image46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1.png"/><Relationship Id="rId82" Type="http://schemas.openxmlformats.org/officeDocument/2006/relationships/image" Target="media/image52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7.bin"/><Relationship Id="rId77" Type="http://schemas.openxmlformats.org/officeDocument/2006/relationships/image" Target="media/image47.png"/><Relationship Id="rId8" Type="http://schemas.openxmlformats.org/officeDocument/2006/relationships/hyperlink" Target="https://stereoarts.jp/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42.png"/><Relationship Id="rId93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2444</TotalTime>
  <Pages>40</Pages>
  <Words>7147</Words>
  <Characters>38599</Characters>
  <Application>Microsoft Office Word</Application>
  <DocSecurity>0</DocSecurity>
  <Lines>321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125</cp:revision>
  <dcterms:created xsi:type="dcterms:W3CDTF">2024-06-11T16:02:00Z</dcterms:created>
  <dcterms:modified xsi:type="dcterms:W3CDTF">2024-10-10T21:05:00Z</dcterms:modified>
</cp:coreProperties>
</file>