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29C" w14:textId="77777777" w:rsidR="00602D8C" w:rsidRPr="000E54E8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1CDEF80D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0E54E8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0E54E8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0E54E8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0E54E8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0E54E8" w:rsidRDefault="00D07829" w:rsidP="00D07829">
      <w:pPr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0E54E8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0E54E8" w:rsidRDefault="00D07829" w:rsidP="00D07829">
      <w:pPr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0E54E8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0E54E8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0E54E8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Este documento o ajudará a usar o Assets </w:t>
      </w:r>
      <w:r w:rsidRPr="000E54E8">
        <w:rPr>
          <w:rFonts w:ascii="Arial" w:hAnsi="Arial" w:cs="Arial"/>
          <w:b/>
          <w:bCs/>
          <w:sz w:val="24"/>
          <w:szCs w:val="24"/>
        </w:rPr>
        <w:t>Unity MMD Collection</w:t>
      </w:r>
      <w:r w:rsidRPr="000E54E8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0E54E8" w:rsidRDefault="00AF1C62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>Com ele você tem ferramen</w:t>
      </w:r>
      <w:r w:rsidR="00D07829" w:rsidRPr="000E54E8">
        <w:rPr>
          <w:rFonts w:ascii="Arial" w:hAnsi="Arial" w:cs="Arial"/>
          <w:sz w:val="24"/>
          <w:szCs w:val="24"/>
        </w:rPr>
        <w:t>tas que pode</w:t>
      </w:r>
      <w:r w:rsidRPr="000E54E8">
        <w:rPr>
          <w:rFonts w:ascii="Arial" w:hAnsi="Arial" w:cs="Arial"/>
          <w:sz w:val="24"/>
          <w:szCs w:val="24"/>
        </w:rPr>
        <w:t>m</w:t>
      </w:r>
      <w:r w:rsidR="00D07829" w:rsidRPr="000E54E8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MMD</w:t>
      </w:r>
      <w:r w:rsidR="00D07829" w:rsidRPr="000E54E8">
        <w:rPr>
          <w:rFonts w:ascii="Arial" w:hAnsi="Arial" w:cs="Arial"/>
          <w:sz w:val="24"/>
          <w:szCs w:val="24"/>
        </w:rPr>
        <w:t xml:space="preserve"> na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Unity</w:t>
      </w:r>
      <w:r w:rsidRPr="000E54E8">
        <w:rPr>
          <w:rFonts w:ascii="Arial" w:hAnsi="Arial" w:cs="Arial"/>
          <w:bCs/>
          <w:sz w:val="24"/>
          <w:szCs w:val="24"/>
        </w:rPr>
        <w:t>,</w:t>
      </w:r>
      <w:r w:rsidR="00D07829" w:rsidRPr="000E54E8">
        <w:rPr>
          <w:rFonts w:ascii="Arial" w:hAnsi="Arial" w:cs="Arial"/>
          <w:sz w:val="24"/>
          <w:szCs w:val="24"/>
        </w:rPr>
        <w:t xml:space="preserve"> além de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0E54E8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0E54E8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Os </w:t>
      </w:r>
      <w:r w:rsidRPr="000E54E8">
        <w:rPr>
          <w:rFonts w:ascii="Arial" w:hAnsi="Arial" w:cs="Arial"/>
          <w:b/>
          <w:bCs/>
          <w:sz w:val="24"/>
          <w:szCs w:val="24"/>
        </w:rPr>
        <w:t>Shaders</w:t>
      </w:r>
      <w:r w:rsidRPr="000E54E8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9" w:history="1">
        <w:r w:rsidRPr="000E54E8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 w:rsidRPr="000E54E8">
        <w:rPr>
          <w:rFonts w:ascii="Arial" w:hAnsi="Arial" w:cs="Arial"/>
          <w:sz w:val="24"/>
          <w:szCs w:val="24"/>
        </w:rPr>
        <w:t xml:space="preserve">, </w:t>
      </w:r>
      <w:r w:rsidRPr="000E54E8">
        <w:rPr>
          <w:rFonts w:ascii="Arial" w:hAnsi="Arial" w:cs="Arial"/>
          <w:sz w:val="24"/>
          <w:szCs w:val="24"/>
        </w:rPr>
        <w:t>sendo recri</w:t>
      </w:r>
      <w:r w:rsidR="00AF1C62" w:rsidRPr="000E54E8">
        <w:rPr>
          <w:rFonts w:ascii="Arial" w:hAnsi="Arial" w:cs="Arial"/>
          <w:sz w:val="24"/>
          <w:szCs w:val="24"/>
        </w:rPr>
        <w:t>ados e aprimorados em duas ferramen</w:t>
      </w:r>
      <w:r w:rsidRPr="000E54E8">
        <w:rPr>
          <w:rFonts w:ascii="Arial" w:hAnsi="Arial" w:cs="Arial"/>
          <w:sz w:val="24"/>
          <w:szCs w:val="24"/>
        </w:rPr>
        <w:t xml:space="preserve">tas. O </w:t>
      </w:r>
      <w:hyperlink r:id="rId10" w:history="1">
        <w:r w:rsidRPr="000E54E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0E54E8">
        <w:rPr>
          <w:rFonts w:ascii="Arial" w:hAnsi="Arial" w:cs="Arial"/>
          <w:sz w:val="24"/>
          <w:szCs w:val="24"/>
        </w:rPr>
        <w:t xml:space="preserve"> e </w:t>
      </w:r>
      <w:hyperlink r:id="rId11" w:history="1">
        <w:r w:rsidRPr="000E54E8">
          <w:rPr>
            <w:rStyle w:val="Hyperlink"/>
            <w:rFonts w:ascii="Arial" w:hAnsi="Arial" w:cs="Arial"/>
            <w:sz w:val="24"/>
            <w:szCs w:val="24"/>
          </w:rPr>
          <w:t>Amplify Shader Editor</w:t>
        </w:r>
      </w:hyperlink>
      <w:r w:rsidRPr="000E54E8">
        <w:rPr>
          <w:rFonts w:ascii="Arial" w:hAnsi="Arial" w:cs="Arial"/>
          <w:sz w:val="24"/>
          <w:szCs w:val="24"/>
        </w:rPr>
        <w:t xml:space="preserve"> devido </w:t>
      </w:r>
      <w:r w:rsidR="00AF1C62" w:rsidRPr="000E54E8">
        <w:rPr>
          <w:rFonts w:ascii="Arial" w:hAnsi="Arial" w:cs="Arial"/>
          <w:sz w:val="24"/>
          <w:szCs w:val="24"/>
        </w:rPr>
        <w:t>às</w:t>
      </w:r>
      <w:r w:rsidRPr="000E54E8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0E54E8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Ele também possui </w:t>
      </w:r>
      <w:r w:rsidRPr="000E54E8">
        <w:rPr>
          <w:rFonts w:ascii="Arial" w:hAnsi="Arial" w:cs="Arial"/>
          <w:b/>
          <w:bCs/>
          <w:sz w:val="24"/>
          <w:szCs w:val="24"/>
        </w:rPr>
        <w:t>Scripts</w:t>
      </w:r>
      <w:r w:rsidRPr="000E54E8">
        <w:rPr>
          <w:rFonts w:ascii="Arial" w:hAnsi="Arial" w:cs="Arial"/>
          <w:sz w:val="24"/>
          <w:szCs w:val="24"/>
        </w:rPr>
        <w:t xml:space="preserve"> que moldam a interfac</w:t>
      </w:r>
      <w:r w:rsidR="00AF1C62" w:rsidRPr="000E54E8">
        <w:rPr>
          <w:rFonts w:ascii="Arial" w:hAnsi="Arial" w:cs="Arial"/>
          <w:sz w:val="24"/>
          <w:szCs w:val="24"/>
        </w:rPr>
        <w:t>e da Unity para fazê-lo ficar semelhante</w:t>
      </w:r>
      <w:r w:rsidRPr="000E54E8">
        <w:rPr>
          <w:rFonts w:ascii="Arial" w:hAnsi="Arial" w:cs="Arial"/>
          <w:sz w:val="24"/>
          <w:szCs w:val="24"/>
        </w:rPr>
        <w:t xml:space="preserve"> </w:t>
      </w:r>
      <w:r w:rsidR="00DC183D" w:rsidRPr="000E54E8">
        <w:rPr>
          <w:rFonts w:ascii="Arial" w:hAnsi="Arial" w:cs="Arial"/>
          <w:sz w:val="24"/>
          <w:szCs w:val="24"/>
        </w:rPr>
        <w:t>às</w:t>
      </w:r>
      <w:r w:rsidRPr="000E54E8">
        <w:rPr>
          <w:rFonts w:ascii="Arial" w:hAnsi="Arial" w:cs="Arial"/>
          <w:sz w:val="24"/>
          <w:szCs w:val="24"/>
        </w:rPr>
        <w:t xml:space="preserve"> ferramentas do </w:t>
      </w:r>
      <w:r w:rsidRPr="000E54E8">
        <w:rPr>
          <w:rFonts w:ascii="Arial" w:hAnsi="Arial" w:cs="Arial"/>
          <w:b/>
          <w:bCs/>
          <w:sz w:val="24"/>
          <w:szCs w:val="24"/>
        </w:rPr>
        <w:t>MMD</w:t>
      </w:r>
      <w:r w:rsidRPr="000E54E8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0E54E8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0E54E8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0E54E8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0E54E8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2" w:history="1"/>
    </w:p>
    <w:p w14:paraId="53435280" w14:textId="77777777" w:rsidR="0065690C" w:rsidRPr="000E54E8" w:rsidRDefault="00492D49" w:rsidP="0065690C">
      <w:pPr>
        <w:rPr>
          <w:rFonts w:ascii="Arial" w:hAnsi="Arial" w:cs="Arial"/>
        </w:rPr>
      </w:pPr>
      <w:hyperlink r:id="rId13" w:history="1">
        <w:r w:rsidRPr="000E54E8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0E54E8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0E54E8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5D4203F7" w:rsidR="00FF26CC" w:rsidRPr="007860E1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6000.0.</w:t>
      </w:r>
      <w:r w:rsidR="00266AF8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4</w:t>
      </w:r>
      <w:r w:rsidR="00D75770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5</w:t>
      </w:r>
      <w:r w:rsidR="0009157F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5149B793" w:rsidR="00FF26CC" w:rsidRPr="007860E1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v </w:t>
      </w:r>
      <w:r w:rsidR="0043405D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1.9.</w:t>
      </w:r>
      <w:r w:rsidR="007860E1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9</w:t>
      </w:r>
    </w:p>
    <w:p w14:paraId="6008D4E5" w14:textId="77777777" w:rsidR="00FF26CC" w:rsidRPr="000E54E8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0E54E8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0E54E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0E54E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Pr="000E54E8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0E54E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E54E8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Pr="000E54E8" w:rsidRDefault="00DC76C5" w:rsidP="006A2A06">
      <w:pPr>
        <w:jc w:val="center"/>
        <w:rPr>
          <w:rFonts w:ascii="Arial" w:hAnsi="Arial" w:cs="Arial"/>
          <w:sz w:val="28"/>
          <w:szCs w:val="28"/>
        </w:rPr>
      </w:pPr>
      <w:r w:rsidRPr="000E54E8"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Pr="000E54E8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0E54E8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:rsidRPr="000E54E8" w14:paraId="038E0434" w14:textId="77777777" w:rsidTr="00A10B52">
        <w:tc>
          <w:tcPr>
            <w:tcW w:w="10456" w:type="dxa"/>
          </w:tcPr>
          <w:p w14:paraId="388FE697" w14:textId="23135C09" w:rsidR="00A10B52" w:rsidRPr="000E54E8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Shader</w:t>
            </w:r>
          </w:p>
        </w:tc>
      </w:tr>
      <w:tr w:rsidR="00A10B52" w:rsidRPr="000E54E8" w14:paraId="10719FDF" w14:textId="77777777" w:rsidTr="00A10B52">
        <w:tc>
          <w:tcPr>
            <w:tcW w:w="10456" w:type="dxa"/>
          </w:tcPr>
          <w:p w14:paraId="7A43EE18" w14:textId="7C0429E4" w:rsidR="001E43A1" w:rsidRPr="000E54E8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 w:rsidRPr="000E54E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Pr="000E54E8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E54E8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E54E8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0E54E8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Show Default Systems</w:t>
            </w:r>
            <w:r w:rsidRPr="000E54E8">
              <w:rPr>
                <w:rFonts w:ascii="Arial" w:hAnsi="Arial" w:cs="Arial"/>
              </w:rPr>
              <w:t xml:space="preserve"> = Mostra às propriedades padrões ou customizadas.</w:t>
            </w:r>
          </w:p>
          <w:p w14:paraId="2836D37C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Mat-Name (JP)</w:t>
            </w:r>
            <w:r w:rsidRPr="000E54E8">
              <w:rPr>
                <w:rFonts w:ascii="Arial" w:hAnsi="Arial" w:cs="Arial"/>
              </w:rPr>
              <w:t xml:space="preserve"> = Nome do material em Japonês.</w:t>
            </w:r>
          </w:p>
          <w:p w14:paraId="15230C4B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Mat-Name (EN)</w:t>
            </w:r>
            <w:r w:rsidRPr="000E54E8">
              <w:rPr>
                <w:rFonts w:ascii="Arial" w:hAnsi="Arial" w:cs="Arial"/>
              </w:rPr>
              <w:t xml:space="preserve"> = Nome do material em Inglês.</w:t>
            </w:r>
          </w:p>
          <w:p w14:paraId="6DA73DB2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Memo</w:t>
            </w:r>
            <w:r w:rsidRPr="000E54E8">
              <w:rPr>
                <w:rFonts w:ascii="Arial" w:hAnsi="Arial" w:cs="Arial"/>
              </w:rPr>
              <w:t xml:space="preserve"> = Cabeçalho de texto para anotações.</w:t>
            </w:r>
          </w:p>
          <w:p w14:paraId="6BCE618E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Diffuse </w:t>
            </w:r>
            <w:r w:rsidRPr="000E54E8">
              <w:rPr>
                <w:rFonts w:ascii="Arial" w:hAnsi="Arial" w:cs="Arial"/>
                <w:bCs/>
              </w:rPr>
              <w:t>= Cor do material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_Color ("Diffuse", Color)</w:t>
            </w:r>
            <w:r w:rsidRPr="000E54E8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Specular </w:t>
            </w:r>
            <w:r w:rsidRPr="000E54E8">
              <w:rPr>
                <w:rFonts w:ascii="Arial" w:hAnsi="Arial" w:cs="Arial"/>
                <w:bCs/>
              </w:rPr>
              <w:t>= Cor do reflexo da luz/brilho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_Specular ("Specular", Color)</w:t>
            </w:r>
            <w:r w:rsidRPr="000E54E8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Ambient</w:t>
            </w:r>
            <w:r w:rsidRPr="000E54E8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_Ambient ("Ambient", Color)</w:t>
            </w:r>
            <w:r w:rsidRPr="000E54E8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Opaque </w:t>
            </w:r>
            <w:r w:rsidRPr="000E54E8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_Opaque ("Opaque", Range(0, 1))</w:t>
            </w:r>
            <w:r w:rsidRPr="000E54E8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Reflection</w:t>
            </w:r>
            <w:r w:rsidRPr="000E54E8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_Shininess ("Reflection", Float)</w:t>
            </w:r>
            <w:r w:rsidRPr="000E54E8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2-SIDE</w:t>
            </w:r>
            <w:r w:rsidRPr="000E54E8">
              <w:rPr>
                <w:rFonts w:ascii="Arial" w:hAnsi="Arial" w:cs="Arial"/>
                <w:bCs/>
              </w:rPr>
              <w:t xml:space="preserve"> = Renderiza ambos os lados da malha </w:t>
            </w:r>
            <w:r w:rsidRPr="000E54E8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_Cull ("Render Face", Float)</w:t>
            </w:r>
            <w:r w:rsidRPr="000E54E8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G-SHAD</w:t>
            </w:r>
            <w:r w:rsidRPr="000E54E8">
              <w:rPr>
                <w:rFonts w:ascii="Arial" w:hAnsi="Arial" w:cs="Arial"/>
                <w:bCs/>
              </w:rPr>
              <w:t xml:space="preserve"> = Sombra no chão </w:t>
            </w:r>
            <w:r w:rsidRPr="000E54E8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_CastShadows ("Cast Shadows", Float)</w:t>
            </w:r>
            <w:r w:rsidRPr="000E54E8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S-MAP</w:t>
            </w:r>
            <w:r w:rsidRPr="000E54E8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0E54E8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_ReceiveShadows ("Receive Shadows", Keyword)</w:t>
            </w:r>
            <w:r w:rsidRPr="000E54E8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S-SHAD</w:t>
            </w:r>
            <w:r w:rsidRPr="000E54E8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="0021275F" w:rsidRPr="000E54E8">
              <w:rPr>
                <w:rFonts w:ascii="Arial" w:hAnsi="Arial" w:cs="Arial"/>
                <w:b/>
              </w:rPr>
              <w:t>_SShad</w:t>
            </w:r>
            <w:r w:rsidRPr="000E54E8">
              <w:rPr>
                <w:rFonts w:ascii="Arial" w:hAnsi="Arial" w:cs="Arial"/>
                <w:b/>
              </w:rPr>
              <w:t xml:space="preserve"> ("</w:t>
            </w:r>
            <w:r w:rsidR="0021275F" w:rsidRPr="000E54E8">
              <w:rPr>
                <w:rFonts w:ascii="Arial" w:hAnsi="Arial" w:cs="Arial"/>
                <w:b/>
              </w:rPr>
              <w:t>S-SHAD</w:t>
            </w:r>
            <w:r w:rsidRPr="000E54E8">
              <w:rPr>
                <w:rFonts w:ascii="Arial" w:hAnsi="Arial" w:cs="Arial"/>
                <w:b/>
              </w:rPr>
              <w:t>", Float)</w:t>
            </w:r>
            <w:r w:rsidRPr="000E54E8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On</w:t>
            </w:r>
            <w:r w:rsidRPr="000E54E8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_On ("On", Float)</w:t>
            </w:r>
            <w:r w:rsidRPr="000E54E8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Color</w:t>
            </w:r>
            <w:r w:rsidRPr="000E54E8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_OutlineColor ("Color", Color)</w:t>
            </w:r>
            <w:r w:rsidRPr="000E54E8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Size</w:t>
            </w:r>
            <w:r w:rsidRPr="000E54E8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_EdgeSize ("Size", Float)</w:t>
            </w:r>
            <w:r w:rsidRPr="000E54E8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Texture</w:t>
            </w:r>
            <w:r w:rsidRPr="000E54E8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_MainTex ("Texture", 2D)</w:t>
            </w:r>
            <w:r w:rsidRPr="000E54E8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Toon</w:t>
            </w:r>
            <w:r w:rsidRPr="000E54E8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_ToonTex ("Toon", 2D)</w:t>
            </w:r>
            <w:r w:rsidRPr="000E54E8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UV Layer</w:t>
            </w:r>
            <w:r w:rsidRPr="000E54E8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_UVLayer ("UV Layer", Float)</w:t>
            </w:r>
            <w:r w:rsidRPr="000E54E8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SPH </w:t>
            </w:r>
            <w:r w:rsidRPr="000E54E8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_SphereCube ("SPH", CUBE)</w:t>
            </w:r>
            <w:r w:rsidRPr="000E54E8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Disabled </w:t>
            </w:r>
            <w:r w:rsidRPr="000E54E8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Multi-Sphere</w:t>
            </w:r>
            <w:r w:rsidRPr="000E54E8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Add-Sphere</w:t>
            </w:r>
            <w:r w:rsidRPr="000E54E8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Sub-Tex </w:t>
            </w:r>
            <w:r w:rsidRPr="000E54E8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Specular Intensity</w:t>
            </w:r>
            <w:r w:rsidRPr="000E54E8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SpecularIntensity ("Specular Intensity", Range(0, 1))</w:t>
            </w:r>
            <w:r w:rsidRPr="000E54E8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SPH Opacity </w:t>
            </w:r>
            <w:r w:rsidRPr="000E54E8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SPHOpacity ("SPH Opacity", Range(0, 1))</w:t>
            </w:r>
            <w:r w:rsidRPr="000E54E8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Shadow Luminescence</w:t>
            </w:r>
            <w:r w:rsidRPr="000E54E8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_ShadowLum ("Shadow Luminescence", Range(0, 10))</w:t>
            </w:r>
            <w:r w:rsidRPr="000E54E8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HDR</w:t>
            </w:r>
            <w:r w:rsidRPr="000E54E8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_HDR ("HDR", Range(1, 1000))</w:t>
            </w:r>
            <w:r w:rsidRPr="000E54E8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Toon Tone </w:t>
            </w:r>
            <w:r w:rsidRPr="000E54E8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7860E1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0E54E8">
              <w:rPr>
                <w:rFonts w:ascii="Arial" w:hAnsi="Arial" w:cs="Arial"/>
                <w:bCs/>
              </w:rPr>
              <w:t xml:space="preserve">  </w:t>
            </w:r>
            <w:r w:rsidRPr="007860E1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7860E1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7860E1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7860E1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proofErr w:type="spellStart"/>
            <w:r w:rsidRPr="000E54E8">
              <w:rPr>
                <w:rFonts w:ascii="Arial" w:hAnsi="Arial" w:cs="Arial"/>
                <w:b/>
              </w:rPr>
              <w:t>Multiple</w:t>
            </w:r>
            <w:proofErr w:type="spellEnd"/>
            <w:r w:rsidRPr="000E54E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E54E8">
              <w:rPr>
                <w:rFonts w:ascii="Arial" w:hAnsi="Arial" w:cs="Arial"/>
                <w:b/>
              </w:rPr>
              <w:t>Lights</w:t>
            </w:r>
            <w:proofErr w:type="spellEnd"/>
            <w:r w:rsidRPr="000E54E8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_MultipleLights ("Multiple Lights", Float)</w:t>
            </w:r>
            <w:r w:rsidRPr="000E54E8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Fog</w:t>
            </w:r>
            <w:r w:rsidRPr="000E54E8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0E54E8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_Fog ("Fog", Float)</w:t>
            </w:r>
            <w:r w:rsidRPr="000E54E8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0E54E8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0E54E8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0E54E8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0E54E8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0E54E8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 w:rsidRPr="000E54E8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0E54E8">
              <w:rPr>
                <w:rFonts w:ascii="Arial" w:hAnsi="Arial" w:cs="Arial"/>
                <w:sz w:val="24"/>
                <w:szCs w:val="24"/>
              </w:rPr>
              <w:t>nity que exigem um conhecimento prévio de suas funcionalidades.</w:t>
            </w:r>
          </w:p>
        </w:tc>
      </w:tr>
      <w:tr w:rsidR="00470770" w:rsidRPr="000E54E8" w14:paraId="7F49BE9C" w14:textId="77777777" w:rsidTr="00A10B52">
        <w:tc>
          <w:tcPr>
            <w:tcW w:w="10456" w:type="dxa"/>
          </w:tcPr>
          <w:p w14:paraId="587D53DB" w14:textId="77777777" w:rsidR="00470770" w:rsidRPr="000E54E8" w:rsidRDefault="00470770" w:rsidP="001E43A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Pr="000E54E8" w:rsidRDefault="00470770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>Decal não aparece na Build:</w:t>
            </w:r>
            <w:r w:rsidRPr="000E54E8">
              <w:rPr>
                <w:rFonts w:ascii="Arial" w:hAnsi="Arial" w:cs="Arial"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Pr="000E54E8" w:rsidRDefault="00932AD1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 xml:space="preserve">Sombras distorcidas ao usar Morph: </w:t>
            </w:r>
            <w:r w:rsidRPr="000E54E8">
              <w:rPr>
                <w:rFonts w:ascii="Arial" w:hAnsi="Arial" w:cs="Arial"/>
                <w:lang w:eastAsia="pt-BR"/>
              </w:rPr>
              <w:t xml:space="preserve">Para resolver isso, habilite a opção 'Legacy Blend Shape </w:t>
            </w:r>
            <w:r w:rsidRPr="000E54E8">
              <w:rPr>
                <w:rFonts w:ascii="Arial" w:hAnsi="Arial" w:cs="Arial"/>
                <w:lang w:eastAsia="pt-BR"/>
              </w:rPr>
              <w:lastRenderedPageBreak/>
              <w:t xml:space="preserve">Normals' no </w:t>
            </w:r>
            <w:r w:rsidRPr="000E54E8">
              <w:rPr>
                <w:rFonts w:ascii="Arial" w:hAnsi="Arial" w:cs="Arial"/>
                <w:b/>
                <w:bCs/>
                <w:lang w:eastAsia="pt-BR"/>
              </w:rPr>
              <w:t>.FBX</w:t>
            </w:r>
            <w:r w:rsidRPr="000E54E8">
              <w:rPr>
                <w:rFonts w:ascii="Arial" w:hAnsi="Arial" w:cs="Arial"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0E54E8" w:rsidRDefault="0083562E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>Luz atravessando objetos:</w:t>
            </w:r>
            <w:r w:rsidRPr="000E54E8">
              <w:rPr>
                <w:rFonts w:ascii="Arial" w:hAnsi="Arial" w:cs="Arial"/>
                <w:lang w:eastAsia="pt-BR"/>
              </w:rPr>
              <w:t xml:space="preserve"> Adicione um 'Directional Light' com pelo menos 0,001 de Intensity para atualizar o </w:t>
            </w:r>
            <w:r w:rsidR="00096129" w:rsidRPr="000E54E8">
              <w:rPr>
                <w:rFonts w:ascii="Arial" w:hAnsi="Arial" w:cs="Arial"/>
                <w:lang w:eastAsia="pt-BR"/>
              </w:rPr>
              <w:t xml:space="preserve">Dynamic </w:t>
            </w:r>
            <w:r w:rsidRPr="000E54E8">
              <w:rPr>
                <w:rFonts w:ascii="Arial" w:hAnsi="Arial" w:cs="Arial"/>
                <w:lang w:eastAsia="pt-BR"/>
              </w:rPr>
              <w:t>Lightmap</w:t>
            </w:r>
          </w:p>
        </w:tc>
      </w:tr>
    </w:tbl>
    <w:p w14:paraId="720EE1DC" w14:textId="77777777" w:rsidR="006A2A06" w:rsidRPr="000E54E8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0E54E8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0E54E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0E54E8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 w:rsidRPr="000E54E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0E54E8" w14:paraId="70BE4F7B" w14:textId="77777777" w:rsidTr="00FF26CC">
        <w:tc>
          <w:tcPr>
            <w:tcW w:w="10456" w:type="dxa"/>
          </w:tcPr>
          <w:p w14:paraId="7728BBEC" w14:textId="77777777" w:rsidR="00FF26CC" w:rsidRPr="000E54E8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Free Camera</w:t>
            </w:r>
          </w:p>
        </w:tc>
      </w:tr>
      <w:tr w:rsidR="00FF26CC" w:rsidRPr="000E54E8" w14:paraId="158E381C" w14:textId="77777777" w:rsidTr="00FF26CC">
        <w:tc>
          <w:tcPr>
            <w:tcW w:w="10456" w:type="dxa"/>
          </w:tcPr>
          <w:p w14:paraId="4FFC2089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script define uma classe </w:t>
            </w:r>
            <w:r w:rsidRPr="000E54E8">
              <w:rPr>
                <w:rFonts w:ascii="Arial" w:hAnsi="Arial" w:cs="Arial"/>
                <w:b/>
                <w:bCs/>
              </w:rPr>
              <w:t>`FreeCamera`</w:t>
            </w:r>
            <w:r w:rsidRPr="000E54E8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0E54E8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0E54E8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7" o:title="" cropright="25854f"/>
                </v:shape>
                <o:OLEObject Type="Embed" ProgID="PBrush" ShapeID="_x0000_i1025" DrawAspect="Content" ObjectID="_1810510551" r:id="rId18"/>
              </w:object>
            </w:r>
          </w:p>
          <w:p w14:paraId="76DA8789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`RequireComponent(typeof(Camera))`</w:t>
            </w:r>
            <w:r w:rsidRPr="000E54E8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0E54E8">
              <w:rPr>
                <w:rFonts w:ascii="Arial" w:hAnsi="Arial" w:cs="Arial"/>
                <w:b/>
                <w:bCs/>
              </w:rPr>
              <w:t>`Camera`</w:t>
            </w:r>
            <w:r w:rsidRPr="000E54E8">
              <w:rPr>
                <w:rFonts w:ascii="Arial" w:hAnsi="Arial" w:cs="Arial"/>
              </w:rPr>
              <w:t>.</w:t>
            </w:r>
          </w:p>
          <w:p w14:paraId="388E9991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0E54E8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object w:dxaOrig="8064" w:dyaOrig="2688" w14:anchorId="2620CBB5">
                <v:shape id="_x0000_i1026" type="#_x0000_t75" style="width:340.2pt;height:113.4pt" o:ole="">
                  <v:imagedata r:id="rId19" o:title=""/>
                </v:shape>
                <o:OLEObject Type="Embed" ProgID="PBrush" ShapeID="_x0000_i1026" DrawAspect="Content" ObjectID="_1810510552" r:id="rId20"/>
              </w:object>
            </w:r>
          </w:p>
          <w:p w14:paraId="2812D3B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`movementSpeed`</w:t>
            </w:r>
            <w:r w:rsidRPr="000E54E8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`fastMovementSpeed`</w:t>
            </w:r>
            <w:r w:rsidRPr="000E54E8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  <w:bCs/>
              </w:rPr>
              <w:t>sensitivity`</w:t>
            </w:r>
            <w:r w:rsidRPr="000E54E8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`zoomSensitivity`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`fastZoomSensitivity`</w:t>
            </w:r>
            <w:r w:rsidRPr="000E54E8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0E54E8">
              <w:object w:dxaOrig="6468" w:dyaOrig="6120" w14:anchorId="5333A676">
                <v:shape id="_x0000_i1027" type="#_x0000_t75" style="width:340.8pt;height:321pt" o:ole="">
                  <v:imagedata r:id="rId21" o:title=""/>
                </v:shape>
                <o:OLEObject Type="Embed" ProgID="PBrush" ShapeID="_x0000_i1027" DrawAspect="Content" ObjectID="_1810510553" r:id="rId22"/>
              </w:object>
            </w:r>
          </w:p>
          <w:p w14:paraId="23FECD8F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F863A8" w:rsidRPr="000E54E8">
              <w:object w:dxaOrig="6528" w:dyaOrig="1836" w14:anchorId="7F85D02F">
                <v:shape id="_x0000_i1028" type="#_x0000_t75" style="width:339.6pt;height:95.4pt" o:ole="">
                  <v:imagedata r:id="rId23" o:title=""/>
                </v:shape>
                <o:OLEObject Type="Embed" ProgID="PBrush" ShapeID="_x0000_i1028" DrawAspect="Content" ObjectID="_1810510554" r:id="rId24"/>
              </w:object>
            </w:r>
          </w:p>
          <w:p w14:paraId="5077DBC4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F863A8" w:rsidRPr="000E54E8">
              <w:object w:dxaOrig="6276" w:dyaOrig="756" w14:anchorId="4B909AAD">
                <v:shape id="_x0000_i1029" type="#_x0000_t75" style="width:340.2pt;height:40.2pt" o:ole="">
                  <v:imagedata r:id="rId25" o:title=""/>
                </v:shape>
                <o:OLEObject Type="Embed" ProgID="PBrush" ShapeID="_x0000_i1029" DrawAspect="Content" ObjectID="_1810510555" r:id="rId26"/>
              </w:object>
            </w:r>
          </w:p>
          <w:p w14:paraId="70FAA859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`looking`</w:t>
            </w:r>
            <w:r w:rsidRPr="000E54E8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0E54E8" w:rsidRDefault="005B6038" w:rsidP="005B6038">
            <w:r w:rsidRPr="000E54E8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0E54E8">
              <w:object w:dxaOrig="10152" w:dyaOrig="5532" w14:anchorId="058AC594">
                <v:shape id="_x0000_i1030" type="#_x0000_t75" style="width:339.6pt;height:185.4pt" o:ole="">
                  <v:imagedata r:id="rId27" o:title=""/>
                </v:shape>
                <o:OLEObject Type="Embed" ProgID="PBrush" ShapeID="_x0000_i1030" DrawAspect="Content" ObjectID="_1810510556" r:id="rId28"/>
              </w:object>
            </w:r>
          </w:p>
          <w:p w14:paraId="7121676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D33522" w:rsidRPr="000E54E8">
              <w:object w:dxaOrig="11628" w:dyaOrig="2484" w14:anchorId="37CA735E">
                <v:shape id="_x0000_i1031" type="#_x0000_t75" style="width:339.6pt;height:72.6pt" o:ole="">
                  <v:imagedata r:id="rId29" o:title=""/>
                </v:shape>
                <o:OLEObject Type="Embed" ProgID="PBrush" ShapeID="_x0000_i1031" DrawAspect="Content" ObjectID="_1810510557" r:id="rId30"/>
              </w:object>
            </w:r>
          </w:p>
          <w:p w14:paraId="6B566ACF" w14:textId="77777777" w:rsidR="005B6038" w:rsidRPr="000E54E8" w:rsidRDefault="005B6038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D33522" w:rsidRPr="000E54E8">
              <w:object w:dxaOrig="10680" w:dyaOrig="2520" w14:anchorId="6CB8A441">
                <v:shape id="_x0000_i1032" type="#_x0000_t75" style="width:340.8pt;height:80.4pt" o:ole="">
                  <v:imagedata r:id="rId31" o:title=""/>
                </v:shape>
                <o:OLEObject Type="Embed" ProgID="PBrush" ShapeID="_x0000_i1032" DrawAspect="Content" ObjectID="_1810510558" r:id="rId32"/>
              </w:object>
            </w:r>
          </w:p>
          <w:p w14:paraId="75CE701F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="00AB3E79" w:rsidRPr="000E54E8">
              <w:object w:dxaOrig="5808" w:dyaOrig="3324" w14:anchorId="028239EB">
                <v:shape id="_x0000_i1033" type="#_x0000_t75" style="width:339.6pt;height:194.4pt" o:ole="">
                  <v:imagedata r:id="rId33" o:title=""/>
                </v:shape>
                <o:OLEObject Type="Embed" ProgID="PBrush" ShapeID="_x0000_i1033" DrawAspect="Content" ObjectID="_1810510559" r:id="rId34"/>
              </w:object>
            </w:r>
          </w:p>
          <w:p w14:paraId="6FBEB3BA" w14:textId="77777777" w:rsidR="00AB3E79" w:rsidRPr="000E54E8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Pr="000E54E8" w:rsidRDefault="00AB3E79" w:rsidP="00AB3E79">
            <w:pPr>
              <w:ind w:firstLine="240"/>
            </w:pPr>
            <w:r w:rsidRPr="000E54E8">
              <w:object w:dxaOrig="5952" w:dyaOrig="1752" w14:anchorId="58F499DA">
                <v:shape id="_x0000_i1034" type="#_x0000_t75" style="width:340.2pt;height:100.2pt" o:ole="">
                  <v:imagedata r:id="rId35" o:title=""/>
                </v:shape>
                <o:OLEObject Type="Embed" ProgID="PBrush" ShapeID="_x0000_i1034" DrawAspect="Content" ObjectID="_1810510560" r:id="rId36"/>
              </w:object>
            </w:r>
          </w:p>
          <w:p w14:paraId="221DDE15" w14:textId="77777777" w:rsidR="005B6038" w:rsidRPr="000E54E8" w:rsidRDefault="005B6038" w:rsidP="00AB3E79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Pr="000E54E8" w:rsidRDefault="00AB3E79" w:rsidP="00AB3E79">
            <w:pPr>
              <w:ind w:firstLine="240"/>
            </w:pPr>
            <w:r w:rsidRPr="000E54E8">
              <w:object w:dxaOrig="7428" w:dyaOrig="5184" w14:anchorId="3ABF23DA">
                <v:shape id="_x0000_i1035" type="#_x0000_t75" style="width:340.8pt;height:237.6pt" o:ole="">
                  <v:imagedata r:id="rId37" o:title=""/>
                </v:shape>
                <o:OLEObject Type="Embed" ProgID="PBrush" ShapeID="_x0000_i1035" DrawAspect="Content" ObjectID="_1810510561" r:id="rId38"/>
              </w:object>
            </w:r>
          </w:p>
          <w:p w14:paraId="3B8C900D" w14:textId="77777777" w:rsidR="005B6038" w:rsidRPr="000E54E8" w:rsidRDefault="005B6038" w:rsidP="00AB3E79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`StartLooking`</w:t>
            </w:r>
            <w:r w:rsidRPr="000E54E8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`</w:t>
            </w:r>
            <w:r w:rsidRPr="000E54E8">
              <w:rPr>
                <w:rFonts w:ascii="Arial" w:hAnsi="Arial" w:cs="Arial"/>
                <w:b/>
                <w:bCs/>
              </w:rPr>
              <w:t>StopLooking`</w:t>
            </w:r>
            <w:r w:rsidRPr="000E54E8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0E54E8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Pr="000E54E8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:rsidRPr="000E54E8" w14:paraId="0A78F473" w14:textId="77777777" w:rsidTr="001463B5">
        <w:tc>
          <w:tcPr>
            <w:tcW w:w="10456" w:type="dxa"/>
          </w:tcPr>
          <w:p w14:paraId="457DE9A3" w14:textId="77777777" w:rsidR="001463B5" w:rsidRPr="000E54E8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Copy Animation</w:t>
            </w:r>
          </w:p>
        </w:tc>
      </w:tr>
      <w:tr w:rsidR="001463B5" w:rsidRPr="000E54E8" w14:paraId="1135CAB4" w14:textId="77777777" w:rsidTr="001463B5">
        <w:tc>
          <w:tcPr>
            <w:tcW w:w="10456" w:type="dxa"/>
          </w:tcPr>
          <w:p w14:paraId="784C8D9E" w14:textId="362E3182" w:rsidR="001463B5" w:rsidRPr="000E54E8" w:rsidRDefault="0036217D" w:rsidP="001463B5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0E54E8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0E54E8" w:rsidRDefault="00361B5D" w:rsidP="001463B5">
            <w:r w:rsidRPr="000E54E8">
              <w:object w:dxaOrig="7572" w:dyaOrig="1668" w14:anchorId="51CF4300">
                <v:shape id="_x0000_i1036" type="#_x0000_t75" style="width:340.2pt;height:75pt" o:ole="">
                  <v:imagedata r:id="rId39" o:title=""/>
                </v:shape>
                <o:OLEObject Type="Embed" ProgID="PBrush" ShapeID="_x0000_i1036" DrawAspect="Content" ObjectID="_1810510562" r:id="rId40"/>
              </w:object>
            </w:r>
          </w:p>
          <w:p w14:paraId="228F83F2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`using UnityEngine;`</w:t>
            </w:r>
            <w:r w:rsidRPr="000E54E8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0E54E8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Pr="000E54E8" w:rsidRDefault="0036217D" w:rsidP="0036217D">
            <w:r w:rsidRPr="000E54E8">
              <w:object w:dxaOrig="9360" w:dyaOrig="3768" w14:anchorId="174A4AEB">
                <v:shape id="_x0000_i1037" type="#_x0000_t75" style="width:340.2pt;height:134.4pt" o:ole="">
                  <v:imagedata r:id="rId41" o:title="" cropbottom="22420f" cropright="20999f"/>
                </v:shape>
                <o:OLEObject Type="Embed" ProgID="PBrush" ShapeID="_x0000_i1037" DrawAspect="Content" ObjectID="_1810510563" r:id="rId42"/>
              </w:object>
            </w:r>
          </w:p>
          <w:p w14:paraId="4223BAC9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`public bool update`</w:t>
            </w:r>
            <w:r w:rsidRPr="000E54E8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0E54E8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0E54E8" w:rsidRDefault="001463B5" w:rsidP="0036217D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0E54E8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Pr="000E54E8" w:rsidRDefault="00D340D9" w:rsidP="00DA2E73">
            <w:pPr>
              <w:ind w:firstLine="240"/>
              <w:rPr>
                <w:rFonts w:ascii="Arial" w:hAnsi="Arial" w:cs="Arial"/>
              </w:rPr>
            </w:pPr>
            <w:r w:rsidRPr="000E54E8"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`if (!update) return;`</w:t>
            </w:r>
            <w:r w:rsidRPr="000E54E8">
              <w:rPr>
                <w:rFonts w:ascii="Arial" w:hAnsi="Arial" w:cs="Arial"/>
              </w:rPr>
              <w:t xml:space="preserve">: Se </w:t>
            </w:r>
            <w:r w:rsidRPr="000E54E8">
              <w:rPr>
                <w:rFonts w:ascii="Arial" w:hAnsi="Arial" w:cs="Arial"/>
                <w:b/>
                <w:bCs/>
              </w:rPr>
              <w:t>`update`</w:t>
            </w:r>
            <w:r w:rsidRPr="000E54E8">
              <w:rPr>
                <w:rFonts w:ascii="Arial" w:hAnsi="Arial" w:cs="Arial"/>
              </w:rPr>
              <w:t xml:space="preserve"> for </w:t>
            </w:r>
            <w:r w:rsidRPr="000E54E8">
              <w:rPr>
                <w:rFonts w:ascii="Arial" w:hAnsi="Arial" w:cs="Arial"/>
                <w:b/>
                <w:bCs/>
              </w:rPr>
              <w:t>`false`</w:t>
            </w:r>
            <w:r w:rsidRPr="000E54E8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os arrays </w:t>
            </w:r>
            <w:r w:rsidRPr="000E54E8">
              <w:rPr>
                <w:rFonts w:ascii="Arial" w:hAnsi="Arial" w:cs="Arial"/>
                <w:b/>
                <w:bCs/>
              </w:rPr>
              <w:t>`copyBone`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`pasteBone`</w:t>
            </w:r>
            <w:r w:rsidRPr="000E54E8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0E54E8" w:rsidRDefault="001463B5" w:rsidP="00D340D9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Pr="000E54E8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0E54E8" w:rsidRDefault="001463B5" w:rsidP="00D340D9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uso de arrays para </w:t>
            </w:r>
            <w:r w:rsidRPr="000E54E8">
              <w:rPr>
                <w:rFonts w:ascii="Arial" w:hAnsi="Arial" w:cs="Arial"/>
                <w:b/>
                <w:bCs/>
              </w:rPr>
              <w:t>`copyBone`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`pasteBone`</w:t>
            </w:r>
            <w:r w:rsidRPr="000E54E8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Pr="000E54E8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:rsidRPr="000E54E8" w14:paraId="5ABBBB6D" w14:textId="77777777" w:rsidTr="00C1278F">
        <w:tc>
          <w:tcPr>
            <w:tcW w:w="10456" w:type="dxa"/>
          </w:tcPr>
          <w:p w14:paraId="61502581" w14:textId="77777777" w:rsidR="00C1278F" w:rsidRPr="000E54E8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Draw Mesh Instanced</w:t>
            </w:r>
          </w:p>
        </w:tc>
      </w:tr>
      <w:tr w:rsidR="00C1278F" w:rsidRPr="000E54E8" w14:paraId="7261BB96" w14:textId="77777777" w:rsidTr="00C1278F">
        <w:tc>
          <w:tcPr>
            <w:tcW w:w="10456" w:type="dxa"/>
          </w:tcPr>
          <w:p w14:paraId="6F121E36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script começa importando namespaces necessários: </w:t>
            </w:r>
            <w:r w:rsidRPr="000E54E8">
              <w:rPr>
                <w:rFonts w:ascii="Arial" w:hAnsi="Arial" w:cs="Arial"/>
                <w:b/>
                <w:bCs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 para manipulação de listas e </w:t>
            </w:r>
            <w:r w:rsidRPr="000E54E8">
              <w:rPr>
                <w:rFonts w:ascii="Arial" w:hAnsi="Arial" w:cs="Arial"/>
                <w:b/>
                <w:bCs/>
              </w:rPr>
              <w:t>`UnityEngine`</w:t>
            </w:r>
            <w:r w:rsidRPr="000E54E8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 classe </w:t>
            </w:r>
            <w:r w:rsidRPr="000E54E8">
              <w:rPr>
                <w:rFonts w:ascii="Arial" w:hAnsi="Arial" w:cs="Arial"/>
                <w:b/>
                <w:bCs/>
              </w:rPr>
              <w:t>`DrawMeshInstanced`</w:t>
            </w:r>
            <w:r w:rsidRPr="000E54E8">
              <w:rPr>
                <w:rFonts w:ascii="Arial" w:hAnsi="Arial" w:cs="Arial"/>
              </w:rPr>
              <w:t xml:space="preserve"> herda de </w:t>
            </w:r>
            <w:r w:rsidRPr="000E54E8">
              <w:rPr>
                <w:rFonts w:ascii="Arial" w:hAnsi="Arial" w:cs="Arial"/>
                <w:b/>
                <w:bCs/>
              </w:rPr>
              <w:t>`MonoBehaviour`</w:t>
            </w:r>
            <w:r w:rsidRPr="000E54E8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atributo </w:t>
            </w:r>
            <w:r w:rsidRPr="000E54E8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0E54E8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`OnDrawSelected`</w:t>
            </w:r>
            <w:r w:rsidRPr="000E54E8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`reuseMaterials`</w:t>
            </w:r>
            <w:r w:rsidRPr="000E54E8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`drawMeshInstancedLists`</w:t>
            </w:r>
            <w:r w:rsidRPr="000E54E8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método </w:t>
            </w:r>
            <w:r w:rsidRPr="000E54E8">
              <w:rPr>
                <w:rFonts w:ascii="Arial" w:hAnsi="Arial" w:cs="Arial"/>
                <w:b/>
                <w:bCs/>
              </w:rPr>
              <w:t>`Update`</w:t>
            </w:r>
            <w:r w:rsidRPr="000E54E8">
              <w:rPr>
                <w:rFonts w:ascii="Arial" w:hAnsi="Arial" w:cs="Arial"/>
              </w:rPr>
              <w:t xml:space="preserve"> é chamado a cada frame. Ele chama o método </w:t>
            </w:r>
            <w:r w:rsidRPr="000E54E8">
              <w:rPr>
                <w:rFonts w:ascii="Arial" w:hAnsi="Arial" w:cs="Arial"/>
                <w:b/>
                <w:bCs/>
              </w:rPr>
              <w:t>`DrawMesh`</w:t>
            </w:r>
            <w:r w:rsidRPr="000E54E8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Este método itera através de </w:t>
            </w:r>
            <w:r w:rsidRPr="000E54E8">
              <w:rPr>
                <w:rFonts w:ascii="Arial" w:hAnsi="Arial" w:cs="Arial"/>
                <w:b/>
                <w:bCs/>
              </w:rPr>
              <w:t>`drawMeshInstancedLists`</w:t>
            </w:r>
            <w:r w:rsidRPr="000E54E8">
              <w:rPr>
                <w:rFonts w:ascii="Arial" w:hAnsi="Arial" w:cs="Arial"/>
              </w:rPr>
              <w:t>.</w:t>
            </w:r>
          </w:p>
          <w:p w14:paraId="076C99B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Para cada submalha (</w:t>
            </w:r>
            <w:r w:rsidRPr="000E54E8">
              <w:rPr>
                <w:rFonts w:ascii="Arial" w:hAnsi="Arial" w:cs="Arial"/>
                <w:b/>
                <w:bCs/>
              </w:rPr>
              <w:t>`subMesh`</w:t>
            </w:r>
            <w:r w:rsidRPr="000E54E8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</w:t>
            </w:r>
            <w:r w:rsidRPr="000E54E8">
              <w:rPr>
                <w:rFonts w:ascii="Arial" w:hAnsi="Arial" w:cs="Arial"/>
                <w:b/>
                <w:bCs/>
              </w:rPr>
              <w:t>`reuseMaterials`</w:t>
            </w:r>
            <w:r w:rsidRPr="000E54E8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Cria uma matriz de transformação e chama </w:t>
            </w:r>
            <w:r w:rsidRPr="000E54E8">
              <w:rPr>
                <w:rFonts w:ascii="Arial" w:hAnsi="Arial" w:cs="Arial"/>
                <w:b/>
                <w:bCs/>
              </w:rPr>
              <w:t>`Graphics.DrawMeshInstanced`</w:t>
            </w:r>
            <w:r w:rsidRPr="000E54E8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0E54E8" w:rsidRDefault="0001077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</w:t>
            </w:r>
            <w:r w:rsidRPr="000E54E8">
              <w:rPr>
                <w:rFonts w:ascii="Arial" w:hAnsi="Arial" w:cs="Arial"/>
                <w:b/>
                <w:bCs/>
              </w:rPr>
              <w:t>`OnDrawSelected`</w:t>
            </w:r>
            <w:r w:rsidRPr="000E54E8">
              <w:rPr>
                <w:rFonts w:ascii="Arial" w:hAnsi="Arial" w:cs="Arial"/>
              </w:rPr>
              <w:t xml:space="preserve"> for verdadeiro, chama </w:t>
            </w:r>
            <w:r w:rsidRPr="000E54E8">
              <w:rPr>
                <w:rFonts w:ascii="Arial" w:hAnsi="Arial" w:cs="Arial"/>
                <w:b/>
                <w:bCs/>
              </w:rPr>
              <w:t>`DrawMesh`</w:t>
            </w:r>
            <w:r w:rsidRPr="000E54E8">
              <w:rPr>
                <w:rFonts w:ascii="Arial" w:hAnsi="Arial" w:cs="Arial"/>
              </w:rPr>
              <w:t>.</w:t>
            </w:r>
          </w:p>
          <w:p w14:paraId="030A306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0E54E8">
              <w:rPr>
                <w:rFonts w:ascii="Arial" w:hAnsi="Arial" w:cs="Arial"/>
                <w:b/>
                <w:bCs/>
              </w:rPr>
              <w:t>`Transform`</w:t>
            </w:r>
            <w:r w:rsidRPr="000E54E8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0E54E8" w:rsidRDefault="00140680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`transform`</w:t>
            </w:r>
            <w:r w:rsidRPr="000E54E8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`mesh`</w:t>
            </w:r>
            <w:r w:rsidRPr="000E54E8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`materials`</w:t>
            </w:r>
            <w:r w:rsidRPr="000E54E8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script </w:t>
            </w:r>
            <w:r w:rsidRPr="000E54E8">
              <w:rPr>
                <w:rFonts w:ascii="Arial" w:hAnsi="Arial" w:cs="Arial"/>
                <w:b/>
                <w:bCs/>
              </w:rPr>
              <w:t>`DrawMeshInstanced`</w:t>
            </w:r>
            <w:r w:rsidRPr="000E54E8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0E54E8">
              <w:rPr>
                <w:rFonts w:ascii="Arial" w:hAnsi="Arial" w:cs="Arial"/>
                <w:b/>
                <w:bCs/>
              </w:rPr>
              <w:t>`DrawMeshInstancedList`</w:t>
            </w:r>
            <w:r w:rsidRPr="000E54E8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Pr="000E54E8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:rsidRPr="000E54E8" w14:paraId="516F85DB" w14:textId="77777777" w:rsidTr="009F2ACD">
        <w:tc>
          <w:tcPr>
            <w:tcW w:w="10456" w:type="dxa"/>
          </w:tcPr>
          <w:p w14:paraId="7CC5F5B1" w14:textId="77777777" w:rsidR="009F2ACD" w:rsidRPr="000E54E8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</w:t>
            </w:r>
          </w:p>
        </w:tc>
      </w:tr>
      <w:tr w:rsidR="009F2ACD" w:rsidRPr="000E54E8" w14:paraId="6CBCFD94" w14:textId="77777777" w:rsidTr="009F2ACD">
        <w:tc>
          <w:tcPr>
            <w:tcW w:w="10456" w:type="dxa"/>
          </w:tcPr>
          <w:p w14:paraId="3E6EF475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Ele define um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chamado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0E54E8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Pr="000E54E8" w:rsidRDefault="003D40F4" w:rsidP="003D40F4">
            <w:r w:rsidRPr="000E54E8">
              <w:object w:dxaOrig="4725" w:dyaOrig="900" w14:anchorId="52E04DF1">
                <v:shape id="_x0000_i1038" type="#_x0000_t75" style="width:340.2pt;height:64.2pt" o:ole="">
                  <v:imagedata r:id="rId50" o:title=""/>
                </v:shape>
                <o:OLEObject Type="Embed" ProgID="PBrush" ShapeID="_x0000_i1038" DrawAspect="Content" ObjectID="_1810510564" r:id="rId51"/>
              </w:object>
            </w:r>
          </w:p>
          <w:p w14:paraId="22D7FDE7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System.Collections.Generic;`</w:t>
            </w:r>
            <w:r w:rsidRPr="000E54E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UnityEngine;`</w:t>
            </w:r>
            <w:r w:rsidRPr="000E54E8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Pr="000E54E8" w:rsidRDefault="00A90FE0" w:rsidP="003D40F4">
            <w:r w:rsidRPr="000E54E8">
              <w:object w:dxaOrig="7515" w:dyaOrig="2235" w14:anchorId="021AFA6F">
                <v:shape id="_x0000_i1039" type="#_x0000_t75" style="width:339.6pt;height:101.4pt" o:ole="">
                  <v:imagedata r:id="rId52" o:title=""/>
                </v:shape>
                <o:OLEObject Type="Embed" ProgID="PBrush" ShapeID="_x0000_i1039" DrawAspect="Content" ObjectID="_1810510565" r:id="rId53"/>
              </w:object>
            </w:r>
          </w:p>
          <w:p w14:paraId="7AEB68D6" w14:textId="77777777" w:rsidR="00A90FE0" w:rsidRPr="000E54E8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class CustomMMDData : ScriptableObject`</w:t>
            </w:r>
            <w:r w:rsidRPr="000E54E8">
              <w:rPr>
                <w:rFonts w:ascii="Arial" w:hAnsi="Arial" w:cs="Arial"/>
              </w:rPr>
              <w:t xml:space="preserve">: Define uma classe que herda de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.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`[Header("MMD Material Settings")]`</w:t>
            </w:r>
            <w:r w:rsidRPr="000E54E8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bool showSystemsDefault;`</w:t>
            </w:r>
            <w:r w:rsidRPr="000E54E8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0E54E8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0E54E8" w:rsidRDefault="003D40F4" w:rsidP="003D40F4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Pr="000E54E8" w:rsidRDefault="00A90FE0" w:rsidP="003D40F4">
            <w:r w:rsidRPr="000E54E8">
              <w:object w:dxaOrig="4380" w:dyaOrig="3060" w14:anchorId="60062CAB">
                <v:shape id="_x0000_i1040" type="#_x0000_t75" style="width:226.2pt;height:158.4pt" o:ole="">
                  <v:imagedata r:id="rId54" o:title=""/>
                </v:shape>
                <o:OLEObject Type="Embed" ProgID="PBrush" ShapeID="_x0000_i1040" DrawAspect="Content" ObjectID="_1810510566" r:id="rId55"/>
              </w:object>
            </w:r>
          </w:p>
          <w:p w14:paraId="080A8047" w14:textId="77777777" w:rsidR="00A90FE0" w:rsidRPr="000E54E8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`[System.Serializable]`</w:t>
            </w:r>
            <w:r w:rsidRPr="000E54E8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class MMDMaterialInfo`</w:t>
            </w:r>
            <w:r w:rsidRPr="000E54E8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Material mmdMaterial;`</w:t>
            </w:r>
            <w:r w:rsidRPr="000E54E8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materialNameJP;`</w:t>
            </w:r>
            <w:r w:rsidRPr="000E54E8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materialNameEN;`</w:t>
            </w:r>
            <w:r w:rsidRPr="000E54E8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materialMeno;`</w:t>
            </w:r>
            <w:r w:rsidRPr="000E54E8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0E54E8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0E54E8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É um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que armazena uma lista de objetos </w:t>
            </w:r>
            <w:r w:rsidRPr="000E54E8">
              <w:rPr>
                <w:rFonts w:ascii="Arial" w:hAnsi="Arial" w:cs="Arial"/>
                <w:b/>
              </w:rPr>
              <w:t>`MMDMaterialInfo`</w:t>
            </w:r>
            <w:r w:rsidRPr="000E54E8">
              <w:rPr>
                <w:rFonts w:ascii="Arial" w:hAnsi="Arial" w:cs="Arial"/>
              </w:rPr>
              <w:t xml:space="preserve"> e uma flag booleana (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</w:rPr>
              <w:t>).</w:t>
            </w:r>
          </w:p>
          <w:p w14:paraId="1C03EC6B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0E54E8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Esse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Os desenvolvedores podem </w:t>
            </w:r>
            <w:r w:rsidR="0066127B" w:rsidRPr="000E54E8">
              <w:rPr>
                <w:rFonts w:ascii="Arial" w:hAnsi="Arial" w:cs="Arial"/>
              </w:rPr>
              <w:t>adicionar,</w:t>
            </w:r>
            <w:r w:rsidRPr="000E54E8">
              <w:rPr>
                <w:rFonts w:ascii="Arial" w:hAnsi="Arial" w:cs="Arial"/>
              </w:rPr>
              <w:t xml:space="preserve"> remover e modificar entradas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 flag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Pr="000E54E8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:rsidRPr="000E54E8" w14:paraId="2F68B8BB" w14:textId="77777777" w:rsidTr="00A90FE0">
        <w:tc>
          <w:tcPr>
            <w:tcW w:w="10606" w:type="dxa"/>
          </w:tcPr>
          <w:p w14:paraId="2C1B53C0" w14:textId="77777777" w:rsidR="00A90FE0" w:rsidRPr="000E54E8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 Utility Editor</w:t>
            </w:r>
          </w:p>
        </w:tc>
      </w:tr>
      <w:tr w:rsidR="00A90FE0" w:rsidRPr="000E54E8" w14:paraId="0AB7D993" w14:textId="77777777" w:rsidTr="00A90FE0">
        <w:tc>
          <w:tcPr>
            <w:tcW w:w="10606" w:type="dxa"/>
          </w:tcPr>
          <w:p w14:paraId="5F839873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567C6EA9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script fornece uma classe utilitária estática chamada </w:t>
            </w:r>
            <w:r w:rsidRPr="000E54E8">
              <w:rPr>
                <w:rFonts w:ascii="Arial" w:hAnsi="Arial" w:cs="Arial"/>
                <w:b/>
              </w:rPr>
              <w:t>`CustomMMDDataUtilityEditor`</w:t>
            </w:r>
            <w:r w:rsidRPr="000E54E8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Pr="000E54E8" w:rsidRDefault="00110AD1" w:rsidP="00244A43">
            <w:pPr>
              <w:rPr>
                <w:rFonts w:ascii="Arial" w:hAnsi="Arial" w:cs="Arial"/>
              </w:rPr>
            </w:pPr>
            <w:r w:rsidRPr="000E54E8">
              <w:object w:dxaOrig="4365" w:dyaOrig="1515" w14:anchorId="67EC8CBD">
                <v:shape id="_x0000_i1041" type="#_x0000_t75" style="width:226.8pt;height:78.6pt" o:ole="">
                  <v:imagedata r:id="rId56" o:title=""/>
                </v:shape>
                <o:OLEObject Type="Embed" ProgID="PBrush" ShapeID="_x0000_i1041" DrawAspect="Content" ObjectID="_1810510567" r:id="rId57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0E54E8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System.Collections.Generic;`</w:t>
            </w:r>
            <w:r w:rsidRPr="000E54E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System.IO;`</w:t>
            </w:r>
            <w:r w:rsidRPr="000E54E8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UnityEditor;`</w:t>
            </w:r>
            <w:r w:rsidRPr="000E54E8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UnityEngine;`</w:t>
            </w:r>
            <w:r w:rsidRPr="000E54E8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object w:dxaOrig="9555" w:dyaOrig="7005" w14:anchorId="78E01FB9">
                <v:shape id="_x0000_i1042" type="#_x0000_t75" style="width:425.4pt;height:312pt" o:ole="">
                  <v:imagedata r:id="rId58" o:title=""/>
                </v:shape>
                <o:OLEObject Type="Embed" ProgID="PBrush" ShapeID="_x0000_i1042" DrawAspect="Content" ObjectID="_1810510568" r:id="rId59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class CustomMMDDataUtilityEditor`</w:t>
            </w:r>
            <w:r w:rsidRPr="000E54E8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6D162648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CustomMMDData GetOrCreateCustomMMDData()`</w:t>
            </w:r>
            <w:r w:rsidRPr="000E54E8">
              <w:rPr>
                <w:rFonts w:ascii="Arial" w:hAnsi="Arial" w:cs="Arial"/>
              </w:rPr>
              <w:t xml:space="preserve">: Método que recupera ou cria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5C7860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 chamando </w:t>
            </w:r>
            <w:r w:rsidRPr="000E54E8">
              <w:rPr>
                <w:rFonts w:ascii="Arial" w:hAnsi="Arial" w:cs="Arial"/>
                <w:b/>
              </w:rPr>
              <w:t>`FindCustomMMDData()`</w:t>
            </w:r>
            <w:r w:rsidRPr="000E54E8">
              <w:rPr>
                <w:rFonts w:ascii="Arial" w:hAnsi="Arial" w:cs="Arial"/>
              </w:rPr>
              <w:t>.</w:t>
            </w:r>
          </w:p>
          <w:p w14:paraId="2DBD1A11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Se não encontrar, cria um novo chamando </w:t>
            </w:r>
            <w:r w:rsidRPr="000E54E8">
              <w:rPr>
                <w:rFonts w:ascii="Arial" w:hAnsi="Arial" w:cs="Arial"/>
                <w:b/>
              </w:rPr>
              <w:t>`CreateCustomMMDData()`</w:t>
            </w:r>
            <w:r w:rsidRPr="000E54E8">
              <w:rPr>
                <w:rFonts w:ascii="Arial" w:hAnsi="Arial" w:cs="Arial"/>
              </w:rPr>
              <w:t>.</w:t>
            </w:r>
          </w:p>
          <w:p w14:paraId="4A9DBA0B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object w:dxaOrig="9915" w:dyaOrig="5145" w14:anchorId="492E0015">
                <v:shape id="_x0000_i1043" type="#_x0000_t75" style="width:425.4pt;height:220.2pt" o:ole="">
                  <v:imagedata r:id="rId60" o:title=""/>
                </v:shape>
                <o:OLEObject Type="Embed" ProgID="PBrush" ShapeID="_x0000_i1043" DrawAspect="Content" ObjectID="_1810510569" r:id="rId61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0E54E8" w:rsidRDefault="00244A43" w:rsidP="007156C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</w:t>
            </w:r>
            <w:r w:rsidRPr="000E54E8">
              <w:rPr>
                <w:rFonts w:ascii="Arial" w:hAnsi="Arial" w:cs="Arial"/>
                <w:b/>
              </w:rPr>
              <w:t>`private static CustomMMDData FindCustomMMDData()`</w:t>
            </w:r>
            <w:r w:rsidRPr="000E54E8">
              <w:rPr>
                <w:rFonts w:ascii="Arial" w:hAnsi="Arial" w:cs="Arial"/>
              </w:rPr>
              <w:t xml:space="preserve">: Método que encontra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Utiliza </w:t>
            </w:r>
            <w:r w:rsidRPr="000E54E8">
              <w:rPr>
                <w:rFonts w:ascii="Arial" w:hAnsi="Arial" w:cs="Arial"/>
                <w:b/>
              </w:rPr>
              <w:t>`AssetDatabase.FindAssets`</w:t>
            </w:r>
            <w:r w:rsidRPr="000E54E8">
              <w:rPr>
                <w:rFonts w:ascii="Arial" w:hAnsi="Arial" w:cs="Arial"/>
              </w:rPr>
              <w:t xml:space="preserve"> para procurar por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C0DF07F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0E54E8">
              <w:rPr>
                <w:rFonts w:ascii="Arial" w:hAnsi="Arial" w:cs="Arial"/>
                <w:b/>
              </w:rPr>
              <w:t>`AssetDatabase.LoadAssetAtPath`</w:t>
            </w:r>
            <w:r w:rsidRPr="000E54E8">
              <w:rPr>
                <w:rFonts w:ascii="Arial" w:hAnsi="Arial" w:cs="Arial"/>
              </w:rPr>
              <w:t>.</w:t>
            </w:r>
          </w:p>
          <w:p w14:paraId="0DCFEFD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0E54E8" w:rsidRDefault="00244A43" w:rsidP="007156C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static CustomMMDData CreateCustomMMDData()`</w:t>
            </w:r>
            <w:r w:rsidRPr="000E54E8">
              <w:rPr>
                <w:rFonts w:ascii="Arial" w:hAnsi="Arial" w:cs="Arial"/>
              </w:rPr>
              <w:t xml:space="preserve">: Método que cria um novo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68F7F381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E54E8">
              <w:rPr>
                <w:rFonts w:ascii="Arial" w:hAnsi="Arial" w:cs="Arial"/>
                <w:b/>
              </w:rPr>
              <w:t>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17E6352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Pr="000E54E8" w:rsidRDefault="00AD7F7A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0E54E8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0E54E8">
              <w:rPr>
                <w:rFonts w:ascii="Arial" w:hAnsi="Arial" w:cs="Arial"/>
              </w:rPr>
              <w:t xml:space="preserve">: Método que remove materiais inválidos do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5B74F274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Itera sobre cada </w:t>
            </w:r>
            <w:r w:rsidRPr="000E54E8">
              <w:rPr>
                <w:rFonts w:ascii="Arial" w:hAnsi="Arial" w:cs="Arial"/>
                <w:b/>
              </w:rPr>
              <w:t>`MMDMaterialInfo`</w:t>
            </w:r>
            <w:r w:rsidRPr="000E54E8">
              <w:rPr>
                <w:rFonts w:ascii="Arial" w:hAnsi="Arial" w:cs="Arial"/>
              </w:rPr>
              <w:t xml:space="preserve">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Substitui 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0E54E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0E54E8">
              <w:rPr>
                <w:rFonts w:ascii="Arial" w:hAnsi="Arial" w:cs="Arial"/>
                <w:b/>
                <w:sz w:val="24"/>
              </w:rPr>
              <w:t xml:space="preserve">Criação ou </w:t>
            </w:r>
            <w:r w:rsidRPr="000E54E8"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`GetOrCreateCustomMMDData`</w:t>
            </w:r>
            <w:r w:rsidRPr="000E54E8">
              <w:rPr>
                <w:rFonts w:ascii="Arial" w:hAnsi="Arial" w:cs="Arial"/>
              </w:rPr>
              <w:t xml:space="preserve"> tenta encontrar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0E54E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`FindCustomMMDData`</w:t>
            </w:r>
            <w:r w:rsidRPr="000E54E8">
              <w:rPr>
                <w:rFonts w:ascii="Arial" w:hAnsi="Arial" w:cs="Arial"/>
              </w:rPr>
              <w:t xml:space="preserve"> procura por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0E54E8" w:rsidRDefault="00244A43" w:rsidP="00244A43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3</w:t>
            </w:r>
            <w:r w:rsidR="00810ECA" w:rsidRPr="000E54E8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`CreateCustomMMDData`</w:t>
            </w:r>
            <w:r w:rsidRPr="000E54E8">
              <w:rPr>
                <w:rFonts w:ascii="Arial" w:hAnsi="Arial" w:cs="Arial"/>
              </w:rPr>
              <w:t xml:space="preserve"> cria um novo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0E54E8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4.</w:t>
            </w:r>
            <w:r w:rsidR="00810ECA" w:rsidRPr="000E54E8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`RemoveInvalidMaterials`</w:t>
            </w:r>
            <w:r w:rsidRPr="000E54E8">
              <w:rPr>
                <w:rFonts w:ascii="Arial" w:hAnsi="Arial" w:cs="Arial"/>
              </w:rPr>
              <w:t xml:space="preserve"> remove entradas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Pr="000E54E8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 xml:space="preserve">Esse script é muito útil para garantir que os assets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Pr="000E54E8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:rsidRPr="000E54E8" w14:paraId="14D27A00" w14:textId="77777777" w:rsidTr="00810ECA">
        <w:tc>
          <w:tcPr>
            <w:tcW w:w="10606" w:type="dxa"/>
          </w:tcPr>
          <w:p w14:paraId="68DD8209" w14:textId="77777777" w:rsidR="00810ECA" w:rsidRPr="000E54E8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Inspector Utility Editor</w:t>
            </w:r>
          </w:p>
        </w:tc>
      </w:tr>
      <w:tr w:rsidR="00810ECA" w:rsidRPr="000E54E8" w14:paraId="5436D688" w14:textId="77777777" w:rsidTr="00810ECA">
        <w:tc>
          <w:tcPr>
            <w:tcW w:w="10606" w:type="dxa"/>
          </w:tcPr>
          <w:p w14:paraId="1D36A68E" w14:textId="2855F5EF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0E54E8">
              <w:rPr>
                <w:rFonts w:ascii="Arial" w:hAnsi="Arial" w:cs="Arial"/>
                <w:b/>
              </w:rPr>
              <w:t>`ShaderGUI`</w:t>
            </w:r>
            <w:r w:rsidRPr="000E54E8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A classe </w:t>
            </w:r>
            <w:r w:rsidRPr="000E54E8">
              <w:rPr>
                <w:rFonts w:ascii="Arial" w:hAnsi="Arial" w:cs="Arial"/>
                <w:b/>
              </w:rPr>
              <w:t>`CustomInspectorUtilityEditor`</w:t>
            </w:r>
            <w:r w:rsidRPr="000E54E8">
              <w:rPr>
                <w:rFonts w:ascii="Arial" w:hAnsi="Arial" w:cs="Arial"/>
                <w:bCs/>
              </w:rPr>
              <w:t xml:space="preserve"> herda de </w:t>
            </w:r>
            <w:r w:rsidRPr="000E54E8">
              <w:rPr>
                <w:rFonts w:ascii="Arial" w:hAnsi="Arial" w:cs="Arial"/>
                <w:b/>
              </w:rPr>
              <w:t>`ShaderGUI`</w:t>
            </w:r>
            <w:r w:rsidRPr="000E54E8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Material currentMaterial`</w:t>
            </w:r>
            <w:r w:rsidRPr="000E54E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CustomMMDMaterialData customMMDMaterialData`</w:t>
            </w:r>
            <w:r w:rsidRPr="000E54E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bool showSystemsDefault`</w:t>
            </w:r>
            <w:r w:rsidRPr="000E54E8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0E54E8">
              <w:rPr>
                <w:rFonts w:ascii="Arial" w:hAnsi="Arial" w:cs="Arial"/>
                <w:b/>
              </w:rPr>
              <w:t>`currentMaterial`</w:t>
            </w:r>
            <w:r w:rsidRPr="000E54E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0E54E8">
              <w:rPr>
                <w:rFonts w:ascii="Arial" w:hAnsi="Arial" w:cs="Arial"/>
                <w:b/>
              </w:rPr>
              <w:t>`materialNameJP`</w:t>
            </w:r>
            <w:r w:rsidRPr="000E54E8">
              <w:rPr>
                <w:rFonts w:ascii="Arial" w:hAnsi="Arial" w:cs="Arial"/>
                <w:bCs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`materialNameEN`</w:t>
            </w:r>
            <w:r w:rsidRPr="000E54E8">
              <w:rPr>
                <w:rFonts w:ascii="Arial" w:hAnsi="Arial" w:cs="Arial"/>
                <w:bCs/>
              </w:rPr>
              <w:t>), a descrição (</w:t>
            </w:r>
            <w:r w:rsidRPr="000E54E8">
              <w:rPr>
                <w:rFonts w:ascii="Arial" w:hAnsi="Arial" w:cs="Arial"/>
                <w:b/>
              </w:rPr>
              <w:t>`materialMemo`</w:t>
            </w:r>
            <w:r w:rsidRPr="000E54E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0E54E8">
              <w:rPr>
                <w:rFonts w:ascii="Arial" w:hAnsi="Arial" w:cs="Arial"/>
                <w:b/>
              </w:rPr>
              <w:t>`DetectChanges`</w:t>
            </w:r>
            <w:r w:rsidRPr="000E54E8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0E54E8">
              <w:rPr>
                <w:rFonts w:ascii="Arial" w:hAnsi="Arial" w:cs="Arial"/>
                <w:b/>
              </w:rPr>
              <w:t>`SetDirty`</w:t>
            </w:r>
            <w:r w:rsidRPr="000E54E8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. Ele retorna </w:t>
            </w:r>
            <w:r w:rsidRPr="000E54E8">
              <w:rPr>
                <w:rFonts w:ascii="Arial" w:hAnsi="Arial" w:cs="Arial"/>
                <w:b/>
              </w:rPr>
              <w:t>`true`</w:t>
            </w:r>
            <w:r w:rsidRPr="000E54E8">
              <w:rPr>
                <w:rFonts w:ascii="Arial" w:hAnsi="Arial" w:cs="Arial"/>
                <w:bCs/>
              </w:rPr>
              <w:t xml:space="preserve"> se houver alterações e </w:t>
            </w:r>
            <w:r w:rsidRPr="000E54E8">
              <w:rPr>
                <w:rFonts w:ascii="Arial" w:hAnsi="Arial" w:cs="Arial"/>
                <w:b/>
              </w:rPr>
              <w:t>`false`</w:t>
            </w:r>
            <w:r w:rsidRPr="000E54E8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`RenderSurfaceOptions`</w:t>
            </w:r>
            <w:r w:rsidRPr="000E54E8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`RenderLightmapFlags`</w:t>
            </w:r>
            <w:r w:rsidRPr="000E54E8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`RenderColorProperty`</w:t>
            </w:r>
            <w:r w:rsidRPr="000E54E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`RenderSliderFloatProperty`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`RenderDoubleSidedToggle`</w:t>
            </w:r>
            <w:r w:rsidRPr="000E54E8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0E54E8">
              <w:rPr>
                <w:rFonts w:ascii="Arial" w:hAnsi="Arial" w:cs="Arial"/>
                <w:b/>
              </w:rPr>
              <w:t>`RenderShaderPassToggle`</w:t>
            </w:r>
            <w:r w:rsidRPr="000E54E8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0E54E8">
              <w:rPr>
                <w:rFonts w:ascii="Arial" w:hAnsi="Arial" w:cs="Arial"/>
                <w:b/>
              </w:rPr>
              <w:t>`pass`</w:t>
            </w:r>
            <w:r w:rsidRPr="000E54E8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`RenderKeywordToggle`</w:t>
            </w:r>
            <w:r w:rsidRPr="000E54E8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0E54E8">
              <w:rPr>
                <w:rFonts w:ascii="Arial" w:hAnsi="Arial" w:cs="Arial"/>
                <w:b/>
              </w:rPr>
              <w:t>`keyword`</w:t>
            </w:r>
            <w:r w:rsidRPr="000E54E8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`RenderUIToggle`</w:t>
            </w:r>
            <w:r w:rsidRPr="000E54E8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`RenderUIColorProperty`</w:t>
            </w:r>
            <w:r w:rsidRPr="000E54E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`RenderFloatProperty`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`RenderVector4Property`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`Vector4`</w:t>
            </w:r>
            <w:r w:rsidRPr="000E54E8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`RenderDropdownProperty`</w:t>
            </w:r>
            <w:r w:rsidRPr="000E54E8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`RenderTextureProperty`</w:t>
            </w:r>
            <w:r w:rsidRPr="000E54E8">
              <w:rPr>
                <w:rFonts w:ascii="Arial" w:hAnsi="Arial" w:cs="Arial"/>
                <w:bCs/>
              </w:rPr>
              <w:t xml:space="preserve">: </w:t>
            </w:r>
            <w:r w:rsidR="004744CC" w:rsidRPr="000E54E8">
              <w:rPr>
                <w:rFonts w:ascii="Arial" w:hAnsi="Arial" w:cs="Arial"/>
                <w:bCs/>
              </w:rPr>
              <w:t xml:space="preserve">Renderiza uma propriedade do tipo textura com um rótulo e exibe opcionalmente os campos de </w:t>
            </w:r>
            <w:r w:rsidR="004744CC" w:rsidRPr="000E54E8">
              <w:rPr>
                <w:rFonts w:ascii="Arial" w:hAnsi="Arial" w:cs="Arial"/>
                <w:b/>
              </w:rPr>
              <w:t>Tiling</w:t>
            </w:r>
            <w:r w:rsidR="004744CC" w:rsidRPr="000E54E8">
              <w:rPr>
                <w:rFonts w:ascii="Arial" w:hAnsi="Arial" w:cs="Arial"/>
                <w:bCs/>
              </w:rPr>
              <w:t xml:space="preserve"> e </w:t>
            </w:r>
            <w:r w:rsidR="004744CC" w:rsidRPr="000E54E8">
              <w:rPr>
                <w:rFonts w:ascii="Arial" w:hAnsi="Arial" w:cs="Arial"/>
                <w:b/>
              </w:rPr>
              <w:t>Offset</w:t>
            </w:r>
            <w:r w:rsidR="004744CC" w:rsidRPr="000E54E8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`RenderCubemapProperty`</w:t>
            </w:r>
            <w:r w:rsidRPr="000E54E8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`RenderVector3Property`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`Vector3`</w:t>
            </w:r>
            <w:r w:rsidRPr="000E54E8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`RenderDepthWriteDropdown`</w:t>
            </w:r>
            <w:r w:rsidRPr="000E54E8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`RenderBlendingModeDropdown`</w:t>
            </w:r>
            <w:r w:rsidRPr="000E54E8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0E54E8">
              <w:rPr>
                <w:rFonts w:ascii="Arial" w:hAnsi="Arial" w:cs="Arial"/>
                <w:b/>
              </w:rPr>
              <w:t>`srcBlend`</w:t>
            </w:r>
            <w:r w:rsidRPr="000E54E8">
              <w:rPr>
                <w:rFonts w:ascii="Arial" w:hAnsi="Arial" w:cs="Arial"/>
                <w:bCs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`dstBlend`</w:t>
            </w:r>
            <w:r w:rsidRPr="000E54E8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`RenderSurfaceTypeDropdown`</w:t>
            </w:r>
            <w:r w:rsidRPr="000E54E8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`IsToggleUIPropertyEnabled`</w:t>
            </w:r>
            <w:r w:rsidRPr="000E54E8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`HasFloatPropertyValue`</w:t>
            </w:r>
            <w:r w:rsidRPr="000E54E8">
              <w:rPr>
                <w:rFonts w:ascii="Arial" w:hAnsi="Arial" w:cs="Arial"/>
                <w:bCs/>
              </w:rPr>
              <w:t xml:space="preserve">: Verifica se uma propriedade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`CheckBlendingMode`</w:t>
            </w:r>
            <w:r w:rsidRPr="000E54E8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Pr="000E54E8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Cs/>
              </w:rPr>
              <w:t xml:space="preserve">Este script </w:t>
            </w:r>
            <w:r w:rsidRPr="000E54E8">
              <w:rPr>
                <w:rFonts w:ascii="Arial" w:hAnsi="Arial" w:cs="Arial"/>
                <w:b/>
              </w:rPr>
              <w:t>`CustomInspectorUtilityEditor`</w:t>
            </w:r>
            <w:r w:rsidRPr="000E54E8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Pr="000E54E8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7860E1" w14:paraId="10040309" w14:textId="77777777" w:rsidTr="00B96764">
        <w:tc>
          <w:tcPr>
            <w:tcW w:w="10606" w:type="dxa"/>
          </w:tcPr>
          <w:p w14:paraId="04B788B4" w14:textId="77777777" w:rsidR="00B96764" w:rsidRPr="007860E1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860E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:rsidRPr="000E54E8" w14:paraId="49724111" w14:textId="77777777" w:rsidTr="00B96764">
        <w:tc>
          <w:tcPr>
            <w:tcW w:w="10606" w:type="dxa"/>
          </w:tcPr>
          <w:p w14:paraId="04F5391B" w14:textId="77777777" w:rsidR="00285DA6" w:rsidRPr="000E54E8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E54E8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E54E8" w:rsidRDefault="00CE1750" w:rsidP="0002400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A</w:t>
            </w:r>
            <w:r w:rsidR="00285DA6" w:rsidRPr="000E54E8">
              <w:rPr>
                <w:rFonts w:ascii="Arial" w:hAnsi="Arial" w:cs="Arial"/>
              </w:rPr>
              <w:t>s d</w:t>
            </w:r>
            <w:r w:rsidRPr="000E54E8">
              <w:rPr>
                <w:rFonts w:ascii="Arial" w:hAnsi="Arial" w:cs="Arial"/>
              </w:rPr>
              <w:t>ua</w:t>
            </w:r>
            <w:r w:rsidR="00285DA6" w:rsidRPr="000E54E8">
              <w:rPr>
                <w:rFonts w:ascii="Arial" w:hAnsi="Arial" w:cs="Arial"/>
              </w:rPr>
              <w:t xml:space="preserve">s </w:t>
            </w:r>
            <w:r w:rsidRPr="000E54E8">
              <w:rPr>
                <w:rFonts w:ascii="Arial" w:hAnsi="Arial" w:cs="Arial"/>
              </w:rPr>
              <w:t>classes</w:t>
            </w:r>
            <w:r w:rsidR="00285DA6" w:rsidRPr="000E54E8">
              <w:rPr>
                <w:rFonts w:ascii="Arial" w:hAnsi="Arial" w:cs="Arial"/>
              </w:rPr>
              <w:t xml:space="preserve">, </w:t>
            </w:r>
            <w:r w:rsidR="00285DA6" w:rsidRPr="000E54E8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E54E8">
              <w:rPr>
                <w:rFonts w:ascii="Arial" w:hAnsi="Arial" w:cs="Arial"/>
              </w:rPr>
              <w:t xml:space="preserve"> e </w:t>
            </w:r>
            <w:r w:rsidR="00285DA6" w:rsidRPr="000E54E8">
              <w:rPr>
                <w:rFonts w:ascii="Arial" w:hAnsi="Arial" w:cs="Arial"/>
                <w:b/>
              </w:rPr>
              <w:t>`MMDMaterialCustomInspector_ShaderGraph`</w:t>
            </w:r>
            <w:r w:rsidR="00285DA6" w:rsidRPr="000E54E8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E54E8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 variável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0E54E8">
              <w:rPr>
                <w:rFonts w:ascii="Arial" w:hAnsi="Arial" w:cs="Arial"/>
                <w:b/>
              </w:rPr>
              <w:t>`materialInspector`</w:t>
            </w:r>
            <w:r w:rsidRPr="000E54E8">
              <w:rPr>
                <w:rFonts w:ascii="Arial" w:hAnsi="Arial" w:cs="Arial"/>
                <w:bCs/>
              </w:rPr>
              <w:t>), propriedades do material (</w:t>
            </w:r>
            <w:r w:rsidRPr="000E54E8">
              <w:rPr>
                <w:rFonts w:ascii="Arial" w:hAnsi="Arial" w:cs="Arial"/>
                <w:b/>
              </w:rPr>
              <w:t>`materialProperties`</w:t>
            </w:r>
            <w:r w:rsidRPr="000E54E8">
              <w:rPr>
                <w:rFonts w:ascii="Arial" w:hAnsi="Arial" w:cs="Arial"/>
                <w:bCs/>
              </w:rPr>
              <w:t>), e o material atual sendo editado (</w:t>
            </w:r>
            <w:r w:rsidRPr="000E54E8">
              <w:rPr>
                <w:rFonts w:ascii="Arial" w:hAnsi="Arial" w:cs="Arial"/>
                <w:b/>
              </w:rPr>
              <w:t>`currentMaterial`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Se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Propriedades de cores como </w:t>
            </w:r>
            <w:r w:rsidRPr="000E54E8">
              <w:rPr>
                <w:rFonts w:ascii="Arial" w:hAnsi="Arial" w:cs="Arial"/>
                <w:b/>
              </w:rPr>
              <w:t>`Diffuse`</w:t>
            </w:r>
            <w:r w:rsidRPr="000E54E8">
              <w:rPr>
                <w:rFonts w:ascii="Arial" w:hAnsi="Arial" w:cs="Arial"/>
                <w:bCs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`Specular`</w:t>
            </w:r>
            <w:r w:rsidRPr="000E54E8">
              <w:rPr>
                <w:rFonts w:ascii="Arial" w:hAnsi="Arial" w:cs="Arial"/>
                <w:bCs/>
              </w:rPr>
              <w:t xml:space="preserve"> e</w:t>
            </w:r>
            <w:r w:rsidRPr="000E54E8">
              <w:rPr>
                <w:rFonts w:ascii="Arial" w:hAnsi="Arial" w:cs="Arial"/>
                <w:b/>
              </w:rPr>
              <w:t xml:space="preserve"> `Ambient`</w:t>
            </w:r>
            <w:r w:rsidRPr="000E54E8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0E54E8">
              <w:rPr>
                <w:rFonts w:ascii="Arial" w:hAnsi="Arial" w:cs="Arial"/>
                <w:b/>
              </w:rPr>
              <w:t>`SPH`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Pr="000E54E8" w:rsidRDefault="00285DA6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Ambos os scripts utilizam</w:t>
            </w:r>
            <w:r w:rsidR="006E060E" w:rsidRPr="000E54E8">
              <w:rPr>
                <w:rFonts w:ascii="Arial" w:hAnsi="Arial" w:cs="Arial"/>
              </w:rPr>
              <w:t xml:space="preserve"> </w:t>
            </w:r>
            <w:r w:rsidR="009540BB" w:rsidRPr="000E54E8">
              <w:rPr>
                <w:rFonts w:ascii="Arial" w:hAnsi="Arial" w:cs="Arial"/>
              </w:rPr>
              <w:t>o</w:t>
            </w:r>
            <w:r w:rsidRPr="000E54E8">
              <w:rPr>
                <w:rFonts w:ascii="Arial" w:hAnsi="Arial" w:cs="Arial"/>
              </w:rPr>
              <w:t xml:space="preserve"> util</w:t>
            </w:r>
            <w:r w:rsidR="006E060E" w:rsidRPr="000E54E8">
              <w:rPr>
                <w:rFonts w:ascii="Arial" w:hAnsi="Arial" w:cs="Arial"/>
              </w:rPr>
              <w:t xml:space="preserve">itário personalizado </w:t>
            </w:r>
            <w:r w:rsidRPr="000E54E8">
              <w:rPr>
                <w:rFonts w:ascii="Arial" w:hAnsi="Arial" w:cs="Arial"/>
                <w:b/>
              </w:rPr>
              <w:t>`CustomMMDDataUtilityEditor`</w:t>
            </w:r>
            <w:r w:rsidRPr="000E54E8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E54E8">
              <w:rPr>
                <w:rFonts w:ascii="Arial" w:hAnsi="Arial" w:cs="Arial"/>
              </w:rPr>
              <w:t>é</w:t>
            </w:r>
            <w:r w:rsidRPr="000E54E8">
              <w:rPr>
                <w:rFonts w:ascii="Arial" w:hAnsi="Arial" w:cs="Arial"/>
              </w:rPr>
              <w:t xml:space="preserve"> </w:t>
            </w:r>
            <w:r w:rsidR="006E060E" w:rsidRPr="000E54E8">
              <w:rPr>
                <w:rFonts w:ascii="Arial" w:hAnsi="Arial" w:cs="Arial"/>
              </w:rPr>
              <w:t>essencial</w:t>
            </w:r>
            <w:r w:rsidRPr="000E54E8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Pr="000E54E8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 w:rsidRPr="000E54E8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 w:rsidRPr="000E54E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 w:rsidRPr="000E54E8">
              <w:rPr>
                <w:rFonts w:ascii="Arial" w:hAnsi="Arial" w:cs="Arial"/>
                <w:sz w:val="24"/>
                <w:szCs w:val="24"/>
              </w:rPr>
              <w:t>chamado</w:t>
            </w:r>
            <w:r w:rsidRPr="000E54E8">
              <w:rPr>
                <w:rFonts w:ascii="Arial" w:hAnsi="Arial" w:cs="Arial"/>
              </w:rPr>
              <w:t xml:space="preserve"> </w:t>
            </w:r>
            <w:r w:rsidRPr="000E54E8">
              <w:rPr>
                <w:rFonts w:ascii="Arial" w:hAnsi="Arial" w:cs="Arial"/>
                <w:b/>
              </w:rPr>
              <w:t>`MMDTessellationMaterialCustomInspector`</w:t>
            </w:r>
            <w:r w:rsidRPr="000E54E8">
              <w:rPr>
                <w:rFonts w:ascii="Arial" w:hAnsi="Arial" w:cs="Arial"/>
              </w:rPr>
              <w:t xml:space="preserve"> para</w:t>
            </w:r>
            <w:r w:rsidR="001D67C6" w:rsidRPr="000E54E8">
              <w:rPr>
                <w:rFonts w:ascii="Arial" w:hAnsi="Arial" w:cs="Arial"/>
              </w:rPr>
              <w:t xml:space="preserve"> </w:t>
            </w:r>
            <w:r w:rsidR="004F5026" w:rsidRPr="000E54E8">
              <w:rPr>
                <w:rFonts w:ascii="Arial" w:hAnsi="Arial" w:cs="Arial"/>
              </w:rPr>
              <w:t xml:space="preserve">adicionar </w:t>
            </w:r>
            <w:r w:rsidR="004F5026" w:rsidRPr="000E54E8">
              <w:rPr>
                <w:rFonts w:ascii="Arial" w:hAnsi="Arial" w:cs="Arial"/>
                <w:b/>
              </w:rPr>
              <w:t>`Edge Length`</w:t>
            </w:r>
            <w:r w:rsidR="004F5026" w:rsidRPr="000E54E8">
              <w:rPr>
                <w:rFonts w:ascii="Arial" w:hAnsi="Arial" w:cs="Arial"/>
              </w:rPr>
              <w:t xml:space="preserve">, </w:t>
            </w:r>
            <w:r w:rsidR="004F5026" w:rsidRPr="000E54E8">
              <w:rPr>
                <w:rFonts w:ascii="Arial" w:hAnsi="Arial" w:cs="Arial"/>
                <w:b/>
              </w:rPr>
              <w:t>`Phong Tess Strength`</w:t>
            </w:r>
            <w:r w:rsidR="004F5026" w:rsidRPr="000E54E8">
              <w:rPr>
                <w:rFonts w:ascii="Arial" w:hAnsi="Arial" w:cs="Arial"/>
              </w:rPr>
              <w:t xml:space="preserve"> e </w:t>
            </w:r>
            <w:r w:rsidR="004F5026" w:rsidRPr="000E54E8">
              <w:rPr>
                <w:rFonts w:ascii="Arial" w:hAnsi="Arial" w:cs="Arial"/>
                <w:b/>
              </w:rPr>
              <w:t>`Extrusion Amount`</w:t>
            </w:r>
            <w:r w:rsidR="004F5026" w:rsidRPr="000E54E8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Pr="000E54E8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Pr="000E54E8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:rsidRPr="000E54E8" w14:paraId="14714BA1" w14:textId="77777777" w:rsidTr="00C9472C">
        <w:tc>
          <w:tcPr>
            <w:tcW w:w="10606" w:type="dxa"/>
          </w:tcPr>
          <w:p w14:paraId="3CC2B39C" w14:textId="77777777" w:rsidR="00C9472C" w:rsidRPr="000E54E8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Create Prefab From Model</w:t>
            </w:r>
          </w:p>
        </w:tc>
      </w:tr>
      <w:tr w:rsidR="00C9472C" w:rsidRPr="000E54E8" w14:paraId="3F22A87D" w14:textId="77777777" w:rsidTr="00C9472C">
        <w:tc>
          <w:tcPr>
            <w:tcW w:w="10606" w:type="dxa"/>
          </w:tcPr>
          <w:p w14:paraId="596F1ECD" w14:textId="77777777" w:rsidR="009514DC" w:rsidRPr="000E54E8" w:rsidRDefault="009514DC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`System.IO`</w:t>
            </w:r>
            <w:r w:rsidRPr="000E54E8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Define uma classe chamada </w:t>
            </w:r>
            <w:r w:rsidRPr="000E54E8">
              <w:rPr>
                <w:rFonts w:ascii="Arial" w:hAnsi="Arial" w:cs="Arial"/>
                <w:b/>
              </w:rPr>
              <w:t>`CreatePrefabFromModel`</w:t>
            </w:r>
            <w:r w:rsidRPr="000E54E8">
              <w:rPr>
                <w:rFonts w:ascii="Arial" w:hAnsi="Arial" w:cs="Arial"/>
              </w:rPr>
              <w:t xml:space="preserve">, que herda de </w:t>
            </w:r>
            <w:r w:rsidRPr="000E54E8">
              <w:rPr>
                <w:rFonts w:ascii="Arial" w:hAnsi="Arial" w:cs="Arial"/>
                <w:b/>
              </w:rPr>
              <w:t>`EditorWindow`</w:t>
            </w:r>
            <w:r w:rsidRPr="000E54E8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Pr="000E54E8" w:rsidRDefault="009B044A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0E54E8">
              <w:rPr>
                <w:rFonts w:ascii="Arial" w:hAnsi="Arial" w:cs="Arial"/>
                <w:b/>
              </w:rPr>
              <w:t>`CreatePrefabsFromModel`</w:t>
            </w:r>
            <w:r w:rsidRPr="000E54E8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Pr="000E54E8" w:rsidRDefault="009B044A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`Selection.objects`</w:t>
            </w:r>
            <w:r w:rsidRPr="000E54E8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`List&lt;GameObject&gt; models`</w:t>
            </w:r>
            <w:r w:rsidRPr="000E54E8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e se é um modelo (</w:t>
            </w:r>
            <w:r w:rsidRPr="000E54E8">
              <w:rPr>
                <w:rFonts w:ascii="Arial" w:hAnsi="Arial" w:cs="Arial"/>
                <w:b/>
              </w:rPr>
              <w:t>`PrefabAssetType.Model`</w:t>
            </w:r>
            <w:r w:rsidRPr="000E54E8">
              <w:rPr>
                <w:rFonts w:ascii="Arial" w:hAnsi="Arial" w:cs="Arial"/>
              </w:rPr>
              <w:t>).</w:t>
            </w:r>
          </w:p>
          <w:p w14:paraId="4FDAC71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Pr="000E54E8" w:rsidRDefault="004B13F1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Para cada modelo válido, chama o método </w:t>
            </w:r>
            <w:r w:rsidRPr="000E54E8">
              <w:rPr>
                <w:rFonts w:ascii="Arial" w:hAnsi="Arial" w:cs="Arial"/>
                <w:b/>
              </w:rPr>
              <w:t>`ModelConverter`</w:t>
            </w:r>
            <w:r w:rsidRPr="000E54E8">
              <w:rPr>
                <w:rFonts w:ascii="Arial" w:hAnsi="Arial" w:cs="Arial"/>
              </w:rPr>
              <w:t>.</w:t>
            </w:r>
          </w:p>
          <w:p w14:paraId="15C8E99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Pr="000E54E8" w:rsidRDefault="004B13F1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todos os componentes `</w:t>
            </w:r>
            <w:r w:rsidRPr="000E54E8">
              <w:rPr>
                <w:rFonts w:ascii="Arial" w:hAnsi="Arial" w:cs="Arial"/>
                <w:b/>
              </w:rPr>
              <w:t>SkinnedMeshRenderer`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Converte os </w:t>
            </w:r>
            <w:r w:rsidRPr="000E54E8">
              <w:rPr>
                <w:rFonts w:ascii="Arial" w:hAnsi="Arial" w:cs="Arial"/>
                <w:b/>
              </w:rPr>
              <w:t>`SkinnedMeshRenderer`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objetos válidos forem criados, chama o método </w:t>
            </w:r>
            <w:r w:rsidRPr="000E54E8">
              <w:rPr>
                <w:rFonts w:ascii="Arial" w:hAnsi="Arial" w:cs="Arial"/>
                <w:b/>
              </w:rPr>
              <w:t>`CreatePrefab`</w:t>
            </w:r>
            <w:r w:rsidRPr="000E54E8">
              <w:rPr>
                <w:rFonts w:ascii="Arial" w:hAnsi="Arial" w:cs="Arial"/>
              </w:rPr>
              <w:t>.</w:t>
            </w:r>
          </w:p>
          <w:p w14:paraId="632E080D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`SkinnedMeshRendererConverter`</w:t>
            </w:r>
            <w:r w:rsidRPr="000E54E8">
              <w:rPr>
                <w:rFonts w:ascii="Arial" w:hAnsi="Arial" w:cs="Arial"/>
              </w:rPr>
              <w:t xml:space="preserve">: Converte componentes </w:t>
            </w:r>
            <w:r w:rsidRPr="000E54E8">
              <w:rPr>
                <w:rFonts w:ascii="Arial" w:hAnsi="Arial" w:cs="Arial"/>
                <w:b/>
              </w:rPr>
              <w:t>`SkinnedMeshRenderer`</w:t>
            </w:r>
            <w:r w:rsidRPr="000E54E8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`MeshFilterConverter`</w:t>
            </w:r>
            <w:r w:rsidRPr="000E54E8">
              <w:rPr>
                <w:rFonts w:ascii="Arial" w:hAnsi="Arial" w:cs="Arial"/>
              </w:rPr>
              <w:t xml:space="preserve">: Converte componentes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em novos objetos, verificando se possuem um </w:t>
            </w:r>
            <w:r w:rsidRPr="000E54E8">
              <w:rPr>
                <w:rFonts w:ascii="Arial" w:hAnsi="Arial" w:cs="Arial"/>
                <w:b/>
              </w:rPr>
              <w:t>`MeshRenderer`</w:t>
            </w:r>
            <w:r w:rsidRPr="000E54E8">
              <w:rPr>
                <w:rFonts w:ascii="Arial" w:hAnsi="Arial" w:cs="Arial"/>
              </w:rPr>
              <w:t>.</w:t>
            </w:r>
          </w:p>
          <w:p w14:paraId="5A19AD3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Cria um novo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com componentes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`MeshRenderer`</w:t>
            </w:r>
            <w:r w:rsidRPr="000E54E8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Pr="000E54E8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Pr="000E54E8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:rsidRPr="000E54E8" w14:paraId="1121C59C" w14:textId="77777777" w:rsidTr="00E5720A">
        <w:tc>
          <w:tcPr>
            <w:tcW w:w="10606" w:type="dxa"/>
          </w:tcPr>
          <w:p w14:paraId="5330C5D1" w14:textId="77777777" w:rsidR="00E5720A" w:rsidRPr="000E54E8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Paste As Child Multiple</w:t>
            </w:r>
          </w:p>
        </w:tc>
      </w:tr>
      <w:tr w:rsidR="00E5720A" w:rsidRPr="000E54E8" w14:paraId="4E909959" w14:textId="77777777" w:rsidTr="00E5720A">
        <w:tc>
          <w:tcPr>
            <w:tcW w:w="10606" w:type="dxa"/>
          </w:tcPr>
          <w:p w14:paraId="57A6AD9D" w14:textId="77777777" w:rsidR="00CD48FD" w:rsidRPr="000E54E8" w:rsidRDefault="00CD48FD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`System`</w:t>
            </w:r>
            <w:r w:rsidRPr="000E54E8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`PasteAsChildMultiple`</w:t>
            </w:r>
            <w:r w:rsidRPr="000E54E8">
              <w:rPr>
                <w:rFonts w:ascii="Arial" w:hAnsi="Arial" w:cs="Arial"/>
              </w:rPr>
              <w:t xml:space="preserve"> herda de </w:t>
            </w:r>
            <w:r w:rsidRPr="000E54E8">
              <w:rPr>
                <w:rFonts w:ascii="Arial" w:hAnsi="Arial" w:cs="Arial"/>
                <w:b/>
              </w:rPr>
              <w:t>`EditorWindow`</w:t>
            </w:r>
            <w:r w:rsidRPr="000E54E8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`objectToCopy`</w:t>
            </w:r>
            <w:r w:rsidRPr="000E54E8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`enumerate`</w:t>
            </w:r>
            <w:r w:rsidRPr="000E54E8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`newObjects`</w:t>
            </w:r>
            <w:r w:rsidRPr="000E54E8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`MenuItem`</w:t>
            </w:r>
            <w:r w:rsidRPr="000E54E8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`Init`</w:t>
            </w:r>
            <w:r w:rsidRPr="000E54E8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0E54E8" w:rsidRDefault="00CD48FD" w:rsidP="00CD48FD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Pr="000E54E8" w:rsidRDefault="001B4FAC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`OnGUI`</w:t>
            </w:r>
            <w:r w:rsidRPr="000E54E8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Botão "Paste As Child", que chama o método </w:t>
            </w:r>
            <w:r w:rsidRPr="000E54E8">
              <w:rPr>
                <w:rFonts w:ascii="Arial" w:hAnsi="Arial" w:cs="Arial"/>
                <w:b/>
              </w:rPr>
              <w:t>`PasteAsChild`</w:t>
            </w:r>
            <w:r w:rsidRPr="000E54E8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Pr="000E54E8" w:rsidRDefault="00F843E3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`PasteAsChild`</w:t>
            </w:r>
            <w:r w:rsidRPr="000E54E8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Ajusta o nome do novo objeto se </w:t>
            </w:r>
            <w:r w:rsidRPr="000E54E8">
              <w:rPr>
                <w:rFonts w:ascii="Arial" w:hAnsi="Arial" w:cs="Arial"/>
                <w:b/>
              </w:rPr>
              <w:t>`enumerate`</w:t>
            </w:r>
            <w:r w:rsidRPr="000E54E8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Pr="000E54E8" w:rsidRDefault="00F843E3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`ExpandHierarchy`</w:t>
            </w:r>
            <w:r w:rsidRPr="000E54E8">
              <w:rPr>
                <w:rFonts w:ascii="Arial" w:hAnsi="Arial" w:cs="Arial"/>
              </w:rPr>
              <w:t xml:space="preserve"> usa reflexão para acessar e invocar métodos da </w:t>
            </w:r>
            <w:r w:rsidRPr="000E54E8">
              <w:rPr>
                <w:rFonts w:ascii="Arial" w:hAnsi="Arial" w:cs="Arial"/>
                <w:b/>
              </w:rPr>
              <w:t>`SceneHierarchyWindow`</w:t>
            </w:r>
            <w:r w:rsidRPr="000E54E8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Pr="000E54E8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Pr="000E54E8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:rsidRPr="000E54E8" w14:paraId="62FDA2E3" w14:textId="77777777" w:rsidTr="00C91E29">
        <w:tc>
          <w:tcPr>
            <w:tcW w:w="10606" w:type="dxa"/>
          </w:tcPr>
          <w:p w14:paraId="6E5C38D8" w14:textId="77777777" w:rsidR="00C91E29" w:rsidRPr="000E54E8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Property Cleaner</w:t>
            </w:r>
          </w:p>
        </w:tc>
      </w:tr>
      <w:tr w:rsidR="00C91E29" w:rsidRPr="000E54E8" w14:paraId="65898849" w14:textId="77777777" w:rsidTr="00C91E29">
        <w:tc>
          <w:tcPr>
            <w:tcW w:w="10606" w:type="dxa"/>
          </w:tcPr>
          <w:p w14:paraId="375ED86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: Permite o uso de coleções genéricas como </w:t>
            </w:r>
            <w:r w:rsidRPr="000E54E8">
              <w:rPr>
                <w:rFonts w:ascii="Arial" w:hAnsi="Arial" w:cs="Arial"/>
                <w:b/>
              </w:rPr>
              <w:t>`HashSet`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`List`</w:t>
            </w:r>
            <w:r w:rsidRPr="000E54E8">
              <w:rPr>
                <w:rFonts w:ascii="Arial" w:hAnsi="Arial" w:cs="Arial"/>
              </w:rPr>
              <w:t>.</w:t>
            </w:r>
          </w:p>
          <w:p w14:paraId="6FD8FF26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b/>
              </w:rPr>
              <w:t>`MaterialPropertyCleaner`</w:t>
            </w:r>
            <w:r w:rsidRPr="000E54E8">
              <w:rPr>
                <w:rFonts w:ascii="Arial" w:hAnsi="Arial" w:cs="Arial"/>
              </w:rPr>
              <w:t xml:space="preserve"> é uma classe pública que herda de </w:t>
            </w:r>
            <w:r w:rsidRPr="000E54E8">
              <w:rPr>
                <w:rFonts w:ascii="Arial" w:hAnsi="Arial" w:cs="Arial"/>
                <w:b/>
              </w:rPr>
              <w:t>`MonoBehaviour`</w:t>
            </w:r>
            <w:r w:rsidRPr="000E54E8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0E54E8">
              <w:rPr>
                <w:rFonts w:ascii="Arial" w:hAnsi="Arial" w:cs="Arial"/>
                <w:b/>
              </w:rPr>
              <w:t>`CleanMaterialProperties`</w:t>
            </w:r>
            <w:r w:rsidRPr="000E54E8">
              <w:rPr>
                <w:rFonts w:ascii="Arial" w:hAnsi="Arial" w:cs="Arial"/>
              </w:rPr>
              <w:t>.</w:t>
            </w:r>
          </w:p>
          <w:p w14:paraId="62A10662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Verifica se o objeto é um </w:t>
            </w:r>
            <w:r w:rsidRPr="000E54E8">
              <w:rPr>
                <w:rFonts w:ascii="Arial" w:hAnsi="Arial" w:cs="Arial"/>
                <w:b/>
              </w:rPr>
              <w:t>`Material`</w:t>
            </w:r>
            <w:r w:rsidRPr="000E54E8">
              <w:rPr>
                <w:rFonts w:ascii="Arial" w:hAnsi="Arial" w:cs="Arial"/>
              </w:rPr>
              <w:t>.</w:t>
            </w:r>
          </w:p>
          <w:p w14:paraId="11136CF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0E54E8">
              <w:rPr>
                <w:rFonts w:ascii="Arial" w:hAnsi="Arial" w:cs="Arial"/>
                <w:b/>
              </w:rPr>
              <w:t>`validProperties`</w:t>
            </w:r>
            <w:r w:rsidRPr="000E54E8">
              <w:rPr>
                <w:rFonts w:ascii="Arial" w:hAnsi="Arial" w:cs="Arial"/>
              </w:rPr>
              <w:t>.</w:t>
            </w:r>
          </w:p>
          <w:p w14:paraId="68B0D461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Chama o método </w:t>
            </w:r>
            <w:r w:rsidRPr="000E54E8">
              <w:rPr>
                <w:rFonts w:ascii="Arial" w:hAnsi="Arial" w:cs="Arial"/>
                <w:b/>
              </w:rPr>
              <w:t xml:space="preserve">`RemoveInvalidProperties` </w:t>
            </w:r>
            <w:r w:rsidRPr="000E54E8">
              <w:rPr>
                <w:rFonts w:ascii="Arial" w:hAnsi="Arial" w:cs="Arial"/>
              </w:rPr>
              <w:t>para diferentes tipos de propriedades (</w:t>
            </w:r>
            <w:r w:rsidRPr="000E54E8">
              <w:rPr>
                <w:rFonts w:ascii="Arial" w:hAnsi="Arial" w:cs="Arial"/>
                <w:b/>
              </w:rPr>
              <w:t>`m_TexEnvs`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`m_Ints`</w:t>
            </w:r>
            <w:r w:rsidRPr="000E54E8">
              <w:rPr>
                <w:rFonts w:ascii="Arial" w:hAnsi="Arial" w:cs="Arial"/>
              </w:rPr>
              <w:t>,</w:t>
            </w:r>
            <w:r w:rsidRPr="000E54E8">
              <w:rPr>
                <w:rFonts w:ascii="Arial" w:hAnsi="Arial" w:cs="Arial"/>
                <w:b/>
              </w:rPr>
              <w:t xml:space="preserve"> `m_Floats`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`m_Colors`</w:t>
            </w:r>
            <w:r w:rsidRPr="000E54E8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0E54E8" w:rsidRDefault="00D53243" w:rsidP="00D53243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</w:t>
            </w:r>
            <w:r w:rsidR="002E498A" w:rsidRPr="000E54E8">
              <w:rPr>
                <w:rFonts w:ascii="Arial" w:hAnsi="Arial" w:cs="Arial"/>
              </w:rPr>
              <w:t>n</w:t>
            </w:r>
            <w:r w:rsidRPr="000E54E8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0E54E8">
              <w:rPr>
                <w:rFonts w:ascii="Arial" w:hAnsi="Arial" w:cs="Arial"/>
                <w:b/>
              </w:rPr>
              <w:t>`validProperties`</w:t>
            </w:r>
            <w:r w:rsidRPr="000E54E8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Pr="000E54E8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Pr="000E54E8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:rsidRPr="000E54E8" w14:paraId="7A778551" w14:textId="77777777" w:rsidTr="004A691A">
        <w:tc>
          <w:tcPr>
            <w:tcW w:w="10606" w:type="dxa"/>
          </w:tcPr>
          <w:p w14:paraId="09436B49" w14:textId="77777777" w:rsidR="004A691A" w:rsidRPr="000E54E8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Shader Converter</w:t>
            </w:r>
          </w:p>
        </w:tc>
      </w:tr>
      <w:tr w:rsidR="004A691A" w:rsidRPr="000E54E8" w14:paraId="4B287CC6" w14:textId="77777777" w:rsidTr="004A691A">
        <w:tc>
          <w:tcPr>
            <w:tcW w:w="10606" w:type="dxa"/>
          </w:tcPr>
          <w:p w14:paraId="3CE4AA67" w14:textId="3DCB3D60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`Default`</w:t>
            </w:r>
            <w:r w:rsidRPr="000E54E8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`Tessellation`</w:t>
            </w:r>
            <w:r w:rsidRPr="000E54E8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`Empty`</w:t>
            </w:r>
            <w:r w:rsidRPr="000E54E8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`FourLayers`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`EightLayers`</w:t>
            </w:r>
            <w:r w:rsidRPr="000E54E8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`NoShadow`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`NoShadowAndTessellation`</w:t>
            </w:r>
            <w:r w:rsidRPr="000E54E8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E54E8">
              <w:rPr>
                <w:rFonts w:ascii="Arial" w:hAnsi="Arial" w:cs="Arial"/>
                <w:b/>
                <w:bCs/>
              </w:rPr>
              <w:t>`ChangeShader()`</w:t>
            </w:r>
            <w:r w:rsidRPr="000E54E8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Define parâmetros básicos de renderização (</w:t>
            </w:r>
            <w:r w:rsidRPr="000E54E8">
              <w:rPr>
                <w:rFonts w:ascii="Arial" w:hAnsi="Arial" w:cs="Arial"/>
                <w:b/>
                <w:bCs/>
              </w:rPr>
              <w:t>`instancing`</w:t>
            </w:r>
            <w:r w:rsidRPr="000E54E8">
              <w:rPr>
                <w:rFonts w:ascii="Arial" w:hAnsi="Arial" w:cs="Arial"/>
              </w:rPr>
              <w:t xml:space="preserve">, configurações </w:t>
            </w:r>
            <w:r w:rsidRPr="000E54E8">
              <w:rPr>
                <w:rFonts w:ascii="Arial" w:hAnsi="Arial" w:cs="Arial"/>
                <w:b/>
                <w:bCs/>
              </w:rPr>
              <w:t>`GI`</w:t>
            </w:r>
            <w:r w:rsidRPr="000E54E8">
              <w:rPr>
                <w:rFonts w:ascii="Arial" w:hAnsi="Arial" w:cs="Arial"/>
              </w:rPr>
              <w:t>).</w:t>
            </w:r>
          </w:p>
          <w:p w14:paraId="27FB606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Chama métodos auxiliares (</w:t>
            </w:r>
            <w:r w:rsidRPr="000E54E8">
              <w:rPr>
                <w:rFonts w:ascii="Arial" w:hAnsi="Arial" w:cs="Arial"/>
                <w:b/>
                <w:bCs/>
              </w:rPr>
              <w:t>`ApplyStandard`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  <w:bCs/>
              </w:rPr>
              <w:t>`ApplyEmpty`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  <w:bCs/>
              </w:rPr>
              <w:t>`ApplyMultiplePass`</w:t>
            </w:r>
            <w:r w:rsidRPr="000E54E8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Limpa propriedades incompatíveis usando </w:t>
            </w:r>
            <w:r w:rsidRPr="000E54E8">
              <w:rPr>
                <w:rFonts w:ascii="Arial" w:hAnsi="Arial" w:cs="Arial"/>
                <w:b/>
                <w:bCs/>
              </w:rPr>
              <w:t>`CleanMaterialProperties()`</w:t>
            </w:r>
            <w:r w:rsidRPr="000E54E8">
              <w:rPr>
                <w:rFonts w:ascii="Arial" w:hAnsi="Arial" w:cs="Arial"/>
              </w:rPr>
              <w:t>.</w:t>
            </w:r>
          </w:p>
          <w:p w14:paraId="501E919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Ajusta as propriedades de sombra e contorno com base no </w:t>
            </w:r>
            <w:r w:rsidRPr="000E54E8">
              <w:rPr>
                <w:rFonts w:ascii="Arial" w:hAnsi="Arial" w:cs="Arial"/>
                <w:b/>
                <w:bCs/>
              </w:rPr>
              <w:t>`ShaderModel`</w:t>
            </w:r>
            <w:r w:rsidRPr="000E54E8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Usa </w:t>
            </w:r>
            <w:r w:rsidRPr="000E54E8">
              <w:rPr>
                <w:rFonts w:ascii="Arial" w:hAnsi="Arial" w:cs="Arial"/>
                <w:b/>
                <w:bCs/>
              </w:rPr>
              <w:t>`RemoveInvalidProperties`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`CleanInvalidKeywords`</w:t>
            </w:r>
            <w:r w:rsidRPr="000E54E8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E54E8">
              <w:rPr>
                <w:rFonts w:ascii="Arial" w:hAnsi="Arial" w:cs="Arial"/>
                <w:b/>
                <w:bCs/>
              </w:rPr>
              <w:t>`ConvertShader()`</w:t>
            </w:r>
            <w:r w:rsidRPr="000E54E8">
              <w:rPr>
                <w:rFonts w:ascii="Arial" w:hAnsi="Arial" w:cs="Arial"/>
              </w:rPr>
              <w:t xml:space="preserve"> no menu em </w:t>
            </w:r>
            <w:r w:rsidRPr="000E54E8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0E54E8">
              <w:rPr>
                <w:rFonts w:ascii="Arial" w:hAnsi="Arial" w:cs="Arial"/>
              </w:rPr>
              <w:t>.</w:t>
            </w:r>
          </w:p>
          <w:p w14:paraId="6CE38A5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Pr="000E54E8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Pr="000E54E8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:rsidRPr="000E54E8" w14:paraId="50EBCB23" w14:textId="77777777" w:rsidTr="00811EB3">
        <w:tc>
          <w:tcPr>
            <w:tcW w:w="10606" w:type="dxa"/>
          </w:tcPr>
          <w:p w14:paraId="79EE958A" w14:textId="77777777" w:rsidR="00811EB3" w:rsidRPr="000E54E8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Manage Objects</w:t>
            </w:r>
          </w:p>
        </w:tc>
      </w:tr>
      <w:tr w:rsidR="00811EB3" w:rsidRPr="000E54E8" w14:paraId="27C355AC" w14:textId="77777777" w:rsidTr="00811EB3">
        <w:tc>
          <w:tcPr>
            <w:tcW w:w="10606" w:type="dxa"/>
          </w:tcPr>
          <w:p w14:paraId="00DCEF3C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editor personalizado para Unity. O script tem como objetivo gerenciar a visibilidade de uma lista de GameObjects no editor do Unity. Vou dividir a explicação em duas partes: o script principal (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) e o editor personalizado (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>).</w:t>
            </w:r>
          </w:p>
          <w:p w14:paraId="36D28B64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script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ManageObjectsList[] manageObjects`</w:t>
            </w:r>
            <w:r w:rsidRPr="000E54E8">
              <w:rPr>
                <w:rFonts w:ascii="Arial" w:hAnsi="Arial" w:cs="Arial"/>
              </w:rPr>
              <w:t xml:space="preserve">: Um array de </w:t>
            </w:r>
            <w:r w:rsidRPr="000E54E8">
              <w:rPr>
                <w:rFonts w:ascii="Arial" w:hAnsi="Arial" w:cs="Arial"/>
                <w:b/>
              </w:rPr>
              <w:t>`ManageObjectsList`</w:t>
            </w:r>
            <w:r w:rsidRPr="000E54E8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state`</w:t>
            </w:r>
            <w:r w:rsidRPr="000E54E8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0E54E8">
              <w:rPr>
                <w:rFonts w:ascii="Arial" w:hAnsi="Arial" w:cs="Arial"/>
                <w:b/>
              </w:rPr>
              <w:t>`true`</w:t>
            </w:r>
            <w:r w:rsidRPr="000E54E8">
              <w:rPr>
                <w:rFonts w:ascii="Arial" w:hAnsi="Arial" w:cs="Arial"/>
              </w:rPr>
              <w:t xml:space="preserve">, todos os objetos são visíveis; se </w:t>
            </w:r>
            <w:r w:rsidRPr="000E54E8">
              <w:rPr>
                <w:rFonts w:ascii="Arial" w:hAnsi="Arial" w:cs="Arial"/>
                <w:b/>
              </w:rPr>
              <w:t>`false`</w:t>
            </w:r>
            <w:r w:rsidRPr="000E54E8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hide`</w:t>
            </w:r>
            <w:r w:rsidRPr="000E54E8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hideInspector`</w:t>
            </w:r>
            <w:r w:rsidRPr="000E54E8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Toggle(int i)`</w:t>
            </w:r>
            <w:r w:rsidRPr="000E54E8">
              <w:rPr>
                <w:rFonts w:ascii="Arial" w:hAnsi="Arial" w:cs="Arial"/>
              </w:rPr>
              <w:t xml:space="preserve">: Alterna a visibilidade do GameObject na posição </w:t>
            </w:r>
            <w:r w:rsidRPr="000E54E8">
              <w:rPr>
                <w:rFonts w:ascii="Arial" w:hAnsi="Arial" w:cs="Arial"/>
                <w:b/>
              </w:rPr>
              <w:t>`i`</w:t>
            </w:r>
            <w:r w:rsidRPr="000E54E8">
              <w:rPr>
                <w:rFonts w:ascii="Arial" w:hAnsi="Arial" w:cs="Arial"/>
              </w:rPr>
              <w:t xml:space="preserve"> do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ToggleAll()`</w:t>
            </w:r>
            <w:r w:rsidRPr="000E54E8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0E54E8">
              <w:rPr>
                <w:rFonts w:ascii="Arial" w:hAnsi="Arial" w:cs="Arial"/>
                <w:b/>
              </w:rPr>
              <w:t>`state`</w:t>
            </w:r>
            <w:r w:rsidRPr="000E54E8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RemoveItem(int i)`</w:t>
            </w:r>
            <w:r w:rsidRPr="000E54E8">
              <w:rPr>
                <w:rFonts w:ascii="Arial" w:hAnsi="Arial" w:cs="Arial"/>
              </w:rPr>
              <w:t xml:space="preserve">: Remove o GameObject na posição </w:t>
            </w:r>
            <w:r w:rsidRPr="000E54E8">
              <w:rPr>
                <w:rFonts w:ascii="Arial" w:hAnsi="Arial" w:cs="Arial"/>
                <w:b/>
              </w:rPr>
              <w:t>`i`</w:t>
            </w:r>
            <w:r w:rsidRPr="000E54E8">
              <w:rPr>
                <w:rFonts w:ascii="Arial" w:hAnsi="Arial" w:cs="Arial"/>
              </w:rPr>
              <w:t xml:space="preserve"> do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0E54E8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0E54E8" w:rsidRDefault="00406AFB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‘</w:t>
            </w:r>
            <w:r w:rsidRPr="000E54E8">
              <w:rPr>
                <w:rStyle w:val="Forte"/>
                <w:rFonts w:ascii="Arial" w:hAnsi="Arial" w:cs="Arial"/>
              </w:rPr>
              <w:t>Destruição Condicional’</w:t>
            </w:r>
            <w:r w:rsidRPr="000E54E8">
              <w:rPr>
                <w:rFonts w:ascii="Arial" w:hAnsi="Arial" w:cs="Arial"/>
              </w:rPr>
              <w:t>: Fora de builds de desenvolvimento, o componente ‘</w:t>
            </w:r>
            <w:r w:rsidRPr="000E54E8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 w:rsidRPr="000E54E8">
              <w:rPr>
                <w:rFonts w:ascii="Arial" w:hAnsi="Arial" w:cs="Arial"/>
              </w:rPr>
              <w:t xml:space="preserve">’ é automaticamente destruído no método </w:t>
            </w:r>
            <w:r w:rsidRPr="000E54E8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0E54E8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 xml:space="preserve"> é uma classe que estende </w:t>
            </w:r>
            <w:r w:rsidRPr="000E54E8">
              <w:rPr>
                <w:rFonts w:ascii="Arial" w:hAnsi="Arial" w:cs="Arial"/>
                <w:b/>
              </w:rPr>
              <w:t>`Editor`</w:t>
            </w:r>
            <w:r w:rsidRPr="000E54E8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</w:t>
            </w:r>
          </w:p>
          <w:p w14:paraId="29C6E2FA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Botão "Toggle All"</w:t>
            </w:r>
            <w:r w:rsidRPr="000E54E8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`DrawObjectBox(script)`</w:t>
            </w:r>
            <w:r w:rsidRPr="000E54E8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`EditorGUILayout.Toggle()`</w:t>
            </w:r>
            <w:r w:rsidRPr="000E54E8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`DrawDisplayButtons(script)`</w:t>
            </w:r>
            <w:r w:rsidRPr="000E54E8">
              <w:rPr>
                <w:rFonts w:ascii="Arial" w:hAnsi="Arial" w:cs="Arial"/>
              </w:rPr>
              <w:t xml:space="preserve">: Desenha botões para alternar a visibilidade e remover cada </w:t>
            </w:r>
            <w:r w:rsidRPr="000E54E8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`DrawDefaultInspector()`</w:t>
            </w:r>
            <w:r w:rsidRPr="000E54E8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`DrawObjectBox(ManageObjects script)`</w:t>
            </w:r>
            <w:r w:rsidRPr="000E54E8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0E54E8">
              <w:rPr>
                <w:rFonts w:ascii="Arial" w:hAnsi="Arial" w:cs="Arial"/>
              </w:rPr>
              <w:t xml:space="preserve">: Verifica se um GameObject já está na lista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</w:t>
            </w:r>
          </w:p>
          <w:p w14:paraId="015BA807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0E54E8" w:rsidRDefault="009604AA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="009253A1" w:rsidRPr="000E54E8">
              <w:rPr>
                <w:rFonts w:ascii="Arial" w:hAnsi="Arial" w:cs="Arial"/>
              </w:rPr>
              <w:t>`</w:t>
            </w:r>
            <w:r w:rsidR="009253A1" w:rsidRPr="000E54E8">
              <w:rPr>
                <w:rFonts w:ascii="Arial" w:hAnsi="Arial" w:cs="Arial"/>
                <w:b/>
              </w:rPr>
              <w:t>DrawDisplayButtons(ManageObjects script)`</w:t>
            </w:r>
            <w:r w:rsidR="009253A1" w:rsidRPr="000E54E8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GameObject gameObjects`</w:t>
            </w:r>
            <w:r w:rsidRPr="000E54E8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bool objectState`</w:t>
            </w:r>
            <w:r w:rsidRPr="000E54E8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0E54E8" w:rsidRDefault="009253A1" w:rsidP="009253A1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Pr="000E54E8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 w:rsidRPr="000E54E8">
              <w:t xml:space="preserve"> </w:t>
            </w:r>
            <w:r w:rsidR="00406AFB" w:rsidRPr="000E54E8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Pr="000E54E8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:rsidRPr="000E54E8" w14:paraId="2934572A" w14:textId="77777777" w:rsidTr="00A01870">
        <w:tc>
          <w:tcPr>
            <w:tcW w:w="10606" w:type="dxa"/>
          </w:tcPr>
          <w:p w14:paraId="5DAF4D46" w14:textId="77777777" w:rsidR="00A01870" w:rsidRPr="000E54E8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 Missing Scripts</w:t>
            </w:r>
          </w:p>
        </w:tc>
      </w:tr>
      <w:tr w:rsidR="00A01870" w:rsidRPr="000E54E8" w14:paraId="4EB0AF2E" w14:textId="77777777" w:rsidTr="00A01870">
        <w:tc>
          <w:tcPr>
            <w:tcW w:w="10606" w:type="dxa"/>
          </w:tcPr>
          <w:p w14:paraId="5800ACD7" w14:textId="77777777" w:rsidR="00B1053B" w:rsidRPr="000E54E8" w:rsidRDefault="00B1053B" w:rsidP="00B1053B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0E54E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Declarações de Namespace e Biblioteca</w:t>
            </w:r>
          </w:p>
          <w:p w14:paraId="000B0D3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: Inclui classes de coleções genéricas como </w:t>
            </w:r>
            <w:r w:rsidRPr="000E54E8">
              <w:rPr>
                <w:rFonts w:ascii="Arial" w:hAnsi="Arial" w:cs="Arial"/>
                <w:b/>
              </w:rPr>
              <w:t>`List`</w:t>
            </w:r>
            <w:r w:rsidRPr="000E54E8">
              <w:rPr>
                <w:rFonts w:ascii="Arial" w:hAnsi="Arial" w:cs="Arial"/>
              </w:rPr>
              <w:t>.</w:t>
            </w:r>
          </w:p>
          <w:p w14:paraId="35A9598E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`System.Linq`</w:t>
            </w:r>
            <w:r w:rsidRPr="000E54E8">
              <w:rPr>
                <w:rFonts w:ascii="Arial" w:hAnsi="Arial" w:cs="Arial"/>
              </w:rPr>
              <w:t xml:space="preserve">: Fornece funções de consulta para coleções, como </w:t>
            </w:r>
            <w:r w:rsidRPr="000E54E8">
              <w:rPr>
                <w:rFonts w:ascii="Arial" w:hAnsi="Arial" w:cs="Arial"/>
                <w:b/>
              </w:rPr>
              <w:t>`Any`</w:t>
            </w:r>
            <w:r w:rsidRPr="000E54E8">
              <w:rPr>
                <w:rFonts w:ascii="Arial" w:hAnsi="Arial" w:cs="Arial"/>
              </w:rPr>
              <w:t>.</w:t>
            </w:r>
          </w:p>
          <w:p w14:paraId="3CDD5F7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Classe `FindMissingScripts`</w:t>
            </w:r>
          </w:p>
          <w:p w14:paraId="4C4D6EEA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</w:rPr>
              <w:t>public class FindMissingScripts : MonoBehaviour`</w:t>
            </w:r>
            <w:r w:rsidRPr="000E54E8">
              <w:rPr>
                <w:rFonts w:ascii="Arial" w:hAnsi="Arial" w:cs="Arial"/>
              </w:rPr>
              <w:t xml:space="preserve">: Define uma classe pública que herda de </w:t>
            </w:r>
            <w:r w:rsidRPr="000E54E8">
              <w:rPr>
                <w:rFonts w:ascii="Arial" w:hAnsi="Arial" w:cs="Arial"/>
                <w:b/>
              </w:rPr>
              <w:t>`MonoBehaviour`</w:t>
            </w:r>
            <w:r w:rsidRPr="000E54E8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7860E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7860E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r w:rsidRPr="007860E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7860E1">
              <w:rPr>
                <w:rFonts w:ascii="Arial" w:hAnsi="Arial" w:cs="Arial"/>
                <w:b/>
                <w:lang w:val="en-US"/>
              </w:rPr>
              <w:t>(</w:t>
            </w:r>
            <w:proofErr w:type="gramEnd"/>
            <w:r w:rsidRPr="007860E1">
              <w:rPr>
                <w:rFonts w:ascii="Arial" w:hAnsi="Arial" w:cs="Arial"/>
                <w:b/>
                <w:lang w:val="en-US"/>
              </w:rPr>
              <w:t>"</w:t>
            </w:r>
            <w:proofErr w:type="spellStart"/>
            <w:r w:rsidRPr="007860E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7860E1">
              <w:rPr>
                <w:rFonts w:ascii="Arial" w:hAnsi="Arial" w:cs="Arial"/>
                <w:b/>
                <w:lang w:val="en-US"/>
              </w:rPr>
              <w:t>/MMD Collection/Find Missing Scripts"</w:t>
            </w:r>
            <w:proofErr w:type="gramStart"/>
            <w:r w:rsidRPr="007860E1">
              <w:rPr>
                <w:rFonts w:ascii="Arial" w:hAnsi="Arial" w:cs="Arial"/>
                <w:b/>
                <w:lang w:val="en-US"/>
              </w:rPr>
              <w:t>)]`</w:t>
            </w:r>
            <w:proofErr w:type="gramEnd"/>
            <w:r w:rsidRPr="007860E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7860E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7860E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7860E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7860E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7860E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7860E1">
              <w:rPr>
                <w:rFonts w:ascii="Arial" w:hAnsi="Arial" w:cs="Arial"/>
                <w:lang w:val="en-US"/>
              </w:rPr>
              <w:t xml:space="preserve">. </w:t>
            </w:r>
            <w:r w:rsidRPr="000E54E8">
              <w:rPr>
                <w:rFonts w:ascii="Arial" w:hAnsi="Arial" w:cs="Arial"/>
              </w:rPr>
              <w:t xml:space="preserve">Este atributo faz com que o método </w:t>
            </w:r>
            <w:r w:rsidRPr="000E54E8">
              <w:rPr>
                <w:rFonts w:ascii="Arial" w:hAnsi="Arial" w:cs="Arial"/>
                <w:b/>
              </w:rPr>
              <w:t>`FindAllMissingScripts`</w:t>
            </w:r>
            <w:r w:rsidRPr="000E54E8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`private static void FindAllMissingScripts()`</w:t>
            </w:r>
            <w:r w:rsidRPr="000E54E8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4. Lista de GameObjects com Scripts Faltando</w:t>
            </w:r>
          </w:p>
          <w:p w14:paraId="58633F5C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`List&lt;GameObject&gt; objectsWithMissingScripts = new();`</w:t>
            </w:r>
            <w:r w:rsidRPr="000E54E8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0E54E8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6. Iterar Sobre Todos os GameObjects</w:t>
            </w:r>
          </w:p>
          <w:p w14:paraId="2317F7E8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`foreach (GameObject obj in allObjects)`</w:t>
            </w:r>
            <w:r w:rsidRPr="000E54E8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0E54E8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0E54E8">
              <w:rPr>
                <w:rFonts w:ascii="Arial" w:hAnsi="Arial" w:cs="Arial"/>
                <w:b/>
              </w:rPr>
              <w:t>`continue`</w:t>
            </w:r>
            <w:r w:rsidRPr="000E54E8">
              <w:rPr>
                <w:rFonts w:ascii="Arial" w:hAnsi="Arial" w:cs="Arial"/>
              </w:rPr>
              <w:t>).</w:t>
            </w:r>
          </w:p>
          <w:p w14:paraId="080BF5F6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0E54E8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(components == null) continue;`</w:t>
            </w:r>
            <w:r w:rsidRPr="000E54E8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(components.Any(component =&gt; component == null))`</w:t>
            </w:r>
            <w:r w:rsidRPr="000E54E8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`objectsWithMissingScripts.Add(obj);`</w:t>
            </w:r>
            <w:r w:rsidRPr="000E54E8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0E54E8" w:rsidRDefault="00713004" w:rsidP="00B1053B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0E54E8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Pr="000E54E8" w:rsidRDefault="00713004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0E54E8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0E54E8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`Selection.objects = objectsWithMissingScripts.ToArray();`</w:t>
            </w:r>
            <w:r w:rsidRPr="000E54E8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0E54E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Pr="000E54E8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Pr="000E54E8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Pr="000E54E8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Pr="000E54E8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Pr="000E54E8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Pr="000E54E8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0E54E8" w14:paraId="76335140" w14:textId="77777777" w:rsidTr="00974E7F">
        <w:tc>
          <w:tcPr>
            <w:tcW w:w="10606" w:type="dxa"/>
          </w:tcPr>
          <w:p w14:paraId="3D8D70F6" w14:textId="5EFE1440" w:rsidR="00D3694B" w:rsidRPr="000E54E8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Shader Keyword Checker</w:t>
            </w:r>
          </w:p>
        </w:tc>
      </w:tr>
      <w:tr w:rsidR="00D3694B" w:rsidRPr="000E54E8" w14:paraId="6A568498" w14:textId="77777777" w:rsidTr="00974E7F">
        <w:tc>
          <w:tcPr>
            <w:tcW w:w="10606" w:type="dxa"/>
          </w:tcPr>
          <w:p w14:paraId="13B28851" w14:textId="2F3FB52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1. </w:t>
            </w: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0E54E8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0E54E8">
              <w:rPr>
                <w:rFonts w:ascii="Arial" w:hAnsi="Arial" w:cs="Arial"/>
              </w:rPr>
              <w:t xml:space="preserve">, e ele vincula ao método </w:t>
            </w:r>
            <w:r w:rsidRPr="000E54E8">
              <w:rPr>
                <w:rFonts w:ascii="Arial" w:hAnsi="Arial" w:cs="Arial"/>
                <w:b/>
                <w:bCs/>
              </w:rPr>
              <w:t>`CheckShaderKeywords`</w:t>
            </w:r>
            <w:r w:rsidRPr="000E54E8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Selection.objects</w:t>
            </w:r>
            <w:r w:rsidRPr="000E54E8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Material material</w:t>
            </w:r>
            <w:r w:rsidRPr="000E54E8">
              <w:rPr>
                <w:rFonts w:ascii="Arial" w:hAnsi="Arial" w:cs="Arial"/>
              </w:rPr>
              <w:t xml:space="preserve">: O script verifica se cada objeto selecionado é um </w:t>
            </w:r>
            <w:r w:rsidRPr="000E54E8">
              <w:rPr>
                <w:rFonts w:ascii="Arial" w:hAnsi="Arial" w:cs="Arial"/>
                <w:b/>
                <w:bCs/>
              </w:rPr>
              <w:t>`Material`</w:t>
            </w:r>
            <w:r w:rsidRPr="000E54E8">
              <w:rPr>
                <w:rFonts w:ascii="Arial" w:hAnsi="Arial" w:cs="Arial"/>
              </w:rPr>
              <w:t xml:space="preserve">. Se for, o </w:t>
            </w:r>
            <w:r w:rsidRPr="000E54E8">
              <w:rPr>
                <w:rFonts w:ascii="Arial" w:hAnsi="Arial" w:cs="Arial"/>
                <w:b/>
                <w:bCs/>
              </w:rPr>
              <w:t>`Shader`</w:t>
            </w:r>
            <w:r w:rsidRPr="000E54E8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shader</w:t>
            </w:r>
            <w:r w:rsidRPr="000E54E8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o material tiver um shader, o script chamará o método </w:t>
            </w:r>
            <w:r w:rsidRPr="000E54E8">
              <w:rPr>
                <w:rFonts w:ascii="Arial" w:hAnsi="Arial" w:cs="Arial"/>
                <w:b/>
                <w:bCs/>
              </w:rPr>
              <w:t>`CheckGlobalShaderKeywords`</w:t>
            </w:r>
            <w:r w:rsidRPr="000E54E8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método recebe um objeto </w:t>
            </w:r>
            <w:r w:rsidRPr="000E54E8">
              <w:rPr>
                <w:rFonts w:ascii="Arial" w:hAnsi="Arial" w:cs="Arial"/>
                <w:b/>
                <w:bCs/>
              </w:rPr>
              <w:t>`Shader`</w:t>
            </w:r>
            <w:r w:rsidRPr="000E54E8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ShaderUtil</w:t>
            </w:r>
            <w:r w:rsidRPr="000E54E8">
              <w:rPr>
                <w:rFonts w:ascii="Arial" w:hAnsi="Arial" w:cs="Arial"/>
              </w:rPr>
              <w:t xml:space="preserve">: O Unity tem uma classe interna chamada </w:t>
            </w:r>
            <w:r w:rsidRPr="000E54E8">
              <w:rPr>
                <w:rFonts w:ascii="Arial" w:hAnsi="Arial" w:cs="Arial"/>
                <w:b/>
                <w:bCs/>
              </w:rPr>
              <w:t>`ShaderUtil`</w:t>
            </w:r>
            <w:r w:rsidRPr="000E54E8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Reflection (GetMethod)</w:t>
            </w:r>
            <w:r w:rsidRPr="000E54E8">
              <w:rPr>
                <w:rFonts w:ascii="Arial" w:hAnsi="Arial" w:cs="Arial"/>
              </w:rPr>
              <w:t xml:space="preserve">: Como </w:t>
            </w:r>
            <w:r w:rsidRPr="000E54E8">
              <w:rPr>
                <w:rFonts w:ascii="Arial" w:hAnsi="Arial" w:cs="Arial"/>
                <w:b/>
                <w:bCs/>
              </w:rPr>
              <w:t>`ShaderUtil`</w:t>
            </w:r>
            <w:r w:rsidRPr="000E54E8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0E54E8">
              <w:rPr>
                <w:rFonts w:ascii="Arial" w:hAnsi="Arial" w:cs="Arial"/>
                <w:b/>
                <w:bCs/>
              </w:rPr>
              <w:t>`GetShaderGlobalKeywords`</w:t>
            </w:r>
            <w:r w:rsidRPr="000E54E8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getKeywordsMethod</w:t>
            </w:r>
            <w:r w:rsidRPr="000E54E8">
              <w:rPr>
                <w:rFonts w:ascii="Arial" w:hAnsi="Arial" w:cs="Arial"/>
              </w:rPr>
              <w:t xml:space="preserve">: Esta variável armazena o resultado da chamada da função </w:t>
            </w:r>
            <w:r w:rsidRPr="000E54E8">
              <w:rPr>
                <w:rFonts w:ascii="Arial" w:hAnsi="Arial" w:cs="Arial"/>
                <w:b/>
                <w:bCs/>
              </w:rPr>
              <w:t>`GetMethod`</w:t>
            </w:r>
            <w:r w:rsidRPr="000E54E8">
              <w:rPr>
                <w:rFonts w:ascii="Arial" w:hAnsi="Arial" w:cs="Arial"/>
              </w:rPr>
              <w:t xml:space="preserve">, que tenta encontrar o método </w:t>
            </w:r>
            <w:r w:rsidRPr="000E54E8">
              <w:rPr>
                <w:rFonts w:ascii="Arial" w:hAnsi="Arial" w:cs="Arial"/>
                <w:b/>
                <w:bCs/>
              </w:rPr>
              <w:t>`GetShaderGlobalKeywords`</w:t>
            </w:r>
            <w:r w:rsidRPr="000E54E8">
              <w:rPr>
                <w:rFonts w:ascii="Arial" w:hAnsi="Arial" w:cs="Arial"/>
              </w:rPr>
              <w:t xml:space="preserve"> usando seu nome e sinalizadores de vinculação especiais (</w:t>
            </w:r>
            <w:r w:rsidRPr="000E54E8">
              <w:rPr>
                <w:rFonts w:ascii="Arial" w:hAnsi="Arial" w:cs="Arial"/>
                <w:b/>
                <w:bCs/>
              </w:rPr>
              <w:t>`Static`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`NonPublic`</w:t>
            </w:r>
            <w:r w:rsidRPr="000E54E8">
              <w:rPr>
                <w:rFonts w:ascii="Arial" w:hAnsi="Arial" w:cs="Arial"/>
              </w:rPr>
              <w:t>).</w:t>
            </w:r>
          </w:p>
          <w:p w14:paraId="3166071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0E54E8">
              <w:rPr>
                <w:rFonts w:ascii="Arial" w:hAnsi="Arial" w:cs="Arial"/>
                <w:b/>
                <w:bCs/>
              </w:rPr>
              <w:t>`"MMD Collection"`</w:t>
            </w:r>
            <w:r w:rsidRPr="000E54E8">
              <w:rPr>
                <w:rFonts w:ascii="Arial" w:hAnsi="Arial" w:cs="Arial"/>
              </w:rPr>
              <w:t xml:space="preserve"> no menu </w:t>
            </w:r>
            <w:r w:rsidRPr="000E54E8">
              <w:rPr>
                <w:rFonts w:ascii="Arial" w:hAnsi="Arial" w:cs="Arial"/>
                <w:b/>
                <w:bCs/>
              </w:rPr>
              <w:t>`"Assets"`</w:t>
            </w:r>
            <w:r w:rsidRPr="000E54E8">
              <w:rPr>
                <w:rFonts w:ascii="Arial" w:hAnsi="Arial" w:cs="Arial"/>
              </w:rPr>
              <w:t>.</w:t>
            </w:r>
          </w:p>
          <w:p w14:paraId="05F22202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3. Escolha </w:t>
            </w:r>
            <w:r w:rsidRPr="000E54E8">
              <w:rPr>
                <w:rFonts w:ascii="Arial" w:hAnsi="Arial" w:cs="Arial"/>
                <w:b/>
                <w:bCs/>
              </w:rPr>
              <w:t>`"Check Shader Keywords"`</w:t>
            </w:r>
            <w:r w:rsidRPr="000E54E8">
              <w:rPr>
                <w:rFonts w:ascii="Arial" w:hAnsi="Arial" w:cs="Arial"/>
              </w:rPr>
              <w:t>.</w:t>
            </w:r>
          </w:p>
          <w:p w14:paraId="29C0F3D2" w14:textId="350F696A" w:rsidR="00D3694B" w:rsidRPr="000E54E8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Pr="000E54E8" w:rsidRDefault="00FB5CAF" w:rsidP="0065690C">
      <w:pPr>
        <w:rPr>
          <w:rFonts w:ascii="Arial" w:hAnsi="Arial" w:cs="Arial"/>
          <w:sz w:val="24"/>
          <w:szCs w:val="24"/>
        </w:rPr>
      </w:pPr>
    </w:p>
    <w:p w14:paraId="6EF0E5C7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p w14:paraId="2FE718B5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  <w:bookmarkStart w:id="0" w:name="_Hlk19613935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21A20CD2" w14:textId="77777777" w:rsidTr="00487E4A">
        <w:tc>
          <w:tcPr>
            <w:tcW w:w="10606" w:type="dxa"/>
          </w:tcPr>
          <w:p w14:paraId="2AABF350" w14:textId="0D2E1428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Bone Renderer</w:t>
            </w:r>
          </w:p>
        </w:tc>
      </w:tr>
      <w:tr w:rsidR="0063222E" w:rsidRPr="000E54E8" w14:paraId="12110B76" w14:textId="77777777" w:rsidTr="00487E4A">
        <w:tc>
          <w:tcPr>
            <w:tcW w:w="10606" w:type="dxa"/>
          </w:tcPr>
          <w:p w14:paraId="004FD94C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🧠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Visão geral (Objetivo)</w:t>
            </w:r>
          </w:p>
          <w:p w14:paraId="124FFB86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script é um componente utilitário criado para ajudar desenvolvedores a visualizar os ossos de um personagem ou rig no Editor Unity. Ele funciona enquanto você edita a cena (não apenas no modo de jogo) e permite que você veja as linhas entre os ossos, as pontas das cadeias de ossos e defina opções de exibição específicas para cada osso.</w:t>
            </w:r>
          </w:p>
          <w:p w14:paraId="2170FF0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especialmente útil ao lidar com personagens 3D complexos, como aqueles usados em modelos MikuMikuDance (MMD), onde entender a estrutura óssea visualmente pode ser de grande ajuda.</w:t>
            </w:r>
          </w:p>
          <w:p w14:paraId="06F46BF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9DFC10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🧩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Variáveis Principais</w:t>
            </w:r>
          </w:p>
          <w:p w14:paraId="47FCBD2D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drawBones </w:t>
            </w:r>
            <w:r w:rsidRPr="006C1B11">
              <w:rPr>
                <w:rFonts w:ascii="Arial" w:hAnsi="Arial" w:cs="Arial"/>
                <w:lang w:val="pt-PT"/>
              </w:rPr>
              <w:t>: Uma opção que controla se os ossos devem ser desenhados na cena ou não.</w:t>
            </w:r>
          </w:p>
          <w:p w14:paraId="45F23174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jointSize </w:t>
            </w:r>
            <w:r w:rsidRPr="006C1B11">
              <w:rPr>
                <w:rFonts w:ascii="Arial" w:hAnsi="Arial" w:cs="Arial"/>
                <w:lang w:val="pt-PT"/>
              </w:rPr>
              <w:t>: Um número que controla o tamanho dos pontos de articulação quando visualizados na cena.</w:t>
            </w:r>
          </w:p>
          <w:p w14:paraId="775FFB44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boneRendererList </w:t>
            </w:r>
            <w:r w:rsidRPr="006C1B11">
              <w:rPr>
                <w:rFonts w:ascii="Arial" w:hAnsi="Arial" w:cs="Arial"/>
                <w:lang w:val="pt-PT"/>
              </w:rPr>
              <w:t>: Uma lista de grupos, onde cada grupo tem:</w:t>
            </w:r>
          </w:p>
          <w:p w14:paraId="38374E86" w14:textId="77777777" w:rsidR="006C1B11" w:rsidRPr="006C1B11" w:rsidRDefault="006C1B11" w:rsidP="006C1B11">
            <w:pPr>
              <w:numPr>
                <w:ilvl w:val="1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uma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cor específica </w:t>
            </w:r>
            <w:r w:rsidRPr="006C1B11">
              <w:rPr>
                <w:rFonts w:ascii="Arial" w:hAnsi="Arial" w:cs="Arial"/>
                <w:lang w:val="pt-PT"/>
              </w:rPr>
              <w:t>para os ossos.</w:t>
            </w:r>
          </w:p>
          <w:p w14:paraId="3CCC3708" w14:textId="77777777" w:rsidR="006C1B11" w:rsidRPr="006C1B11" w:rsidRDefault="006C1B11" w:rsidP="006C1B11">
            <w:pPr>
              <w:numPr>
                <w:ilvl w:val="1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uma lista de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ossos individuais </w:t>
            </w:r>
            <w:r w:rsidRPr="006C1B11">
              <w:rPr>
                <w:rFonts w:ascii="Arial" w:hAnsi="Arial" w:cs="Arial"/>
                <w:lang w:val="pt-PT"/>
              </w:rPr>
              <w:t>e suas configurações (como se eles são rotativos, móveis ou visíveis).</w:t>
            </w:r>
          </w:p>
          <w:p w14:paraId="01680B4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0F8515FC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📦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Classes de dados</w:t>
            </w:r>
          </w:p>
          <w:p w14:paraId="7FA915B3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Dados do BoneRenderer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14B25F5D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define um grupo de ossos com uma cor compartilhada.</w:t>
            </w:r>
          </w:p>
          <w:p w14:paraId="1A01413D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Cada grupo contém vários ossos e suas configurações individuais.</w:t>
            </w:r>
          </w:p>
          <w:p w14:paraId="3D307B74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BonesTransform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07FCF71F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Isto representa um único osso e seu comportamento visual:</w:t>
            </w:r>
          </w:p>
          <w:p w14:paraId="0EA11BE8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 girar?</w:t>
            </w:r>
          </w:p>
          <w:p w14:paraId="55B85D3C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Deveria se mover?</w:t>
            </w:r>
          </w:p>
          <w:p w14:paraId="1CDDAB5A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Deveria ser visível na cena?</w:t>
            </w:r>
          </w:p>
          <w:p w14:paraId="7F036C64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Par de transformação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41622A38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Apenas um par de ossos: um é o pai e o outro é o filho.</w:t>
            </w:r>
          </w:p>
          <w:p w14:paraId="6DFA83C7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Usado para desenhar linhas entre ossos conectados.</w:t>
            </w:r>
          </w:p>
          <w:p w14:paraId="3E9E568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B6ABFA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⚙️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Principais Características e Métodos</w:t>
            </w:r>
          </w:p>
          <w:p w14:paraId="29483DF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Symbol" w:hAnsi="Segoe UI Symbol" w:cs="Segoe UI Symbol"/>
                <w:b/>
                <w:bCs/>
                <w:lang w:val="pt-PT"/>
              </w:rPr>
              <w:t>🛠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Ativar / Desativar</w:t>
            </w:r>
          </w:p>
          <w:p w14:paraId="537F1390" w14:textId="77777777" w:rsidR="006C1B11" w:rsidRPr="006C1B11" w:rsidRDefault="006C1B11" w:rsidP="006C1B11">
            <w:pPr>
              <w:numPr>
                <w:ilvl w:val="0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Quando este componente é ativado ou desativado, ele irá:</w:t>
            </w:r>
          </w:p>
          <w:p w14:paraId="4D1E506E" w14:textId="77777777" w:rsidR="006C1B11" w:rsidRPr="006C1B11" w:rsidRDefault="006C1B11" w:rsidP="006C1B11">
            <w:pPr>
              <w:numPr>
                <w:ilvl w:val="1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Reconstrua a lista de ossos.</w:t>
            </w:r>
          </w:p>
          <w:p w14:paraId="1F0072FD" w14:textId="77777777" w:rsidR="006C1B11" w:rsidRPr="006C1B11" w:rsidRDefault="006C1B11" w:rsidP="006C1B11">
            <w:pPr>
              <w:numPr>
                <w:ilvl w:val="1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Notifique outras partes do editor que este renderizador foi adicionado ou removido (por meio de eventos estáticos).</w:t>
            </w:r>
          </w:p>
          <w:p w14:paraId="6F48246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DA8A097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🎯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AltoGetBones</w:t>
            </w:r>
          </w:p>
          <w:p w14:paraId="0925845F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é uma opção de menu de contexto que você pode acionar manualmente.</w:t>
            </w:r>
          </w:p>
          <w:p w14:paraId="7F53D6DF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verifica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todos os filhos do objeto atual </w:t>
            </w:r>
            <w:r w:rsidRPr="006C1B11">
              <w:rPr>
                <w:rFonts w:ascii="Arial" w:hAnsi="Arial" w:cs="Arial"/>
                <w:lang w:val="pt-PT"/>
              </w:rPr>
              <w:t>e os adiciona a um novo grupo de ossos.</w:t>
            </w:r>
          </w:p>
          <w:p w14:paraId="4E672937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é uma maneira rápida de preencher automaticamente a lista de ossos, embora um aviso deixe claro que esta pode não ser sempre a melhor maneira de usar a ferramenta.</w:t>
            </w:r>
          </w:p>
          <w:p w14:paraId="66A4F4B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14D63E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🧱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Transformações (Propriedade)</w:t>
            </w:r>
          </w:p>
          <w:p w14:paraId="70FF6B90" w14:textId="77777777" w:rsidR="006C1B11" w:rsidRPr="006C1B11" w:rsidRDefault="006C1B11" w:rsidP="006C1B11">
            <w:pPr>
              <w:numPr>
                <w:ilvl w:val="0"/>
                <w:numId w:val="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Isso permite que você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obtenha </w:t>
            </w:r>
            <w:r w:rsidRPr="006C1B11">
              <w:rPr>
                <w:rFonts w:ascii="Arial" w:hAnsi="Arial" w:cs="Arial"/>
                <w:lang w:val="pt-PT"/>
              </w:rPr>
              <w:t>uma lista de todas as transformações ósseas atualmente armazenadas no renderizador.</w:t>
            </w:r>
          </w:p>
          <w:p w14:paraId="11CE65CE" w14:textId="77777777" w:rsidR="006C1B11" w:rsidRPr="006C1B11" w:rsidRDefault="006C1B11" w:rsidP="006C1B11">
            <w:pPr>
              <w:numPr>
                <w:ilvl w:val="0"/>
                <w:numId w:val="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Você também pode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definir </w:t>
            </w:r>
            <w:r w:rsidRPr="006C1B11">
              <w:rPr>
                <w:rFonts w:ascii="Arial" w:hAnsi="Arial" w:cs="Arial"/>
                <w:lang w:val="pt-PT"/>
              </w:rPr>
              <w:t>uma nova lista de transformações ósseas, que substituirão os grupos existentes e reconstruirão os dados internos.</w:t>
            </w:r>
          </w:p>
          <w:p w14:paraId="3624584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2B5C018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🧽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Redefinir / ClearBones</w:t>
            </w:r>
          </w:p>
          <w:p w14:paraId="03B34813" w14:textId="77777777" w:rsidR="006C1B11" w:rsidRPr="006C1B11" w:rsidRDefault="006C1B11" w:rsidP="006C1B11">
            <w:pPr>
              <w:numPr>
                <w:ilvl w:val="0"/>
                <w:numId w:val="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métodos removem todas as referências ósseas existentes e limpam os dados visuais.</w:t>
            </w:r>
          </w:p>
          <w:p w14:paraId="0FE0C4F1" w14:textId="77777777" w:rsidR="006C1B11" w:rsidRPr="006C1B11" w:rsidRDefault="006C1B11" w:rsidP="006C1B11">
            <w:pPr>
              <w:numPr>
                <w:ilvl w:val="0"/>
                <w:numId w:val="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como clicar em “reiniciar” na configuração do seu osso visual.</w:t>
            </w:r>
          </w:p>
          <w:p w14:paraId="3CF00254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E9633D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🔄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Invalidar / Extrair Ossos</w:t>
            </w:r>
          </w:p>
          <w:p w14:paraId="4350C64E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métodos atualizam ou reconstroem a estrutura visual com base nos ossos armazenados atualmente.</w:t>
            </w:r>
          </w:p>
          <w:p w14:paraId="0CD48571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script verifica:</w:t>
            </w:r>
          </w:p>
          <w:p w14:paraId="500FF121" w14:textId="77777777" w:rsidR="006C1B11" w:rsidRPr="006C1B11" w:rsidRDefault="006C1B11" w:rsidP="006C1B11">
            <w:pPr>
              <w:numPr>
                <w:ilvl w:val="1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lastRenderedPageBreak/>
              <w:t>Quais ossos estão conectados.</w:t>
            </w:r>
          </w:p>
          <w:p w14:paraId="0EA257DB" w14:textId="77777777" w:rsidR="006C1B11" w:rsidRPr="006C1B11" w:rsidRDefault="006C1B11" w:rsidP="006C1B11">
            <w:pPr>
              <w:numPr>
                <w:ilvl w:val="1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Quais ossos não têm filhos e são considerados dicas.</w:t>
            </w:r>
          </w:p>
          <w:p w14:paraId="0511305F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armazena essas informações em matrizes para serem usadas no desenho.</w:t>
            </w:r>
          </w:p>
          <w:p w14:paraId="7F796EBF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também ignora ossos que estão ocultos no editor ou não visíveis na visualização da camada atual.</w:t>
            </w:r>
          </w:p>
          <w:p w14:paraId="709A851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72F1300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📡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Eventos</w:t>
            </w:r>
          </w:p>
          <w:p w14:paraId="29CD5B6F" w14:textId="77777777" w:rsidR="006C1B11" w:rsidRPr="006C1B11" w:rsidRDefault="006C1B11" w:rsidP="006C1B11">
            <w:pPr>
              <w:numPr>
                <w:ilvl w:val="0"/>
                <w:numId w:val="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script suporta eventos que são acionados quando um renderizador de osso é adicionado ou removido.</w:t>
            </w:r>
          </w:p>
          <w:p w14:paraId="46397CC7" w14:textId="77777777" w:rsidR="006C1B11" w:rsidRPr="006C1B11" w:rsidRDefault="006C1B11" w:rsidP="006C1B11">
            <w:pPr>
              <w:numPr>
                <w:ilvl w:val="0"/>
                <w:numId w:val="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Outros sistemas (como editores ou gerenciadores personalizados) podem escutar esses eventos e atualizar adequadamente.</w:t>
            </w:r>
          </w:p>
          <w:p w14:paraId="2674B4C3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64767D7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🎮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Execução somente para editores</w:t>
            </w:r>
          </w:p>
          <w:p w14:paraId="5C679C7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Tudo está encapsulado para ser executado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somente no Editor Unity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0DEB4B25" w14:textId="77777777" w:rsidR="006C1B11" w:rsidRPr="006C1B11" w:rsidRDefault="006C1B11" w:rsidP="006C1B11">
            <w:pPr>
              <w:numPr>
                <w:ilvl w:val="0"/>
                <w:numId w:val="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 visualização, seleção de ossos e extração não afetam a jogabilidade.</w:t>
            </w:r>
          </w:p>
          <w:p w14:paraId="16AE74DB" w14:textId="77777777" w:rsidR="006C1B11" w:rsidRPr="006C1B11" w:rsidRDefault="006C1B11" w:rsidP="006C1B11">
            <w:pPr>
              <w:numPr>
                <w:ilvl w:val="0"/>
                <w:numId w:val="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Elas servem apenas para ajudar na hora de projetar ou editar a cena.</w:t>
            </w:r>
          </w:p>
          <w:p w14:paraId="3DC5A1B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1D8DC9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🧪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Como usar</w:t>
            </w:r>
          </w:p>
          <w:p w14:paraId="579460A7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Anexá-lo a um GameObject </w:t>
            </w:r>
            <w:r w:rsidRPr="006C1B11">
              <w:rPr>
                <w:rFonts w:ascii="Arial" w:hAnsi="Arial" w:cs="Arial"/>
                <w:lang w:val="pt-PT"/>
              </w:rPr>
              <w:t>: você pode fazer isso através do menu "Adicionar Componente" do editor Unity, em "Coleção MMD/Renderizador Bone".</w:t>
            </w:r>
          </w:p>
          <w:p w14:paraId="724CDCE7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Adicionar ossos manualmente </w:t>
            </w:r>
            <w:r w:rsidRPr="006C1B11">
              <w:rPr>
                <w:rFonts w:ascii="Arial" w:hAnsi="Arial" w:cs="Arial"/>
                <w:lang w:val="pt-PT"/>
              </w:rPr>
              <w:t>: por meio do Inspetor, atribua ossos à lista, agrupados por cor.</w:t>
            </w:r>
          </w:p>
          <w:p w14:paraId="09C37BE3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Use AltoGetBones </w:t>
            </w:r>
            <w:r w:rsidRPr="006C1B11">
              <w:rPr>
                <w:rFonts w:ascii="Arial" w:hAnsi="Arial" w:cs="Arial"/>
                <w:lang w:val="pt-PT"/>
              </w:rPr>
              <w:t>: Opcionalmente, clique com o botão direito do mouse no componente e escolha “Alto Get Bones” para preencher automaticamente a lista com todos os ossos filhos.</w:t>
            </w:r>
          </w:p>
          <w:p w14:paraId="2B747195" w14:textId="77777777" w:rsid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Personalize cada osso </w:t>
            </w:r>
            <w:r w:rsidRPr="006C1B11">
              <w:rPr>
                <w:rFonts w:ascii="Arial" w:hAnsi="Arial" w:cs="Arial"/>
                <w:lang w:val="pt-PT"/>
              </w:rPr>
              <w:t>: alterne movimento, rotação e visibilidade por osso.</w:t>
            </w:r>
          </w:p>
          <w:p w14:paraId="2B9F1C65" w14:textId="2D362ADC" w:rsidR="0063222E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Visualizar na Visualização de Cena </w:t>
            </w:r>
            <w:r w:rsidRPr="006C1B11">
              <w:rPr>
                <w:rFonts w:ascii="Arial" w:hAnsi="Arial" w:cs="Arial"/>
                <w:lang w:val="pt-PT"/>
              </w:rPr>
              <w:t>: se ativado, os ossos aparecerão como linhas com articulações e segmentos coloridos, com base nas suas configurações.</w:t>
            </w:r>
          </w:p>
        </w:tc>
      </w:tr>
    </w:tbl>
    <w:p w14:paraId="0C23A0E2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1CB46986" w14:textId="77777777" w:rsidTr="00487E4A">
        <w:tc>
          <w:tcPr>
            <w:tcW w:w="10606" w:type="dxa"/>
          </w:tcPr>
          <w:p w14:paraId="4DDFC5CF" w14:textId="1332194B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MMD Bone Renderer Inspector</w:t>
            </w:r>
          </w:p>
        </w:tc>
      </w:tr>
      <w:tr w:rsidR="0063222E" w:rsidRPr="000E54E8" w14:paraId="65BFEA3C" w14:textId="77777777" w:rsidTr="00487E4A">
        <w:tc>
          <w:tcPr>
            <w:tcW w:w="10606" w:type="dxa"/>
          </w:tcPr>
          <w:p w14:paraId="13ECA9A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🧠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Visão geral (Objetivo)</w:t>
            </w:r>
          </w:p>
          <w:p w14:paraId="79346B3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um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editor personalizado </w:t>
            </w:r>
            <w:r w:rsidRPr="006C1B11">
              <w:rPr>
                <w:rFonts w:ascii="Arial" w:hAnsi="Arial" w:cs="Arial"/>
                <w:lang w:val="pt-PT"/>
              </w:rPr>
              <w:t>para o componente MMDBoneRenderer. Ele substitui a interface de usuário padrão do inspetor do Unity por uma personalizada que:</w:t>
            </w:r>
          </w:p>
          <w:p w14:paraId="6B02F69F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Permite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atualizações ao vivo </w:t>
            </w:r>
            <w:r w:rsidRPr="006C1B11">
              <w:rPr>
                <w:rFonts w:ascii="Arial" w:hAnsi="Arial" w:cs="Arial"/>
                <w:lang w:val="pt-PT"/>
              </w:rPr>
              <w:t>quando os valores mudam.</w:t>
            </w:r>
          </w:p>
          <w:p w14:paraId="6BBC2E84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Lida corretamente com operações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</w:t>
            </w:r>
            <w:r w:rsidRPr="006C1B11">
              <w:rPr>
                <w:rFonts w:ascii="Arial" w:hAnsi="Arial" w:cs="Arial"/>
                <w:lang w:val="pt-PT"/>
              </w:rPr>
              <w:t xml:space="preserve">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refazer </w:t>
            </w:r>
            <w:r w:rsidRPr="006C1B11">
              <w:rPr>
                <w:rFonts w:ascii="Arial" w:hAnsi="Arial" w:cs="Arial"/>
                <w:lang w:val="pt-PT"/>
              </w:rPr>
              <w:t>.</w:t>
            </w:r>
          </w:p>
          <w:p w14:paraId="2D51686D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Garante que os dados internos do osso permaneçam atualizados sem que o desenvolvedor precise pressionar um botão manualmente.</w:t>
            </w:r>
          </w:p>
          <w:p w14:paraId="271FFBC9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é parte do que faz com que o sistema visual pareça responsivo e fácil de usar no Editor Unity.</w:t>
            </w:r>
          </w:p>
          <w:p w14:paraId="110B0DD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701F8178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🧩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Principais componentes e o que eles fazem</w:t>
            </w:r>
          </w:p>
          <w:p w14:paraId="03B6BC8D" w14:textId="77777777" w:rsidR="006C1B11" w:rsidRPr="006C1B11" w:rsidRDefault="006C1B11" w:rsidP="006C1B11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Editor personalizado para MMDBoneRenderer </w:t>
            </w:r>
            <w:r w:rsidRPr="006C1B11">
              <w:rPr>
                <w:rFonts w:ascii="Arial" w:hAnsi="Arial" w:cs="Arial"/>
              </w:rPr>
              <w:t>:</w:t>
            </w:r>
          </w:p>
          <w:p w14:paraId="146C2CB1" w14:textId="77777777" w:rsidR="006C1B11" w:rsidRPr="006C1B11" w:rsidRDefault="006C1B11" w:rsidP="006C1B11">
            <w:pPr>
              <w:numPr>
                <w:ilvl w:val="1"/>
                <w:numId w:val="1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significa que sempre que você selecionar um GameObject que tenha o componente MMDBoneRenderer, o Unity usará essa interface personalizada em vez da interface interna.</w:t>
            </w:r>
          </w:p>
          <w:p w14:paraId="14FB3003" w14:textId="77777777" w:rsidR="006C1B11" w:rsidRPr="006C1B11" w:rsidRDefault="006C1B11" w:rsidP="006C1B11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Pode editar vários objetos </w:t>
            </w:r>
            <w:r w:rsidRPr="006C1B11">
              <w:rPr>
                <w:rFonts w:ascii="Arial" w:hAnsi="Arial" w:cs="Arial"/>
              </w:rPr>
              <w:t>:</w:t>
            </w:r>
          </w:p>
          <w:p w14:paraId="036D8EED" w14:textId="77777777" w:rsidR="006C1B11" w:rsidRPr="006C1B11" w:rsidRDefault="006C1B11" w:rsidP="006C1B11">
            <w:pPr>
              <w:numPr>
                <w:ilvl w:val="1"/>
                <w:numId w:val="1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permite que você selecione vários GameObjects com componentes MMDBoneRenderer e edite-os ao mesmo tempo.</w:t>
            </w:r>
          </w:p>
          <w:p w14:paraId="1D10D78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A29A0E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Symbol" w:hAnsi="Segoe UI Symbol" w:cs="Segoe UI Symbol"/>
                <w:b/>
                <w:bCs/>
                <w:lang w:val="pt-PT"/>
              </w:rPr>
              <w:t>⚙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 principal: OnInspectorGUI</w:t>
            </w:r>
          </w:p>
          <w:p w14:paraId="1A0D7FC1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método controla o que acontece quando o Unity desenha o inspetor na janela do Editor. </w:t>
            </w:r>
            <w:r w:rsidRPr="006C1B11">
              <w:rPr>
                <w:rFonts w:ascii="Arial" w:hAnsi="Arial" w:cs="Arial"/>
              </w:rPr>
              <w:t>Aqui está um detalhamento do processo:</w:t>
            </w:r>
          </w:p>
          <w:p w14:paraId="12EAC271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Atualizar dados serializados </w:t>
            </w:r>
            <w:r w:rsidRPr="006C1B11">
              <w:rPr>
                <w:rFonts w:ascii="Arial" w:hAnsi="Arial" w:cs="Arial"/>
              </w:rPr>
              <w:t>:</w:t>
            </w:r>
          </w:p>
          <w:p w14:paraId="53322CC9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obtém as informações mais recentes dos componentes MMDBoneRenderer selecionados e as sincroniza com o inspetor.</w:t>
            </w:r>
          </w:p>
          <w:p w14:paraId="46ECFCA7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Detectar alterações </w:t>
            </w:r>
            <w:r w:rsidRPr="006C1B11">
              <w:rPr>
                <w:rFonts w:ascii="Arial" w:hAnsi="Arial" w:cs="Arial"/>
              </w:rPr>
              <w:t>:</w:t>
            </w:r>
          </w:p>
          <w:p w14:paraId="0CA56026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começa a rastrear se o usuário altera alguma coisa na janela Inspetor — como alternar a visibilidade, ajustar o tamanho da articulação ou modificar listas de ossos.</w:t>
            </w:r>
          </w:p>
          <w:p w14:paraId="3F663E3D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Desenhe a interface do usuário do Inspetor </w:t>
            </w:r>
            <w:r w:rsidRPr="006C1B11">
              <w:rPr>
                <w:rFonts w:ascii="Arial" w:hAnsi="Arial" w:cs="Arial"/>
              </w:rPr>
              <w:t>:</w:t>
            </w:r>
          </w:p>
          <w:p w14:paraId="506E78FC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usa o método integrado do Unity para desenhar todos os campos normalmente, para </w:t>
            </w:r>
            <w:r w:rsidRPr="006C1B11">
              <w:rPr>
                <w:rFonts w:ascii="Arial" w:hAnsi="Arial" w:cs="Arial"/>
                <w:lang w:val="pt-PT"/>
              </w:rPr>
              <w:lastRenderedPageBreak/>
              <w:t>que o usuário ainda veja e edite os controles esperados.</w:t>
            </w:r>
          </w:p>
          <w:p w14:paraId="392438AF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Verifique se algo mudou </w:t>
            </w:r>
            <w:r w:rsidRPr="006C1B11">
              <w:rPr>
                <w:rFonts w:ascii="Arial" w:hAnsi="Arial" w:cs="Arial"/>
              </w:rPr>
              <w:t>:</w:t>
            </w:r>
          </w:p>
          <w:p w14:paraId="3D9F62F2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Após o desenho, ele verifica se alguma propriedade realmente mudou.</w:t>
            </w:r>
          </w:p>
          <w:p w14:paraId="26A3C1CC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Lidar com eventos desfazer/refazer </w:t>
            </w:r>
            <w:r w:rsidRPr="006C1B11">
              <w:rPr>
                <w:rFonts w:ascii="Arial" w:hAnsi="Arial" w:cs="Arial"/>
              </w:rPr>
              <w:t>:</w:t>
            </w:r>
          </w:p>
          <w:p w14:paraId="734E6774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também verifica se o usuário pressionou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</w:t>
            </w:r>
            <w:r w:rsidRPr="006C1B11">
              <w:rPr>
                <w:rFonts w:ascii="Arial" w:hAnsi="Arial" w:cs="Arial"/>
                <w:lang w:val="pt-PT"/>
              </w:rPr>
              <w:t xml:space="preserve">ou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Refazer </w:t>
            </w:r>
            <w:r w:rsidRPr="006C1B11">
              <w:rPr>
                <w:rFonts w:ascii="Arial" w:hAnsi="Arial" w:cs="Arial"/>
                <w:lang w:val="pt-PT"/>
              </w:rPr>
              <w:t>, porque essas ações podem alterar propriedades sem nenhuma entrada direta do usuário no inspetor.</w:t>
            </w:r>
          </w:p>
          <w:p w14:paraId="21E3BDC3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Aplicar as alterações </w:t>
            </w:r>
            <w:r w:rsidRPr="006C1B11">
              <w:rPr>
                <w:rFonts w:ascii="Arial" w:hAnsi="Arial" w:cs="Arial"/>
              </w:rPr>
              <w:t>:</w:t>
            </w:r>
          </w:p>
          <w:p w14:paraId="38F3959E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Se alguma alteração for feita, ela será confirmada no componente.</w:t>
            </w:r>
          </w:p>
          <w:p w14:paraId="73BF9594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Atualização do Trigger a Bone </w:t>
            </w:r>
            <w:r w:rsidRPr="006C1B11">
              <w:rPr>
                <w:rFonts w:ascii="Arial" w:hAnsi="Arial" w:cs="Arial"/>
              </w:rPr>
              <w:t>:</w:t>
            </w:r>
          </w:p>
          <w:p w14:paraId="17DA3E09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Se alguma coisa mudar (por edição ou desfazer), ele percorre cada alvo selecionado, encontra o MMDBoneRenderer associado e diz para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recalcular os ossos </w:t>
            </w:r>
            <w:r w:rsidRPr="006C1B11">
              <w:rPr>
                <w:rFonts w:ascii="Arial" w:hAnsi="Arial" w:cs="Arial"/>
                <w:lang w:val="pt-PT"/>
              </w:rPr>
              <w:t>usando seu método interno.</w:t>
            </w:r>
          </w:p>
          <w:p w14:paraId="2A8AAF12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garante que os visuais e os dados internos sempre reflitam o estado mais recente no inspetor.</w:t>
            </w:r>
          </w:p>
          <w:p w14:paraId="256B0A2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6722283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🧪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Uso</w:t>
            </w:r>
          </w:p>
          <w:p w14:paraId="33A2BDFA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executado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automaticamente </w:t>
            </w:r>
            <w:r w:rsidRPr="006C1B11">
              <w:rPr>
                <w:rFonts w:ascii="Arial" w:hAnsi="Arial" w:cs="Arial"/>
                <w:lang w:val="pt-PT"/>
              </w:rPr>
              <w:t xml:space="preserve">. Você não precisa chamá-lo ou anexá-lo manualmente. </w:t>
            </w:r>
            <w:r w:rsidRPr="006C1B11">
              <w:rPr>
                <w:rFonts w:ascii="Arial" w:hAnsi="Arial" w:cs="Arial"/>
              </w:rPr>
              <w:t>Veja o que acontece quando ele está no seu projeto:</w:t>
            </w:r>
          </w:p>
          <w:p w14:paraId="055EF71E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Selecione um objeto com MMDBoneRenderer </w:t>
            </w:r>
            <w:r w:rsidRPr="006C1B11">
              <w:rPr>
                <w:rFonts w:ascii="Arial" w:hAnsi="Arial" w:cs="Arial"/>
                <w:lang w:val="pt-PT"/>
              </w:rPr>
              <w:t>: Você verá os campos usuais do inspetor (como drawBones, jointSize e a lista de ossos).</w:t>
            </w:r>
          </w:p>
          <w:p w14:paraId="273ADE77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Fazer alterações </w:t>
            </w:r>
            <w:r w:rsidRPr="006C1B11">
              <w:rPr>
                <w:rFonts w:ascii="Arial" w:hAnsi="Arial" w:cs="Arial"/>
                <w:lang w:val="pt-PT"/>
              </w:rPr>
              <w:t>: ajustar o tamanho das articulações, alterar a visibilidade, adicionar ossos, etc.</w:t>
            </w:r>
          </w:p>
          <w:p w14:paraId="18754749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Atualização ao vivo </w:t>
            </w:r>
            <w:r w:rsidRPr="006C1B11">
              <w:rPr>
                <w:rFonts w:ascii="Arial" w:hAnsi="Arial" w:cs="Arial"/>
                <w:lang w:val="pt-PT"/>
              </w:rPr>
              <w:t>: assim que você altera algo, o renderizador de ossos é atualizado internamente, para que suas alterações apareçam na visualização da cena sem demora.</w:t>
            </w:r>
          </w:p>
          <w:p w14:paraId="663C7D01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ou Refazer </w:t>
            </w:r>
            <w:r w:rsidRPr="006C1B11">
              <w:rPr>
                <w:rFonts w:ascii="Arial" w:hAnsi="Arial" w:cs="Arial"/>
                <w:lang w:val="pt-PT"/>
              </w:rPr>
              <w:t>: Pressione Ctrl+Z ou Ctrl+Y (ou use o menu) para desfazer ou refazer uma alteração. O sistema atualiza os ossos automaticamente sem comprometer o estado visual.</w:t>
            </w:r>
          </w:p>
          <w:p w14:paraId="39948620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1EA4FA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💡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Resumo</w:t>
            </w:r>
          </w:p>
          <w:p w14:paraId="64FE347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script não adiciona novos controles chamativos — ele melhora a usabilidade e a estabilidade do componente MMDBoneRenderer ao:</w:t>
            </w:r>
          </w:p>
          <w:p w14:paraId="0730D7E3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Garantir que as edições do inspetor sejam rastreadas corretamente.</w:t>
            </w:r>
          </w:p>
          <w:p w14:paraId="77D6DA95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Reagindo a Desfazer/Refazer como um profissional.</w:t>
            </w:r>
          </w:p>
          <w:p w14:paraId="088C6C09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Mantendo os dados visuais do osso sempre atualizados.</w:t>
            </w:r>
          </w:p>
          <w:p w14:paraId="5040EC8E" w14:textId="0E1949F3" w:rsidR="0063222E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>É um reforço de qualidade de vida nos bastidores que torna a experiência do editor mais suave e previsível para desenvolvedores e artistas.</w:t>
            </w:r>
          </w:p>
        </w:tc>
      </w:tr>
    </w:tbl>
    <w:p w14:paraId="1BF59261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30C4C72B" w14:textId="77777777" w:rsidTr="00487E4A">
        <w:tc>
          <w:tcPr>
            <w:tcW w:w="10606" w:type="dxa"/>
          </w:tcPr>
          <w:p w14:paraId="36FD5C25" w14:textId="27057BE0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MMD Bone Renderer Utils</w:t>
            </w:r>
          </w:p>
        </w:tc>
      </w:tr>
      <w:tr w:rsidR="0063222E" w:rsidRPr="000E54E8" w14:paraId="54752F2A" w14:textId="77777777" w:rsidTr="00487E4A">
        <w:tc>
          <w:tcPr>
            <w:tcW w:w="10606" w:type="dxa"/>
          </w:tcPr>
          <w:p w14:paraId="5AEBBD2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um utilitário do Editor Unity para renderizar estruturas ósseas, especificamente para modelos MikuMikuDance (MMD), usando instanciação de GPU para melhorar o desempenho. Ele foi projetado para visualizar hierarquias ósseas na visualização da cena e oferecer suporte a interações como seleção e transformação. </w:t>
            </w:r>
            <w:r w:rsidRPr="006C1B11">
              <w:rPr>
                <w:rFonts w:ascii="Arial" w:hAnsi="Arial" w:cs="Arial"/>
              </w:rPr>
              <w:t>Veja como funciona, detalhado por seção:</w:t>
            </w:r>
          </w:p>
          <w:p w14:paraId="20C5142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3A30DD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🔧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Classe principal: MMDBoneRendererUtils</w:t>
            </w:r>
          </w:p>
          <w:p w14:paraId="6156934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Marcado com [InitializeOnLoad], o que significa que ele executa seu construtor estático quando o Unity carrega o editor.</w:t>
            </w:r>
          </w:p>
          <w:p w14:paraId="515CB7A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CFF3A1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📦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Classe interna: BatchRenderer</w:t>
            </w:r>
          </w:p>
          <w:p w14:paraId="16657BA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Lida com renderização em lote de muitas malhas ósseas usando instanciação de GPU.</w:t>
            </w:r>
          </w:p>
          <w:p w14:paraId="4E46492E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>Constantes:</w:t>
            </w:r>
          </w:p>
          <w:p w14:paraId="79723F6D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kMaxDrawMeshInstanceCount: Número máximo de instâncias de malha por chamada de desenho.</w:t>
            </w:r>
          </w:p>
          <w:p w14:paraId="2EF83102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SubMeshType: enumeração que distingue faces sólidas e wireframe para ossos.</w:t>
            </w:r>
          </w:p>
          <w:p w14:paraId="027CEFAC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>Campos:</w:t>
            </w:r>
          </w:p>
          <w:p w14:paraId="0E035A13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malha: A malha a ser desenhada (por exemplo, uma pirâmide para um osso).</w:t>
            </w:r>
          </w:p>
          <w:p w14:paraId="31A35469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material: O material compartilhado para desenho.</w:t>
            </w:r>
          </w:p>
          <w:p w14:paraId="61EA11E4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m_Matrices: Transforma matrizes para cada instância.</w:t>
            </w:r>
          </w:p>
          <w:p w14:paraId="6BBD382F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m_Colors: Cor base por instância.</w:t>
            </w:r>
          </w:p>
          <w:p w14:paraId="5521538A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m_Highlights: Cor de destaque por instância (passar o mouse/seleção).</w:t>
            </w:r>
          </w:p>
          <w:p w14:paraId="7A8EC7B2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lastRenderedPageBreak/>
              <w:t>Métodos principais:</w:t>
            </w:r>
          </w:p>
          <w:p w14:paraId="528FED73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AddInstance(...): Enfileira uma malha para renderização com transformação e cores.</w:t>
            </w:r>
          </w:p>
          <w:p w14:paraId="7695434B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Clear(): Redefine as filas de instâncias.</w:t>
            </w:r>
          </w:p>
          <w:p w14:paraId="57439160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Render(): Desenha todas as instâncias enfileiradas usando instanciação de GPU e buffers de comando.</w:t>
            </w:r>
          </w:p>
          <w:p w14:paraId="562CF6E6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608CC6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📋</w:t>
            </w:r>
            <w:r w:rsidRPr="006C1B11">
              <w:rPr>
                <w:rFonts w:ascii="Arial" w:hAnsi="Arial" w:cs="Arial"/>
                <w:b/>
                <w:bCs/>
              </w:rPr>
              <w:t xml:space="preserve"> Campos Globais</w:t>
            </w:r>
          </w:p>
          <w:p w14:paraId="6A95F550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s_BoneRendererComponents: instâncias ativas de MMDBoneRenderer na cena.</w:t>
            </w:r>
          </w:p>
          <w:p w14:paraId="15F0E7DD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s_PyramidMeshRenderer: Uma instância do BatchRenderer criada preguiçosamente usando uma malha piramidal personalizada.</w:t>
            </w:r>
          </w:p>
          <w:p w14:paraId="55FBCF0B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s_Material: Um material compartilhado carregado via EditorGUIUtility.LoadRequired(...).</w:t>
            </w:r>
          </w:p>
          <w:p w14:paraId="3842B6F5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s_ButtonHash: ID exclusivo para controles de GUI por osso.</w:t>
            </w:r>
          </w:p>
          <w:p w14:paraId="7271A64C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s_VisibleLayersCache: Armazena camadas visíveis para detectar alterações.</w:t>
            </w:r>
          </w:p>
          <w:p w14:paraId="0D05B4E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EF924EF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🏗️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Construtor estático</w:t>
            </w:r>
          </w:p>
          <w:p w14:paraId="270AAEB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Configura ganchos de eventos:</w:t>
            </w:r>
          </w:p>
          <w:p w14:paraId="5FDD0CF9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Adiciona/remove renderizadores.</w:t>
            </w:r>
          </w:p>
          <w:p w14:paraId="3E47A7A4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Reage a mudanças de visibilidade e modificações de hierarquia.</w:t>
            </w:r>
          </w:p>
          <w:p w14:paraId="5DF709BB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Conecta-se ao SceneView.duringSceneGui para desenhar ossos.</w:t>
            </w:r>
          </w:p>
          <w:p w14:paraId="693D2BE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AC9A55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🧱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Configuração de malha e material</w:t>
            </w:r>
          </w:p>
          <w:p w14:paraId="54D7E5F2" w14:textId="77777777" w:rsidR="006C1B11" w:rsidRPr="006C1B11" w:rsidRDefault="006C1B11" w:rsidP="006C1B11">
            <w:pPr>
              <w:numPr>
                <w:ilvl w:val="0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Propriedade do material (Material) </w:t>
            </w:r>
            <w:r w:rsidRPr="006C1B11">
              <w:rPr>
                <w:rFonts w:ascii="Arial" w:hAnsi="Arial" w:cs="Arial"/>
                <w:lang w:val="pt-PT"/>
              </w:rPr>
              <w:t>: Carrega e armazena em cache um shader usado para renderização de ossos com instanciação de GPU.</w:t>
            </w:r>
          </w:p>
          <w:p w14:paraId="799D66BA" w14:textId="77777777" w:rsidR="006C1B11" w:rsidRPr="006C1B11" w:rsidRDefault="006C1B11" w:rsidP="006C1B11">
            <w:pPr>
              <w:numPr>
                <w:ilvl w:val="0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Malha de pirâmide (PyramidMeshRenderer) </w:t>
            </w:r>
            <w:r w:rsidRPr="006C1B11">
              <w:rPr>
                <w:rFonts w:ascii="Arial" w:hAnsi="Arial" w:cs="Arial"/>
                <w:lang w:val="pt-PT"/>
              </w:rPr>
              <w:t>: cria uma malha personalizada em forma de pirâmide para representar um osso.</w:t>
            </w:r>
          </w:p>
          <w:p w14:paraId="267AEA67" w14:textId="77777777" w:rsidR="006C1B11" w:rsidRPr="006C1B11" w:rsidRDefault="006C1B11" w:rsidP="006C1B11">
            <w:pPr>
              <w:numPr>
                <w:ilvl w:val="1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Faces (SubMesh 0) </w:t>
            </w:r>
            <w:r w:rsidRPr="006C1B11">
              <w:rPr>
                <w:rFonts w:ascii="Arial" w:hAnsi="Arial" w:cs="Arial"/>
                <w:lang w:val="pt-PT"/>
              </w:rPr>
              <w:t>: Triângulos formando a pirâmide.</w:t>
            </w:r>
          </w:p>
          <w:p w14:paraId="547F3C92" w14:textId="77777777" w:rsidR="006C1B11" w:rsidRPr="006C1B11" w:rsidRDefault="006C1B11" w:rsidP="006C1B11">
            <w:pPr>
              <w:numPr>
                <w:ilvl w:val="1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Fio (SubMesh 1) </w:t>
            </w:r>
            <w:r w:rsidRPr="006C1B11">
              <w:rPr>
                <w:rFonts w:ascii="Arial" w:hAnsi="Arial" w:cs="Arial"/>
                <w:lang w:val="pt-PT"/>
              </w:rPr>
              <w:t>: Linhas que contornam a malha para wireframe.</w:t>
            </w:r>
          </w:p>
          <w:p w14:paraId="30438DFF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AAB4B2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🧮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ComputeBoneMatrix(...)</w:t>
            </w:r>
          </w:p>
          <w:p w14:paraId="086DDC2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Calcula a matriz de transformação para desenhar um osso entre dois pontos 3D, alinhando uma pirâmide no espaço para representá-la visualmente.</w:t>
            </w:r>
          </w:p>
          <w:p w14:paraId="79A36941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D09DF7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🦴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Desenhar Esqueletos(SceneView)</w:t>
            </w:r>
          </w:p>
          <w:p w14:paraId="4ECDE39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coração do script. Executa cada quadro na visualização da cena.</w:t>
            </w:r>
          </w:p>
          <w:p w14:paraId="4BA012A2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Ignora objetos invisíveis ou irrelevantes (como aqueles em um estágio pré-fabricado diferente).</w:t>
            </w:r>
          </w:p>
          <w:p w14:paraId="56F7AC57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Itera sobre todos os ossos visíveis:</w:t>
            </w:r>
          </w:p>
          <w:p w14:paraId="769B5720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linhas ósseas entre pai/filho.</w:t>
            </w:r>
          </w:p>
          <w:p w14:paraId="406A5871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"dicas" para ossos sem filhos.</w:t>
            </w:r>
          </w:p>
          <w:p w14:paraId="4ACFBD98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Renderiza alças (cubos/esferas) para interação (selecionar/mover/girar).</w:t>
            </w:r>
          </w:p>
          <w:p w14:paraId="1EA94231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Chama PyramidMeshRenderer.Render() para desenhar todas as instâncias em lote.</w:t>
            </w:r>
          </w:p>
          <w:p w14:paraId="5E5D20B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35BC572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🔎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SãoOssosNoMesmoGrupo(...)</w:t>
            </w:r>
          </w:p>
          <w:p w14:paraId="1567809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Verifica se dois ossos pertencem ao mesmo grupo BoneRendererData — usado para decidir se um osso deve ser renderizado.</w:t>
            </w:r>
          </w:p>
          <w:p w14:paraId="3EBD783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5B917B8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🖱️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DoBoneRender(...)</w:t>
            </w:r>
          </w:p>
          <w:p w14:paraId="28CFA37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Manipula todas as interações para um único osso:</w:t>
            </w:r>
          </w:p>
          <w:p w14:paraId="40BFF4B6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Seleção com o mouse.</w:t>
            </w:r>
          </w:p>
          <w:p w14:paraId="1F1BBF17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Define a ferramenta Unity correta (mover/girar/transformar).</w:t>
            </w:r>
          </w:p>
          <w:p w14:paraId="067E8816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Renderiza osso usando PyramidMeshRenderer.AddInstance(...).</w:t>
            </w:r>
          </w:p>
          <w:p w14:paraId="3F37665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B5E1A3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➕</w:t>
            </w:r>
            <w:r w:rsidRPr="006C1B11">
              <w:rPr>
                <w:rFonts w:ascii="Arial" w:hAnsi="Arial" w:cs="Arial"/>
                <w:b/>
                <w:bCs/>
              </w:rPr>
              <w:t xml:space="preserve"> / </w:t>
            </w:r>
            <w:r w:rsidRPr="006C1B11">
              <w:rPr>
                <w:rFonts w:ascii="Segoe UI Emoji" w:hAnsi="Segoe UI Emoji" w:cs="Segoe UI Emoji"/>
                <w:b/>
                <w:bCs/>
              </w:rPr>
              <w:t>➖</w:t>
            </w:r>
            <w:r w:rsidRPr="006C1B11">
              <w:rPr>
                <w:rFonts w:ascii="Arial" w:hAnsi="Arial" w:cs="Arial"/>
                <w:b/>
                <w:bCs/>
              </w:rPr>
              <w:t xml:space="preserve"> Adicionar/Remover Renderizador de Osso</w:t>
            </w:r>
          </w:p>
          <w:p w14:paraId="74202DBB" w14:textId="77777777" w:rsidR="006C1B11" w:rsidRPr="006C1B11" w:rsidRDefault="006C1B11" w:rsidP="006C1B11">
            <w:pPr>
              <w:numPr>
                <w:ilvl w:val="0"/>
                <w:numId w:val="2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OnAddBoneRenderer(...) e OnRemoveBoneRenderer(...): mantêm a lista de renderizadores ativos.</w:t>
            </w:r>
          </w:p>
          <w:p w14:paraId="11874DE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EC4713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👀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Mudanças de visibilidade e hierarquia</w:t>
            </w:r>
          </w:p>
          <w:p w14:paraId="08197A4A" w14:textId="2137D360" w:rsidR="0063222E" w:rsidRPr="006C1B11" w:rsidRDefault="006C1B11" w:rsidP="006C1B11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OnVisibilityChanged() e OnHierarchyChanged(): marcam renderizadores como invalidados e atualizam a visualização da cena.</w:t>
            </w:r>
          </w:p>
        </w:tc>
      </w:tr>
    </w:tbl>
    <w:p w14:paraId="4B71F400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3EB0898A" w14:textId="77777777" w:rsidTr="00487E4A">
        <w:tc>
          <w:tcPr>
            <w:tcW w:w="10606" w:type="dxa"/>
          </w:tcPr>
          <w:p w14:paraId="6DAA70A6" w14:textId="2C96EEB2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Bones</w:t>
            </w:r>
            <w:r w:rsidR="000E54E8"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Transform</w:t>
            </w:r>
            <w:r w:rsidR="000E54E8"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Drawer</w:t>
            </w:r>
          </w:p>
        </w:tc>
      </w:tr>
      <w:tr w:rsidR="0063222E" w:rsidRPr="000E54E8" w14:paraId="349544DB" w14:textId="77777777" w:rsidTr="00487E4A">
        <w:tc>
          <w:tcPr>
            <w:tcW w:w="10606" w:type="dxa"/>
          </w:tcPr>
          <w:p w14:paraId="3200CBE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define uma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gaveta de propriedades personalizada </w:t>
            </w:r>
            <w:r w:rsidRPr="006C1B11">
              <w:rPr>
                <w:rFonts w:ascii="Arial" w:hAnsi="Arial" w:cs="Arial"/>
                <w:lang w:val="pt-PT"/>
              </w:rPr>
              <w:t>no Editor Unity para uma classe chamada BonesTransform. Seu objetivo é melhorar a forma como o Unity exibe objetos BonesTransform no Inspetor. Em vez de exibir uma lista simples com subcampos, este script os apresenta de forma limpa e compacta para melhor usabilidade ao trabalhar com muitos ossos em modelos MMD.</w:t>
            </w:r>
          </w:p>
          <w:p w14:paraId="639C6E4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Vamos analisar isso passo a passo:</w:t>
            </w:r>
          </w:p>
          <w:p w14:paraId="0340A86A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289AA9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🔧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Declaração de classe: BonesTransformDrawer</w:t>
            </w:r>
          </w:p>
          <w:p w14:paraId="5661887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classe é marcada com [CustomPropertyDrawer(typeof(BonesTransform))], o que significa:</w:t>
            </w:r>
          </w:p>
          <w:p w14:paraId="76BE385D" w14:textId="77777777" w:rsidR="006C1B11" w:rsidRPr="006C1B11" w:rsidRDefault="006C1B11" w:rsidP="006C1B11">
            <w:pPr>
              <w:numPr>
                <w:ilvl w:val="0"/>
                <w:numId w:val="2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Unity usará automaticamente esta gaveta sempre que encontrar um campo BonesTransform no Inspetor.</w:t>
            </w:r>
          </w:p>
          <w:p w14:paraId="7A854BE1" w14:textId="77777777" w:rsidR="006C1B11" w:rsidRPr="006C1B11" w:rsidRDefault="006C1B11" w:rsidP="006C1B11">
            <w:pPr>
              <w:numPr>
                <w:ilvl w:val="0"/>
                <w:numId w:val="2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objetivo é personalizar visualmente como os dados no BonesTransform são exibidos.</w:t>
            </w:r>
          </w:p>
          <w:p w14:paraId="66BCFFE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herda de PropertyDrawer, que dá acesso a dois métodos principais:</w:t>
            </w:r>
          </w:p>
          <w:p w14:paraId="7BB33DC6" w14:textId="77777777" w:rsidR="006C1B11" w:rsidRPr="006C1B11" w:rsidRDefault="006C1B11" w:rsidP="006C1B11">
            <w:pPr>
              <w:numPr>
                <w:ilvl w:val="0"/>
                <w:numId w:val="2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OnGUI(...): Renderiza a GUI personalizada.</w:t>
            </w:r>
          </w:p>
          <w:p w14:paraId="2655DFD9" w14:textId="77777777" w:rsidR="006C1B11" w:rsidRPr="006C1B11" w:rsidRDefault="006C1B11" w:rsidP="006C1B11">
            <w:pPr>
              <w:numPr>
                <w:ilvl w:val="0"/>
                <w:numId w:val="2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GetPropertyHeight(...): Calcula quanto espaço vertical a propriedade ocupa.</w:t>
            </w:r>
          </w:p>
          <w:p w14:paraId="477958AE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54BE4A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🧩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Método: OnGUI(posição, propriedade, rótulo)</w:t>
            </w:r>
          </w:p>
          <w:p w14:paraId="1B90960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método é chamado toda vez que o Unity precisa desenhar um campo BonesTransform no Inspetor.</w:t>
            </w:r>
          </w:p>
          <w:p w14:paraId="14D8EBA1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➕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EditorGUI.BeginProperty(...) e EndProperty(...)</w:t>
            </w:r>
          </w:p>
          <w:p w14:paraId="60D44BD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Essas funções encapsulam o processo de desenho, permitindo substituições de predefinições e desfazendo o rastreamento dos campos.</w:t>
            </w:r>
          </w:p>
          <w:p w14:paraId="4B6E5477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2AB3F81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📐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lineHeight e espaçamento</w:t>
            </w:r>
          </w:p>
          <w:p w14:paraId="5EB035B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valores de loja para layout da interface do usuário:</w:t>
            </w:r>
          </w:p>
          <w:p w14:paraId="290A99DC" w14:textId="77777777" w:rsidR="006C1B11" w:rsidRPr="006C1B11" w:rsidRDefault="006C1B11" w:rsidP="006C1B11">
            <w:pPr>
              <w:numPr>
                <w:ilvl w:val="0"/>
                <w:numId w:val="2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lineHeight: Altura padrão da linha para uma linha de propriedade.</w:t>
            </w:r>
          </w:p>
          <w:p w14:paraId="16BD4C9D" w14:textId="77777777" w:rsidR="006C1B11" w:rsidRPr="006C1B11" w:rsidRDefault="006C1B11" w:rsidP="006C1B11">
            <w:pPr>
              <w:numPr>
                <w:ilvl w:val="0"/>
                <w:numId w:val="2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espaçamento: Espaço vertical entre linhas.</w:t>
            </w:r>
          </w:p>
          <w:p w14:paraId="7730E5A5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9E6D724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🏷️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Linha de rótulos</w:t>
            </w:r>
          </w:p>
          <w:p w14:paraId="17D83EA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DE80D1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'Rect labelRect = novo(posição.x, posição.y, posição.largura, alturaDaLinha);'</w:t>
            </w:r>
          </w:p>
          <w:p w14:paraId="2A4C153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'EditorGUI.LabelField(labelRect, rótulo);'</w:t>
            </w:r>
          </w:p>
          <w:p w14:paraId="43D58B6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72510A3C" w14:textId="77777777" w:rsidR="006C1B11" w:rsidRPr="006C1B11" w:rsidRDefault="006C1B11" w:rsidP="006C1B11">
            <w:pPr>
              <w:numPr>
                <w:ilvl w:val="0"/>
                <w:numId w:val="2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um rótulo para toda a propriedade (opcional, mas melhora a clareza).</w:t>
            </w:r>
          </w:p>
          <w:p w14:paraId="2A02A59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4298881F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🔗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Campo de Ossos</w:t>
            </w:r>
          </w:p>
          <w:p w14:paraId="70AAF26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922AE9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'Rect ossoRect = novo(...);'</w:t>
            </w:r>
          </w:p>
          <w:p w14:paraId="7290A7DA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6C1B11">
              <w:rPr>
                <w:rFonts w:ascii="Arial" w:hAnsi="Arial" w:cs="Arial"/>
                <w:b/>
                <w:bCs/>
                <w:lang w:val="en-US"/>
              </w:rPr>
              <w:t>'EditorGUI.PropertyField(boneRect, property.FindPropertyRelative("bone"), new GUIContent("Bone"));'</w:t>
            </w:r>
          </w:p>
          <w:p w14:paraId="32843D99" w14:textId="77777777" w:rsidR="006C1B11" w:rsidRPr="006C1B11" w:rsidRDefault="006C1B11" w:rsidP="006C1B11">
            <w:pPr>
              <w:rPr>
                <w:rFonts w:ascii="Arial" w:hAnsi="Arial" w:cs="Arial"/>
                <w:lang w:val="en-US"/>
              </w:rPr>
            </w:pPr>
          </w:p>
          <w:p w14:paraId="163BE389" w14:textId="77777777" w:rsidR="006C1B11" w:rsidRPr="006C1B11" w:rsidRDefault="006C1B11" w:rsidP="006C1B11">
            <w:pPr>
              <w:numPr>
                <w:ilvl w:val="0"/>
                <w:numId w:val="2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Mostra a referência a uma transformação que representa o osso.</w:t>
            </w:r>
          </w:p>
          <w:p w14:paraId="1294C727" w14:textId="77777777" w:rsidR="006C1B11" w:rsidRPr="006C1B11" w:rsidRDefault="006C1B11" w:rsidP="006C1B11">
            <w:pPr>
              <w:numPr>
                <w:ilvl w:val="0"/>
                <w:numId w:val="2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um campo de referência, permitindo que os usuários arrastem/soltem uma transformação.</w:t>
            </w:r>
          </w:p>
          <w:p w14:paraId="70A8E879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AEB6AD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🧮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Alternar linha</w:t>
            </w:r>
          </w:p>
          <w:p w14:paraId="546E576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seção manipula três sinalizadores booleanos:</w:t>
            </w:r>
          </w:p>
          <w:p w14:paraId="281BE515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girar: se este osso deve girar.</w:t>
            </w:r>
          </w:p>
          <w:p w14:paraId="5130283A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mover: Se este osso deve se mover.</w:t>
            </w:r>
          </w:p>
          <w:p w14:paraId="3F840B7E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visível: Se este osso deve ser mostrado.</w:t>
            </w:r>
          </w:p>
          <w:p w14:paraId="47B9B31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A1977A4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Arial" w:hAnsi="Arial" w:cs="Arial"/>
                <w:b/>
                <w:bCs/>
              </w:rPr>
              <w:t>'Rect toggleRow = novo(...);'</w:t>
            </w:r>
          </w:p>
          <w:p w14:paraId="7E0F9E1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38303464" w14:textId="77777777" w:rsidR="006C1B11" w:rsidRPr="006C1B11" w:rsidRDefault="006C1B11" w:rsidP="006C1B11">
            <w:pPr>
              <w:numPr>
                <w:ilvl w:val="0"/>
                <w:numId w:val="2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Calcula uma linha horizontal para os botões de alternância.</w:t>
            </w:r>
          </w:p>
          <w:p w14:paraId="2C56B2FA" w14:textId="77777777" w:rsidR="006C1B11" w:rsidRPr="006C1B11" w:rsidRDefault="006C1B11" w:rsidP="006C1B11">
            <w:pPr>
              <w:numPr>
                <w:ilvl w:val="0"/>
                <w:numId w:val="2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Divide a linha em 3 botões de alternância de tamanho igual usando toggleWidth.</w:t>
            </w:r>
          </w:p>
          <w:p w14:paraId="151CE1B6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Antes de desenhá-los:</w:t>
            </w:r>
          </w:p>
          <w:p w14:paraId="100BC223" w14:textId="77777777" w:rsidR="006C1B11" w:rsidRPr="006C1B11" w:rsidRDefault="006C1B11" w:rsidP="006C1B11">
            <w:pPr>
              <w:numPr>
                <w:ilvl w:val="0"/>
                <w:numId w:val="3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reduz EditorGUIUtility.labelWidth para 50, para que os nomes dos rótulos não ocupem muito espaço.</w:t>
            </w:r>
          </w:p>
          <w:p w14:paraId="2E2362F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Cada alternância é desenhada usando EditorGUI.PropertyField, e os rótulos são definidos de forma personalizada como "Girar", "Mover", "Visível".</w:t>
            </w:r>
          </w:p>
          <w:p w14:paraId="1E98D56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lastRenderedPageBreak/>
              <w:t>Após o desenho, ele restaura a largura do rótulo ao seu valor anterior.</w:t>
            </w:r>
          </w:p>
          <w:p w14:paraId="683ECBC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C1D179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Método: GetPropertyHeight(propriedade, rótulo)</w:t>
            </w:r>
          </w:p>
          <w:p w14:paraId="131FDF5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método informa ao Unity qual deve ser a altura de toda a gaveta.</w:t>
            </w:r>
          </w:p>
          <w:p w14:paraId="48C6F4E0" w14:textId="77777777" w:rsidR="006C1B11" w:rsidRPr="006C1B11" w:rsidRDefault="006C1B11" w:rsidP="006C1B11">
            <w:pPr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Ele usa:</w:t>
            </w:r>
          </w:p>
          <w:p w14:paraId="13AD1609" w14:textId="77777777" w:rsidR="006C1B11" w:rsidRPr="006C1B11" w:rsidRDefault="006C1B11" w:rsidP="006C1B11">
            <w:pPr>
              <w:numPr>
                <w:ilvl w:val="1"/>
                <w:numId w:val="3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3 linhas de altura: uma para o rótulo, uma para o campo do osso, uma para os botões de alternância.</w:t>
            </w:r>
          </w:p>
          <w:p w14:paraId="723316E2" w14:textId="77777777" w:rsidR="006C1B11" w:rsidRPr="006C1B11" w:rsidRDefault="006C1B11" w:rsidP="006C1B11">
            <w:pPr>
              <w:numPr>
                <w:ilvl w:val="1"/>
                <w:numId w:val="3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2 espaços de espaçamento vertical entre as 3 linhas.</w:t>
            </w:r>
          </w:p>
          <w:p w14:paraId="2D01BE1C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Então o valor de retorno é:</w:t>
            </w:r>
          </w:p>
          <w:p w14:paraId="36E7022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7496A2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'lineHeight * 3 + espaçamento * 2'</w:t>
            </w:r>
          </w:p>
          <w:p w14:paraId="367B3769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00982AC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garante que tudo se encaixe perfeitamente.</w:t>
            </w:r>
          </w:p>
          <w:p w14:paraId="77E6DDE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EDC6D9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🧠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Resumo de Uso</w:t>
            </w:r>
          </w:p>
          <w:p w14:paraId="196619F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Quando um desenvolvedor adiciona um campo BonesTransform a um MonoBehaviour ou ScriptableObject, esta gaveta:</w:t>
            </w:r>
          </w:p>
          <w:p w14:paraId="7CFE20C4" w14:textId="77777777" w:rsidR="006C1B11" w:rsidRP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Exibe o campo como uma pequena caixa personalizada no Inspetor.</w:t>
            </w:r>
          </w:p>
          <w:p w14:paraId="3C3C06D3" w14:textId="77777777" w:rsid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Mostra a referência do osso e as três bandeiras (girar, mover, visível) em um layout organizado e intuitivo.</w:t>
            </w:r>
          </w:p>
          <w:p w14:paraId="15994914" w14:textId="65DE9DCC" w:rsidR="0063222E" w:rsidRP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Torna a edição de dados relacionados aos ossos muito mais fácil durante o desenvolvimento e a configuração da animação.</w:t>
            </w:r>
          </w:p>
        </w:tc>
      </w:tr>
      <w:bookmarkEnd w:id="0"/>
    </w:tbl>
    <w:p w14:paraId="73ADD5D3" w14:textId="77777777" w:rsidR="0063222E" w:rsidRPr="00015121" w:rsidRDefault="0063222E" w:rsidP="0065690C">
      <w:pPr>
        <w:rPr>
          <w:rFonts w:ascii="Arial" w:hAnsi="Arial" w:cs="Arial"/>
          <w:sz w:val="24"/>
          <w:szCs w:val="24"/>
        </w:rPr>
      </w:pPr>
    </w:p>
    <w:sectPr w:rsidR="0063222E" w:rsidRPr="00015121" w:rsidSect="0065690C">
      <w:footerReference w:type="default" r:id="rId9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FB86BF" w14:textId="77777777" w:rsidR="002913DF" w:rsidRPr="000E54E8" w:rsidRDefault="002913DF" w:rsidP="00BE4903">
      <w:pPr>
        <w:spacing w:after="0" w:line="240" w:lineRule="auto"/>
      </w:pPr>
      <w:r w:rsidRPr="000E54E8">
        <w:separator/>
      </w:r>
    </w:p>
  </w:endnote>
  <w:endnote w:type="continuationSeparator" w:id="0">
    <w:p w14:paraId="3FFAD924" w14:textId="77777777" w:rsidR="002913DF" w:rsidRPr="000E54E8" w:rsidRDefault="002913DF" w:rsidP="00BE4903">
      <w:pPr>
        <w:spacing w:after="0" w:line="240" w:lineRule="auto"/>
      </w:pPr>
      <w:r w:rsidRPr="000E54E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Pr="000E54E8" w:rsidRDefault="00000000">
        <w:pPr>
          <w:pStyle w:val="Rodap"/>
        </w:pPr>
        <w:r>
          <w:rPr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Pr="000E54E8" w:rsidRDefault="001C51D7">
                    <w:pPr>
                      <w:jc w:val="center"/>
                    </w:pPr>
                    <w:r w:rsidRPr="000E54E8">
                      <w:fldChar w:fldCharType="begin"/>
                    </w:r>
                    <w:r w:rsidRPr="000E54E8">
                      <w:instrText xml:space="preserve"> PAGE    \* MERGEFORMAT </w:instrText>
                    </w:r>
                    <w:r w:rsidRPr="000E54E8">
                      <w:fldChar w:fldCharType="separate"/>
                    </w:r>
                    <w:r w:rsidR="00B57A7D" w:rsidRPr="000E54E8">
                      <w:t>41</w:t>
                    </w:r>
                    <w:r w:rsidRPr="000E54E8"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B54D65" w14:textId="77777777" w:rsidR="002913DF" w:rsidRPr="000E54E8" w:rsidRDefault="002913DF" w:rsidP="00BE4903">
      <w:pPr>
        <w:spacing w:after="0" w:line="240" w:lineRule="auto"/>
      </w:pPr>
      <w:r w:rsidRPr="000E54E8">
        <w:separator/>
      </w:r>
    </w:p>
  </w:footnote>
  <w:footnote w:type="continuationSeparator" w:id="0">
    <w:p w14:paraId="3AFB2CBA" w14:textId="77777777" w:rsidR="002913DF" w:rsidRPr="000E54E8" w:rsidRDefault="002913DF" w:rsidP="00BE4903">
      <w:pPr>
        <w:spacing w:after="0" w:line="240" w:lineRule="auto"/>
      </w:pPr>
      <w:r w:rsidRPr="000E54E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B761B"/>
    <w:multiLevelType w:val="multilevel"/>
    <w:tmpl w:val="7E0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55ED"/>
    <w:multiLevelType w:val="multilevel"/>
    <w:tmpl w:val="4980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03E77"/>
    <w:multiLevelType w:val="multilevel"/>
    <w:tmpl w:val="43AA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62A43"/>
    <w:multiLevelType w:val="multilevel"/>
    <w:tmpl w:val="201E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461C9"/>
    <w:multiLevelType w:val="multilevel"/>
    <w:tmpl w:val="380E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B1331"/>
    <w:multiLevelType w:val="multilevel"/>
    <w:tmpl w:val="F93AE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A247E"/>
    <w:multiLevelType w:val="multilevel"/>
    <w:tmpl w:val="6668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27411"/>
    <w:multiLevelType w:val="multilevel"/>
    <w:tmpl w:val="057E2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78612E"/>
    <w:multiLevelType w:val="multilevel"/>
    <w:tmpl w:val="EF16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845AC"/>
    <w:multiLevelType w:val="multilevel"/>
    <w:tmpl w:val="33C6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7F6239"/>
    <w:multiLevelType w:val="multilevel"/>
    <w:tmpl w:val="EAAE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B3B83"/>
    <w:multiLevelType w:val="multilevel"/>
    <w:tmpl w:val="8194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91911"/>
    <w:multiLevelType w:val="multilevel"/>
    <w:tmpl w:val="B96E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55527E"/>
    <w:multiLevelType w:val="multilevel"/>
    <w:tmpl w:val="D696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EC39D8"/>
    <w:multiLevelType w:val="hybridMultilevel"/>
    <w:tmpl w:val="825C9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F2E3C"/>
    <w:multiLevelType w:val="multilevel"/>
    <w:tmpl w:val="DD06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BD5C9C"/>
    <w:multiLevelType w:val="multilevel"/>
    <w:tmpl w:val="4A0E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DD4AB9"/>
    <w:multiLevelType w:val="multilevel"/>
    <w:tmpl w:val="D8CE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623FAE"/>
    <w:multiLevelType w:val="multilevel"/>
    <w:tmpl w:val="5510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CF5BB6"/>
    <w:multiLevelType w:val="multilevel"/>
    <w:tmpl w:val="3FA2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110768"/>
    <w:multiLevelType w:val="multilevel"/>
    <w:tmpl w:val="8190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0C2A4C"/>
    <w:multiLevelType w:val="multilevel"/>
    <w:tmpl w:val="B648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67678"/>
    <w:multiLevelType w:val="multilevel"/>
    <w:tmpl w:val="7586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E61A8"/>
    <w:multiLevelType w:val="multilevel"/>
    <w:tmpl w:val="70FC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B27D4"/>
    <w:multiLevelType w:val="multilevel"/>
    <w:tmpl w:val="7832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575E1"/>
    <w:multiLevelType w:val="multilevel"/>
    <w:tmpl w:val="FEC0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27201A"/>
    <w:multiLevelType w:val="multilevel"/>
    <w:tmpl w:val="8E502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563CC3"/>
    <w:multiLevelType w:val="multilevel"/>
    <w:tmpl w:val="98D4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972CF7"/>
    <w:multiLevelType w:val="multilevel"/>
    <w:tmpl w:val="6782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AB2EF4"/>
    <w:multiLevelType w:val="multilevel"/>
    <w:tmpl w:val="027A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E4734E"/>
    <w:multiLevelType w:val="multilevel"/>
    <w:tmpl w:val="743C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3B5B55"/>
    <w:multiLevelType w:val="multilevel"/>
    <w:tmpl w:val="36D8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4515AC"/>
    <w:multiLevelType w:val="multilevel"/>
    <w:tmpl w:val="48CE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290714">
    <w:abstractNumId w:val="28"/>
  </w:num>
  <w:num w:numId="2" w16cid:durableId="2064792414">
    <w:abstractNumId w:val="26"/>
  </w:num>
  <w:num w:numId="3" w16cid:durableId="469326136">
    <w:abstractNumId w:val="5"/>
  </w:num>
  <w:num w:numId="4" w16cid:durableId="903025125">
    <w:abstractNumId w:val="2"/>
  </w:num>
  <w:num w:numId="5" w16cid:durableId="245649463">
    <w:abstractNumId w:val="18"/>
  </w:num>
  <w:num w:numId="6" w16cid:durableId="1286696046">
    <w:abstractNumId w:val="32"/>
  </w:num>
  <w:num w:numId="7" w16cid:durableId="373237829">
    <w:abstractNumId w:val="19"/>
  </w:num>
  <w:num w:numId="8" w16cid:durableId="859657924">
    <w:abstractNumId w:val="25"/>
  </w:num>
  <w:num w:numId="9" w16cid:durableId="53353901">
    <w:abstractNumId w:val="0"/>
  </w:num>
  <w:num w:numId="10" w16cid:durableId="10728468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3280849">
    <w:abstractNumId w:val="20"/>
  </w:num>
  <w:num w:numId="12" w16cid:durableId="18510041">
    <w:abstractNumId w:val="30"/>
  </w:num>
  <w:num w:numId="13" w16cid:durableId="731584833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672139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01542109">
    <w:abstractNumId w:val="13"/>
  </w:num>
  <w:num w:numId="16" w16cid:durableId="80298044">
    <w:abstractNumId w:val="24"/>
  </w:num>
  <w:num w:numId="17" w16cid:durableId="884365661">
    <w:abstractNumId w:val="27"/>
  </w:num>
  <w:num w:numId="18" w16cid:durableId="387534811">
    <w:abstractNumId w:val="8"/>
  </w:num>
  <w:num w:numId="19" w16cid:durableId="655574705">
    <w:abstractNumId w:val="12"/>
  </w:num>
  <w:num w:numId="20" w16cid:durableId="2029257932">
    <w:abstractNumId w:val="22"/>
  </w:num>
  <w:num w:numId="21" w16cid:durableId="628974264">
    <w:abstractNumId w:val="9"/>
  </w:num>
  <w:num w:numId="22" w16cid:durableId="173695423">
    <w:abstractNumId w:val="29"/>
  </w:num>
  <w:num w:numId="23" w16cid:durableId="383603439">
    <w:abstractNumId w:val="4"/>
  </w:num>
  <w:num w:numId="24" w16cid:durableId="2076202690">
    <w:abstractNumId w:val="6"/>
  </w:num>
  <w:num w:numId="25" w16cid:durableId="2018072034">
    <w:abstractNumId w:val="1"/>
  </w:num>
  <w:num w:numId="26" w16cid:durableId="1660575672">
    <w:abstractNumId w:val="3"/>
  </w:num>
  <w:num w:numId="27" w16cid:durableId="177475388">
    <w:abstractNumId w:val="10"/>
  </w:num>
  <w:num w:numId="28" w16cid:durableId="1453858924">
    <w:abstractNumId w:val="23"/>
  </w:num>
  <w:num w:numId="29" w16cid:durableId="1772507875">
    <w:abstractNumId w:val="21"/>
  </w:num>
  <w:num w:numId="30" w16cid:durableId="1544366935">
    <w:abstractNumId w:val="11"/>
  </w:num>
  <w:num w:numId="31" w16cid:durableId="1426808489">
    <w:abstractNumId w:val="17"/>
  </w:num>
  <w:num w:numId="32" w16cid:durableId="2024041372">
    <w:abstractNumId w:val="31"/>
  </w:num>
  <w:num w:numId="33" w16cid:durableId="6897954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2660"/>
    <w:rsid w:val="00004295"/>
    <w:rsid w:val="00010779"/>
    <w:rsid w:val="00015121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E54E8"/>
    <w:rsid w:val="000F0BBD"/>
    <w:rsid w:val="00110AD1"/>
    <w:rsid w:val="00126E93"/>
    <w:rsid w:val="001321E6"/>
    <w:rsid w:val="00140680"/>
    <w:rsid w:val="00142073"/>
    <w:rsid w:val="001463B5"/>
    <w:rsid w:val="00160ECC"/>
    <w:rsid w:val="001856C8"/>
    <w:rsid w:val="001B4FAC"/>
    <w:rsid w:val="001C1829"/>
    <w:rsid w:val="001C51D7"/>
    <w:rsid w:val="001D585F"/>
    <w:rsid w:val="001D611B"/>
    <w:rsid w:val="001D67C6"/>
    <w:rsid w:val="001E1899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66AF8"/>
    <w:rsid w:val="00282342"/>
    <w:rsid w:val="00285DA6"/>
    <w:rsid w:val="002913DF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A7D35"/>
    <w:rsid w:val="005B451F"/>
    <w:rsid w:val="005B6038"/>
    <w:rsid w:val="005C5E6B"/>
    <w:rsid w:val="005C6D29"/>
    <w:rsid w:val="005D6E70"/>
    <w:rsid w:val="005E10A3"/>
    <w:rsid w:val="005E172B"/>
    <w:rsid w:val="00600200"/>
    <w:rsid w:val="00600E95"/>
    <w:rsid w:val="00602D8C"/>
    <w:rsid w:val="0062018D"/>
    <w:rsid w:val="0063222E"/>
    <w:rsid w:val="0065690C"/>
    <w:rsid w:val="0066127B"/>
    <w:rsid w:val="0067783F"/>
    <w:rsid w:val="0069576D"/>
    <w:rsid w:val="00695C3D"/>
    <w:rsid w:val="006A2A06"/>
    <w:rsid w:val="006A5A05"/>
    <w:rsid w:val="006C1B11"/>
    <w:rsid w:val="006C5AEB"/>
    <w:rsid w:val="006E060E"/>
    <w:rsid w:val="006F2A62"/>
    <w:rsid w:val="006F4DB6"/>
    <w:rsid w:val="006F5918"/>
    <w:rsid w:val="007016BB"/>
    <w:rsid w:val="00710FFE"/>
    <w:rsid w:val="00713004"/>
    <w:rsid w:val="007156C2"/>
    <w:rsid w:val="00716037"/>
    <w:rsid w:val="0072386E"/>
    <w:rsid w:val="007860E1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94AE7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A41A1"/>
    <w:rsid w:val="009A7FCE"/>
    <w:rsid w:val="009B044A"/>
    <w:rsid w:val="009E2381"/>
    <w:rsid w:val="009F2ACD"/>
    <w:rsid w:val="00A01870"/>
    <w:rsid w:val="00A108C3"/>
    <w:rsid w:val="00A10B52"/>
    <w:rsid w:val="00A14809"/>
    <w:rsid w:val="00A15400"/>
    <w:rsid w:val="00A24FFA"/>
    <w:rsid w:val="00A305D2"/>
    <w:rsid w:val="00A40DA1"/>
    <w:rsid w:val="00A51464"/>
    <w:rsid w:val="00A52295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3A8B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4D1C"/>
    <w:rsid w:val="00D05D6D"/>
    <w:rsid w:val="00D069F4"/>
    <w:rsid w:val="00D07829"/>
    <w:rsid w:val="00D33522"/>
    <w:rsid w:val="00D340D9"/>
    <w:rsid w:val="00D3694B"/>
    <w:rsid w:val="00D53243"/>
    <w:rsid w:val="00D66100"/>
    <w:rsid w:val="00D75770"/>
    <w:rsid w:val="00D8144F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96E7C"/>
    <w:rsid w:val="00EA690E"/>
    <w:rsid w:val="00EB26EC"/>
    <w:rsid w:val="00EC23E7"/>
    <w:rsid w:val="00EC62FC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C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7.png"/><Relationship Id="rId42" Type="http://schemas.openxmlformats.org/officeDocument/2006/relationships/oleObject" Target="embeddings/oleObject13.bin"/><Relationship Id="rId47" Type="http://schemas.openxmlformats.org/officeDocument/2006/relationships/image" Target="media/image22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image" Target="media/image4.png"/><Relationship Id="rId11" Type="http://schemas.openxmlformats.org/officeDocument/2006/relationships/hyperlink" Target="https://assetstore.unity.com/packages/tools/visual-scripting/amplify-shader-editor-68570" TargetMode="External"/><Relationship Id="rId32" Type="http://schemas.openxmlformats.org/officeDocument/2006/relationships/oleObject" Target="embeddings/oleObject8.bin"/><Relationship Id="rId37" Type="http://schemas.openxmlformats.org/officeDocument/2006/relationships/image" Target="media/image15.png"/><Relationship Id="rId53" Type="http://schemas.openxmlformats.org/officeDocument/2006/relationships/oleObject" Target="embeddings/oleObject15.bin"/><Relationship Id="rId58" Type="http://schemas.openxmlformats.org/officeDocument/2006/relationships/image" Target="media/image29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https://youtube.com/playlist?list=PL5hnfx09yM4JkAyxrZWaFjhO3NMWxP_1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8.bin"/><Relationship Id="rId67" Type="http://schemas.openxmlformats.org/officeDocument/2006/relationships/image" Target="media/image36.png"/><Relationship Id="rId20" Type="http://schemas.openxmlformats.org/officeDocument/2006/relationships/oleObject" Target="embeddings/oleObject2.bin"/><Relationship Id="rId41" Type="http://schemas.openxmlformats.org/officeDocument/2006/relationships/image" Target="media/image17.png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7.bin"/><Relationship Id="rId10" Type="http://schemas.openxmlformats.org/officeDocument/2006/relationships/hyperlink" Target="https://unity.com/pt/features/shader-graph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https://stereoarts.jp/" TargetMode="External"/><Relationship Id="rId13" Type="http://schemas.openxmlformats.org/officeDocument/2006/relationships/hyperlink" Target="https://youtube.com/playlist?list=PL5hnfx09yM4IWSWveW0NKCfX1Anec4dw7&amp;si=UIqEtAoFcXZH7WFM" TargetMode="External"/><Relationship Id="rId18" Type="http://schemas.openxmlformats.org/officeDocument/2006/relationships/oleObject" Target="embeddings/oleObject1.bin"/><Relationship Id="rId39" Type="http://schemas.openxmlformats.org/officeDocument/2006/relationships/image" Target="media/image16.png"/><Relationship Id="rId34" Type="http://schemas.openxmlformats.org/officeDocument/2006/relationships/oleObject" Target="embeddings/oleObject9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6.bin"/><Relationship Id="rId76" Type="http://schemas.openxmlformats.org/officeDocument/2006/relationships/image" Target="media/image45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0.png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61" Type="http://schemas.openxmlformats.org/officeDocument/2006/relationships/oleObject" Target="embeddings/oleObject19.bin"/><Relationship Id="rId82" Type="http://schemas.openxmlformats.org/officeDocument/2006/relationships/image" Target="media/image51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png"/><Relationship Id="rId56" Type="http://schemas.openxmlformats.org/officeDocument/2006/relationships/image" Target="media/image28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oleObject" Target="embeddings/oleObject14.bin"/><Relationship Id="rId72" Type="http://schemas.openxmlformats.org/officeDocument/2006/relationships/image" Target="media/image41.png"/><Relationship Id="rId93" Type="http://schemas.openxmlformats.org/officeDocument/2006/relationships/image" Target="media/image62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46</Pages>
  <Words>10010</Words>
  <Characters>54060</Characters>
  <Application>Microsoft Office Word</Application>
  <DocSecurity>0</DocSecurity>
  <Lines>450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152</cp:revision>
  <dcterms:created xsi:type="dcterms:W3CDTF">2024-06-11T16:02:00Z</dcterms:created>
  <dcterms:modified xsi:type="dcterms:W3CDTF">2025-06-04T05:48:00Z</dcterms:modified>
</cp:coreProperties>
</file>