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i w:val="1"/>
          <w:sz w:val="36"/>
          <w:szCs w:val="36"/>
          <w:rtl w:val="0"/>
        </w:rPr>
        <w:t xml:space="preserve">E1.7</w:t>
      </w:r>
    </w:p>
    <w:p w:rsidR="00000000" w:rsidDel="00000000" w:rsidP="00000000" w:rsidRDefault="00000000" w:rsidRPr="00000000" w14:paraId="0000000C">
      <w:pPr>
        <w:pStyle w:val="Title"/>
        <w:rPr/>
      </w:pPr>
      <w:r w:rsidDel="00000000" w:rsidR="00000000" w:rsidRPr="00000000">
        <w:rPr>
          <w:rtl w:val="0"/>
        </w:rPr>
        <w:t xml:space="preserve">Base de Datos de Históricos</w:t>
      </w:r>
    </w:p>
    <w:p w:rsidR="00000000" w:rsidDel="00000000" w:rsidP="00000000" w:rsidRDefault="00000000" w:rsidRPr="00000000" w14:paraId="0000000D">
      <w:pPr>
        <w:jc w:val="center"/>
        <w:rPr>
          <w:i w:val="1"/>
          <w:sz w:val="44"/>
          <w:szCs w:val="44"/>
        </w:rPr>
      </w:pPr>
      <w:r w:rsidDel="00000000" w:rsidR="00000000" w:rsidRPr="00000000">
        <w:rPr>
          <w:rtl w:val="0"/>
        </w:rPr>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v1.0</w:t>
      </w:r>
    </w:p>
    <w:p w:rsidR="00000000" w:rsidDel="00000000" w:rsidP="00000000" w:rsidRDefault="00000000" w:rsidRPr="00000000" w14:paraId="0000000F">
      <w:pPr>
        <w:jc w:val="center"/>
        <w:rPr>
          <w:i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4</w:t>
      </w: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Febrero</w:t>
      </w: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 20</w:t>
      </w: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Para cualquier consulta o cuestión pendiente sobre la oferta la persona de contacto es:</w:t>
      </w:r>
    </w:p>
    <w:tbl>
      <w:tblPr>
        <w:tblStyle w:val="Table1"/>
        <w:tblW w:w="9644.0" w:type="dxa"/>
        <w:jc w:val="left"/>
        <w:tblInd w:w="-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66"/>
        <w:gridCol w:w="2891"/>
        <w:gridCol w:w="3187"/>
        <w:tblGridChange w:id="0">
          <w:tblGrid>
            <w:gridCol w:w="3566"/>
            <w:gridCol w:w="2891"/>
            <w:gridCol w:w="3187"/>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6">
            <w:pPr>
              <w:rPr/>
            </w:pPr>
            <w:r w:rsidDel="00000000" w:rsidR="00000000" w:rsidRPr="00000000">
              <w:rPr>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rPr/>
            </w:pPr>
            <w:r w:rsidDel="00000000" w:rsidR="00000000" w:rsidRPr="00000000">
              <w:rPr>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8">
            <w:pPr>
              <w:rPr/>
            </w:pPr>
            <w:r w:rsidDel="00000000" w:rsidR="00000000" w:rsidRPr="00000000">
              <w:rPr>
                <w:rtl w:val="0"/>
              </w:rPr>
              <w:t xml:space="preserve">e-mail</w:t>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rPr/>
            </w:pPr>
            <w:r w:rsidDel="00000000" w:rsidR="00000000" w:rsidRPr="00000000">
              <w:rPr>
                <w:rtl w:val="0"/>
              </w:rPr>
              <w:t xml:space="preserve">José Vicente Higón Valero</w:t>
            </w:r>
          </w:p>
        </w:tc>
        <w:tc>
          <w:tcPr>
            <w:tcBorders>
              <w:left w:color="000000" w:space="0" w:sz="4" w:val="single"/>
              <w:bottom w:color="000000" w:space="0" w:sz="4" w:val="single"/>
            </w:tcBorders>
            <w:shd w:fill="auto" w:val="clear"/>
          </w:tcPr>
          <w:p w:rsidR="00000000" w:rsidDel="00000000" w:rsidP="00000000" w:rsidRDefault="00000000" w:rsidRPr="00000000" w14:paraId="0000001A">
            <w:pPr>
              <w:rPr/>
            </w:pPr>
            <w:r w:rsidDel="00000000" w:rsidR="00000000" w:rsidRPr="00000000">
              <w:rPr>
                <w:rtl w:val="0"/>
              </w:rPr>
              <w:t xml:space="preserve">+34 600 55 44 74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rPr/>
            </w:pPr>
            <w:hyperlink r:id="rId6">
              <w:r w:rsidDel="00000000" w:rsidR="00000000" w:rsidRPr="00000000">
                <w:rPr>
                  <w:color w:val="000080"/>
                  <w:u w:val="single"/>
                  <w:rtl w:val="0"/>
                </w:rPr>
                <w:t xml:space="preserve">jvhigon@gvsig.com</w:t>
              </w:r>
            </w:hyperlink>
            <w:r w:rsidDel="00000000" w:rsidR="00000000" w:rsidRPr="00000000">
              <w:rPr>
                <w:rtl w:val="0"/>
              </w:rPr>
              <w:t xml:space="preserve">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Información general: </w:t>
      </w:r>
    </w:p>
    <w:p w:rsidR="00000000" w:rsidDel="00000000" w:rsidP="00000000" w:rsidRDefault="00000000" w:rsidRPr="00000000" w14:paraId="0000001E">
      <w:pPr>
        <w:rPr/>
      </w:pPr>
      <w:r w:rsidDel="00000000" w:rsidR="00000000" w:rsidRPr="00000000">
        <w:rPr>
          <w:rtl w:val="0"/>
        </w:rPr>
        <w:t xml:space="preserve">Asociación gvSIG</w:t>
      </w:r>
    </w:p>
    <w:p w:rsidR="00000000" w:rsidDel="00000000" w:rsidP="00000000" w:rsidRDefault="00000000" w:rsidRPr="00000000" w14:paraId="0000001F">
      <w:pPr>
        <w:rPr/>
      </w:pPr>
      <w:r w:rsidDel="00000000" w:rsidR="00000000" w:rsidRPr="00000000">
        <w:rPr>
          <w:rtl w:val="0"/>
        </w:rPr>
        <w:t xml:space="preserve">CIF G98125362 </w:t>
      </w:r>
    </w:p>
    <w:p w:rsidR="00000000" w:rsidDel="00000000" w:rsidP="00000000" w:rsidRDefault="00000000" w:rsidRPr="00000000" w14:paraId="00000020">
      <w:pPr>
        <w:rPr/>
      </w:pPr>
      <w:r w:rsidDel="00000000" w:rsidR="00000000" w:rsidRPr="00000000">
        <w:rPr>
          <w:rtl w:val="0"/>
        </w:rPr>
        <w:t xml:space="preserve">Calle Ángel Guimerá 61, puerta 3</w:t>
      </w:r>
    </w:p>
    <w:p w:rsidR="00000000" w:rsidDel="00000000" w:rsidP="00000000" w:rsidRDefault="00000000" w:rsidRPr="00000000" w14:paraId="00000021">
      <w:pPr>
        <w:rPr/>
      </w:pPr>
      <w:hyperlink r:id="rId7">
        <w:r w:rsidDel="00000000" w:rsidR="00000000" w:rsidRPr="00000000">
          <w:rPr>
            <w:color w:val="000080"/>
            <w:u w:val="single"/>
            <w:rtl w:val="0"/>
          </w:rPr>
          <w:t xml:space="preserve">http://www.gvsig.com</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Control de cambios</w:t>
      </w:r>
    </w:p>
    <w:p w:rsidR="00000000" w:rsidDel="00000000" w:rsidP="00000000" w:rsidRDefault="00000000" w:rsidRPr="00000000" w14:paraId="00000027">
      <w:pPr>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80"/>
        <w:gridCol w:w="2277"/>
        <w:gridCol w:w="1374"/>
        <w:gridCol w:w="3756"/>
        <w:gridCol w:w="1350"/>
        <w:tblGridChange w:id="0">
          <w:tblGrid>
            <w:gridCol w:w="880"/>
            <w:gridCol w:w="2277"/>
            <w:gridCol w:w="1374"/>
            <w:gridCol w:w="3756"/>
            <w:gridCol w:w="135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Responsable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Organismo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Descripción del cambio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Fecha</w:t>
            </w:r>
          </w:p>
        </w:tc>
      </w:tr>
      <w:tr>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Nacho Brodin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Documento inicial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0</w:t>
            </w:r>
            <w:r w:rsidDel="00000000" w:rsidR="00000000" w:rsidRPr="00000000">
              <w:rPr>
                <w:sz w:val="22"/>
                <w:szCs w:val="22"/>
                <w:rtl w:val="0"/>
              </w:rPr>
              <w:t xml:space="preserve">4</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02</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20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v1.1</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Nacho Brodin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Asoc gvSIG</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Esquema, triggers y completar información del modelo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24/02/20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D">
          <w:pPr>
            <w:tabs>
              <w:tab w:val="right" w:pos="9642"/>
            </w:tabs>
            <w:spacing w:before="8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1. Actual Base de datos de históricos</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42"/>
            </w:tabs>
            <w:spacing w:before="20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hyperlink w:anchor="_30j0zll">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2. Modelo propuesto</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642"/>
            </w:tabs>
            <w:spacing w:before="60" w:line="240" w:lineRule="auto"/>
            <w:ind w:left="360" w:firstLine="0"/>
            <w:rPr>
              <w:rFonts w:ascii="Roboto Light" w:cs="Roboto Light" w:eastAsia="Roboto Light" w:hAnsi="Roboto Light"/>
              <w:b w:val="0"/>
              <w:i w:val="0"/>
              <w:smallCaps w:val="0"/>
              <w:strike w:val="0"/>
              <w:color w:val="000000"/>
              <w:sz w:val="28"/>
              <w:szCs w:val="28"/>
              <w:u w:val="none"/>
              <w:shd w:fill="auto" w:val="clear"/>
              <w:vertAlign w:val="baseline"/>
            </w:rPr>
          </w:pPr>
          <w:hyperlink w:anchor="_k69laqc9szwx">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2.1Descripción del modelo</w:t>
            </w:r>
          </w:hyperlink>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_k69laqc9szwx \h </w:instrText>
            <w:fldChar w:fldCharType="separate"/>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642"/>
            </w:tabs>
            <w:spacing w:before="60" w:line="240" w:lineRule="auto"/>
            <w:ind w:left="360" w:firstLine="0"/>
            <w:rPr>
              <w:rFonts w:ascii="Roboto Light" w:cs="Roboto Light" w:eastAsia="Roboto Light" w:hAnsi="Roboto Light"/>
              <w:b w:val="0"/>
              <w:i w:val="0"/>
              <w:smallCaps w:val="0"/>
              <w:strike w:val="0"/>
              <w:color w:val="000000"/>
              <w:sz w:val="28"/>
              <w:szCs w:val="28"/>
              <w:u w:val="none"/>
              <w:shd w:fill="auto" w:val="clear"/>
              <w:vertAlign w:val="baseline"/>
            </w:rPr>
          </w:pPr>
          <w:hyperlink w:anchor="_1fob9te">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2.2 Diagrama UML</w:t>
            </w:r>
          </w:hyperlink>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642"/>
            </w:tabs>
            <w:spacing w:before="60" w:line="240" w:lineRule="auto"/>
            <w:ind w:left="360" w:firstLine="0"/>
            <w:rPr>
              <w:rFonts w:ascii="Roboto Light" w:cs="Roboto Light" w:eastAsia="Roboto Light" w:hAnsi="Roboto Light"/>
              <w:b w:val="0"/>
              <w:i w:val="0"/>
              <w:smallCaps w:val="0"/>
              <w:strike w:val="0"/>
              <w:color w:val="000000"/>
              <w:sz w:val="28"/>
              <w:szCs w:val="28"/>
              <w:u w:val="none"/>
              <w:shd w:fill="auto" w:val="clear"/>
              <w:vertAlign w:val="baseline"/>
            </w:rPr>
          </w:pPr>
          <w:hyperlink w:anchor="_58iuvr5fae3i">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2.3 Forma de inserción en histórico</w:t>
            </w:r>
          </w:hyperlink>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_58iuvr5fae3i \h </w:instrText>
            <w:fldChar w:fldCharType="separate"/>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42"/>
            </w:tabs>
            <w:spacing w:before="60" w:line="240" w:lineRule="auto"/>
            <w:ind w:left="720" w:firstLine="0"/>
            <w:rPr>
              <w:rFonts w:ascii="Roboto Light" w:cs="Roboto Light" w:eastAsia="Roboto Light" w:hAnsi="Roboto Light"/>
              <w:b w:val="0"/>
              <w:i w:val="0"/>
              <w:smallCaps w:val="0"/>
              <w:strike w:val="0"/>
              <w:color w:val="000000"/>
              <w:sz w:val="28"/>
              <w:szCs w:val="28"/>
              <w:u w:val="none"/>
              <w:shd w:fill="auto" w:val="clear"/>
              <w:vertAlign w:val="baseline"/>
            </w:rPr>
          </w:pPr>
          <w:hyperlink w:anchor="_cp8nfh9b3j65">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Actualización mediante triggers</w:t>
            </w:r>
          </w:hyperlink>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_cp8nfh9b3j65 \h </w:instrText>
            <w:fldChar w:fldCharType="separate"/>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42"/>
            </w:tabs>
            <w:spacing w:before="60" w:line="240" w:lineRule="auto"/>
            <w:ind w:left="720" w:firstLine="0"/>
            <w:rPr>
              <w:rFonts w:ascii="Roboto Light" w:cs="Roboto Light" w:eastAsia="Roboto Light" w:hAnsi="Roboto Light"/>
              <w:b w:val="0"/>
              <w:i w:val="0"/>
              <w:smallCaps w:val="0"/>
              <w:strike w:val="0"/>
              <w:color w:val="000000"/>
              <w:sz w:val="28"/>
              <w:szCs w:val="28"/>
              <w:u w:val="none"/>
              <w:shd w:fill="auto" w:val="clear"/>
              <w:vertAlign w:val="baseline"/>
            </w:rPr>
          </w:pPr>
          <w:hyperlink w:anchor="_pdr2j050qq3c">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Actualización a través del administrador de direcciones</w:t>
            </w:r>
          </w:hyperlink>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_pdr2j050qq3c \h </w:instrText>
            <w:fldChar w:fldCharType="separate"/>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642"/>
            </w:tabs>
            <w:spacing w:before="60" w:line="240" w:lineRule="auto"/>
            <w:ind w:left="720" w:firstLine="0"/>
            <w:rPr/>
          </w:pPr>
          <w:hyperlink w:anchor="_bae2x0xh6fqq">
            <w:r w:rsidDel="00000000" w:rsidR="00000000" w:rsidRPr="00000000">
              <w:rPr>
                <w:rtl w:val="0"/>
              </w:rPr>
              <w:t xml:space="preserve">Histórico vs log</w:t>
            </w:r>
          </w:hyperlink>
          <w:r w:rsidDel="00000000" w:rsidR="00000000" w:rsidRPr="00000000">
            <w:rPr>
              <w:rtl w:val="0"/>
            </w:rPr>
            <w:tab/>
          </w:r>
          <w:r w:rsidDel="00000000" w:rsidR="00000000" w:rsidRPr="00000000">
            <w:fldChar w:fldCharType="begin"/>
            <w:instrText xml:space="preserve"> PAGEREF _bae2x0xh6fqq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642"/>
            </w:tabs>
            <w:spacing w:before="60" w:line="240" w:lineRule="auto"/>
            <w:ind w:left="360" w:firstLine="0"/>
            <w:rPr/>
          </w:pPr>
          <w:hyperlink w:anchor="_d3cxotg9pf2h">
            <w:r w:rsidDel="00000000" w:rsidR="00000000" w:rsidRPr="00000000">
              <w:rPr>
                <w:rtl w:val="0"/>
              </w:rPr>
              <w:t xml:space="preserve">2.4 Inserciones masivas</w:t>
            </w:r>
          </w:hyperlink>
          <w:r w:rsidDel="00000000" w:rsidR="00000000" w:rsidRPr="00000000">
            <w:rPr>
              <w:rtl w:val="0"/>
            </w:rPr>
            <w:tab/>
          </w:r>
          <w:r w:rsidDel="00000000" w:rsidR="00000000" w:rsidRPr="00000000">
            <w:fldChar w:fldCharType="begin"/>
            <w:instrText xml:space="preserve"> PAGEREF _d3cxotg9pf2h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642"/>
            </w:tabs>
            <w:spacing w:before="60" w:line="240" w:lineRule="auto"/>
            <w:ind w:left="360" w:firstLine="0"/>
            <w:rPr/>
          </w:pPr>
          <w:hyperlink w:anchor="_fwv0boff5rr8">
            <w:r w:rsidDel="00000000" w:rsidR="00000000" w:rsidRPr="00000000">
              <w:rPr>
                <w:rtl w:val="0"/>
              </w:rPr>
              <w:t xml:space="preserve">2.5 Esquema “históricos”</w:t>
            </w:r>
          </w:hyperlink>
          <w:r w:rsidDel="00000000" w:rsidR="00000000" w:rsidRPr="00000000">
            <w:rPr>
              <w:rtl w:val="0"/>
            </w:rPr>
            <w:tab/>
          </w:r>
          <w:r w:rsidDel="00000000" w:rsidR="00000000" w:rsidRPr="00000000">
            <w:fldChar w:fldCharType="begin"/>
            <w:instrText xml:space="preserve"> PAGEREF _fwv0boff5rr8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642"/>
            </w:tabs>
            <w:spacing w:before="60" w:line="240" w:lineRule="auto"/>
            <w:ind w:left="360" w:firstLine="0"/>
            <w:rPr/>
          </w:pPr>
          <w:hyperlink w:anchor="_cp2yra8rofau">
            <w:r w:rsidDel="00000000" w:rsidR="00000000" w:rsidRPr="00000000">
              <w:rPr>
                <w:rtl w:val="0"/>
              </w:rPr>
              <w:t xml:space="preserve">2.6 Procedimientos almacenados para históricos</w:t>
            </w:r>
          </w:hyperlink>
          <w:r w:rsidDel="00000000" w:rsidR="00000000" w:rsidRPr="00000000">
            <w:rPr>
              <w:rtl w:val="0"/>
            </w:rPr>
            <w:tab/>
          </w:r>
          <w:r w:rsidDel="00000000" w:rsidR="00000000" w:rsidRPr="00000000">
            <w:fldChar w:fldCharType="begin"/>
            <w:instrText xml:space="preserve"> PAGEREF _cp2yra8rofau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642"/>
            </w:tabs>
            <w:spacing w:before="60" w:line="240" w:lineRule="auto"/>
            <w:ind w:left="360" w:firstLine="0"/>
            <w:rPr/>
          </w:pPr>
          <w:hyperlink w:anchor="_q7z9gzpqbvhv">
            <w:r w:rsidDel="00000000" w:rsidR="00000000" w:rsidRPr="00000000">
              <w:rPr>
                <w:rtl w:val="0"/>
              </w:rPr>
              <w:t xml:space="preserve">2.7 Procedimiento para inserción en alias</w:t>
            </w:r>
          </w:hyperlink>
          <w:r w:rsidDel="00000000" w:rsidR="00000000" w:rsidRPr="00000000">
            <w:rPr>
              <w:rtl w:val="0"/>
            </w:rPr>
            <w:tab/>
          </w:r>
          <w:r w:rsidDel="00000000" w:rsidR="00000000" w:rsidRPr="00000000">
            <w:fldChar w:fldCharType="begin"/>
            <w:instrText xml:space="preserve"> PAGEREF _q7z9gzpqbvhv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642"/>
            </w:tabs>
            <w:spacing w:after="80" w:before="60" w:line="240" w:lineRule="auto"/>
            <w:ind w:left="360" w:firstLine="0"/>
            <w:rPr/>
          </w:pPr>
          <w:hyperlink w:anchor="_b5ng8qq0i5xp">
            <w:r w:rsidDel="00000000" w:rsidR="00000000" w:rsidRPr="00000000">
              <w:rPr>
                <w:rtl w:val="0"/>
              </w:rPr>
              <w:t xml:space="preserve">2.7 Triggers para la actualización e inserción</w:t>
            </w:r>
          </w:hyperlink>
          <w:r w:rsidDel="00000000" w:rsidR="00000000" w:rsidRPr="00000000">
            <w:rPr>
              <w:rtl w:val="0"/>
            </w:rPr>
            <w:tab/>
          </w:r>
          <w:r w:rsidDel="00000000" w:rsidR="00000000" w:rsidRPr="00000000">
            <w:fldChar w:fldCharType="begin"/>
            <w:instrText xml:space="preserve"> PAGEREF _b5ng8qq0i5xp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6"/>
        </w:numPr>
        <w:shd w:fill="eeeeee" w:val="clear"/>
        <w:ind w:left="432" w:hanging="432"/>
        <w:jc w:val="left"/>
        <w:rPr>
          <w:sz w:val="32"/>
          <w:szCs w:val="32"/>
        </w:rPr>
      </w:pPr>
      <w:bookmarkStart w:colFirst="0" w:colLast="0" w:name="_gjdgxs" w:id="0"/>
      <w:bookmarkEnd w:id="0"/>
      <w:r w:rsidDel="00000000" w:rsidR="00000000" w:rsidRPr="00000000">
        <w:rPr>
          <w:i w:val="0"/>
          <w:sz w:val="32"/>
          <w:szCs w:val="32"/>
          <w:rtl w:val="0"/>
        </w:rPr>
        <w:t xml:space="preserve">1. </w:t>
      </w:r>
      <w:r w:rsidDel="00000000" w:rsidR="00000000" w:rsidRPr="00000000">
        <w:rPr>
          <w:rtl w:val="0"/>
        </w:rPr>
        <w:t xml:space="preserve">Actual Base de datos de históricos</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La base de datos actual contiene tres tablas relacionadas con logs e históricos:</w:t>
      </w:r>
    </w:p>
    <w:p w:rsidR="00000000" w:rsidDel="00000000" w:rsidP="00000000" w:rsidRDefault="00000000" w:rsidRPr="00000000" w14:paraId="0000006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log</w:t>
      </w:r>
    </w:p>
    <w:p w:rsidR="00000000" w:rsidDel="00000000" w:rsidP="00000000" w:rsidRDefault="00000000" w:rsidRPr="00000000" w14:paraId="0000006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log_base</w:t>
      </w:r>
    </w:p>
    <w:p w:rsidR="00000000" w:rsidDel="00000000" w:rsidP="00000000" w:rsidRDefault="00000000" w:rsidRPr="00000000" w14:paraId="0000007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4"/>
          <w:szCs w:val="24"/>
        </w:rPr>
      </w:pPr>
      <w:r w:rsidDel="00000000" w:rsidR="00000000" w:rsidRPr="00000000">
        <w:rPr>
          <w:sz w:val="24"/>
          <w:szCs w:val="24"/>
          <w:rtl w:val="0"/>
        </w:rPr>
        <w:t xml:space="preserve">histórico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r w:rsidDel="00000000" w:rsidR="00000000" w:rsidRPr="00000000">
        <w:rPr>
          <w:sz w:val="24"/>
          <w:szCs w:val="24"/>
          <w:rtl w:val="0"/>
        </w:rPr>
        <w:t xml:space="preserve">La primera de ellas no es usada por ninguno de los triggers.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r w:rsidDel="00000000" w:rsidR="00000000" w:rsidRPr="00000000">
        <w:rPr>
          <w:sz w:val="24"/>
          <w:szCs w:val="24"/>
          <w:rtl w:val="0"/>
        </w:rPr>
        <w:t xml:space="preserve">Las siguientes tablas disponen de triggers que permiten volcar información en las tablas de log e histórico a través de los triggers que se indican.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tbl>
      <w:tblPr>
        <w:tblStyle w:val="Table3"/>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3333333333335"/>
        <w:gridCol w:w="3212.3333333333335"/>
        <w:gridCol w:w="3212.3333333333335"/>
        <w:tblGridChange w:id="0">
          <w:tblGrid>
            <w:gridCol w:w="3212.3333333333335"/>
            <w:gridCol w:w="3212.3333333333335"/>
            <w:gridCol w:w="321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20" w:lineRule="auto"/>
              <w:rPr>
                <w:sz w:val="24"/>
                <w:szCs w:val="24"/>
              </w:rPr>
            </w:pPr>
            <w:r w:rsidDel="00000000" w:rsidR="00000000" w:rsidRPr="00000000">
              <w:rPr>
                <w:sz w:val="24"/>
                <w:szCs w:val="24"/>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log_transac_alias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Guarda en log_base al insertar, borrar o actualizar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lineRule="auto"/>
              <w:rPr>
                <w:sz w:val="24"/>
                <w:szCs w:val="24"/>
              </w:rPr>
            </w:pPr>
            <w:r w:rsidDel="00000000" w:rsidR="00000000" w:rsidRPr="00000000">
              <w:rPr>
                <w:sz w:val="24"/>
                <w:szCs w:val="24"/>
                <w:rtl w:val="0"/>
              </w:rPr>
              <w:t xml:space="preserve">alias_numero_puerta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log_transac_alias_nro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Guarda en log_base al insertar, borrar o actualizar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calle_historico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Guarda en histórico antes de insertar, borrar o actualizar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log_transac_calle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Guarda en log_base al insertar, borrar o actualizar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lineRule="auto"/>
              <w:rPr>
                <w:sz w:val="24"/>
                <w:szCs w:val="24"/>
              </w:rPr>
            </w:pPr>
            <w:r w:rsidDel="00000000" w:rsidR="00000000" w:rsidRPr="00000000">
              <w:rPr>
                <w:sz w:val="24"/>
                <w:szCs w:val="24"/>
                <w:rtl w:val="0"/>
              </w:rPr>
              <w:t xml:space="preserve">iso_metadata_reference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update_imr_timestamp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Actualiza columna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20" w:lineRule="auto"/>
              <w:rPr>
                <w:sz w:val="24"/>
                <w:szCs w:val="24"/>
              </w:rPr>
            </w:pPr>
            <w:r w:rsidDel="00000000" w:rsidR="00000000" w:rsidRPr="00000000">
              <w:rPr>
                <w:sz w:val="24"/>
                <w:szCs w:val="24"/>
                <w:rtl w:val="0"/>
              </w:rPr>
              <w:t xml:space="preserve">localidades_no_oficiales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log_transac_loc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Guarda en log_base al insertar, borrar o actualizar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20" w:lineRule="auto"/>
              <w:rPr>
                <w:sz w:val="24"/>
                <w:szCs w:val="24"/>
              </w:rPr>
            </w:pPr>
            <w:r w:rsidDel="00000000" w:rsidR="00000000" w:rsidRPr="00000000">
              <w:rPr>
                <w:sz w:val="24"/>
                <w:szCs w:val="24"/>
                <w:rtl w:val="0"/>
              </w:rPr>
              <w:t xml:space="preserve">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log_transac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Guarda en log_base al insertar, borrar o actualizar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2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punto_historico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Guarda en histórico antes de insertar, borrar o actualizar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2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trigger_punto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Cuando cambia el punto actualiza el CP cruzando con la tabla codigos_clasificacion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2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trigger_punto_notable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Inserta o actualiza en puntos_notables_a_procesar cuando tiene nombre_inmueble o se actualiza este campo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2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trigger_punto_zona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Inserta o actualiza el campo zona_paquete cruzando con la tabla zonas_paquetes</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Los campos contenidos en log_base son los siguientes:</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id_log</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tabla</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operación</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valor_anterior</w:t>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nuevo_valor</w:t>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fecha_cambio</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usuario</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id</w:t>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4"/>
          <w:szCs w:val="24"/>
        </w:rPr>
      </w:pPr>
      <w:r w:rsidDel="00000000" w:rsidR="00000000" w:rsidRPr="00000000">
        <w:rPr>
          <w:sz w:val="24"/>
          <w:szCs w:val="24"/>
          <w:rtl w:val="0"/>
        </w:rPr>
        <w:t xml:space="preserve">geom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r w:rsidDel="00000000" w:rsidR="00000000" w:rsidRPr="00000000">
        <w:rPr>
          <w:sz w:val="24"/>
          <w:szCs w:val="24"/>
          <w:rtl w:val="0"/>
        </w:rPr>
        <w:t xml:space="preserve">Los campos de histórico son los siguientes:</w:t>
      </w:r>
    </w:p>
    <w:p w:rsidR="00000000" w:rsidDel="00000000" w:rsidP="00000000" w:rsidRDefault="00000000" w:rsidRPr="00000000" w14:paraId="000000A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id</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nombre_tabla</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id_entabla</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etiqueta</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desde</w:t>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hasta</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geom</w:t>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4"/>
          <w:szCs w:val="24"/>
        </w:rPr>
      </w:pPr>
      <w:r w:rsidDel="00000000" w:rsidR="00000000" w:rsidRPr="00000000">
        <w:rPr>
          <w:sz w:val="24"/>
          <w:szCs w:val="24"/>
          <w:rtl w:val="0"/>
        </w:rPr>
        <w:t xml:space="preserve">usu</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numPr>
          <w:ilvl w:val="0"/>
          <w:numId w:val="6"/>
        </w:numPr>
        <w:shd w:fill="eeeeee" w:val="clear"/>
        <w:ind w:left="432" w:hanging="432"/>
        <w:rPr/>
      </w:pPr>
      <w:bookmarkStart w:colFirst="0" w:colLast="0" w:name="_30j0zll" w:id="1"/>
      <w:bookmarkEnd w:id="1"/>
      <w:r w:rsidDel="00000000" w:rsidR="00000000" w:rsidRPr="00000000">
        <w:rPr>
          <w:rtl w:val="0"/>
        </w:rPr>
        <w:t xml:space="preserve">2. Modelo propuesto</w:t>
      </w:r>
    </w:p>
    <w:p w:rsidR="00000000" w:rsidDel="00000000" w:rsidP="00000000" w:rsidRDefault="00000000" w:rsidRPr="00000000" w14:paraId="000000B0">
      <w:pPr>
        <w:pStyle w:val="Heading2"/>
        <w:numPr>
          <w:ilvl w:val="1"/>
          <w:numId w:val="6"/>
        </w:numPr>
        <w:rPr>
          <w:b w:val="1"/>
          <w:i w:val="1"/>
        </w:rPr>
      </w:pPr>
      <w:bookmarkStart w:colFirst="0" w:colLast="0" w:name="_k69laqc9szwx" w:id="2"/>
      <w:bookmarkEnd w:id="2"/>
      <w:r w:rsidDel="00000000" w:rsidR="00000000" w:rsidRPr="00000000">
        <w:rPr>
          <w:rtl w:val="0"/>
        </w:rPr>
        <w:t xml:space="preserve">2.1Descripción del modelo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sz w:val="24"/>
          <w:szCs w:val="24"/>
          <w:rtl w:val="0"/>
        </w:rPr>
        <w:t xml:space="preserve">Los problemas del modelo existente son básicamente cuatro: </w:t>
      </w:r>
    </w:p>
    <w:p w:rsidR="00000000" w:rsidDel="00000000" w:rsidP="00000000" w:rsidRDefault="00000000" w:rsidRPr="00000000" w14:paraId="000000B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Las tablas no contienen toda la información de los cambios</w:t>
      </w:r>
    </w:p>
    <w:p w:rsidR="00000000" w:rsidDel="00000000" w:rsidP="00000000" w:rsidRDefault="00000000" w:rsidRPr="00000000" w14:paraId="000000B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La tabla de logs crece desmesuradamente ya que contiene toda la información y se hace pesada de manejar y consultar</w:t>
      </w:r>
    </w:p>
    <w:p w:rsidR="00000000" w:rsidDel="00000000" w:rsidP="00000000" w:rsidRDefault="00000000" w:rsidRPr="00000000" w14:paraId="000000B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Es difícil extraer información si se quieren realizar estadísticas</w:t>
      </w:r>
    </w:p>
    <w:p w:rsidR="00000000" w:rsidDel="00000000" w:rsidP="00000000" w:rsidRDefault="00000000" w:rsidRPr="00000000" w14:paraId="000000B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4"/>
          <w:szCs w:val="24"/>
        </w:rPr>
      </w:pPr>
      <w:r w:rsidDel="00000000" w:rsidR="00000000" w:rsidRPr="00000000">
        <w:rPr>
          <w:sz w:val="24"/>
          <w:szCs w:val="24"/>
          <w:rtl w:val="0"/>
        </w:rPr>
        <w:t xml:space="preserve">No se puede realizar la trazabilidad de un elemento de todos sus cambios. Por ejemplo: “para una calle ver cuando ha cambiado el campo nombre a partir de una fecha dada”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sz w:val="24"/>
          <w:szCs w:val="24"/>
          <w:rtl w:val="0"/>
        </w:rPr>
        <w:t xml:space="preserve">Se propone un modelo en el que cada tabla es un elemento de la base de datos al que se le quiere dar trazabilidad (calle, solar, portal, etc) e incorpora todos sus campos. En cada operación de inserción, actualización o borrado se guardan: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los datos  modificados</w:t>
      </w:r>
    </w:p>
    <w:p w:rsidR="00000000" w:rsidDel="00000000" w:rsidP="00000000" w:rsidRDefault="00000000" w:rsidRPr="00000000" w14:paraId="000000B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un campo de versión que incrementa la versión anterior</w:t>
      </w:r>
    </w:p>
    <w:p w:rsidR="00000000" w:rsidDel="00000000" w:rsidP="00000000" w:rsidRDefault="00000000" w:rsidRPr="00000000" w14:paraId="000000B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la fecha en la que se hizo el cambio</w:t>
      </w:r>
    </w:p>
    <w:p w:rsidR="00000000" w:rsidDel="00000000" w:rsidP="00000000" w:rsidRDefault="00000000" w:rsidRPr="00000000" w14:paraId="000000B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el usuario que hizo el cambio</w:t>
      </w:r>
    </w:p>
    <w:p w:rsidR="00000000" w:rsidDel="00000000" w:rsidP="00000000" w:rsidRDefault="00000000" w:rsidRPr="00000000" w14:paraId="000000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4"/>
          <w:szCs w:val="24"/>
        </w:rPr>
      </w:pPr>
      <w:r w:rsidDel="00000000" w:rsidR="00000000" w:rsidRPr="00000000">
        <w:rPr>
          <w:sz w:val="24"/>
          <w:szCs w:val="24"/>
          <w:rtl w:val="0"/>
        </w:rPr>
        <w:t xml:space="preserve">la forma en la que se produjo el cambio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sz w:val="24"/>
          <w:szCs w:val="24"/>
        </w:rPr>
      </w:pPr>
      <w:r w:rsidDel="00000000" w:rsidR="00000000" w:rsidRPr="00000000">
        <w:rPr>
          <w:sz w:val="24"/>
          <w:szCs w:val="24"/>
          <w:rtl w:val="0"/>
        </w:rPr>
        <w:t xml:space="preserve">Con este modelo eliminamos las desventajas del modelo anterior</w:t>
      </w:r>
      <w:r w:rsidDel="00000000" w:rsidR="00000000" w:rsidRPr="00000000">
        <w:rPr>
          <w:rtl w:val="0"/>
        </w:rPr>
      </w:r>
    </w:p>
    <w:p w:rsidR="00000000" w:rsidDel="00000000" w:rsidP="00000000" w:rsidRDefault="00000000" w:rsidRPr="00000000" w14:paraId="000000BF">
      <w:pPr>
        <w:pStyle w:val="Heading2"/>
        <w:numPr>
          <w:ilvl w:val="1"/>
          <w:numId w:val="6"/>
        </w:numPr>
        <w:ind w:left="576" w:hanging="576"/>
        <w:rPr/>
      </w:pPr>
      <w:bookmarkStart w:colFirst="0" w:colLast="0" w:name="_1fob9te" w:id="3"/>
      <w:bookmarkEnd w:id="3"/>
      <w:r w:rsidDel="00000000" w:rsidR="00000000" w:rsidRPr="00000000">
        <w:rPr>
          <w:rtl w:val="0"/>
        </w:rPr>
        <w:t xml:space="preserve">2.2 Diagrama UML</w:t>
      </w:r>
    </w:p>
    <w:p w:rsidR="00000000" w:rsidDel="00000000" w:rsidP="00000000" w:rsidRDefault="00000000" w:rsidRPr="00000000" w14:paraId="000000C0">
      <w:pPr>
        <w:numPr>
          <w:ilvl w:val="1"/>
          <w:numId w:val="6"/>
        </w:numPr>
        <w:ind w:left="576"/>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6122670" cy="5994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267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sz w:val="24"/>
          <w:szCs w:val="24"/>
          <w:rtl w:val="0"/>
        </w:rPr>
        <w:t xml:space="preserve">En este modelo los elementos del callejero (solar, calle, portal, etc) no sólo tienen un id como clave primaria sino que además tienen un id y una versión. Es decir para un elemento hay múltiples versiones del mismo a lo largo del tiempo.</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sz w:val="24"/>
          <w:szCs w:val="24"/>
          <w:rtl w:val="0"/>
        </w:rPr>
        <w:t xml:space="preserve">En la tabla alias se vuelcan todos los datos de históricos de las seis tablas de alias que hay en el esquema budu. Estas vuelcan sus datos a través de un trigger.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sz w:val="24"/>
          <w:szCs w:val="24"/>
          <w:rtl w:val="0"/>
        </w:rPr>
        <w:t xml:space="preserve">Las tablas solar, solarp, calle, portal_pk y tramo representan a las tablas con el mismo nombre del esquema budu. Tienen los mismos campos más los necesarios para el histórico.</w:t>
      </w:r>
    </w:p>
    <w:p w:rsidR="00000000" w:rsidDel="00000000" w:rsidP="00000000" w:rsidRDefault="00000000" w:rsidRPr="00000000" w14:paraId="000000C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rFonts w:ascii="Roboto" w:cs="Roboto" w:eastAsia="Roboto" w:hAnsi="Roboto"/>
          <w:b w:val="1"/>
          <w:sz w:val="24"/>
          <w:szCs w:val="24"/>
          <w:rtl w:val="0"/>
        </w:rPr>
        <w:t xml:space="preserve">fecha</w:t>
      </w:r>
      <w:r w:rsidDel="00000000" w:rsidR="00000000" w:rsidRPr="00000000">
        <w:rPr>
          <w:sz w:val="24"/>
          <w:szCs w:val="24"/>
          <w:rtl w:val="0"/>
        </w:rPr>
        <w:t xml:space="preserve">: Fecha en que se realiza la inserción</w:t>
      </w:r>
    </w:p>
    <w:p w:rsidR="00000000" w:rsidDel="00000000" w:rsidP="00000000" w:rsidRDefault="00000000" w:rsidRPr="00000000" w14:paraId="000000C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rFonts w:ascii="Roboto" w:cs="Roboto" w:eastAsia="Roboto" w:hAnsi="Roboto"/>
          <w:b w:val="1"/>
          <w:sz w:val="24"/>
          <w:szCs w:val="24"/>
          <w:rtl w:val="0"/>
        </w:rPr>
        <w:t xml:space="preserve">fuente</w:t>
      </w:r>
      <w:r w:rsidDel="00000000" w:rsidR="00000000" w:rsidRPr="00000000">
        <w:rPr>
          <w:sz w:val="24"/>
          <w:szCs w:val="24"/>
          <w:rtl w:val="0"/>
        </w:rPr>
        <w:t xml:space="preserve">: Perfil de usuario que ha realizado la operación definido en la tabla “fuente” del esquema budu</w:t>
      </w:r>
    </w:p>
    <w:p w:rsidR="00000000" w:rsidDel="00000000" w:rsidP="00000000" w:rsidRDefault="00000000" w:rsidRPr="00000000" w14:paraId="000000C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rFonts w:ascii="Roboto" w:cs="Roboto" w:eastAsia="Roboto" w:hAnsi="Roboto"/>
          <w:b w:val="1"/>
          <w:sz w:val="24"/>
          <w:szCs w:val="24"/>
          <w:rtl w:val="0"/>
        </w:rPr>
        <w:t xml:space="preserve">forma_fuente</w:t>
      </w:r>
      <w:r w:rsidDel="00000000" w:rsidR="00000000" w:rsidRPr="00000000">
        <w:rPr>
          <w:sz w:val="24"/>
          <w:szCs w:val="24"/>
          <w:rtl w:val="0"/>
        </w:rPr>
        <w:t xml:space="preserve">: Forma en la que se hace la operación definida en la tabla “forma_fuente” del esquema budu</w:t>
      </w:r>
    </w:p>
    <w:p w:rsidR="00000000" w:rsidDel="00000000" w:rsidP="00000000" w:rsidRDefault="00000000" w:rsidRPr="00000000" w14:paraId="000000C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4"/>
          <w:szCs w:val="24"/>
        </w:rPr>
      </w:pPr>
      <w:r w:rsidDel="00000000" w:rsidR="00000000" w:rsidRPr="00000000">
        <w:rPr>
          <w:rFonts w:ascii="Roboto" w:cs="Roboto" w:eastAsia="Roboto" w:hAnsi="Roboto"/>
          <w:b w:val="1"/>
          <w:sz w:val="24"/>
          <w:szCs w:val="24"/>
          <w:rtl w:val="0"/>
        </w:rPr>
        <w:t xml:space="preserve">usr</w:t>
      </w:r>
      <w:r w:rsidDel="00000000" w:rsidR="00000000" w:rsidRPr="00000000">
        <w:rPr>
          <w:sz w:val="24"/>
          <w:szCs w:val="24"/>
          <w:rtl w:val="0"/>
        </w:rPr>
        <w:t xml:space="preserve">: Usuario que realiza la operación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E">
      <w:pPr>
        <w:pStyle w:val="Heading2"/>
        <w:spacing w:after="120" w:lineRule="auto"/>
        <w:jc w:val="both"/>
        <w:rPr/>
      </w:pPr>
      <w:bookmarkStart w:colFirst="0" w:colLast="0" w:name="_58iuvr5fae3i" w:id="4"/>
      <w:bookmarkEnd w:id="4"/>
      <w:r w:rsidDel="00000000" w:rsidR="00000000" w:rsidRPr="00000000">
        <w:rPr>
          <w:rtl w:val="0"/>
        </w:rPr>
        <w:t xml:space="preserve">2.3 </w:t>
      </w:r>
      <w:r w:rsidDel="00000000" w:rsidR="00000000" w:rsidRPr="00000000">
        <w:rPr>
          <w:rtl w:val="0"/>
        </w:rPr>
        <w:t xml:space="preserve">Forma de inserción en histórico</w:t>
      </w:r>
    </w:p>
    <w:p w:rsidR="00000000" w:rsidDel="00000000" w:rsidP="00000000" w:rsidRDefault="00000000" w:rsidRPr="00000000" w14:paraId="000000CF">
      <w:pPr>
        <w:pStyle w:val="Heading3"/>
        <w:jc w:val="both"/>
        <w:rPr/>
      </w:pPr>
      <w:bookmarkStart w:colFirst="0" w:colLast="0" w:name="_cp8nfh9b3j65" w:id="5"/>
      <w:bookmarkEnd w:id="5"/>
      <w:r w:rsidDel="00000000" w:rsidR="00000000" w:rsidRPr="00000000">
        <w:rPr>
          <w:rtl w:val="0"/>
        </w:rPr>
        <w:t xml:space="preserve">Actualización mediante triggers</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Este sistema consiste en la creación de triggers en los que cada vez que se inserte, actualice o borre en la tabla del esquema budu se realiza la operación de histórico de forma automática. Esta forma de inserción puede ser buena para alias y otras tablas que puedan incorporarse que no sean parte del modelo que intervienen en las formas canónicas (manzana, calle, etc). El problema de este sistema es que complicado saber quien realiza la operación y a través de qué medio. Sólo es posible almacenar el usuario de la base de datos.</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pStyle w:val="Heading3"/>
        <w:jc w:val="both"/>
        <w:rPr/>
      </w:pPr>
      <w:bookmarkStart w:colFirst="0" w:colLast="0" w:name="_pdr2j050qq3c" w:id="6"/>
      <w:bookmarkEnd w:id="6"/>
      <w:r w:rsidDel="00000000" w:rsidR="00000000" w:rsidRPr="00000000">
        <w:rPr>
          <w:rtl w:val="0"/>
        </w:rPr>
        <w:t xml:space="preserve">Actualización a través del administrador de direcciones</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Al realizar la actualiza a través del administrador de direcciones es posible almacenar el usuario que lo realiza de gvSIGOnline. Estos usuarios pueden asignarse a grupos que coinciden con los tipos que aparecen en la tabla “fuente”. De esta forma puede realizarse la inserción en histórico de los datos de usuario, fuente, y forma_fuente de forma precisa.</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pStyle w:val="Heading3"/>
        <w:jc w:val="both"/>
        <w:rPr/>
      </w:pPr>
      <w:bookmarkStart w:colFirst="0" w:colLast="0" w:name="_bae2x0xh6fqq" w:id="7"/>
      <w:bookmarkEnd w:id="7"/>
      <w:r w:rsidDel="00000000" w:rsidR="00000000" w:rsidRPr="00000000">
        <w:rPr>
          <w:rtl w:val="0"/>
        </w:rPr>
        <w:t xml:space="preserve">Histórico vs log</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Hay dos aproximaciones posibles para guardar información de copia en una base de datos:</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Fonts w:ascii="Roboto" w:cs="Roboto" w:eastAsia="Roboto" w:hAnsi="Roboto"/>
          <w:b w:val="1"/>
          <w:sz w:val="24"/>
          <w:szCs w:val="24"/>
          <w:rtl w:val="0"/>
        </w:rPr>
        <w:t xml:space="preserve">Sistema de logs</w:t>
      </w:r>
      <w:r w:rsidDel="00000000" w:rsidR="00000000" w:rsidRPr="00000000">
        <w:rPr>
          <w:sz w:val="24"/>
          <w:szCs w:val="24"/>
          <w:rtl w:val="0"/>
        </w:rPr>
        <w:t xml:space="preserve">: cada registro que cambia en una tabla de budu se introduce a la vez en histórico. Esta forma es típica de un sistema de logs en el que cada dato que se introduce en la base de datos se guarda una copia. Esto hace que en el sistema de logs sea un reflejo de la base de datos de producción pero con alguna información adicional, quien hizo el asiento, en que fecha o desde que sistema lo hizo. De esta forma se puede llevar una trazabilidad de los cambios.</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Fonts w:ascii="Roboto" w:cs="Roboto" w:eastAsia="Roboto" w:hAnsi="Roboto"/>
          <w:b w:val="1"/>
          <w:sz w:val="24"/>
          <w:szCs w:val="24"/>
          <w:rtl w:val="0"/>
        </w:rPr>
        <w:t xml:space="preserve">En forma de histórico</w:t>
      </w:r>
      <w:r w:rsidDel="00000000" w:rsidR="00000000" w:rsidRPr="00000000">
        <w:rPr>
          <w:sz w:val="24"/>
          <w:szCs w:val="24"/>
          <w:rtl w:val="0"/>
        </w:rPr>
        <w:t xml:space="preserve">: cada registro que se modifica en una tabla de budu antes de machacar el existente se copia este a una base de datos de histórico con una nueva versión. Esto hace que en la base de datos de producción se tenga la última versión de los elementos y en la base de datos de histórico sólo versiones anteriores.</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En una idea inicial se iba a aplicar la segunda aproximación porque la idea era que para cada elemento del callejero poder recuperar dicho elemento en su versión actual (contenido en el esquema budu) y todas sus versiones anteriores (contenidas en el histórico). Finalmente se deshecha la idea y se aplica la primera aproximación por el siguiente motivo: el modelo histórico no guarda timestamp de cuando se hace la operación ni quien la hace a no ser que estos campos estén en la base de datos de producción, ya que cuando se hace la copia a histórico se hace no de lo que se inserta en ese momento sino de lo que ya estaba insertado. Como estos campos no existen porque no se considera necesario introducir más campos al modelo y dado que se quiere dejar registro de quien y cuando se realizan las operaciones se opta por el modelo de log.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d3cxotg9pf2h" w:id="8"/>
      <w:bookmarkEnd w:id="8"/>
      <w:r w:rsidDel="00000000" w:rsidR="00000000" w:rsidRPr="00000000">
        <w:rPr>
          <w:rtl w:val="0"/>
        </w:rPr>
        <w:t xml:space="preserve">2.4 Inserciones masivas</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Se propone el uso de la funcionalidad de inserción masiva de puntos desarrollada para gvSIGOnline para la inserción. Esta forma permite la actualización de históricos de forma automática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pStyle w:val="Heading2"/>
        <w:rPr/>
      </w:pPr>
      <w:bookmarkStart w:colFirst="0" w:colLast="0" w:name="_fwv0boff5rr8" w:id="9"/>
      <w:bookmarkEnd w:id="9"/>
      <w:r w:rsidDel="00000000" w:rsidR="00000000" w:rsidRPr="00000000">
        <w:rPr>
          <w:rtl w:val="0"/>
        </w:rPr>
        <w:t xml:space="preserve">2.5 Esquema “históricos” </w:t>
      </w:r>
    </w:p>
    <w:tbl>
      <w:tblPr>
        <w:tblStyle w:val="Table4"/>
        <w:jc w:val="left"/>
        <w:tblInd w:w="100.0" w:type="pct"/>
        <w:tblLayout w:type="fixed"/>
        <w:tblLook w:val="0600"/>
      </w:tblPr>
      <w:tblGrid>
        <w:gridCol w:w="9637"/>
        <w:tblGridChange w:id="0">
          <w:tblGrid>
            <w:gridCol w:w="9637"/>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SCHEMA</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EXISTS</w:t>
            </w:r>
            <w:r w:rsidDel="00000000" w:rsidR="00000000" w:rsidRPr="00000000">
              <w:rPr>
                <w:rFonts w:ascii="Consolas" w:cs="Consolas" w:eastAsia="Consolas" w:hAnsi="Consolas"/>
                <w:color w:val="333333"/>
                <w:sz w:val="20"/>
                <w:szCs w:val="20"/>
                <w:highlight w:val="white"/>
                <w:rtl w:val="0"/>
              </w:rPr>
              <w:t xml:space="preserve"> historico;</w:t>
              <w:br w:type="textWrapping"/>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historico.calle</w:t>
              <w:br w:type="textWrapping"/>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bigint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nombre text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idlocalidad integer,</w:t>
              <w:br w:type="textWrapping"/>
              <w:t xml:space="preserve">  ruta_id integer,</w:t>
              <w:br w:type="textWrapping"/>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fechaversion </w:t>
            </w:r>
            <w:r w:rsidDel="00000000" w:rsidR="00000000" w:rsidRPr="00000000">
              <w:rPr>
                <w:rFonts w:ascii="Consolas" w:cs="Consolas" w:eastAsia="Consolas" w:hAnsi="Consolas"/>
                <w:color w:val="a71d5d"/>
                <w:sz w:val="20"/>
                <w:szCs w:val="20"/>
                <w:highlight w:val="white"/>
                <w:rtl w:val="0"/>
              </w:rPr>
              <w:t xml:space="preserve">timestamp</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with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time</w:t>
            </w:r>
            <w:r w:rsidDel="00000000" w:rsidR="00000000" w:rsidRPr="00000000">
              <w:rPr>
                <w:rFonts w:ascii="Consolas" w:cs="Consolas" w:eastAsia="Consolas" w:hAnsi="Consolas"/>
                <w:color w:val="333333"/>
                <w:sz w:val="20"/>
                <w:szCs w:val="20"/>
                <w:highlight w:val="white"/>
                <w:rtl w:val="0"/>
              </w:rPr>
              <w:t xml:space="preserve"> zone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fuente integer,</w:t>
              <w:br w:type="textWrapping"/>
              <w:t xml:space="preserve">  forma_fuente integer,</w:t>
              <w:br w:type="textWrapping"/>
              <w:t xml:space="preserve">  usr character varying(50),</w:t>
              <w:br w:type="textWrapping"/>
              <w:t xml:space="preserve">  operacion character varying(25),</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calle_historico_pkey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historico_calle_forma_fuente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(forma_fuente)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budu.forma_fuente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historico_calle_fuente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br w:type="textWrapping"/>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historico.tramo</w:t>
              <w:br w:type="textWrapping"/>
              <w:t xml:space="preserve">(</w:t>
              <w:br w:type="textWrapping"/>
              <w:t xml:space="preserve">  gid bigint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idcalle bigint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geom geometry(MultiLineString,32721),</w:t>
              <w:br w:type="textWrapping"/>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fechaversion </w:t>
            </w:r>
            <w:r w:rsidDel="00000000" w:rsidR="00000000" w:rsidRPr="00000000">
              <w:rPr>
                <w:rFonts w:ascii="Consolas" w:cs="Consolas" w:eastAsia="Consolas" w:hAnsi="Consolas"/>
                <w:color w:val="a71d5d"/>
                <w:sz w:val="20"/>
                <w:szCs w:val="20"/>
                <w:highlight w:val="white"/>
                <w:rtl w:val="0"/>
              </w:rPr>
              <w:t xml:space="preserve">timestamp</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with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time</w:t>
            </w:r>
            <w:r w:rsidDel="00000000" w:rsidR="00000000" w:rsidRPr="00000000">
              <w:rPr>
                <w:rFonts w:ascii="Consolas" w:cs="Consolas" w:eastAsia="Consolas" w:hAnsi="Consolas"/>
                <w:color w:val="333333"/>
                <w:sz w:val="20"/>
                <w:szCs w:val="20"/>
                <w:highlight w:val="white"/>
                <w:rtl w:val="0"/>
              </w:rPr>
              <w:t xml:space="preserve"> zone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fuente integer,</w:t>
              <w:br w:type="textWrapping"/>
              <w:t xml:space="preserve">  forma_fuente integer,</w:t>
              <w:br w:type="textWrapping"/>
              <w:t xml:space="preserve">  usr character varying(50),</w:t>
              <w:br w:type="textWrapping"/>
              <w:t xml:space="preserve">  operacion character varying(25),</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tramo_historico_pkey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(gid,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historico_calle_forma_fuente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(forma_fuente)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budu.forma_fuente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historico_calle_fuente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br w:type="textWrapping"/>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historico.portal_pk</w:t>
              <w:br w:type="textWrapping"/>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bigint,</w:t>
              <w:br w:type="textWrapping"/>
              <w:t xml:space="preserve">  idcalle bigint,</w:t>
              <w:br w:type="textWrapping"/>
              <w:t xml:space="preserve">  cp integer,</w:t>
              <w:br w:type="textWrapping"/>
              <w:t xml:space="preserve">  numero integer,</w:t>
              <w:br w:type="textWrapping"/>
              <w:t xml:space="preserve">  letra character varying(5),</w:t>
              <w:br w:type="textWrapping"/>
              <w:t xml:space="preserve">  km </w:t>
            </w:r>
            <w:r w:rsidDel="00000000" w:rsidR="00000000" w:rsidRPr="00000000">
              <w:rPr>
                <w:rFonts w:ascii="Consolas" w:cs="Consolas" w:eastAsia="Consolas" w:hAnsi="Consolas"/>
                <w:color w:val="a71d5d"/>
                <w:sz w:val="20"/>
                <w:szCs w:val="20"/>
                <w:highlight w:val="white"/>
                <w:rtl w:val="0"/>
              </w:rPr>
              <w:t xml:space="preserve">double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precision</w:t>
            </w:r>
            <w:r w:rsidDel="00000000" w:rsidR="00000000" w:rsidRPr="00000000">
              <w:rPr>
                <w:rFonts w:ascii="Consolas" w:cs="Consolas" w:eastAsia="Consolas" w:hAnsi="Consolas"/>
                <w:color w:val="333333"/>
                <w:sz w:val="20"/>
                <w:szCs w:val="20"/>
                <w:highlight w:val="white"/>
                <w:rtl w:val="0"/>
              </w:rPr>
              <w:t xml:space="preserve">,</w:t>
              <w:br w:type="textWrapping"/>
              <w:t xml:space="preserve">  punto geometry,</w:t>
              <w:br w:type="textWrapping"/>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fechaversion </w:t>
            </w:r>
            <w:r w:rsidDel="00000000" w:rsidR="00000000" w:rsidRPr="00000000">
              <w:rPr>
                <w:rFonts w:ascii="Consolas" w:cs="Consolas" w:eastAsia="Consolas" w:hAnsi="Consolas"/>
                <w:color w:val="a71d5d"/>
                <w:sz w:val="20"/>
                <w:szCs w:val="20"/>
                <w:highlight w:val="white"/>
                <w:rtl w:val="0"/>
              </w:rPr>
              <w:t xml:space="preserve">timestamp</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with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time</w:t>
            </w:r>
            <w:r w:rsidDel="00000000" w:rsidR="00000000" w:rsidRPr="00000000">
              <w:rPr>
                <w:rFonts w:ascii="Consolas" w:cs="Consolas" w:eastAsia="Consolas" w:hAnsi="Consolas"/>
                <w:color w:val="333333"/>
                <w:sz w:val="20"/>
                <w:szCs w:val="20"/>
                <w:highlight w:val="white"/>
                <w:rtl w:val="0"/>
              </w:rPr>
              <w:t xml:space="preserve"> zone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fuente integer,</w:t>
              <w:br w:type="textWrapping"/>
              <w:t xml:space="preserve">  forma_fuente integer,</w:t>
              <w:br w:type="textWrapping"/>
              <w:t xml:space="preserve">  usr character varying(50),</w:t>
              <w:br w:type="textWrapping"/>
              <w:t xml:space="preserve">  operacion character varying(25),</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portal_pk_historico_pkey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historico_portal_pk_forma_fuente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(forma_fuente)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budu.forma_fuente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historico_portal_pk_fuente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br w:type="textWrapping"/>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historico.solar</w:t>
              <w:br w:type="textWrapping"/>
              <w:t xml:space="preserve">(</w:t>
              <w:br w:type="textWrapping"/>
              <w:t xml:space="preserve">  apis_id bigint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padron character varying(1024),</w:t>
              <w:br w:type="textWrapping"/>
              <w:t xml:space="preserve">  solar character varying(1024),</w:t>
              <w:br w:type="textWrapping"/>
              <w:t xml:space="preserve">  manzana character varying(1024),</w:t>
              <w:br w:type="textWrapping"/>
              <w:t xml:space="preserve">  loc_cat character varying(1024),</w:t>
              <w:br w:type="textWrapping"/>
              <w:t xml:space="preserve">  depto character varying(1024),</w:t>
              <w:br w:type="textWrapping"/>
              <w:t xml:space="preserve">  loc_cdp character varying(1024),</w:t>
              <w:br w:type="textWrapping"/>
              <w:t xml:space="preserve">  loc_ine_11 character varying(1024),</w:t>
              <w:br w:type="textWrapping"/>
              <w:t xml:space="preserve">  multipolygon geometry(MultiPolygon,32721),</w:t>
              <w:br w:type="textWrapping"/>
              <w:t xml:space="preserve">  manzana_id integer,</w:t>
              <w:br w:type="textWrapping"/>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fechaversion </w:t>
            </w:r>
            <w:r w:rsidDel="00000000" w:rsidR="00000000" w:rsidRPr="00000000">
              <w:rPr>
                <w:rFonts w:ascii="Consolas" w:cs="Consolas" w:eastAsia="Consolas" w:hAnsi="Consolas"/>
                <w:color w:val="a71d5d"/>
                <w:sz w:val="20"/>
                <w:szCs w:val="20"/>
                <w:highlight w:val="white"/>
                <w:rtl w:val="0"/>
              </w:rPr>
              <w:t xml:space="preserve">timestamp</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with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time</w:t>
            </w:r>
            <w:r w:rsidDel="00000000" w:rsidR="00000000" w:rsidRPr="00000000">
              <w:rPr>
                <w:rFonts w:ascii="Consolas" w:cs="Consolas" w:eastAsia="Consolas" w:hAnsi="Consolas"/>
                <w:color w:val="333333"/>
                <w:sz w:val="20"/>
                <w:szCs w:val="20"/>
                <w:highlight w:val="white"/>
                <w:rtl w:val="0"/>
              </w:rPr>
              <w:t xml:space="preserve"> zone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fuente integer,</w:t>
              <w:br w:type="textWrapping"/>
              <w:t xml:space="preserve">  forma_fuente integer,</w:t>
              <w:br w:type="textWrapping"/>
              <w:t xml:space="preserve">  usr character varying(50),</w:t>
              <w:br w:type="textWrapping"/>
              <w:t xml:space="preserve">  operacion character varying(25),</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solar_pkey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(apis_id,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historico_solar_forma_fuente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(forma_fuente)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budu.forma_fuente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historico_solar_fuente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r>
            <w:r w:rsidDel="00000000" w:rsidR="00000000" w:rsidRPr="00000000">
              <w:rPr>
                <w:rFonts w:ascii="Consolas" w:cs="Consolas" w:eastAsia="Consolas" w:hAnsi="Consolas"/>
                <w:color w:val="333333"/>
                <w:sz w:val="24"/>
                <w:szCs w:val="24"/>
                <w:highlight w:val="white"/>
                <w:rtl w:val="0"/>
              </w:rPr>
              <w:br w:type="textWrapping"/>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historico.solarp</w:t>
              <w:br w:type="textWrapping"/>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bigint,</w:t>
              <w:br w:type="textWrapping"/>
              <w:t xml:space="preserve">  idcalle integer,</w:t>
              <w:br w:type="textWrapping"/>
              <w:t xml:space="preserve">  cp integer,</w:t>
              <w:br w:type="textWrapping"/>
              <w:t xml:space="preserve">  numero integer,</w:t>
              <w:br w:type="textWrapping"/>
              <w:t xml:space="preserve">  letra character varying(5),</w:t>
              <w:br w:type="textWrapping"/>
              <w:t xml:space="preserve">  km </w:t>
            </w:r>
            <w:r w:rsidDel="00000000" w:rsidR="00000000" w:rsidRPr="00000000">
              <w:rPr>
                <w:rFonts w:ascii="Consolas" w:cs="Consolas" w:eastAsia="Consolas" w:hAnsi="Consolas"/>
                <w:color w:val="a71d5d"/>
                <w:sz w:val="20"/>
                <w:szCs w:val="20"/>
                <w:highlight w:val="white"/>
                <w:rtl w:val="0"/>
              </w:rPr>
              <w:t xml:space="preserve">double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precision</w:t>
            </w:r>
            <w:r w:rsidDel="00000000" w:rsidR="00000000" w:rsidRPr="00000000">
              <w:rPr>
                <w:rFonts w:ascii="Consolas" w:cs="Consolas" w:eastAsia="Consolas" w:hAnsi="Consolas"/>
                <w:color w:val="333333"/>
                <w:sz w:val="20"/>
                <w:szCs w:val="20"/>
                <w:highlight w:val="white"/>
                <w:rtl w:val="0"/>
              </w:rPr>
              <w:t xml:space="preserve">,</w:t>
              <w:br w:type="textWrapping"/>
              <w:t xml:space="preserve">  punto geometry,</w:t>
              <w:br w:type="textWrapping"/>
              <w:t xml:space="preserve">  padron integer,</w:t>
              <w:br w:type="textWrapping"/>
              <w:t xml:space="preserve">  solar_id integer,</w:t>
              <w:br w:type="textWrapping"/>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fechaversion </w:t>
            </w:r>
            <w:r w:rsidDel="00000000" w:rsidR="00000000" w:rsidRPr="00000000">
              <w:rPr>
                <w:rFonts w:ascii="Consolas" w:cs="Consolas" w:eastAsia="Consolas" w:hAnsi="Consolas"/>
                <w:color w:val="a71d5d"/>
                <w:sz w:val="20"/>
                <w:szCs w:val="20"/>
                <w:highlight w:val="white"/>
                <w:rtl w:val="0"/>
              </w:rPr>
              <w:t xml:space="preserve">timestamp</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with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time</w:t>
            </w:r>
            <w:r w:rsidDel="00000000" w:rsidR="00000000" w:rsidRPr="00000000">
              <w:rPr>
                <w:rFonts w:ascii="Consolas" w:cs="Consolas" w:eastAsia="Consolas" w:hAnsi="Consolas"/>
                <w:color w:val="333333"/>
                <w:sz w:val="20"/>
                <w:szCs w:val="20"/>
                <w:highlight w:val="white"/>
                <w:rtl w:val="0"/>
              </w:rPr>
              <w:t xml:space="preserve"> zone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fuente integer,</w:t>
              <w:br w:type="textWrapping"/>
              <w:t xml:space="preserve">  forma_fuente integer,</w:t>
              <w:br w:type="textWrapping"/>
              <w:t xml:space="preserve">  usr character varying(50),</w:t>
              <w:br w:type="textWrapping"/>
              <w:t xml:space="preserve">  operacion character varying(25),</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solarp_pkey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historico_solarp_forma_fuente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(forma_fuente)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budu.forma_fuente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historico_solarp_fuente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r>
            <w:r w:rsidDel="00000000" w:rsidR="00000000" w:rsidRPr="00000000">
              <w:rPr>
                <w:rFonts w:ascii="Consolas" w:cs="Consolas" w:eastAsia="Consolas" w:hAnsi="Consolas"/>
                <w:color w:val="333333"/>
                <w:sz w:val="24"/>
                <w:szCs w:val="24"/>
                <w:highlight w:val="white"/>
                <w:rtl w:val="0"/>
              </w:rPr>
              <w:br w:type="textWrapping"/>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historico.tipoalias</w:t>
              <w:br w:type="textWrapping"/>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integer,</w:t>
              <w:br w:type="textWrapping"/>
              <w:t xml:space="preserve">  tipo character varying(25),</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tipoalias_pkey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(0, </w:t>
            </w:r>
            <w:r w:rsidDel="00000000" w:rsidR="00000000" w:rsidRPr="00000000">
              <w:rPr>
                <w:rFonts w:ascii="Consolas" w:cs="Consolas" w:eastAsia="Consolas" w:hAnsi="Consolas"/>
                <w:color w:val="df5000"/>
                <w:sz w:val="20"/>
                <w:szCs w:val="20"/>
                <w:highlight w:val="white"/>
                <w:rtl w:val="0"/>
              </w:rPr>
              <w:t xml:space="preserve">'CALLE'</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(1, </w:t>
            </w:r>
            <w:r w:rsidDel="00000000" w:rsidR="00000000" w:rsidRPr="00000000">
              <w:rPr>
                <w:rFonts w:ascii="Consolas" w:cs="Consolas" w:eastAsia="Consolas" w:hAnsi="Consolas"/>
                <w:color w:val="df5000"/>
                <w:sz w:val="20"/>
                <w:szCs w:val="20"/>
                <w:highlight w:val="white"/>
                <w:rtl w:val="0"/>
              </w:rPr>
              <w:t xml:space="preserve">'DEPARTAMENTO'</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(2, </w:t>
            </w:r>
            <w:r w:rsidDel="00000000" w:rsidR="00000000" w:rsidRPr="00000000">
              <w:rPr>
                <w:rFonts w:ascii="Consolas" w:cs="Consolas" w:eastAsia="Consolas" w:hAnsi="Consolas"/>
                <w:color w:val="df5000"/>
                <w:sz w:val="20"/>
                <w:szCs w:val="20"/>
                <w:highlight w:val="white"/>
                <w:rtl w:val="0"/>
              </w:rPr>
              <w:t xml:space="preserve">'ENTIDAD COLECTIVA'</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(3, </w:t>
            </w:r>
            <w:r w:rsidDel="00000000" w:rsidR="00000000" w:rsidRPr="00000000">
              <w:rPr>
                <w:rFonts w:ascii="Consolas" w:cs="Consolas" w:eastAsia="Consolas" w:hAnsi="Consolas"/>
                <w:color w:val="df5000"/>
                <w:sz w:val="20"/>
                <w:szCs w:val="20"/>
                <w:highlight w:val="white"/>
                <w:rtl w:val="0"/>
              </w:rPr>
              <w:t xml:space="preserve">'LOCALIDAD GEO'</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(4, </w:t>
            </w:r>
            <w:r w:rsidDel="00000000" w:rsidR="00000000" w:rsidRPr="00000000">
              <w:rPr>
                <w:rFonts w:ascii="Consolas" w:cs="Consolas" w:eastAsia="Consolas" w:hAnsi="Consolas"/>
                <w:color w:val="df5000"/>
                <w:sz w:val="20"/>
                <w:szCs w:val="20"/>
                <w:highlight w:val="white"/>
                <w:rtl w:val="0"/>
              </w:rPr>
              <w:t xml:space="preserve">'MANZANA'</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(5, </w:t>
            </w:r>
            <w:r w:rsidDel="00000000" w:rsidR="00000000" w:rsidRPr="00000000">
              <w:rPr>
                <w:rFonts w:ascii="Consolas" w:cs="Consolas" w:eastAsia="Consolas" w:hAnsi="Consolas"/>
                <w:color w:val="df5000"/>
                <w:sz w:val="20"/>
                <w:szCs w:val="20"/>
                <w:highlight w:val="white"/>
                <w:rtl w:val="0"/>
              </w:rPr>
              <w:t xml:space="preserve">'NUMERO PUERTA'</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(6, </w:t>
            </w:r>
            <w:r w:rsidDel="00000000" w:rsidR="00000000" w:rsidRPr="00000000">
              <w:rPr>
                <w:rFonts w:ascii="Consolas" w:cs="Consolas" w:eastAsia="Consolas" w:hAnsi="Consolas"/>
                <w:color w:val="df5000"/>
                <w:sz w:val="20"/>
                <w:szCs w:val="20"/>
                <w:highlight w:val="white"/>
                <w:rtl w:val="0"/>
              </w:rPr>
              <w:t xml:space="preserve">'PUNTO NOTABLE'</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(7, </w:t>
            </w:r>
            <w:r w:rsidDel="00000000" w:rsidR="00000000" w:rsidRPr="00000000">
              <w:rPr>
                <w:rFonts w:ascii="Consolas" w:cs="Consolas" w:eastAsia="Consolas" w:hAnsi="Consolas"/>
                <w:color w:val="df5000"/>
                <w:sz w:val="20"/>
                <w:szCs w:val="20"/>
                <w:highlight w:val="white"/>
                <w:rtl w:val="0"/>
              </w:rPr>
              <w:t xml:space="preserve">'SOLARP'</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 (8, </w:t>
            </w:r>
            <w:r w:rsidDel="00000000" w:rsidR="00000000" w:rsidRPr="00000000">
              <w:rPr>
                <w:rFonts w:ascii="Consolas" w:cs="Consolas" w:eastAsia="Consolas" w:hAnsi="Consolas"/>
                <w:color w:val="df5000"/>
                <w:sz w:val="20"/>
                <w:szCs w:val="20"/>
                <w:highlight w:val="white"/>
                <w:rtl w:val="0"/>
              </w:rPr>
              <w:t xml:space="preserve">'TRAMO RUTA'</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Fonts w:ascii="Consolas" w:cs="Consolas" w:eastAsia="Consolas" w:hAnsi="Consolas"/>
                <w:color w:val="333333"/>
                <w:sz w:val="24"/>
                <w:szCs w:val="24"/>
                <w:highlight w:val="white"/>
                <w:rtl w:val="0"/>
              </w:rPr>
              <w:br w:type="textWrapping"/>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historico.alias</w:t>
              <w:br w:type="textWrapping"/>
              <w:t xml:space="preserve">(</w:t>
              <w:br w:type="textWrapping"/>
              <w:tab/>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serial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br w:type="textWrapping"/>
              <w:tab/>
              <w:t xml:space="preserve">tipo integer, </w:t>
              <w:br w:type="textWrapping"/>
              <w:tab/>
              <w:t xml:space="preserve">id_type integer,</w:t>
              <w:br w:type="textWrapping"/>
              <w:tab/>
              <w:t xml:space="preserve">nombre text,</w:t>
              <w:br w:type="textWrapping"/>
              <w:tab/>
              <w:t xml:space="preserve">tipo_alias_id integer,</w:t>
              <w:br w:type="textWrapping"/>
              <w:tab/>
              <w:t xml:space="preserve">publicable boolean,</w:t>
              <w:br w:type="textWrapping"/>
              <w:tab/>
              <w:t xml:space="preserve">operacion character varying(25),</w:t>
              <w:br w:type="textWrapping"/>
              <w:tab/>
              <w:t xml:space="preserve">fecha </w:t>
            </w:r>
            <w:r w:rsidDel="00000000" w:rsidR="00000000" w:rsidRPr="00000000">
              <w:rPr>
                <w:rFonts w:ascii="Consolas" w:cs="Consolas" w:eastAsia="Consolas" w:hAnsi="Consolas"/>
                <w:color w:val="a71d5d"/>
                <w:sz w:val="20"/>
                <w:szCs w:val="20"/>
                <w:highlight w:val="white"/>
                <w:rtl w:val="0"/>
              </w:rPr>
              <w:t xml:space="preserve">timestamp</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with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time</w:t>
            </w:r>
            <w:r w:rsidDel="00000000" w:rsidR="00000000" w:rsidRPr="00000000">
              <w:rPr>
                <w:rFonts w:ascii="Consolas" w:cs="Consolas" w:eastAsia="Consolas" w:hAnsi="Consolas"/>
                <w:color w:val="333333"/>
                <w:sz w:val="20"/>
                <w:szCs w:val="20"/>
                <w:highlight w:val="white"/>
                <w:rtl w:val="0"/>
              </w:rPr>
              <w:t xml:space="preserve"> zone,</w:t>
              <w:br w:type="textWrapping"/>
              <w:tab/>
              <w:t xml:space="preserve">fuente integer,</w:t>
              <w:br w:type="textWrapping"/>
              <w:tab/>
              <w:t xml:space="preserve">forma_fuente integer,</w:t>
              <w:br w:type="textWrapping"/>
              <w:tab/>
              <w:t xml:space="preserve">usr character varying(50),</w:t>
              <w:br w:type="textWrapping"/>
              <w:tab/>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typealias_pkey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ab/>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historico_alias_fuente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ab/>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historico_alias_tipoalias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(tipo)</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historico.tipoalias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br w:type="textWrapping"/>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TABLE</w:t>
            </w:r>
            <w:r w:rsidDel="00000000" w:rsidR="00000000" w:rsidRPr="00000000">
              <w:rPr>
                <w:rFonts w:ascii="Consolas" w:cs="Consolas" w:eastAsia="Consolas" w:hAnsi="Consolas"/>
                <w:color w:val="333333"/>
                <w:sz w:val="20"/>
                <w:szCs w:val="20"/>
                <w:highlight w:val="white"/>
                <w:rtl w:val="0"/>
              </w:rPr>
              <w:t xml:space="preserve"> historico.ruta</w:t>
              <w:br w:type="textWrapping"/>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numero character varying,</w:t>
              <w:br w:type="textWrapping"/>
              <w:t xml:space="preserve">  nombre character varying,</w:t>
              <w:br w:type="textWrapping"/>
              <w:t xml:space="preserve">  longitud character varying(50),</w:t>
              <w:br w:type="textWrapping"/>
              <w:t xml:space="preserve">  origen character varying(50),</w:t>
              <w:br w:type="textWrapping"/>
              <w:t xml:space="preserve">  destino character varying(50),</w:t>
              <w:br w:type="textWrapping"/>
              <w:t xml:space="preserve">  tipo character varying,</w:t>
              <w:br w:type="textWrapping"/>
              <w:t xml:space="preserve">  tipo_anexo character varying,</w:t>
              <w:br w:type="textWrapping"/>
              <w:t xml:space="preserve">  tipo_obs character varying,</w:t>
              <w:br w:type="textWrapping"/>
              <w:t xml:space="preserve">  geom geometry(MultiLineString,32721),</w:t>
              <w:br w:type="textWrapping"/>
              <w:t xml:space="preserve">  operacion character varying(25),</w:t>
              <w:br w:type="textWrapping"/>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fecha </w:t>
            </w:r>
            <w:r w:rsidDel="00000000" w:rsidR="00000000" w:rsidRPr="00000000">
              <w:rPr>
                <w:rFonts w:ascii="Consolas" w:cs="Consolas" w:eastAsia="Consolas" w:hAnsi="Consolas"/>
                <w:color w:val="a71d5d"/>
                <w:sz w:val="20"/>
                <w:szCs w:val="20"/>
                <w:highlight w:val="white"/>
                <w:rtl w:val="0"/>
              </w:rPr>
              <w:t xml:space="preserve">timestamp</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with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time</w:t>
            </w:r>
            <w:r w:rsidDel="00000000" w:rsidR="00000000" w:rsidRPr="00000000">
              <w:rPr>
                <w:rFonts w:ascii="Consolas" w:cs="Consolas" w:eastAsia="Consolas" w:hAnsi="Consolas"/>
                <w:color w:val="333333"/>
                <w:sz w:val="20"/>
                <w:szCs w:val="20"/>
                <w:highlight w:val="white"/>
                <w:rtl w:val="0"/>
              </w:rPr>
              <w:t xml:space="preserve"> zone </w:t>
            </w:r>
            <w:r w:rsidDel="00000000" w:rsidR="00000000" w:rsidRPr="00000000">
              <w:rPr>
                <w:rFonts w:ascii="Consolas" w:cs="Consolas" w:eastAsia="Consolas" w:hAnsi="Consolas"/>
                <w:color w:val="a71d5d"/>
                <w:sz w:val="20"/>
                <w:szCs w:val="20"/>
                <w:highlight w:val="white"/>
                <w:rtl w:val="0"/>
              </w:rPr>
              <w:t xml:space="preserve">NOT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 xml:space="preserve">  fuente integer,</w:t>
              <w:br w:type="textWrapping"/>
              <w:t xml:space="preserve">  forma_fuente integer,</w:t>
              <w:br w:type="textWrapping"/>
              <w:t xml:space="preserve">  usr character varying(50),</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rutaid_pkey PRIMARY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historico_ruta_forma_fuente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(forma_fuente)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budu.forma_fuente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  </w:t>
            </w:r>
            <w:r w:rsidDel="00000000" w:rsidR="00000000" w:rsidRPr="00000000">
              <w:rPr>
                <w:rFonts w:ascii="Consolas" w:cs="Consolas" w:eastAsia="Consolas" w:hAnsi="Consolas"/>
                <w:color w:val="a71d5d"/>
                <w:sz w:val="20"/>
                <w:szCs w:val="20"/>
                <w:highlight w:val="white"/>
                <w:rtl w:val="0"/>
              </w:rPr>
              <w:t xml:space="preserve">CONSTRAINT</w:t>
            </w:r>
            <w:r w:rsidDel="00000000" w:rsidR="00000000" w:rsidRPr="00000000">
              <w:rPr>
                <w:rFonts w:ascii="Consolas" w:cs="Consolas" w:eastAsia="Consolas" w:hAnsi="Consolas"/>
                <w:color w:val="333333"/>
                <w:sz w:val="20"/>
                <w:szCs w:val="20"/>
                <w:highlight w:val="white"/>
                <w:rtl w:val="0"/>
              </w:rPr>
              <w:t xml:space="preserve"> historico_ruta_fuente FOREIGN </w:t>
            </w:r>
            <w:r w:rsidDel="00000000" w:rsidR="00000000" w:rsidRPr="00000000">
              <w:rPr>
                <w:rFonts w:ascii="Consolas" w:cs="Consolas" w:eastAsia="Consolas" w:hAnsi="Consolas"/>
                <w:color w:val="a71d5d"/>
                <w:sz w:val="20"/>
                <w:szCs w:val="20"/>
                <w:highlight w:val="white"/>
                <w:rtl w:val="0"/>
              </w:rPr>
              <w:t xml:space="preserve">KEY</w:t>
            </w:r>
            <w:r w:rsidDel="00000000" w:rsidR="00000000" w:rsidRPr="00000000">
              <w:rPr>
                <w:rFonts w:ascii="Consolas" w:cs="Consolas" w:eastAsia="Consolas" w:hAnsi="Consolas"/>
                <w:color w:val="333333"/>
                <w:sz w:val="20"/>
                <w:szCs w:val="20"/>
                <w:highlight w:val="white"/>
                <w:rtl w:val="0"/>
              </w:rPr>
              <w:t xml:space="preserve"> (fuente)</w:t>
              <w:br w:type="textWrapping"/>
              <w:t xml:space="preserve">      </w:t>
            </w:r>
            <w:r w:rsidDel="00000000" w:rsidR="00000000" w:rsidRPr="00000000">
              <w:rPr>
                <w:rFonts w:ascii="Consolas" w:cs="Consolas" w:eastAsia="Consolas" w:hAnsi="Consolas"/>
                <w:color w:val="a71d5d"/>
                <w:sz w:val="20"/>
                <w:szCs w:val="20"/>
                <w:highlight w:val="white"/>
                <w:rtl w:val="0"/>
              </w:rPr>
              <w:t xml:space="preserve">REFERENCES</w:t>
            </w:r>
            <w:r w:rsidDel="00000000" w:rsidR="00000000" w:rsidRPr="00000000">
              <w:rPr>
                <w:rFonts w:ascii="Consolas" w:cs="Consolas" w:eastAsia="Consolas" w:hAnsi="Consolas"/>
                <w:color w:val="333333"/>
                <w:sz w:val="20"/>
                <w:szCs w:val="20"/>
                <w:highlight w:val="white"/>
                <w:rtl w:val="0"/>
              </w:rPr>
              <w:t xml:space="preserve"> budu.fuente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Style w:val="Heading2"/>
        <w:rPr/>
      </w:pPr>
      <w:bookmarkStart w:colFirst="0" w:colLast="0" w:name="_cp2yra8rofau" w:id="10"/>
      <w:bookmarkEnd w:id="10"/>
      <w:r w:rsidDel="00000000" w:rsidR="00000000" w:rsidRPr="00000000">
        <w:rPr>
          <w:rtl w:val="0"/>
        </w:rPr>
        <w:t xml:space="preserve">2.6 Procedimientos almacenados para históricos</w:t>
      </w:r>
    </w:p>
    <w:p w:rsidR="00000000" w:rsidDel="00000000" w:rsidP="00000000" w:rsidRDefault="00000000" w:rsidRPr="00000000" w14:paraId="000000E6">
      <w:pPr>
        <w:rPr/>
      </w:pPr>
      <w:r w:rsidDel="00000000" w:rsidR="00000000" w:rsidRPr="00000000">
        <w:rPr>
          <w:rtl w:val="0"/>
        </w:rPr>
      </w:r>
    </w:p>
    <w:tbl>
      <w:tblPr>
        <w:tblStyle w:val="Table5"/>
        <w:jc w:val="left"/>
        <w:tblInd w:w="100.0" w:type="pct"/>
        <w:tblLayout w:type="fixed"/>
        <w:tblLook w:val="0600"/>
      </w:tblPr>
      <w:tblGrid>
        <w:gridCol w:w="9637"/>
        <w:tblGridChange w:id="0">
          <w:tblGrid>
            <w:gridCol w:w="9637"/>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REPLACE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FUNCTION</w:t>
            </w:r>
            <w:r w:rsidDel="00000000" w:rsidR="00000000" w:rsidRPr="00000000">
              <w:rPr>
                <w:rFonts w:ascii="Consolas" w:cs="Consolas" w:eastAsia="Consolas" w:hAnsi="Consolas"/>
                <w:color w:val="333333"/>
                <w:sz w:val="20"/>
                <w:szCs w:val="20"/>
                <w:highlight w:val="white"/>
                <w:rtl w:val="0"/>
              </w:rPr>
              <w:t xml:space="preserve"> historico.log_portal_pk(idportal integer, src integer, src_type integer, usr varchar, op varchar)</w:t>
              <w:br w:type="textWrapping"/>
              <w:t xml:space="preserve">  </w:t>
            </w:r>
            <w:r w:rsidDel="00000000" w:rsidR="00000000" w:rsidRPr="00000000">
              <w:rPr>
                <w:rFonts w:ascii="Consolas" w:cs="Consolas" w:eastAsia="Consolas" w:hAnsi="Consolas"/>
                <w:color w:val="a71d5d"/>
                <w:sz w:val="20"/>
                <w:szCs w:val="20"/>
                <w:highlight w:val="white"/>
                <w:rtl w:val="0"/>
              </w:rPr>
              <w:t xml:space="preserve">RETURNS</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br w:type="textWrapping"/>
              <w:t xml:space="preserve">$</w:t>
            </w:r>
            <w:r w:rsidDel="00000000" w:rsidR="00000000" w:rsidRPr="00000000">
              <w:rPr>
                <w:rFonts w:ascii="Consolas" w:cs="Consolas" w:eastAsia="Consolas" w:hAnsi="Consolas"/>
                <w:color w:val="a71d5d"/>
                <w:sz w:val="20"/>
                <w:szCs w:val="20"/>
                <w:highlight w:val="white"/>
                <w:rtl w:val="0"/>
              </w:rPr>
              <w:t xml:space="preserve">BODY</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DECLARE</w:t>
            </w:r>
            <w:r w:rsidDel="00000000" w:rsidR="00000000" w:rsidRPr="00000000">
              <w:rPr>
                <w:rFonts w:ascii="Consolas" w:cs="Consolas" w:eastAsia="Consolas" w:hAnsi="Consolas"/>
                <w:color w:val="333333"/>
                <w:sz w:val="20"/>
                <w:szCs w:val="20"/>
                <w:highlight w:val="white"/>
                <w:rtl w:val="0"/>
              </w:rPr>
              <w:br w:type="textWrapping"/>
              <w:tab/>
              <w:t xml:space="preserve">pkversion integer;</w:t>
              <w:br w:type="textWrapping"/>
              <w:tab/>
              <w:t xml:space="preserve">p budu.portal_pk%ROWTYPE;</w:t>
              <w:br w:type="textWrapping"/>
              <w:tab/>
              <w:t xml:space="preserve">nrows integer;</w:t>
              <w:br w:type="textWrapping"/>
            </w:r>
            <w:r w:rsidDel="00000000" w:rsidR="00000000" w:rsidRPr="00000000">
              <w:rPr>
                <w:rFonts w:ascii="Consolas" w:cs="Consolas" w:eastAsia="Consolas" w:hAnsi="Consolas"/>
                <w:color w:val="a71d5d"/>
                <w:sz w:val="20"/>
                <w:szCs w:val="20"/>
                <w:highlight w:val="white"/>
                <w:rtl w:val="0"/>
              </w:rPr>
              <w:t xml:space="preserve">BEGIN</w:t>
            </w:r>
            <w:r w:rsidDel="00000000" w:rsidR="00000000" w:rsidRPr="00000000">
              <w:rPr>
                <w:rFonts w:ascii="Consolas" w:cs="Consolas" w:eastAsia="Consolas" w:hAnsi="Consolas"/>
                <w:color w:val="333333"/>
                <w:sz w:val="20"/>
                <w:szCs w:val="20"/>
                <w:highlight w:val="white"/>
                <w:rtl w:val="0"/>
              </w:rPr>
              <w:br w:type="textWrapping"/>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op =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THEN</w:t>
            </w:r>
            <w:r w:rsidDel="00000000" w:rsidR="00000000" w:rsidRPr="00000000">
              <w:rPr>
                <w:rFonts w:ascii="Consolas" w:cs="Consolas" w:eastAsia="Consolas" w:hAnsi="Consolas"/>
                <w:color w:val="333333"/>
                <w:sz w:val="20"/>
                <w:szCs w:val="20"/>
                <w:highlight w:val="white"/>
                <w:rtl w:val="0"/>
              </w:rPr>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count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nrows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historico.portal_pk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idportal;</w:t>
              <w:br w:type="textWrapping"/>
              <w:tab/>
              <w:tab/>
              <w:t xml:space="preserve">IF nrows = 0 THEN</w:t>
              <w:br w:type="textWrapping"/>
              <w:tab/>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budu.portal_pk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idportal;</w:t>
              <w:br w:type="textWrapping"/>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historico.portal_pk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(idportal, p.idcalle, p.cp, p.numero, p.letra, p.km, p.punto, 1,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tab/>
              <w:t xml:space="preserve">return 1;</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ELSE</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MAX</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pkversion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historico.portal_pk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idportal;</w:t>
              <w:br w:type="textWrapping"/>
              <w:tab/>
              <w:tab/>
              <w:t xml:space="preserve">IF pkversion IS NULL THEN</w:t>
              <w:br w:type="textWrapping"/>
              <w:tab/>
              <w:tab/>
              <w:tab/>
              <w:t xml:space="preserve">pkversion := 0;</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pkversion := pkversion + 1;</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budu.portal_pk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idportal;</w:t>
              <w:br w:type="textWrapping"/>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historico.portal_pk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(idportal, p.idcalle, p.cp, p.numero, p.letra, p.km, p.punto, pkversion,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t xml:space="preserve">return pkversion;</w:t>
              <w:br w:type="textWrapping"/>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return 0;</w:t>
              <w:br w:type="textWrapping"/>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w:t>
              <w:br w:type="textWrapping"/>
              <w:t xml:space="preserve">$BODY$</w:t>
              <w:br w:type="textWrapping"/>
              <w:t xml:space="preserve">  LANGUAGE plpgsql VOLATILE</w:t>
              <w:br w:type="textWrapping"/>
              <w:t xml:space="preserve">  COST 100;</w:t>
              <w:br w:type="textWrapping"/>
              <w:t xml:space="preserve">  </w:t>
              <w:br w:type="textWrapping"/>
              <w:t xml:space="preserve"> </w:t>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REPLACE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FUNCTION</w:t>
            </w:r>
            <w:r w:rsidDel="00000000" w:rsidR="00000000" w:rsidRPr="00000000">
              <w:rPr>
                <w:rFonts w:ascii="Consolas" w:cs="Consolas" w:eastAsia="Consolas" w:hAnsi="Consolas"/>
                <w:color w:val="333333"/>
                <w:sz w:val="20"/>
                <w:szCs w:val="20"/>
                <w:highlight w:val="white"/>
                <w:rtl w:val="0"/>
              </w:rPr>
              <w:t xml:space="preserve"> historico.log_calle(idcalle integer, src integer, src_type integer, usr varchar, op varchar)</w:t>
              <w:br w:type="textWrapping"/>
              <w:t xml:space="preserve">  </w:t>
            </w:r>
            <w:r w:rsidDel="00000000" w:rsidR="00000000" w:rsidRPr="00000000">
              <w:rPr>
                <w:rFonts w:ascii="Consolas" w:cs="Consolas" w:eastAsia="Consolas" w:hAnsi="Consolas"/>
                <w:color w:val="a71d5d"/>
                <w:sz w:val="20"/>
                <w:szCs w:val="20"/>
                <w:highlight w:val="white"/>
                <w:rtl w:val="0"/>
              </w:rPr>
              <w:t xml:space="preserve">RETURNS</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br w:type="textWrapping"/>
              <w:t xml:space="preserve">$</w:t>
            </w:r>
            <w:r w:rsidDel="00000000" w:rsidR="00000000" w:rsidRPr="00000000">
              <w:rPr>
                <w:rFonts w:ascii="Consolas" w:cs="Consolas" w:eastAsia="Consolas" w:hAnsi="Consolas"/>
                <w:color w:val="a71d5d"/>
                <w:sz w:val="20"/>
                <w:szCs w:val="20"/>
                <w:highlight w:val="white"/>
                <w:rtl w:val="0"/>
              </w:rPr>
              <w:t xml:space="preserve">BODY</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DECLARE</w:t>
            </w:r>
            <w:r w:rsidDel="00000000" w:rsidR="00000000" w:rsidRPr="00000000">
              <w:rPr>
                <w:rFonts w:ascii="Consolas" w:cs="Consolas" w:eastAsia="Consolas" w:hAnsi="Consolas"/>
                <w:color w:val="333333"/>
                <w:sz w:val="20"/>
                <w:szCs w:val="20"/>
                <w:highlight w:val="white"/>
                <w:rtl w:val="0"/>
              </w:rPr>
              <w:br w:type="textWrapping"/>
              <w:tab/>
              <w:t xml:space="preserve">versioncalle integer;</w:t>
              <w:br w:type="textWrapping"/>
              <w:tab/>
              <w:t xml:space="preserve">p budu.calle%ROWTYPE;</w:t>
              <w:br w:type="textWrapping"/>
              <w:tab/>
              <w:t xml:space="preserve">nrows integer;</w:t>
              <w:br w:type="textWrapping"/>
            </w:r>
            <w:r w:rsidDel="00000000" w:rsidR="00000000" w:rsidRPr="00000000">
              <w:rPr>
                <w:rFonts w:ascii="Consolas" w:cs="Consolas" w:eastAsia="Consolas" w:hAnsi="Consolas"/>
                <w:color w:val="a71d5d"/>
                <w:sz w:val="20"/>
                <w:szCs w:val="20"/>
                <w:highlight w:val="white"/>
                <w:rtl w:val="0"/>
              </w:rPr>
              <w:t xml:space="preserve">BEGIN</w:t>
            </w:r>
            <w:r w:rsidDel="00000000" w:rsidR="00000000" w:rsidRPr="00000000">
              <w:rPr>
                <w:rFonts w:ascii="Consolas" w:cs="Consolas" w:eastAsia="Consolas" w:hAnsi="Consolas"/>
                <w:color w:val="333333"/>
                <w:sz w:val="20"/>
                <w:szCs w:val="20"/>
                <w:highlight w:val="white"/>
                <w:rtl w:val="0"/>
              </w:rPr>
              <w:br w:type="textWrapping"/>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op =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THEN</w:t>
            </w:r>
            <w:r w:rsidDel="00000000" w:rsidR="00000000" w:rsidRPr="00000000">
              <w:rPr>
                <w:rFonts w:ascii="Consolas" w:cs="Consolas" w:eastAsia="Consolas" w:hAnsi="Consolas"/>
                <w:color w:val="333333"/>
                <w:sz w:val="20"/>
                <w:szCs w:val="20"/>
                <w:highlight w:val="white"/>
                <w:rtl w:val="0"/>
              </w:rPr>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count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nrows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historico.calle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idcalle;</w:t>
              <w:br w:type="textWrapping"/>
              <w:tab/>
              <w:tab/>
              <w:t xml:space="preserve">IF nrows = 0 THEN</w:t>
              <w:br w:type="textWrapping"/>
              <w:tab/>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budu.calle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idcalle;</w:t>
              <w:br w:type="textWrapping"/>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historico.calle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(idcalle, p.nombre, p.idlocalidad, p.ruta_id, 1,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tab/>
              <w:t xml:space="preserve">return 1;</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ELSE</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MAX</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versioncalle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historico.calle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idcalle;</w:t>
              <w:br w:type="textWrapping"/>
              <w:tab/>
              <w:tab/>
              <w:t xml:space="preserve">IF versioncalle IS NULL THEN</w:t>
              <w:br w:type="textWrapping"/>
              <w:tab/>
              <w:tab/>
              <w:tab/>
              <w:t xml:space="preserve">versioncalle := 0;</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versioncalle := versioncalle + 1;</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budu.calle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idcalle;</w:t>
              <w:br w:type="textWrapping"/>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historico.calle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(idcalle, p.nombre, p.idlocalidad, p.ruta_id, versioncalle,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t xml:space="preserve">return versioncalle;</w:t>
              <w:br w:type="textWrapping"/>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return 0;</w:t>
              <w:br w:type="textWrapping"/>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w:t>
              <w:br w:type="textWrapping"/>
              <w:t xml:space="preserve">$BODY$</w:t>
              <w:br w:type="textWrapping"/>
              <w:t xml:space="preserve">  LANGUAGE plpgsql VOLATILE</w:t>
              <w:br w:type="textWrapping"/>
              <w:t xml:space="preserve">  COST 100;</w:t>
              <w:br w:type="textWrapping"/>
              <w:t xml:space="preserve">  </w:t>
              <w:br w:type="textWrapping"/>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REPLACE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FUNCTION</w:t>
            </w:r>
            <w:r w:rsidDel="00000000" w:rsidR="00000000" w:rsidRPr="00000000">
              <w:rPr>
                <w:rFonts w:ascii="Consolas" w:cs="Consolas" w:eastAsia="Consolas" w:hAnsi="Consolas"/>
                <w:color w:val="333333"/>
                <w:sz w:val="20"/>
                <w:szCs w:val="20"/>
                <w:highlight w:val="white"/>
                <w:rtl w:val="0"/>
              </w:rPr>
              <w:t xml:space="preserve"> historico.log_tramo(idc integer, src integer, src_type integer, usr varchar, op varchar)</w:t>
              <w:br w:type="textWrapping"/>
              <w:t xml:space="preserve">  </w:t>
            </w:r>
            <w:r w:rsidDel="00000000" w:rsidR="00000000" w:rsidRPr="00000000">
              <w:rPr>
                <w:rFonts w:ascii="Consolas" w:cs="Consolas" w:eastAsia="Consolas" w:hAnsi="Consolas"/>
                <w:color w:val="a71d5d"/>
                <w:sz w:val="20"/>
                <w:szCs w:val="20"/>
                <w:highlight w:val="white"/>
                <w:rtl w:val="0"/>
              </w:rPr>
              <w:t xml:space="preserve">RETURNS</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br w:type="textWrapping"/>
              <w:t xml:space="preserve">$</w:t>
            </w:r>
            <w:r w:rsidDel="00000000" w:rsidR="00000000" w:rsidRPr="00000000">
              <w:rPr>
                <w:rFonts w:ascii="Consolas" w:cs="Consolas" w:eastAsia="Consolas" w:hAnsi="Consolas"/>
                <w:color w:val="a71d5d"/>
                <w:sz w:val="20"/>
                <w:szCs w:val="20"/>
                <w:highlight w:val="white"/>
                <w:rtl w:val="0"/>
              </w:rPr>
              <w:t xml:space="preserve">BODY</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DECLARE</w:t>
            </w:r>
            <w:r w:rsidDel="00000000" w:rsidR="00000000" w:rsidRPr="00000000">
              <w:rPr>
                <w:rFonts w:ascii="Consolas" w:cs="Consolas" w:eastAsia="Consolas" w:hAnsi="Consolas"/>
                <w:color w:val="333333"/>
                <w:sz w:val="20"/>
                <w:szCs w:val="20"/>
                <w:highlight w:val="white"/>
                <w:rtl w:val="0"/>
              </w:rPr>
              <w:br w:type="textWrapping"/>
              <w:tab/>
              <w:t xml:space="preserve">versiontramo integer;</w:t>
              <w:br w:type="textWrapping"/>
              <w:tab/>
              <w:t xml:space="preserve">p budu.tramo%ROWTYPE;</w:t>
              <w:br w:type="textWrapping"/>
              <w:tab/>
              <w:t xml:space="preserve">nrows integer;</w:t>
              <w:br w:type="textWrapping"/>
            </w:r>
            <w:r w:rsidDel="00000000" w:rsidR="00000000" w:rsidRPr="00000000">
              <w:rPr>
                <w:rFonts w:ascii="Consolas" w:cs="Consolas" w:eastAsia="Consolas" w:hAnsi="Consolas"/>
                <w:color w:val="a71d5d"/>
                <w:sz w:val="20"/>
                <w:szCs w:val="20"/>
                <w:highlight w:val="white"/>
                <w:rtl w:val="0"/>
              </w:rPr>
              <w:t xml:space="preserve">BEGIN</w:t>
            </w:r>
            <w:r w:rsidDel="00000000" w:rsidR="00000000" w:rsidRPr="00000000">
              <w:rPr>
                <w:rFonts w:ascii="Consolas" w:cs="Consolas" w:eastAsia="Consolas" w:hAnsi="Consolas"/>
                <w:color w:val="333333"/>
                <w:sz w:val="20"/>
                <w:szCs w:val="20"/>
                <w:highlight w:val="white"/>
                <w:rtl w:val="0"/>
              </w:rPr>
              <w:br w:type="textWrapping"/>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op =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THEN</w:t>
            </w:r>
            <w:r w:rsidDel="00000000" w:rsidR="00000000" w:rsidRPr="00000000">
              <w:rPr>
                <w:rFonts w:ascii="Consolas" w:cs="Consolas" w:eastAsia="Consolas" w:hAnsi="Consolas"/>
                <w:color w:val="333333"/>
                <w:sz w:val="20"/>
                <w:szCs w:val="20"/>
                <w:highlight w:val="white"/>
                <w:rtl w:val="0"/>
              </w:rPr>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count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nrows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historico.tramo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idcalle = idc;</w:t>
              <w:br w:type="textWrapping"/>
              <w:tab/>
              <w:tab/>
              <w:t xml:space="preserve">IF nrows = 0 THEN</w:t>
              <w:br w:type="textWrapping"/>
              <w:tab/>
              <w:tab/>
              <w:tab/>
              <w:t xml:space="preserve">FOR p IN </w:t>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budu.tramo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idcalle = idc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br w:type="textWrapping"/>
              <w:tab/>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historico.tramo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(p.gid, idc, p.geom, 1,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t xml:space="preserve">;</w:t>
              <w:br w:type="textWrapping"/>
              <w:tab/>
              <w:tab/>
              <w:tab/>
              <w:t xml:space="preserve">return 1;</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ELSE</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MAX</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versiontramo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historico.tramo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idcalle = idc;</w:t>
              <w:br w:type="textWrapping"/>
              <w:tab/>
              <w:tab/>
              <w:t xml:space="preserve">IF versiontramo IS NULL THEN</w:t>
              <w:br w:type="textWrapping"/>
              <w:tab/>
              <w:tab/>
              <w:tab/>
              <w:t xml:space="preserve">versiontramo := 0;</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versiontramo := versiontramo + 1;</w:t>
              <w:br w:type="textWrapping"/>
              <w:tab/>
              <w:tab/>
              <w:t xml:space="preserve">FOR p IN </w:t>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budu.tramo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idcalle = idc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br w:type="textWrapping"/>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historico.tramo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(p.gid, idc, p.geom, versiontramo,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return versiontramo;</w:t>
              <w:br w:type="textWrapping"/>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return 0;</w:t>
              <w:br w:type="textWrapping"/>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w:t>
              <w:br w:type="textWrapping"/>
              <w:t xml:space="preserve">$BODY$</w:t>
              <w:br w:type="textWrapping"/>
              <w:t xml:space="preserve">  LANGUAGE plpgsql VOLATILE</w:t>
              <w:br w:type="textWrapping"/>
              <w:t xml:space="preserve">  COST 100;</w:t>
              <w:br w:type="textWrapping"/>
              <w:t xml:space="preserve">  </w:t>
              <w:br w:type="textWrapping"/>
              <w:t xml:space="preserve">  </w:t>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REPLACE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FUNCTION</w:t>
            </w:r>
            <w:r w:rsidDel="00000000" w:rsidR="00000000" w:rsidRPr="00000000">
              <w:rPr>
                <w:rFonts w:ascii="Consolas" w:cs="Consolas" w:eastAsia="Consolas" w:hAnsi="Consolas"/>
                <w:color w:val="333333"/>
                <w:sz w:val="20"/>
                <w:szCs w:val="20"/>
                <w:highlight w:val="white"/>
                <w:rtl w:val="0"/>
              </w:rPr>
              <w:t xml:space="preserve"> historico.log_solar(idsolar integer, src integer, src_type integer, usr varchar, op varchar)</w:t>
              <w:br w:type="textWrapping"/>
              <w:t xml:space="preserve">  </w:t>
            </w:r>
            <w:r w:rsidDel="00000000" w:rsidR="00000000" w:rsidRPr="00000000">
              <w:rPr>
                <w:rFonts w:ascii="Consolas" w:cs="Consolas" w:eastAsia="Consolas" w:hAnsi="Consolas"/>
                <w:color w:val="a71d5d"/>
                <w:sz w:val="20"/>
                <w:szCs w:val="20"/>
                <w:highlight w:val="white"/>
                <w:rtl w:val="0"/>
              </w:rPr>
              <w:t xml:space="preserve">RETURNS</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br w:type="textWrapping"/>
              <w:t xml:space="preserve">$</w:t>
            </w:r>
            <w:r w:rsidDel="00000000" w:rsidR="00000000" w:rsidRPr="00000000">
              <w:rPr>
                <w:rFonts w:ascii="Consolas" w:cs="Consolas" w:eastAsia="Consolas" w:hAnsi="Consolas"/>
                <w:color w:val="a71d5d"/>
                <w:sz w:val="20"/>
                <w:szCs w:val="20"/>
                <w:highlight w:val="white"/>
                <w:rtl w:val="0"/>
              </w:rPr>
              <w:t xml:space="preserve">BODY</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DECLARE</w:t>
            </w:r>
            <w:r w:rsidDel="00000000" w:rsidR="00000000" w:rsidRPr="00000000">
              <w:rPr>
                <w:rFonts w:ascii="Consolas" w:cs="Consolas" w:eastAsia="Consolas" w:hAnsi="Consolas"/>
                <w:color w:val="333333"/>
                <w:sz w:val="20"/>
                <w:szCs w:val="20"/>
                <w:highlight w:val="white"/>
                <w:rtl w:val="0"/>
              </w:rPr>
              <w:br w:type="textWrapping"/>
              <w:tab/>
              <w:t xml:space="preserve">versionsolar integer;</w:t>
              <w:br w:type="textWrapping"/>
              <w:tab/>
              <w:t xml:space="preserve">p budu.solar%ROWTYPE;</w:t>
              <w:br w:type="textWrapping"/>
              <w:tab/>
              <w:t xml:space="preserve">nrows integer;</w:t>
              <w:br w:type="textWrapping"/>
            </w:r>
            <w:r w:rsidDel="00000000" w:rsidR="00000000" w:rsidRPr="00000000">
              <w:rPr>
                <w:rFonts w:ascii="Consolas" w:cs="Consolas" w:eastAsia="Consolas" w:hAnsi="Consolas"/>
                <w:color w:val="a71d5d"/>
                <w:sz w:val="20"/>
                <w:szCs w:val="20"/>
                <w:highlight w:val="white"/>
                <w:rtl w:val="0"/>
              </w:rPr>
              <w:t xml:space="preserve">BEGIN</w:t>
            </w:r>
            <w:r w:rsidDel="00000000" w:rsidR="00000000" w:rsidRPr="00000000">
              <w:rPr>
                <w:rFonts w:ascii="Consolas" w:cs="Consolas" w:eastAsia="Consolas" w:hAnsi="Consolas"/>
                <w:color w:val="333333"/>
                <w:sz w:val="20"/>
                <w:szCs w:val="20"/>
                <w:highlight w:val="white"/>
                <w:rtl w:val="0"/>
              </w:rPr>
              <w:br w:type="textWrapping"/>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op =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THEN</w:t>
            </w:r>
            <w:r w:rsidDel="00000000" w:rsidR="00000000" w:rsidRPr="00000000">
              <w:rPr>
                <w:rFonts w:ascii="Consolas" w:cs="Consolas" w:eastAsia="Consolas" w:hAnsi="Consolas"/>
                <w:color w:val="333333"/>
                <w:sz w:val="20"/>
                <w:szCs w:val="20"/>
                <w:highlight w:val="white"/>
                <w:rtl w:val="0"/>
              </w:rPr>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count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nrows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historico.solar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apis_id = idsolar;</w:t>
              <w:br w:type="textWrapping"/>
              <w:tab/>
              <w:tab/>
              <w:t xml:space="preserve">IF nrows = 0 THEN</w:t>
              <w:br w:type="textWrapping"/>
              <w:tab/>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budu.solar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apis_id = idsolar;</w:t>
              <w:br w:type="textWrapping"/>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historico.solar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(idsolar, p.padron, p.solar, p.manzana, p.loc_cat, p.depto, p.loc_cdp, p.loc_ine_11, p.multipolygon, p.manzana_id, 1,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w:t>
              <w:br w:type="textWrapping"/>
              <w:tab/>
              <w:tab/>
              <w:tab/>
              <w:t xml:space="preserve">return 1;</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ELSE</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MAX</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versionsolar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historico.solar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apis_id = idsolar;</w:t>
              <w:br w:type="textWrapping"/>
              <w:tab/>
              <w:tab/>
              <w:t xml:space="preserve">IF versionsolar IS NULL THEN</w:t>
              <w:br w:type="textWrapping"/>
              <w:tab/>
              <w:tab/>
              <w:tab/>
              <w:t xml:space="preserve">versionsolar := 0;</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versionsolar := versionsolar + 1;</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budu.solar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apis_id = idsolar;</w:t>
              <w:br w:type="textWrapping"/>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historico.solar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(idsolar, p.padron, p.solar, p.manzana, p.loc_cat, p.depto, p.loc_cdp, p.loc_ine_11, p.multipolygon, p.manzana_id, versionsolar,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t xml:space="preserve">return versionsolar;</w:t>
              <w:br w:type="textWrapping"/>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return 0;</w:t>
              <w:br w:type="textWrapping"/>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w:t>
              <w:br w:type="textWrapping"/>
              <w:t xml:space="preserve">$BODY$</w:t>
              <w:br w:type="textWrapping"/>
              <w:t xml:space="preserve">  LANGUAGE plpgsql VOLATILE</w:t>
              <w:br w:type="textWrapping"/>
              <w:t xml:space="preserve">  COST 100;</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REPLACE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FUNCTION</w:t>
            </w:r>
            <w:r w:rsidDel="00000000" w:rsidR="00000000" w:rsidRPr="00000000">
              <w:rPr>
                <w:rFonts w:ascii="Consolas" w:cs="Consolas" w:eastAsia="Consolas" w:hAnsi="Consolas"/>
                <w:color w:val="333333"/>
                <w:sz w:val="20"/>
                <w:szCs w:val="20"/>
                <w:highlight w:val="white"/>
                <w:rtl w:val="0"/>
              </w:rPr>
              <w:t xml:space="preserve"> historico.log_solarp(idsolar integer, src integer, src_type integer, usr varchar, op varchar)</w:t>
              <w:br w:type="textWrapping"/>
              <w:t xml:space="preserve">  </w:t>
            </w:r>
            <w:r w:rsidDel="00000000" w:rsidR="00000000" w:rsidRPr="00000000">
              <w:rPr>
                <w:rFonts w:ascii="Consolas" w:cs="Consolas" w:eastAsia="Consolas" w:hAnsi="Consolas"/>
                <w:color w:val="a71d5d"/>
                <w:sz w:val="20"/>
                <w:szCs w:val="20"/>
                <w:highlight w:val="white"/>
                <w:rtl w:val="0"/>
              </w:rPr>
              <w:t xml:space="preserve">RETURNS</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br w:type="textWrapping"/>
              <w:t xml:space="preserve">$</w:t>
            </w:r>
            <w:r w:rsidDel="00000000" w:rsidR="00000000" w:rsidRPr="00000000">
              <w:rPr>
                <w:rFonts w:ascii="Consolas" w:cs="Consolas" w:eastAsia="Consolas" w:hAnsi="Consolas"/>
                <w:color w:val="a71d5d"/>
                <w:sz w:val="20"/>
                <w:szCs w:val="20"/>
                <w:highlight w:val="white"/>
                <w:rtl w:val="0"/>
              </w:rPr>
              <w:t xml:space="preserve">BODY</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DECLARE</w:t>
            </w:r>
            <w:r w:rsidDel="00000000" w:rsidR="00000000" w:rsidRPr="00000000">
              <w:rPr>
                <w:rFonts w:ascii="Consolas" w:cs="Consolas" w:eastAsia="Consolas" w:hAnsi="Consolas"/>
                <w:color w:val="333333"/>
                <w:sz w:val="20"/>
                <w:szCs w:val="20"/>
                <w:highlight w:val="white"/>
                <w:rtl w:val="0"/>
              </w:rPr>
              <w:br w:type="textWrapping"/>
              <w:tab/>
              <w:t xml:space="preserve">versionsolar integer;</w:t>
              <w:br w:type="textWrapping"/>
              <w:tab/>
              <w:t xml:space="preserve">p budu.solarp%ROWTYPE;</w:t>
              <w:br w:type="textWrapping"/>
              <w:tab/>
              <w:t xml:space="preserve">nrows integer;</w:t>
              <w:br w:type="textWrapping"/>
            </w:r>
            <w:r w:rsidDel="00000000" w:rsidR="00000000" w:rsidRPr="00000000">
              <w:rPr>
                <w:rFonts w:ascii="Consolas" w:cs="Consolas" w:eastAsia="Consolas" w:hAnsi="Consolas"/>
                <w:color w:val="a71d5d"/>
                <w:sz w:val="20"/>
                <w:szCs w:val="20"/>
                <w:highlight w:val="white"/>
                <w:rtl w:val="0"/>
              </w:rPr>
              <w:t xml:space="preserve">BEGIN</w:t>
            </w:r>
            <w:r w:rsidDel="00000000" w:rsidR="00000000" w:rsidRPr="00000000">
              <w:rPr>
                <w:rFonts w:ascii="Consolas" w:cs="Consolas" w:eastAsia="Consolas" w:hAnsi="Consolas"/>
                <w:color w:val="333333"/>
                <w:sz w:val="20"/>
                <w:szCs w:val="20"/>
                <w:highlight w:val="white"/>
                <w:rtl w:val="0"/>
              </w:rPr>
              <w:br w:type="textWrapping"/>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op =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THEN</w:t>
            </w:r>
            <w:r w:rsidDel="00000000" w:rsidR="00000000" w:rsidRPr="00000000">
              <w:rPr>
                <w:rFonts w:ascii="Consolas" w:cs="Consolas" w:eastAsia="Consolas" w:hAnsi="Consolas"/>
                <w:color w:val="333333"/>
                <w:sz w:val="20"/>
                <w:szCs w:val="20"/>
                <w:highlight w:val="white"/>
                <w:rtl w:val="0"/>
              </w:rPr>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count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nrows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historico.solarp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solar_id = idsolar;</w:t>
              <w:br w:type="textWrapping"/>
              <w:tab/>
              <w:tab/>
              <w:t xml:space="preserve">IF nrows = 0 THEN</w:t>
              <w:br w:type="textWrapping"/>
              <w:tab/>
              <w:tab/>
              <w:tab/>
              <w:t xml:space="preserve">FOR p IN </w:t>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budu.solarp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solar_id = idsolar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br w:type="textWrapping"/>
              <w:tab/>
              <w:tab/>
              <w:tab/>
              <w:tab/>
            </w:r>
            <w:r w:rsidDel="00000000" w:rsidR="00000000" w:rsidRPr="00000000">
              <w:rPr>
                <w:rFonts w:ascii="Consolas" w:cs="Consolas" w:eastAsia="Consolas" w:hAnsi="Consolas"/>
                <w:color w:val="a71d5d"/>
                <w:sz w:val="20"/>
                <w:szCs w:val="20"/>
                <w:highlight w:val="white"/>
                <w:rtl w:val="0"/>
              </w:rPr>
              <w:t xml:space="preserve">RAISE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NOTICE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df5000"/>
                <w:sz w:val="20"/>
                <w:szCs w:val="20"/>
                <w:highlight w:val="white"/>
                <w:rtl w:val="0"/>
              </w:rPr>
              <w:t xml:space="preserve">'ok %s'</w:t>
            </w:r>
            <w:r w:rsidDel="00000000" w:rsidR="00000000" w:rsidRPr="00000000">
              <w:rPr>
                <w:rFonts w:ascii="Consolas" w:cs="Consolas" w:eastAsia="Consolas" w:hAnsi="Consolas"/>
                <w:color w:val="333333"/>
                <w:sz w:val="20"/>
                <w:szCs w:val="20"/>
                <w:highlight w:val="white"/>
                <w:rtl w:val="0"/>
              </w:rPr>
              <w:t xml:space="preserve">, p.id;</w:t>
              <w:br w:type="textWrapping"/>
              <w:tab/>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historico.solarp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(p.id, p.numero, p.cp, p.numero, p.letra, p.km, p.punto, p.padron, idsolar, 1,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w:t>
              <w:br w:type="textWrapping"/>
              <w:tab/>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t xml:space="preserve">;</w:t>
              <w:br w:type="textWrapping"/>
              <w:tab/>
              <w:tab/>
              <w:tab/>
              <w:t xml:space="preserve">return 1;</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ELSE</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MAX</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versionsolar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historico.solarp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solar_id = idsolar;</w:t>
              <w:br w:type="textWrapping"/>
              <w:tab/>
              <w:tab/>
              <w:t xml:space="preserve">IF versionsolar IS NULL THEN</w:t>
              <w:br w:type="textWrapping"/>
              <w:tab/>
              <w:tab/>
              <w:tab/>
              <w:t xml:space="preserve">versionsolar := 0;</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versionsolar := versionsolar + 1;</w:t>
              <w:br w:type="textWrapping"/>
              <w:tab/>
              <w:tab/>
              <w:t xml:space="preserve">FOR p IN </w:t>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budu.solarp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solar_id = idsolar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br w:type="textWrapping"/>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historico.solarp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(p.id, p.idcalle, p.cp, p.numero, p.letra, p.km, p.punto, p.padron, idsolar, versionsolar,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 op);</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LOOP</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return versionsolar;</w:t>
              <w:br w:type="textWrapping"/>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return 0;</w:t>
              <w:br w:type="textWrapping"/>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w:t>
              <w:br w:type="textWrapping"/>
              <w:t xml:space="preserve">$BODY$</w:t>
              <w:br w:type="textWrapping"/>
              <w:t xml:space="preserve">  LANGUAGE plpgsql VOLATILE</w:t>
              <w:br w:type="textWrapping"/>
              <w:t xml:space="preserve">  COST 100;</w:t>
              <w:br w:type="textWrapping"/>
              <w:t xml:space="preserve">  </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REPLACE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FUNCTION</w:t>
            </w:r>
            <w:r w:rsidDel="00000000" w:rsidR="00000000" w:rsidRPr="00000000">
              <w:rPr>
                <w:rFonts w:ascii="Consolas" w:cs="Consolas" w:eastAsia="Consolas" w:hAnsi="Consolas"/>
                <w:color w:val="333333"/>
                <w:sz w:val="20"/>
                <w:szCs w:val="20"/>
                <w:highlight w:val="white"/>
                <w:rtl w:val="0"/>
              </w:rPr>
              <w:t xml:space="preserve"> historico.log_ruta(idruta integer, src integer, src_type integer, usr varchar, op varchar)</w:t>
              <w:br w:type="textWrapping"/>
              <w:t xml:space="preserve">  </w:t>
            </w:r>
            <w:r w:rsidDel="00000000" w:rsidR="00000000" w:rsidRPr="00000000">
              <w:rPr>
                <w:rFonts w:ascii="Consolas" w:cs="Consolas" w:eastAsia="Consolas" w:hAnsi="Consolas"/>
                <w:color w:val="a71d5d"/>
                <w:sz w:val="20"/>
                <w:szCs w:val="20"/>
                <w:highlight w:val="white"/>
                <w:rtl w:val="0"/>
              </w:rPr>
              <w:t xml:space="preserve">RETURNS</w:t>
            </w:r>
            <w:r w:rsidDel="00000000" w:rsidR="00000000" w:rsidRPr="00000000">
              <w:rPr>
                <w:rFonts w:ascii="Consolas" w:cs="Consolas" w:eastAsia="Consolas" w:hAnsi="Consolas"/>
                <w:color w:val="333333"/>
                <w:sz w:val="20"/>
                <w:szCs w:val="20"/>
                <w:highlight w:val="white"/>
                <w:rtl w:val="0"/>
              </w:rPr>
              <w:t xml:space="preserve"> integer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br w:type="textWrapping"/>
              <w:t xml:space="preserve">$</w:t>
            </w:r>
            <w:r w:rsidDel="00000000" w:rsidR="00000000" w:rsidRPr="00000000">
              <w:rPr>
                <w:rFonts w:ascii="Consolas" w:cs="Consolas" w:eastAsia="Consolas" w:hAnsi="Consolas"/>
                <w:color w:val="a71d5d"/>
                <w:sz w:val="20"/>
                <w:szCs w:val="20"/>
                <w:highlight w:val="white"/>
                <w:rtl w:val="0"/>
              </w:rPr>
              <w:t xml:space="preserve">BODY</w:t>
            </w:r>
            <w:r w:rsidDel="00000000" w:rsidR="00000000" w:rsidRPr="00000000">
              <w:rPr>
                <w:rFonts w:ascii="Consolas" w:cs="Consolas" w:eastAsia="Consolas" w:hAnsi="Consolas"/>
                <w:color w:val="333333"/>
                <w:sz w:val="20"/>
                <w:szCs w:val="20"/>
                <w:highlight w:val="white"/>
                <w:rtl w:val="0"/>
              </w:rPr>
              <w:t xml:space="preserve">$</w:t>
              <w:br w:type="textWrapping"/>
            </w:r>
            <w:r w:rsidDel="00000000" w:rsidR="00000000" w:rsidRPr="00000000">
              <w:rPr>
                <w:rFonts w:ascii="Consolas" w:cs="Consolas" w:eastAsia="Consolas" w:hAnsi="Consolas"/>
                <w:color w:val="a71d5d"/>
                <w:sz w:val="20"/>
                <w:szCs w:val="20"/>
                <w:highlight w:val="white"/>
                <w:rtl w:val="0"/>
              </w:rPr>
              <w:t xml:space="preserve">DECLARE</w:t>
            </w:r>
            <w:r w:rsidDel="00000000" w:rsidR="00000000" w:rsidRPr="00000000">
              <w:rPr>
                <w:rFonts w:ascii="Consolas" w:cs="Consolas" w:eastAsia="Consolas" w:hAnsi="Consolas"/>
                <w:color w:val="333333"/>
                <w:sz w:val="20"/>
                <w:szCs w:val="20"/>
                <w:highlight w:val="white"/>
                <w:rtl w:val="0"/>
              </w:rPr>
              <w:br w:type="textWrapping"/>
              <w:tab/>
              <w:t xml:space="preserve">versionruta integer;</w:t>
              <w:br w:type="textWrapping"/>
              <w:tab/>
              <w:t xml:space="preserve">p budu.ruta%ROWTYPE;</w:t>
              <w:br w:type="textWrapping"/>
              <w:tab/>
              <w:t xml:space="preserve">nrows integer;</w:t>
              <w:br w:type="textWrapping"/>
            </w:r>
            <w:r w:rsidDel="00000000" w:rsidR="00000000" w:rsidRPr="00000000">
              <w:rPr>
                <w:rFonts w:ascii="Consolas" w:cs="Consolas" w:eastAsia="Consolas" w:hAnsi="Consolas"/>
                <w:color w:val="a71d5d"/>
                <w:sz w:val="20"/>
                <w:szCs w:val="20"/>
                <w:highlight w:val="white"/>
                <w:rtl w:val="0"/>
              </w:rPr>
              <w:t xml:space="preserve">BEGIN</w:t>
            </w:r>
            <w:r w:rsidDel="00000000" w:rsidR="00000000" w:rsidRPr="00000000">
              <w:rPr>
                <w:rFonts w:ascii="Consolas" w:cs="Consolas" w:eastAsia="Consolas" w:hAnsi="Consolas"/>
                <w:color w:val="333333"/>
                <w:sz w:val="20"/>
                <w:szCs w:val="20"/>
                <w:highlight w:val="white"/>
                <w:rtl w:val="0"/>
              </w:rPr>
              <w:br w:type="textWrapping"/>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op =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THEN</w:t>
            </w:r>
            <w:r w:rsidDel="00000000" w:rsidR="00000000" w:rsidRPr="00000000">
              <w:rPr>
                <w:rFonts w:ascii="Consolas" w:cs="Consolas" w:eastAsia="Consolas" w:hAnsi="Consolas"/>
                <w:color w:val="333333"/>
                <w:sz w:val="20"/>
                <w:szCs w:val="20"/>
                <w:highlight w:val="white"/>
                <w:rtl w:val="0"/>
              </w:rPr>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count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nrows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historico.ruta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idruta;</w:t>
              <w:br w:type="textWrapping"/>
              <w:tab/>
              <w:tab/>
              <w:t xml:space="preserve">IF nrows = 0 THEN</w:t>
              <w:br w:type="textWrapping"/>
              <w:tab/>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budu.ruta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idruta;</w:t>
              <w:br w:type="textWrapping"/>
              <w:tab/>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historico.ruta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(idruta, p.numero, p.nombre, p.longitud, p.origen, p.destino, p.tipo, p.tipo_anexo, p.tipo_obs, p.geom, </w:t>
            </w:r>
            <w:r w:rsidDel="00000000" w:rsidR="00000000" w:rsidRPr="00000000">
              <w:rPr>
                <w:rFonts w:ascii="Consolas" w:cs="Consolas" w:eastAsia="Consolas" w:hAnsi="Consolas"/>
                <w:color w:val="df5000"/>
                <w:sz w:val="20"/>
                <w:szCs w:val="20"/>
                <w:highlight w:val="white"/>
                <w:rtl w:val="0"/>
              </w:rPr>
              <w:t xml:space="preserve">'FIRST'</w:t>
            </w:r>
            <w:r w:rsidDel="00000000" w:rsidR="00000000" w:rsidRPr="00000000">
              <w:rPr>
                <w:rFonts w:ascii="Consolas" w:cs="Consolas" w:eastAsia="Consolas" w:hAnsi="Consolas"/>
                <w:color w:val="333333"/>
                <w:sz w:val="20"/>
                <w:szCs w:val="20"/>
                <w:highlight w:val="white"/>
                <w:rtl w:val="0"/>
              </w:rPr>
              <w:t xml:space="preserve">, 1,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0086b3"/>
                <w:sz w:val="20"/>
                <w:szCs w:val="20"/>
                <w:highlight w:val="white"/>
                <w:rtl w:val="0"/>
              </w:rPr>
              <w:t xml:space="preserve">NULL</w:t>
            </w:r>
            <w:r w:rsidDel="00000000" w:rsidR="00000000" w:rsidRPr="00000000">
              <w:rPr>
                <w:rFonts w:ascii="Consolas" w:cs="Consolas" w:eastAsia="Consolas" w:hAnsi="Consolas"/>
                <w:color w:val="333333"/>
                <w:sz w:val="20"/>
                <w:szCs w:val="20"/>
                <w:highlight w:val="white"/>
                <w:rtl w:val="0"/>
              </w:rPr>
              <w:t xml:space="preserve">);</w:t>
              <w:br w:type="textWrapping"/>
              <w:tab/>
              <w:tab/>
              <w:tab/>
              <w:t xml:space="preserve">return 1;</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ELSE </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MAX</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Fonts w:ascii="Consolas" w:cs="Consolas" w:eastAsia="Consolas" w:hAnsi="Consolas"/>
                <w:color w:val="a71d5d"/>
                <w:sz w:val="20"/>
                <w:szCs w:val="20"/>
                <w:highlight w:val="white"/>
                <w:rtl w:val="0"/>
              </w:rPr>
              <w:t xml:space="preserve">version</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versionruta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historico.ruta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idruta;</w:t>
              <w:br w:type="textWrapping"/>
              <w:tab/>
              <w:tab/>
              <w:t xml:space="preserve">IF versionruta IS NULL THEN</w:t>
              <w:br w:type="textWrapping"/>
              <w:tab/>
              <w:tab/>
              <w:tab/>
              <w:t xml:space="preserve">versionruta := 0;</w:t>
              <w:br w:type="textWrapping"/>
              <w:tab/>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ab/>
              <w:t xml:space="preserve">versionruta := versionruta + 1;</w:t>
              <w:br w:type="textWrapping"/>
              <w:tab/>
              <w:tab/>
            </w:r>
            <w:r w:rsidDel="00000000" w:rsidR="00000000" w:rsidRPr="00000000">
              <w:rPr>
                <w:rFonts w:ascii="Consolas" w:cs="Consolas" w:eastAsia="Consolas" w:hAnsi="Consolas"/>
                <w:color w:val="a71d5d"/>
                <w:sz w:val="20"/>
                <w:szCs w:val="20"/>
                <w:highlight w:val="white"/>
                <w:rtl w:val="0"/>
              </w:rPr>
              <w:t xml:space="preserve">SELECT</w:t>
            </w:r>
            <w:r w:rsidDel="00000000" w:rsidR="00000000" w:rsidRPr="00000000">
              <w:rPr>
                <w:rFonts w:ascii="Consolas" w:cs="Consolas" w:eastAsia="Consolas" w:hAnsi="Consolas"/>
                <w:color w:val="333333"/>
                <w:sz w:val="20"/>
                <w:szCs w:val="20"/>
                <w:highlight w:val="white"/>
                <w:rtl w:val="0"/>
              </w:rPr>
              <w:t xml:space="preserve"> *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p </w:t>
            </w:r>
            <w:r w:rsidDel="00000000" w:rsidR="00000000" w:rsidRPr="00000000">
              <w:rPr>
                <w:rFonts w:ascii="Consolas" w:cs="Consolas" w:eastAsia="Consolas" w:hAnsi="Consolas"/>
                <w:color w:val="a71d5d"/>
                <w:sz w:val="20"/>
                <w:szCs w:val="20"/>
                <w:highlight w:val="white"/>
                <w:rtl w:val="0"/>
              </w:rPr>
              <w:t xml:space="preserve">FROM</w:t>
            </w:r>
            <w:r w:rsidDel="00000000" w:rsidR="00000000" w:rsidRPr="00000000">
              <w:rPr>
                <w:rFonts w:ascii="Consolas" w:cs="Consolas" w:eastAsia="Consolas" w:hAnsi="Consolas"/>
                <w:color w:val="333333"/>
                <w:sz w:val="20"/>
                <w:szCs w:val="20"/>
                <w:highlight w:val="white"/>
                <w:rtl w:val="0"/>
              </w:rPr>
              <w:t xml:space="preserve"> budu.ruta </w:t>
            </w:r>
            <w:r w:rsidDel="00000000" w:rsidR="00000000" w:rsidRPr="00000000">
              <w:rPr>
                <w:rFonts w:ascii="Consolas" w:cs="Consolas" w:eastAsia="Consolas" w:hAnsi="Consolas"/>
                <w:color w:val="a71d5d"/>
                <w:sz w:val="20"/>
                <w:szCs w:val="20"/>
                <w:highlight w:val="white"/>
                <w:rtl w:val="0"/>
              </w:rPr>
              <w:t xml:space="preserve">WHERE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id</w:t>
            </w:r>
            <w:r w:rsidDel="00000000" w:rsidR="00000000" w:rsidRPr="00000000">
              <w:rPr>
                <w:rFonts w:ascii="Consolas" w:cs="Consolas" w:eastAsia="Consolas" w:hAnsi="Consolas"/>
                <w:color w:val="333333"/>
                <w:sz w:val="20"/>
                <w:szCs w:val="20"/>
                <w:highlight w:val="white"/>
                <w:rtl w:val="0"/>
              </w:rPr>
              <w:t xml:space="preserve"> = idruta;</w:t>
              <w:br w:type="textWrapping"/>
              <w:tab/>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historico.ruta </w:t>
            </w:r>
            <w:r w:rsidDel="00000000" w:rsidR="00000000" w:rsidRPr="00000000">
              <w:rPr>
                <w:rFonts w:ascii="Consolas" w:cs="Consolas" w:eastAsia="Consolas" w:hAnsi="Consolas"/>
                <w:color w:val="a71d5d"/>
                <w:sz w:val="20"/>
                <w:szCs w:val="20"/>
                <w:highlight w:val="white"/>
                <w:rtl w:val="0"/>
              </w:rPr>
              <w:t xml:space="preserve">VALUES</w:t>
            </w:r>
            <w:r w:rsidDel="00000000" w:rsidR="00000000" w:rsidRPr="00000000">
              <w:rPr>
                <w:rFonts w:ascii="Consolas" w:cs="Consolas" w:eastAsia="Consolas" w:hAnsi="Consolas"/>
                <w:color w:val="333333"/>
                <w:sz w:val="20"/>
                <w:szCs w:val="20"/>
                <w:highlight w:val="white"/>
                <w:rtl w:val="0"/>
              </w:rPr>
              <w:t xml:space="preserve">(idruta, p.numero, p.nombre, p.longitud, p.origen, p.destino, p.tipo, p.tipo_anexo, p.tipo_obs, p.geom, op, versionruta, </w:t>
            </w:r>
            <w:r w:rsidDel="00000000" w:rsidR="00000000" w:rsidRPr="00000000">
              <w:rPr>
                <w:rFonts w:ascii="Consolas" w:cs="Consolas" w:eastAsia="Consolas" w:hAnsi="Consolas"/>
                <w:color w:val="a71d5d"/>
                <w:sz w:val="20"/>
                <w:szCs w:val="20"/>
                <w:highlight w:val="white"/>
                <w:rtl w:val="0"/>
              </w:rPr>
              <w:t xml:space="preserve">now</w:t>
            </w:r>
            <w:r w:rsidDel="00000000" w:rsidR="00000000" w:rsidRPr="00000000">
              <w:rPr>
                <w:rFonts w:ascii="Consolas" w:cs="Consolas" w:eastAsia="Consolas" w:hAnsi="Consolas"/>
                <w:color w:val="333333"/>
                <w:sz w:val="20"/>
                <w:szCs w:val="20"/>
                <w:highlight w:val="white"/>
                <w:rtl w:val="0"/>
              </w:rPr>
              <w:t xml:space="preserve">(), src, src_type, usr);</w:t>
              <w:br w:type="textWrapping"/>
              <w:tab/>
              <w:tab/>
              <w:t xml:space="preserve">return versionruta;</w:t>
              <w:br w:type="textWrapping"/>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br w:type="textWrapping"/>
              <w:tab/>
              <w:t xml:space="preserve">return 0;</w:t>
              <w:br w:type="textWrapping"/>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w:t>
              <w:br w:type="textWrapping"/>
              <w:t xml:space="preserve">$BODY$</w:t>
              <w:br w:type="textWrapping"/>
              <w:t xml:space="preserve">  LANGUAGE plpgsql VOLATILE</w:t>
              <w:br w:type="textWrapping"/>
              <w:t xml:space="preserve">  COST 100;</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14:paraId="000000EA">
            <w:pPr>
              <w:pStyle w:val="Heading2"/>
              <w:spacing w:line="276" w:lineRule="auto"/>
              <w:rPr/>
            </w:pPr>
            <w:bookmarkStart w:colFirst="0" w:colLast="0" w:name="_q7z9gzpqbvhv" w:id="11"/>
            <w:bookmarkEnd w:id="11"/>
            <w:r w:rsidDel="00000000" w:rsidR="00000000" w:rsidRPr="00000000">
              <w:rPr>
                <w:rtl w:val="0"/>
              </w:rPr>
              <w:t xml:space="preserve">2.7 Procedimiento para inserción en alias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REPLACE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FUNCTION</w:t>
            </w:r>
            <w:r w:rsidDel="00000000" w:rsidR="00000000" w:rsidRPr="00000000">
              <w:rPr>
                <w:rFonts w:ascii="Consolas" w:cs="Consolas" w:eastAsia="Consolas" w:hAnsi="Consolas"/>
                <w:color w:val="333333"/>
                <w:sz w:val="20"/>
                <w:szCs w:val="20"/>
                <w:highlight w:val="white"/>
                <w:rtl w:val="0"/>
              </w:rPr>
              <w:t xml:space="preserve"> historico.log_alias()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RETURNS trigger AS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$BODY$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DECLARE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forma_fuente INTEGER;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BEGIN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IF (TG_OP = 'INSERT') THEN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forma_fuente = 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END IF;</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IF (TG_OP = 'UPDATE') THEN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forma_fuente = 2;</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END IF;</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(TG_OP = 'DELETE' OR TG_OP = 'UPDATE') THEN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TG_ARGV[0]::INTEGER = 0 THEN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OLD.idcalle, OLD.nombre, OLD.tipo_alias_id, NULL, TG_OP, now(), OLD.fuente_id, forma_fuente, USER);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1 THEN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OLD.departamento_id, OLD.nombre, NULL, NULL, TG_OP, now(), OLD.fuente_id, forma_fuente, USER);</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2 THEN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OLD.entidad_colectiva_id, OLD.nombre, NULL, NULL, TG_OP, now(), OLD.fuente_id, forma_fuente, USER);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3 THEN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OLD.localidad_id, OLD.nombre, OLD.tipo_alias_id, OLD.publicable, TG_OP, now(), OLD.fuente_id, forma_fuente, USER);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4 THEN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OLD.id_manzana, OLD.nombre, NULL, NULL, TG_OP, now(), OLD.fuente_id, forma_fuente, USER);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5 THEN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OLD.idpunto, OLD.numero::VARCHAR, NULL, NULL, TG_OP, now(), OLD.fuente_id, forma_fuente, USER);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6 THEN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OLD.id_punto_notable, OLD.nombre, NULL, NULL, TG_OP, now(), OLD.fuente_id, forma_fuente1, USER);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7 THEN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OLD.id_solarp, OLD.nombre, NULL, NULL, TG_OP, now(), OLD.fuente_id, forma_fuente, USER);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8 THEN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OLD.tramo_ruta_id, OLD.nombre, NULL, NULL, TG_OP, now(), OLD.fuente_id, forma_fuente, USER);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(TG_OP = 'INSERT' OR TG_OP = 'UPDATE') THEN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 TG_ARGV[0]::INTEGER = 0 THEN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NEW.idcalle, NEW.nombre, NEW.tipo_alias_id, NULL, TG_OP, now(), NEW.fuente_id, forma_fuente, USER);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1 THEN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NEW.departamento_id, NEW.nombre, NULL, NULL, TG_OP, now(), NEW.fuente_id, forma_fuente, USER);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2 THEN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NEW.entidad_colectiva_id, NEW.nombre, NULL, NULL, TG_OP, now(), NEW.fuente_id, forma_fuente, USER);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3 THEN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NEW.localidad_id, NEW.nombre, NEW.tipo_alias_id, NEW.publicable, TG_OP, now(), NEW.fuente_id, forma_fuente, USER);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4 THEN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NEW.id_manzana, NEW.nombre, NULL, NULL, TG_OP, now(), NEW.fuente_id, forma_fuente, USER);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5 THEN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NEW.idpunto, NEW.numero::VARCHAR, NULL, NULL, TG_OP, now(), NEW.fuente_id, forma_fuente, USER);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6 THEN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NEW.id_punto_notable, NEW.nombre, NULL, NULL, TG_OP, now(), NEW.fuente_id, forma_fuente1, USER);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7 THEN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NEW.id_solarp, NEW.nombre, NULL, NULL, TG_OP, now(), NEW.fuente_id, forma_fuente, USER);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r>
            <w:r w:rsidDel="00000000" w:rsidR="00000000" w:rsidRPr="00000000">
              <w:rPr>
                <w:rFonts w:ascii="Consolas" w:cs="Consolas" w:eastAsia="Consolas" w:hAnsi="Consolas"/>
                <w:color w:val="a71d5d"/>
                <w:sz w:val="20"/>
                <w:szCs w:val="20"/>
                <w:highlight w:val="white"/>
                <w:rtl w:val="0"/>
              </w:rPr>
              <w:t xml:space="preserve">ELSIF</w:t>
            </w:r>
            <w:r w:rsidDel="00000000" w:rsidR="00000000" w:rsidRPr="00000000">
              <w:rPr>
                <w:rFonts w:ascii="Consolas" w:cs="Consolas" w:eastAsia="Consolas" w:hAnsi="Consolas"/>
                <w:color w:val="333333"/>
                <w:sz w:val="20"/>
                <w:szCs w:val="20"/>
                <w:highlight w:val="white"/>
                <w:rtl w:val="0"/>
              </w:rPr>
              <w:t xml:space="preserve"> TG_ARGV[0]::INTEGER = 8 THEN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  </w:t>
              <w:tab/>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INTO</w:t>
            </w:r>
            <w:r w:rsidDel="00000000" w:rsidR="00000000" w:rsidRPr="00000000">
              <w:rPr>
                <w:rFonts w:ascii="Consolas" w:cs="Consolas" w:eastAsia="Consolas" w:hAnsi="Consolas"/>
                <w:color w:val="333333"/>
                <w:sz w:val="20"/>
                <w:szCs w:val="20"/>
                <w:highlight w:val="white"/>
                <w:rtl w:val="0"/>
              </w:rPr>
              <w:t xml:space="preserve"> historico.alias VALUES(DEFAULT, TG_ARGV[0]::INTEGER, NEW.tramo_ruta_id, NEW.nombre, NULL, NULL, TG_OP, now(), NEW.fuente_id, forma_fuente, USER);</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ab/>
              <w:t xml:space="preserve">--RAISE NOTICE 'INSERT % % %', TG_ARGV[0], TG_ARGV[1], TG_TABLE_NAME;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END</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IF</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RETURN NULL;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END;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$BODY$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LANGUAGE plpgsql VOLATILE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COST 100;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tl w:val="0"/>
              </w:rPr>
            </w:r>
          </w:p>
        </w:tc>
      </w:tr>
    </w:tbl>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pStyle w:val="Heading2"/>
        <w:rPr/>
      </w:pPr>
      <w:bookmarkStart w:colFirst="0" w:colLast="0" w:name="_b5ng8qq0i5xp" w:id="12"/>
      <w:bookmarkEnd w:id="12"/>
      <w:r w:rsidDel="00000000" w:rsidR="00000000" w:rsidRPr="00000000">
        <w:rPr>
          <w:rtl w:val="0"/>
        </w:rPr>
        <w:t xml:space="preserve">2.7 Triggers para la actualización e inserción </w:t>
      </w:r>
    </w:p>
    <w:p w:rsidR="00000000" w:rsidDel="00000000" w:rsidP="00000000" w:rsidRDefault="00000000" w:rsidRPr="00000000" w14:paraId="0000012F">
      <w:pPr>
        <w:rPr>
          <w:sz w:val="24"/>
          <w:szCs w:val="24"/>
        </w:rPr>
      </w:pPr>
      <w:r w:rsidDel="00000000" w:rsidR="00000000" w:rsidRPr="00000000">
        <w:rPr>
          <w:rtl w:val="0"/>
        </w:rPr>
        <w:t xml:space="preserve"> </w:t>
      </w:r>
      <w:r w:rsidDel="00000000" w:rsidR="00000000" w:rsidRPr="00000000">
        <w:rPr>
          <w:rtl w:val="0"/>
        </w:rPr>
      </w:r>
    </w:p>
    <w:tbl>
      <w:tblPr>
        <w:tblStyle w:val="Table6"/>
        <w:jc w:val="left"/>
        <w:tblInd w:w="100.0" w:type="pct"/>
        <w:tblLayout w:type="fixed"/>
        <w:tblLook w:val="0600"/>
      </w:tblPr>
      <w:tblGrid>
        <w:gridCol w:w="9637"/>
        <w:tblGridChange w:id="0">
          <w:tblGrid>
            <w:gridCol w:w="9637"/>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historico_alias_calle</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budu.alias_calle</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historico.log_alias(0);</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historico_alias_departamento</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budu.alias_departamento</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historico.log_alias(1);</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historico_alias_entidad_colectiva</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budu.alias_entidad_colectiva</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historico.log_alias(2);</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historico_alias_localidad_geo</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budu.alias_localidad_geo</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historico.log_alias(3);</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historico_alias_manzana</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budu.alias_manzana</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historico.log_alias(4);</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historico_alias_numero_puerta</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budu.alias_numero_puerta</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historico.log_alias(5);</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historico_alias_punto_notable</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budu.alias_punto_notable</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historico.log_alias(6);</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historico_alias_solarp</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budu.alias_solarp</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historico.log_alias(7);</w:t>
              <w:br w:type="textWrapping"/>
              <w:t xml:space="preserve">  </w:t>
              <w:br w:type="textWrapping"/>
              <w:t xml:space="preserve">  </w:t>
            </w:r>
            <w:r w:rsidDel="00000000" w:rsidR="00000000" w:rsidRPr="00000000">
              <w:rPr>
                <w:rFonts w:ascii="Consolas" w:cs="Consolas" w:eastAsia="Consolas" w:hAnsi="Consolas"/>
                <w:color w:val="a71d5d"/>
                <w:sz w:val="20"/>
                <w:szCs w:val="20"/>
                <w:highlight w:val="white"/>
                <w:rtl w:val="0"/>
              </w:rPr>
              <w:t xml:space="preserve">CREATE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TRIGGER</w:t>
            </w:r>
            <w:r w:rsidDel="00000000" w:rsidR="00000000" w:rsidRPr="00000000">
              <w:rPr>
                <w:rFonts w:ascii="Consolas" w:cs="Consolas" w:eastAsia="Consolas" w:hAnsi="Consolas"/>
                <w:color w:val="333333"/>
                <w:sz w:val="20"/>
                <w:szCs w:val="20"/>
                <w:highlight w:val="white"/>
                <w:rtl w:val="0"/>
              </w:rPr>
              <w:t xml:space="preserve"> historico_alias_tramo_ruta</w:t>
              <w:br w:type="textWrapping"/>
              <w:t xml:space="preserve">  </w:t>
            </w:r>
            <w:r w:rsidDel="00000000" w:rsidR="00000000" w:rsidRPr="00000000">
              <w:rPr>
                <w:rFonts w:ascii="Consolas" w:cs="Consolas" w:eastAsia="Consolas" w:hAnsi="Consolas"/>
                <w:color w:val="a71d5d"/>
                <w:sz w:val="20"/>
                <w:szCs w:val="20"/>
                <w:highlight w:val="white"/>
                <w:rtl w:val="0"/>
              </w:rPr>
              <w:t xml:space="preserve">AFTER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INSERT</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UPDATE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DELETE</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ON</w:t>
            </w:r>
            <w:r w:rsidDel="00000000" w:rsidR="00000000" w:rsidRPr="00000000">
              <w:rPr>
                <w:rFonts w:ascii="Consolas" w:cs="Consolas" w:eastAsia="Consolas" w:hAnsi="Consolas"/>
                <w:color w:val="333333"/>
                <w:sz w:val="20"/>
                <w:szCs w:val="20"/>
                <w:highlight w:val="white"/>
                <w:rtl w:val="0"/>
              </w:rPr>
              <w:t xml:space="preserve"> budu.alias_tramo_ruta</w:t>
              <w:br w:type="textWrapping"/>
              <w:t xml:space="preserve">  </w:t>
            </w:r>
            <w:r w:rsidDel="00000000" w:rsidR="00000000" w:rsidRPr="00000000">
              <w:rPr>
                <w:rFonts w:ascii="Consolas" w:cs="Consolas" w:eastAsia="Consolas" w:hAnsi="Consolas"/>
                <w:color w:val="a71d5d"/>
                <w:sz w:val="20"/>
                <w:szCs w:val="20"/>
                <w:highlight w:val="white"/>
                <w:rtl w:val="0"/>
              </w:rPr>
              <w:t xml:space="preserve">FOR</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EACH</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ROW</w:t>
            </w:r>
            <w:r w:rsidDel="00000000" w:rsidR="00000000" w:rsidRPr="00000000">
              <w:rPr>
                <w:rFonts w:ascii="Consolas" w:cs="Consolas" w:eastAsia="Consolas" w:hAnsi="Consolas"/>
                <w:color w:val="333333"/>
                <w:sz w:val="20"/>
                <w:szCs w:val="20"/>
                <w:highlight w:val="white"/>
                <w:rtl w:val="0"/>
              </w:rPr>
              <w:br w:type="textWrapping"/>
              <w:t xml:space="preserve">  </w:t>
            </w:r>
            <w:r w:rsidDel="00000000" w:rsidR="00000000" w:rsidRPr="00000000">
              <w:rPr>
                <w:rFonts w:ascii="Consolas" w:cs="Consolas" w:eastAsia="Consolas" w:hAnsi="Consolas"/>
                <w:color w:val="a71d5d"/>
                <w:sz w:val="20"/>
                <w:szCs w:val="20"/>
                <w:highlight w:val="white"/>
                <w:rtl w:val="0"/>
              </w:rPr>
              <w:t xml:space="preserve">EXECUTE</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color w:val="a71d5d"/>
                <w:sz w:val="20"/>
                <w:szCs w:val="20"/>
                <w:highlight w:val="white"/>
                <w:rtl w:val="0"/>
              </w:rPr>
              <w:t xml:space="preserve">PROCEDURE</w:t>
            </w:r>
            <w:r w:rsidDel="00000000" w:rsidR="00000000" w:rsidRPr="00000000">
              <w:rPr>
                <w:rFonts w:ascii="Consolas" w:cs="Consolas" w:eastAsia="Consolas" w:hAnsi="Consolas"/>
                <w:color w:val="333333"/>
                <w:sz w:val="20"/>
                <w:szCs w:val="20"/>
                <w:highlight w:val="white"/>
                <w:rtl w:val="0"/>
              </w:rPr>
              <w:t xml:space="preserve"> historico.log_alias(8);</w:t>
              <w:br w:type="textWrapping"/>
            </w:r>
            <w:r w:rsidDel="00000000" w:rsidR="00000000" w:rsidRPr="00000000">
              <w:rPr>
                <w:rtl w:val="0"/>
              </w:rPr>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9" w:type="default"/>
      <w:footerReference r:id="rId10" w:type="default"/>
      <w:pgSz w:h="16837" w:w="11905"/>
      <w:pgMar w:bottom="1736"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righ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t xml:space="preserve">  Página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 de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Roboto Light" w:cs="Roboto Light" w:eastAsia="Roboto Light" w:hAnsi="Roboto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-251458</wp:posOffset>
          </wp:positionV>
          <wp:extent cx="1275080" cy="57721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75080" cy="57721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4013200</wp:posOffset>
          </wp:positionH>
          <wp:positionV relativeFrom="paragraph">
            <wp:posOffset>-252094</wp:posOffset>
          </wp:positionV>
          <wp:extent cx="2106295" cy="57594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06295" cy="5759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8"/>
        <w:szCs w:val="28"/>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eeeee" w:val="clear"/>
      <w:spacing w:after="120" w:before="240" w:lineRule="auto"/>
      <w:ind w:left="432" w:hanging="432"/>
      <w:jc w:val="left"/>
    </w:pPr>
    <w:rPr>
      <w:rFonts w:ascii="Roboto Light" w:cs="Roboto Light" w:eastAsia="Roboto Light" w:hAnsi="Roboto Light"/>
      <w:b w:val="1"/>
      <w:color w:val="333333"/>
      <w:sz w:val="32"/>
      <w:szCs w:val="32"/>
    </w:rPr>
  </w:style>
  <w:style w:type="paragraph" w:styleId="Heading2">
    <w:name w:val="heading 2"/>
    <w:basedOn w:val="Normal"/>
    <w:next w:val="Normal"/>
    <w:pPr>
      <w:keepNext w:val="1"/>
      <w:spacing w:after="120" w:before="240" w:lineRule="auto"/>
      <w:ind w:left="576" w:hanging="576"/>
      <w:jc w:val="left"/>
    </w:pPr>
    <w:rPr>
      <w:rFonts w:ascii="Roboto Light" w:cs="Roboto Light" w:eastAsia="Roboto Light" w:hAnsi="Roboto Light"/>
      <w:b w:val="1"/>
      <w:i w:val="1"/>
      <w:sz w:val="28"/>
      <w:szCs w:val="28"/>
    </w:rPr>
  </w:style>
  <w:style w:type="paragraph" w:styleId="Heading3">
    <w:name w:val="heading 3"/>
    <w:basedOn w:val="Normal"/>
    <w:next w:val="Normal"/>
    <w:pPr>
      <w:keepNext w:val="1"/>
      <w:spacing w:after="120" w:before="240" w:lineRule="auto"/>
      <w:ind w:left="720" w:hanging="720"/>
      <w:jc w:val="left"/>
    </w:pPr>
    <w:rPr>
      <w:rFonts w:ascii="Roboto Light" w:cs="Roboto Light" w:eastAsia="Roboto Light" w:hAnsi="Roboto Light"/>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Helvetica Neue" w:cs="Helvetica Neue" w:eastAsia="Helvetica Neue" w:hAnsi="Helvetica Neue"/>
      <w:b w:val="1"/>
      <w:sz w:val="56"/>
      <w:szCs w:val="56"/>
    </w:rPr>
  </w:style>
  <w:style w:type="paragraph" w:styleId="Subtitle">
    <w:name w:val="Subtitle"/>
    <w:basedOn w:val="Normal"/>
    <w:next w:val="Normal"/>
    <w:pPr>
      <w:keepNext w:val="1"/>
      <w:spacing w:after="120" w:before="60" w:lineRule="auto"/>
      <w:jc w:val="center"/>
    </w:pPr>
    <w:rPr>
      <w:rFonts w:ascii="Helvetica Neue" w:cs="Helvetica Neue" w:eastAsia="Helvetica Neue" w:hAnsi="Helvetica Neue"/>
      <w:sz w:val="36"/>
      <w:szCs w:val="36"/>
    </w:rPr>
  </w:style>
  <w:style w:type="table" w:styleId="Table1">
    <w:basedOn w:val="TableNormal"/>
    <w:tblPr>
      <w:tblStyleRowBandSize w:val="1"/>
      <w:tblStyleColBandSize w:val="1"/>
      <w:tblCellMar>
        <w:top w:w="0.0" w:type="dxa"/>
        <w:left w:w="65.0" w:type="dxa"/>
        <w:bottom w:w="0.0" w:type="dxa"/>
        <w:right w:w="7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