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07A6" w14:textId="77777777" w:rsidR="00C97768" w:rsidRPr="007217A4" w:rsidRDefault="00000000" w:rsidP="007217A4">
      <w:pPr>
        <w:pStyle w:val="Ttulo1"/>
        <w:jc w:val="center"/>
        <w:rPr>
          <w:rFonts w:ascii="Arial" w:hAnsi="Arial" w:cs="Arial"/>
          <w:sz w:val="24"/>
          <w:szCs w:val="24"/>
          <w:lang w:val="es-MX"/>
        </w:rPr>
      </w:pPr>
      <w:r w:rsidRPr="007217A4">
        <w:rPr>
          <w:rFonts w:ascii="Arial" w:hAnsi="Arial" w:cs="Arial"/>
          <w:sz w:val="24"/>
          <w:szCs w:val="24"/>
          <w:lang w:val="es-MX"/>
        </w:rPr>
        <w:t>Cifrado de César: Investigación, Aplicación y Análisis</w:t>
      </w:r>
    </w:p>
    <w:p w14:paraId="62F04BBC"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1. Introducción al Cifrado de César</w:t>
      </w:r>
    </w:p>
    <w:p w14:paraId="379662BC"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xml:space="preserve">El Cifrado de César es un método de cifrado por sustitución en el que cada letra del texto original se desplaza un número fijo de posiciones en el alfabeto. Se cree que fue utilizado por Julio César para proteger sus comunicaciones militares (Singh, 1999). Este cifrado es uno de los más simples dentro de la criptografía clásica y pertenece a la familia de cifrados </w:t>
      </w:r>
      <w:proofErr w:type="spellStart"/>
      <w:r w:rsidRPr="007217A4">
        <w:rPr>
          <w:rFonts w:ascii="Arial" w:hAnsi="Arial" w:cs="Arial"/>
          <w:sz w:val="24"/>
          <w:szCs w:val="24"/>
          <w:lang w:val="es-MX"/>
        </w:rPr>
        <w:t>monoalfabéticos</w:t>
      </w:r>
      <w:proofErr w:type="spellEnd"/>
      <w:r w:rsidRPr="007217A4">
        <w:rPr>
          <w:rFonts w:ascii="Arial" w:hAnsi="Arial" w:cs="Arial"/>
          <w:sz w:val="24"/>
          <w:szCs w:val="24"/>
          <w:lang w:val="es-MX"/>
        </w:rPr>
        <w:t>, donde una única clave controla la transformación del mensaje original (</w:t>
      </w:r>
      <w:proofErr w:type="spellStart"/>
      <w:r w:rsidRPr="007217A4">
        <w:rPr>
          <w:rFonts w:ascii="Arial" w:hAnsi="Arial" w:cs="Arial"/>
          <w:sz w:val="24"/>
          <w:szCs w:val="24"/>
          <w:lang w:val="es-MX"/>
        </w:rPr>
        <w:t>plaintext</w:t>
      </w:r>
      <w:proofErr w:type="spellEnd"/>
      <w:r w:rsidRPr="007217A4">
        <w:rPr>
          <w:rFonts w:ascii="Arial" w:hAnsi="Arial" w:cs="Arial"/>
          <w:sz w:val="24"/>
          <w:szCs w:val="24"/>
          <w:lang w:val="es-MX"/>
        </w:rPr>
        <w:t>) en un mensaje cifrado (</w:t>
      </w:r>
      <w:proofErr w:type="spellStart"/>
      <w:r w:rsidRPr="007217A4">
        <w:rPr>
          <w:rFonts w:ascii="Arial" w:hAnsi="Arial" w:cs="Arial"/>
          <w:sz w:val="24"/>
          <w:szCs w:val="24"/>
          <w:lang w:val="es-MX"/>
        </w:rPr>
        <w:t>ciphertext</w:t>
      </w:r>
      <w:proofErr w:type="spellEnd"/>
      <w:r w:rsidRPr="007217A4">
        <w:rPr>
          <w:rFonts w:ascii="Arial" w:hAnsi="Arial" w:cs="Arial"/>
          <w:sz w:val="24"/>
          <w:szCs w:val="24"/>
          <w:lang w:val="es-MX"/>
        </w:rPr>
        <w:t xml:space="preserve">) (Katz &amp; </w:t>
      </w:r>
      <w:proofErr w:type="spellStart"/>
      <w:r w:rsidRPr="007217A4">
        <w:rPr>
          <w:rFonts w:ascii="Arial" w:hAnsi="Arial" w:cs="Arial"/>
          <w:sz w:val="24"/>
          <w:szCs w:val="24"/>
          <w:lang w:val="es-MX"/>
        </w:rPr>
        <w:t>Lindell</w:t>
      </w:r>
      <w:proofErr w:type="spellEnd"/>
      <w:r w:rsidRPr="007217A4">
        <w:rPr>
          <w:rFonts w:ascii="Arial" w:hAnsi="Arial" w:cs="Arial"/>
          <w:sz w:val="24"/>
          <w:szCs w:val="24"/>
          <w:lang w:val="es-MX"/>
        </w:rPr>
        <w:t>, 2020).</w:t>
      </w:r>
    </w:p>
    <w:p w14:paraId="1F568E4E"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2. Funcionamiento del Cifrado de César</w:t>
      </w:r>
    </w:p>
    <w:p w14:paraId="569E0F2A"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El cifrado de César se basa en una transformación matemática sencilla:</w:t>
      </w:r>
    </w:p>
    <w:p w14:paraId="08B8AD61" w14:textId="77777777" w:rsidR="00C97768" w:rsidRPr="007217A4" w:rsidRDefault="00000000">
      <w:pPr>
        <w:rPr>
          <w:rFonts w:ascii="Arial" w:hAnsi="Arial" w:cs="Arial"/>
          <w:sz w:val="24"/>
          <w:szCs w:val="24"/>
        </w:rPr>
      </w:pPr>
      <w:r w:rsidRPr="007217A4">
        <w:rPr>
          <w:rFonts w:ascii="Arial" w:hAnsi="Arial" w:cs="Arial"/>
          <w:sz w:val="24"/>
          <w:szCs w:val="24"/>
        </w:rPr>
        <w:t>C(</w:t>
      </w:r>
      <w:proofErr w:type="spellStart"/>
      <w:r w:rsidRPr="007217A4">
        <w:rPr>
          <w:rFonts w:ascii="Arial" w:hAnsi="Arial" w:cs="Arial"/>
          <w:sz w:val="24"/>
          <w:szCs w:val="24"/>
        </w:rPr>
        <w:t>i</w:t>
      </w:r>
      <w:proofErr w:type="spellEnd"/>
      <w:r w:rsidRPr="007217A4">
        <w:rPr>
          <w:rFonts w:ascii="Arial" w:hAnsi="Arial" w:cs="Arial"/>
          <w:sz w:val="24"/>
          <w:szCs w:val="24"/>
        </w:rPr>
        <w:t>) = (P(</w:t>
      </w:r>
      <w:proofErr w:type="spellStart"/>
      <w:r w:rsidRPr="007217A4">
        <w:rPr>
          <w:rFonts w:ascii="Arial" w:hAnsi="Arial" w:cs="Arial"/>
          <w:sz w:val="24"/>
          <w:szCs w:val="24"/>
        </w:rPr>
        <w:t>i</w:t>
      </w:r>
      <w:proofErr w:type="spellEnd"/>
      <w:r w:rsidRPr="007217A4">
        <w:rPr>
          <w:rFonts w:ascii="Arial" w:hAnsi="Arial" w:cs="Arial"/>
          <w:sz w:val="24"/>
          <w:szCs w:val="24"/>
        </w:rPr>
        <w:t>) + k) mod 26</w:t>
      </w:r>
    </w:p>
    <w:p w14:paraId="2FE02407" w14:textId="77777777" w:rsidR="00C97768" w:rsidRPr="007217A4" w:rsidRDefault="00000000">
      <w:pPr>
        <w:rPr>
          <w:rFonts w:ascii="Arial" w:hAnsi="Arial" w:cs="Arial"/>
          <w:sz w:val="24"/>
          <w:szCs w:val="24"/>
        </w:rPr>
      </w:pPr>
      <w:r w:rsidRPr="007217A4">
        <w:rPr>
          <w:rFonts w:ascii="Arial" w:hAnsi="Arial" w:cs="Arial"/>
          <w:sz w:val="24"/>
          <w:szCs w:val="24"/>
        </w:rPr>
        <w:t>P(i) = (C(i) - k) mod 26</w:t>
      </w:r>
    </w:p>
    <w:p w14:paraId="44D2E673"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3. Ejemplo de Aplicación en Python</w:t>
      </w:r>
    </w:p>
    <w:p w14:paraId="69DFB5AC"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A continuación, se presenta una implementación en Python para cifrar y descifrar un mensaje con el Cifrado de César:</w:t>
      </w:r>
    </w:p>
    <w:p w14:paraId="464976E7"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br/>
      </w:r>
      <w:proofErr w:type="spellStart"/>
      <w:r w:rsidRPr="007217A4">
        <w:rPr>
          <w:rFonts w:ascii="Arial" w:hAnsi="Arial" w:cs="Arial"/>
          <w:sz w:val="24"/>
          <w:szCs w:val="24"/>
          <w:lang w:val="es-MX"/>
        </w:rPr>
        <w:t>def</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cifrado_cesar</w:t>
      </w:r>
      <w:proofErr w:type="spellEnd"/>
      <w:r w:rsidRPr="007217A4">
        <w:rPr>
          <w:rFonts w:ascii="Arial" w:hAnsi="Arial" w:cs="Arial"/>
          <w:sz w:val="24"/>
          <w:szCs w:val="24"/>
          <w:lang w:val="es-MX"/>
        </w:rPr>
        <w:t>(texto, clave):</w:t>
      </w:r>
      <w:r w:rsidRPr="007217A4">
        <w:rPr>
          <w:rFonts w:ascii="Arial" w:hAnsi="Arial" w:cs="Arial"/>
          <w:sz w:val="24"/>
          <w:szCs w:val="24"/>
          <w:lang w:val="es-MX"/>
        </w:rPr>
        <w:br/>
        <w:t xml:space="preserve">    resultado = ""</w:t>
      </w:r>
      <w:r w:rsidRPr="007217A4">
        <w:rPr>
          <w:rFonts w:ascii="Arial" w:hAnsi="Arial" w:cs="Arial"/>
          <w:sz w:val="24"/>
          <w:szCs w:val="24"/>
          <w:lang w:val="es-MX"/>
        </w:rPr>
        <w:br/>
        <w:t xml:space="preserve">    </w:t>
      </w:r>
      <w:proofErr w:type="spellStart"/>
      <w:r w:rsidRPr="007217A4">
        <w:rPr>
          <w:rFonts w:ascii="Arial" w:hAnsi="Arial" w:cs="Arial"/>
          <w:sz w:val="24"/>
          <w:szCs w:val="24"/>
          <w:lang w:val="es-MX"/>
        </w:rPr>
        <w:t>for</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caracter</w:t>
      </w:r>
      <w:proofErr w:type="spellEnd"/>
      <w:r w:rsidRPr="007217A4">
        <w:rPr>
          <w:rFonts w:ascii="Arial" w:hAnsi="Arial" w:cs="Arial"/>
          <w:sz w:val="24"/>
          <w:szCs w:val="24"/>
          <w:lang w:val="es-MX"/>
        </w:rPr>
        <w:t xml:space="preserve"> in texto:</w:t>
      </w:r>
      <w:r w:rsidRPr="007217A4">
        <w:rPr>
          <w:rFonts w:ascii="Arial" w:hAnsi="Arial" w:cs="Arial"/>
          <w:sz w:val="24"/>
          <w:szCs w:val="24"/>
          <w:lang w:val="es-MX"/>
        </w:rPr>
        <w:br/>
        <w:t xml:space="preserve">        </w:t>
      </w:r>
      <w:proofErr w:type="spellStart"/>
      <w:r w:rsidRPr="007217A4">
        <w:rPr>
          <w:rFonts w:ascii="Arial" w:hAnsi="Arial" w:cs="Arial"/>
          <w:sz w:val="24"/>
          <w:szCs w:val="24"/>
          <w:lang w:val="es-MX"/>
        </w:rPr>
        <w:t>if</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caracter.isalpha</w:t>
      </w:r>
      <w:proofErr w:type="spellEnd"/>
      <w:r w:rsidRPr="007217A4">
        <w:rPr>
          <w:rFonts w:ascii="Arial" w:hAnsi="Arial" w:cs="Arial"/>
          <w:sz w:val="24"/>
          <w:szCs w:val="24"/>
          <w:lang w:val="es-MX"/>
        </w:rPr>
        <w:t>():</w:t>
      </w:r>
      <w:r w:rsidRPr="007217A4">
        <w:rPr>
          <w:rFonts w:ascii="Arial" w:hAnsi="Arial" w:cs="Arial"/>
          <w:sz w:val="24"/>
          <w:szCs w:val="24"/>
          <w:lang w:val="es-MX"/>
        </w:rPr>
        <w:br/>
        <w:t xml:space="preserve">            base = </w:t>
      </w:r>
      <w:proofErr w:type="spellStart"/>
      <w:r w:rsidRPr="007217A4">
        <w:rPr>
          <w:rFonts w:ascii="Arial" w:hAnsi="Arial" w:cs="Arial"/>
          <w:sz w:val="24"/>
          <w:szCs w:val="24"/>
          <w:lang w:val="es-MX"/>
        </w:rPr>
        <w:t>ord</w:t>
      </w:r>
      <w:proofErr w:type="spellEnd"/>
      <w:r w:rsidRPr="007217A4">
        <w:rPr>
          <w:rFonts w:ascii="Arial" w:hAnsi="Arial" w:cs="Arial"/>
          <w:sz w:val="24"/>
          <w:szCs w:val="24"/>
          <w:lang w:val="es-MX"/>
        </w:rPr>
        <w:t xml:space="preserve">('A') </w:t>
      </w:r>
      <w:proofErr w:type="spellStart"/>
      <w:r w:rsidRPr="007217A4">
        <w:rPr>
          <w:rFonts w:ascii="Arial" w:hAnsi="Arial" w:cs="Arial"/>
          <w:sz w:val="24"/>
          <w:szCs w:val="24"/>
          <w:lang w:val="es-MX"/>
        </w:rPr>
        <w:t>if</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caracter.isupper</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else</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ord</w:t>
      </w:r>
      <w:proofErr w:type="spellEnd"/>
      <w:r w:rsidRPr="007217A4">
        <w:rPr>
          <w:rFonts w:ascii="Arial" w:hAnsi="Arial" w:cs="Arial"/>
          <w:sz w:val="24"/>
          <w:szCs w:val="24"/>
          <w:lang w:val="es-MX"/>
        </w:rPr>
        <w:t>('a')</w:t>
      </w:r>
      <w:r w:rsidRPr="007217A4">
        <w:rPr>
          <w:rFonts w:ascii="Arial" w:hAnsi="Arial" w:cs="Arial"/>
          <w:sz w:val="24"/>
          <w:szCs w:val="24"/>
          <w:lang w:val="es-MX"/>
        </w:rPr>
        <w:br/>
        <w:t xml:space="preserve">            </w:t>
      </w:r>
      <w:proofErr w:type="spellStart"/>
      <w:r w:rsidRPr="007217A4">
        <w:rPr>
          <w:rFonts w:ascii="Arial" w:hAnsi="Arial" w:cs="Arial"/>
          <w:sz w:val="24"/>
          <w:szCs w:val="24"/>
          <w:lang w:val="es-MX"/>
        </w:rPr>
        <w:t>nuevo_caracter</w:t>
      </w:r>
      <w:proofErr w:type="spellEnd"/>
      <w:r w:rsidRPr="007217A4">
        <w:rPr>
          <w:rFonts w:ascii="Arial" w:hAnsi="Arial" w:cs="Arial"/>
          <w:sz w:val="24"/>
          <w:szCs w:val="24"/>
          <w:lang w:val="es-MX"/>
        </w:rPr>
        <w:t xml:space="preserve"> = </w:t>
      </w:r>
      <w:proofErr w:type="spellStart"/>
      <w:r w:rsidRPr="007217A4">
        <w:rPr>
          <w:rFonts w:ascii="Arial" w:hAnsi="Arial" w:cs="Arial"/>
          <w:sz w:val="24"/>
          <w:szCs w:val="24"/>
          <w:lang w:val="es-MX"/>
        </w:rPr>
        <w:t>chr</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ord</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caracter</w:t>
      </w:r>
      <w:proofErr w:type="spellEnd"/>
      <w:r w:rsidRPr="007217A4">
        <w:rPr>
          <w:rFonts w:ascii="Arial" w:hAnsi="Arial" w:cs="Arial"/>
          <w:sz w:val="24"/>
          <w:szCs w:val="24"/>
          <w:lang w:val="es-MX"/>
        </w:rPr>
        <w:t>) - base + clave) % 26 + base)</w:t>
      </w:r>
      <w:r w:rsidRPr="007217A4">
        <w:rPr>
          <w:rFonts w:ascii="Arial" w:hAnsi="Arial" w:cs="Arial"/>
          <w:sz w:val="24"/>
          <w:szCs w:val="24"/>
          <w:lang w:val="es-MX"/>
        </w:rPr>
        <w:br/>
        <w:t xml:space="preserve">            resultado += </w:t>
      </w:r>
      <w:proofErr w:type="spellStart"/>
      <w:r w:rsidRPr="007217A4">
        <w:rPr>
          <w:rFonts w:ascii="Arial" w:hAnsi="Arial" w:cs="Arial"/>
          <w:sz w:val="24"/>
          <w:szCs w:val="24"/>
          <w:lang w:val="es-MX"/>
        </w:rPr>
        <w:t>nuevo_caracter</w:t>
      </w:r>
      <w:proofErr w:type="spellEnd"/>
      <w:r w:rsidRPr="007217A4">
        <w:rPr>
          <w:rFonts w:ascii="Arial" w:hAnsi="Arial" w:cs="Arial"/>
          <w:sz w:val="24"/>
          <w:szCs w:val="24"/>
          <w:lang w:val="es-MX"/>
        </w:rPr>
        <w:br/>
        <w:t xml:space="preserve">        </w:t>
      </w:r>
      <w:proofErr w:type="spellStart"/>
      <w:r w:rsidRPr="007217A4">
        <w:rPr>
          <w:rFonts w:ascii="Arial" w:hAnsi="Arial" w:cs="Arial"/>
          <w:sz w:val="24"/>
          <w:szCs w:val="24"/>
          <w:lang w:val="es-MX"/>
        </w:rPr>
        <w:t>else</w:t>
      </w:r>
      <w:proofErr w:type="spellEnd"/>
      <w:r w:rsidRPr="007217A4">
        <w:rPr>
          <w:rFonts w:ascii="Arial" w:hAnsi="Arial" w:cs="Arial"/>
          <w:sz w:val="24"/>
          <w:szCs w:val="24"/>
          <w:lang w:val="es-MX"/>
        </w:rPr>
        <w:t>:</w:t>
      </w:r>
      <w:r w:rsidRPr="007217A4">
        <w:rPr>
          <w:rFonts w:ascii="Arial" w:hAnsi="Arial" w:cs="Arial"/>
          <w:sz w:val="24"/>
          <w:szCs w:val="24"/>
          <w:lang w:val="es-MX"/>
        </w:rPr>
        <w:br/>
        <w:t xml:space="preserve">            resultado += </w:t>
      </w:r>
      <w:proofErr w:type="spellStart"/>
      <w:r w:rsidRPr="007217A4">
        <w:rPr>
          <w:rFonts w:ascii="Arial" w:hAnsi="Arial" w:cs="Arial"/>
          <w:sz w:val="24"/>
          <w:szCs w:val="24"/>
          <w:lang w:val="es-MX"/>
        </w:rPr>
        <w:t>caracter</w:t>
      </w:r>
      <w:proofErr w:type="spellEnd"/>
      <w:r w:rsidRPr="007217A4">
        <w:rPr>
          <w:rFonts w:ascii="Arial" w:hAnsi="Arial" w:cs="Arial"/>
          <w:sz w:val="24"/>
          <w:szCs w:val="24"/>
          <w:lang w:val="es-MX"/>
        </w:rPr>
        <w:br/>
        <w:t xml:space="preserve">    </w:t>
      </w:r>
      <w:proofErr w:type="spellStart"/>
      <w:r w:rsidRPr="007217A4">
        <w:rPr>
          <w:rFonts w:ascii="Arial" w:hAnsi="Arial" w:cs="Arial"/>
          <w:sz w:val="24"/>
          <w:szCs w:val="24"/>
          <w:lang w:val="es-MX"/>
        </w:rPr>
        <w:t>return</w:t>
      </w:r>
      <w:proofErr w:type="spellEnd"/>
      <w:r w:rsidRPr="007217A4">
        <w:rPr>
          <w:rFonts w:ascii="Arial" w:hAnsi="Arial" w:cs="Arial"/>
          <w:sz w:val="24"/>
          <w:szCs w:val="24"/>
          <w:lang w:val="es-MX"/>
        </w:rPr>
        <w:t xml:space="preserve"> resultado</w:t>
      </w:r>
      <w:r w:rsidRPr="007217A4">
        <w:rPr>
          <w:rFonts w:ascii="Arial" w:hAnsi="Arial" w:cs="Arial"/>
          <w:sz w:val="24"/>
          <w:szCs w:val="24"/>
          <w:lang w:val="es-MX"/>
        </w:rPr>
        <w:br/>
      </w:r>
      <w:r w:rsidRPr="007217A4">
        <w:rPr>
          <w:rFonts w:ascii="Arial" w:hAnsi="Arial" w:cs="Arial"/>
          <w:sz w:val="24"/>
          <w:szCs w:val="24"/>
          <w:lang w:val="es-MX"/>
        </w:rPr>
        <w:br/>
      </w:r>
      <w:proofErr w:type="spellStart"/>
      <w:r w:rsidRPr="007217A4">
        <w:rPr>
          <w:rFonts w:ascii="Arial" w:hAnsi="Arial" w:cs="Arial"/>
          <w:sz w:val="24"/>
          <w:szCs w:val="24"/>
          <w:lang w:val="es-MX"/>
        </w:rPr>
        <w:t>def</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descifrado_cesar</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texto_cifrado</w:t>
      </w:r>
      <w:proofErr w:type="spellEnd"/>
      <w:r w:rsidRPr="007217A4">
        <w:rPr>
          <w:rFonts w:ascii="Arial" w:hAnsi="Arial" w:cs="Arial"/>
          <w:sz w:val="24"/>
          <w:szCs w:val="24"/>
          <w:lang w:val="es-MX"/>
        </w:rPr>
        <w:t>, clave):</w:t>
      </w:r>
      <w:r w:rsidRPr="007217A4">
        <w:rPr>
          <w:rFonts w:ascii="Arial" w:hAnsi="Arial" w:cs="Arial"/>
          <w:sz w:val="24"/>
          <w:szCs w:val="24"/>
          <w:lang w:val="es-MX"/>
        </w:rPr>
        <w:br/>
        <w:t xml:space="preserve">    </w:t>
      </w:r>
      <w:proofErr w:type="spellStart"/>
      <w:r w:rsidRPr="007217A4">
        <w:rPr>
          <w:rFonts w:ascii="Arial" w:hAnsi="Arial" w:cs="Arial"/>
          <w:sz w:val="24"/>
          <w:szCs w:val="24"/>
          <w:lang w:val="es-MX"/>
        </w:rPr>
        <w:t>return</w:t>
      </w:r>
      <w:proofErr w:type="spellEnd"/>
      <w:r w:rsidRPr="007217A4">
        <w:rPr>
          <w:rFonts w:ascii="Arial" w:hAnsi="Arial" w:cs="Arial"/>
          <w:sz w:val="24"/>
          <w:szCs w:val="24"/>
          <w:lang w:val="es-MX"/>
        </w:rPr>
        <w:t xml:space="preserve"> </w:t>
      </w:r>
      <w:proofErr w:type="spellStart"/>
      <w:r w:rsidRPr="007217A4">
        <w:rPr>
          <w:rFonts w:ascii="Arial" w:hAnsi="Arial" w:cs="Arial"/>
          <w:sz w:val="24"/>
          <w:szCs w:val="24"/>
          <w:lang w:val="es-MX"/>
        </w:rPr>
        <w:t>cifrado_cesar</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texto_cifrado</w:t>
      </w:r>
      <w:proofErr w:type="spellEnd"/>
      <w:r w:rsidRPr="007217A4">
        <w:rPr>
          <w:rFonts w:ascii="Arial" w:hAnsi="Arial" w:cs="Arial"/>
          <w:sz w:val="24"/>
          <w:szCs w:val="24"/>
          <w:lang w:val="es-MX"/>
        </w:rPr>
        <w:t>, -clave)</w:t>
      </w:r>
      <w:r w:rsidRPr="007217A4">
        <w:rPr>
          <w:rFonts w:ascii="Arial" w:hAnsi="Arial" w:cs="Arial"/>
          <w:sz w:val="24"/>
          <w:szCs w:val="24"/>
          <w:lang w:val="es-MX"/>
        </w:rPr>
        <w:br/>
      </w:r>
      <w:r w:rsidRPr="007217A4">
        <w:rPr>
          <w:rFonts w:ascii="Arial" w:hAnsi="Arial" w:cs="Arial"/>
          <w:sz w:val="24"/>
          <w:szCs w:val="24"/>
          <w:lang w:val="es-MX"/>
        </w:rPr>
        <w:br/>
      </w:r>
      <w:proofErr w:type="spellStart"/>
      <w:r w:rsidRPr="007217A4">
        <w:rPr>
          <w:rFonts w:ascii="Arial" w:hAnsi="Arial" w:cs="Arial"/>
          <w:sz w:val="24"/>
          <w:szCs w:val="24"/>
          <w:lang w:val="es-MX"/>
        </w:rPr>
        <w:t>mensaje_original</w:t>
      </w:r>
      <w:proofErr w:type="spellEnd"/>
      <w:r w:rsidRPr="007217A4">
        <w:rPr>
          <w:rFonts w:ascii="Arial" w:hAnsi="Arial" w:cs="Arial"/>
          <w:sz w:val="24"/>
          <w:szCs w:val="24"/>
          <w:lang w:val="es-MX"/>
        </w:rPr>
        <w:t xml:space="preserve"> = "Hola Mundo"</w:t>
      </w:r>
      <w:r w:rsidRPr="007217A4">
        <w:rPr>
          <w:rFonts w:ascii="Arial" w:hAnsi="Arial" w:cs="Arial"/>
          <w:sz w:val="24"/>
          <w:szCs w:val="24"/>
          <w:lang w:val="es-MX"/>
        </w:rPr>
        <w:br/>
        <w:t>clave = 3</w:t>
      </w:r>
      <w:r w:rsidRPr="007217A4">
        <w:rPr>
          <w:rFonts w:ascii="Arial" w:hAnsi="Arial" w:cs="Arial"/>
          <w:sz w:val="24"/>
          <w:szCs w:val="24"/>
          <w:lang w:val="es-MX"/>
        </w:rPr>
        <w:br/>
      </w:r>
      <w:proofErr w:type="spellStart"/>
      <w:r w:rsidRPr="007217A4">
        <w:rPr>
          <w:rFonts w:ascii="Arial" w:hAnsi="Arial" w:cs="Arial"/>
          <w:sz w:val="24"/>
          <w:szCs w:val="24"/>
          <w:lang w:val="es-MX"/>
        </w:rPr>
        <w:t>mensaje_cifrado</w:t>
      </w:r>
      <w:proofErr w:type="spellEnd"/>
      <w:r w:rsidRPr="007217A4">
        <w:rPr>
          <w:rFonts w:ascii="Arial" w:hAnsi="Arial" w:cs="Arial"/>
          <w:sz w:val="24"/>
          <w:szCs w:val="24"/>
          <w:lang w:val="es-MX"/>
        </w:rPr>
        <w:t xml:space="preserve"> = </w:t>
      </w:r>
      <w:proofErr w:type="spellStart"/>
      <w:r w:rsidRPr="007217A4">
        <w:rPr>
          <w:rFonts w:ascii="Arial" w:hAnsi="Arial" w:cs="Arial"/>
          <w:sz w:val="24"/>
          <w:szCs w:val="24"/>
          <w:lang w:val="es-MX"/>
        </w:rPr>
        <w:t>cifrado_cesar</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mensaje_original</w:t>
      </w:r>
      <w:proofErr w:type="spellEnd"/>
      <w:r w:rsidRPr="007217A4">
        <w:rPr>
          <w:rFonts w:ascii="Arial" w:hAnsi="Arial" w:cs="Arial"/>
          <w:sz w:val="24"/>
          <w:szCs w:val="24"/>
          <w:lang w:val="es-MX"/>
        </w:rPr>
        <w:t>, clave)</w:t>
      </w:r>
      <w:r w:rsidRPr="007217A4">
        <w:rPr>
          <w:rFonts w:ascii="Arial" w:hAnsi="Arial" w:cs="Arial"/>
          <w:sz w:val="24"/>
          <w:szCs w:val="24"/>
          <w:lang w:val="es-MX"/>
        </w:rPr>
        <w:br/>
      </w:r>
      <w:proofErr w:type="spellStart"/>
      <w:r w:rsidRPr="007217A4">
        <w:rPr>
          <w:rFonts w:ascii="Arial" w:hAnsi="Arial" w:cs="Arial"/>
          <w:sz w:val="24"/>
          <w:szCs w:val="24"/>
          <w:lang w:val="es-MX"/>
        </w:rPr>
        <w:t>mensaje_descifrado</w:t>
      </w:r>
      <w:proofErr w:type="spellEnd"/>
      <w:r w:rsidRPr="007217A4">
        <w:rPr>
          <w:rFonts w:ascii="Arial" w:hAnsi="Arial" w:cs="Arial"/>
          <w:sz w:val="24"/>
          <w:szCs w:val="24"/>
          <w:lang w:val="es-MX"/>
        </w:rPr>
        <w:t xml:space="preserve"> = </w:t>
      </w:r>
      <w:proofErr w:type="spellStart"/>
      <w:r w:rsidRPr="007217A4">
        <w:rPr>
          <w:rFonts w:ascii="Arial" w:hAnsi="Arial" w:cs="Arial"/>
          <w:sz w:val="24"/>
          <w:szCs w:val="24"/>
          <w:lang w:val="es-MX"/>
        </w:rPr>
        <w:t>descifrado_cesar</w:t>
      </w:r>
      <w:proofErr w:type="spellEnd"/>
      <w:r w:rsidRPr="007217A4">
        <w:rPr>
          <w:rFonts w:ascii="Arial" w:hAnsi="Arial" w:cs="Arial"/>
          <w:sz w:val="24"/>
          <w:szCs w:val="24"/>
          <w:lang w:val="es-MX"/>
        </w:rPr>
        <w:t>(</w:t>
      </w:r>
      <w:proofErr w:type="spellStart"/>
      <w:r w:rsidRPr="007217A4">
        <w:rPr>
          <w:rFonts w:ascii="Arial" w:hAnsi="Arial" w:cs="Arial"/>
          <w:sz w:val="24"/>
          <w:szCs w:val="24"/>
          <w:lang w:val="es-MX"/>
        </w:rPr>
        <w:t>mensaje_cifrado</w:t>
      </w:r>
      <w:proofErr w:type="spellEnd"/>
      <w:r w:rsidRPr="007217A4">
        <w:rPr>
          <w:rFonts w:ascii="Arial" w:hAnsi="Arial" w:cs="Arial"/>
          <w:sz w:val="24"/>
          <w:szCs w:val="24"/>
          <w:lang w:val="es-MX"/>
        </w:rPr>
        <w:t>, clave)</w:t>
      </w:r>
      <w:r w:rsidRPr="007217A4">
        <w:rPr>
          <w:rFonts w:ascii="Arial" w:hAnsi="Arial" w:cs="Arial"/>
          <w:sz w:val="24"/>
          <w:szCs w:val="24"/>
          <w:lang w:val="es-MX"/>
        </w:rPr>
        <w:br/>
      </w:r>
      <w:r w:rsidRPr="007217A4">
        <w:rPr>
          <w:rFonts w:ascii="Arial" w:hAnsi="Arial" w:cs="Arial"/>
          <w:sz w:val="24"/>
          <w:szCs w:val="24"/>
          <w:lang w:val="es-MX"/>
        </w:rPr>
        <w:lastRenderedPageBreak/>
        <w:br/>
      </w:r>
      <w:proofErr w:type="spellStart"/>
      <w:r w:rsidRPr="007217A4">
        <w:rPr>
          <w:rFonts w:ascii="Arial" w:hAnsi="Arial" w:cs="Arial"/>
          <w:sz w:val="24"/>
          <w:szCs w:val="24"/>
          <w:lang w:val="es-MX"/>
        </w:rPr>
        <w:t>print</w:t>
      </w:r>
      <w:proofErr w:type="spellEnd"/>
      <w:r w:rsidRPr="007217A4">
        <w:rPr>
          <w:rFonts w:ascii="Arial" w:hAnsi="Arial" w:cs="Arial"/>
          <w:sz w:val="24"/>
          <w:szCs w:val="24"/>
          <w:lang w:val="es-MX"/>
        </w:rPr>
        <w:t xml:space="preserve">("Mensaje Original:", </w:t>
      </w:r>
      <w:proofErr w:type="spellStart"/>
      <w:r w:rsidRPr="007217A4">
        <w:rPr>
          <w:rFonts w:ascii="Arial" w:hAnsi="Arial" w:cs="Arial"/>
          <w:sz w:val="24"/>
          <w:szCs w:val="24"/>
          <w:lang w:val="es-MX"/>
        </w:rPr>
        <w:t>mensaje_original</w:t>
      </w:r>
      <w:proofErr w:type="spellEnd"/>
      <w:r w:rsidRPr="007217A4">
        <w:rPr>
          <w:rFonts w:ascii="Arial" w:hAnsi="Arial" w:cs="Arial"/>
          <w:sz w:val="24"/>
          <w:szCs w:val="24"/>
          <w:lang w:val="es-MX"/>
        </w:rPr>
        <w:t>)</w:t>
      </w:r>
      <w:r w:rsidRPr="007217A4">
        <w:rPr>
          <w:rFonts w:ascii="Arial" w:hAnsi="Arial" w:cs="Arial"/>
          <w:sz w:val="24"/>
          <w:szCs w:val="24"/>
          <w:lang w:val="es-MX"/>
        </w:rPr>
        <w:br/>
      </w:r>
      <w:proofErr w:type="spellStart"/>
      <w:r w:rsidRPr="007217A4">
        <w:rPr>
          <w:rFonts w:ascii="Arial" w:hAnsi="Arial" w:cs="Arial"/>
          <w:sz w:val="24"/>
          <w:szCs w:val="24"/>
          <w:lang w:val="es-MX"/>
        </w:rPr>
        <w:t>print</w:t>
      </w:r>
      <w:proofErr w:type="spellEnd"/>
      <w:r w:rsidRPr="007217A4">
        <w:rPr>
          <w:rFonts w:ascii="Arial" w:hAnsi="Arial" w:cs="Arial"/>
          <w:sz w:val="24"/>
          <w:szCs w:val="24"/>
          <w:lang w:val="es-MX"/>
        </w:rPr>
        <w:t xml:space="preserve">("Mensaje Cifrado:", </w:t>
      </w:r>
      <w:proofErr w:type="spellStart"/>
      <w:r w:rsidRPr="007217A4">
        <w:rPr>
          <w:rFonts w:ascii="Arial" w:hAnsi="Arial" w:cs="Arial"/>
          <w:sz w:val="24"/>
          <w:szCs w:val="24"/>
          <w:lang w:val="es-MX"/>
        </w:rPr>
        <w:t>mensaje_cifrado</w:t>
      </w:r>
      <w:proofErr w:type="spellEnd"/>
      <w:r w:rsidRPr="007217A4">
        <w:rPr>
          <w:rFonts w:ascii="Arial" w:hAnsi="Arial" w:cs="Arial"/>
          <w:sz w:val="24"/>
          <w:szCs w:val="24"/>
          <w:lang w:val="es-MX"/>
        </w:rPr>
        <w:t>)</w:t>
      </w:r>
      <w:r w:rsidRPr="007217A4">
        <w:rPr>
          <w:rFonts w:ascii="Arial" w:hAnsi="Arial" w:cs="Arial"/>
          <w:sz w:val="24"/>
          <w:szCs w:val="24"/>
          <w:lang w:val="es-MX"/>
        </w:rPr>
        <w:br/>
      </w:r>
      <w:proofErr w:type="spellStart"/>
      <w:r w:rsidRPr="007217A4">
        <w:rPr>
          <w:rFonts w:ascii="Arial" w:hAnsi="Arial" w:cs="Arial"/>
          <w:sz w:val="24"/>
          <w:szCs w:val="24"/>
          <w:lang w:val="es-MX"/>
        </w:rPr>
        <w:t>print</w:t>
      </w:r>
      <w:proofErr w:type="spellEnd"/>
      <w:r w:rsidRPr="007217A4">
        <w:rPr>
          <w:rFonts w:ascii="Arial" w:hAnsi="Arial" w:cs="Arial"/>
          <w:sz w:val="24"/>
          <w:szCs w:val="24"/>
          <w:lang w:val="es-MX"/>
        </w:rPr>
        <w:t xml:space="preserve">("Mensaje Descifrado:", </w:t>
      </w:r>
      <w:proofErr w:type="spellStart"/>
      <w:r w:rsidRPr="007217A4">
        <w:rPr>
          <w:rFonts w:ascii="Arial" w:hAnsi="Arial" w:cs="Arial"/>
          <w:sz w:val="24"/>
          <w:szCs w:val="24"/>
          <w:lang w:val="es-MX"/>
        </w:rPr>
        <w:t>mensaje_descifrado</w:t>
      </w:r>
      <w:proofErr w:type="spellEnd"/>
      <w:r w:rsidRPr="007217A4">
        <w:rPr>
          <w:rFonts w:ascii="Arial" w:hAnsi="Arial" w:cs="Arial"/>
          <w:sz w:val="24"/>
          <w:szCs w:val="24"/>
          <w:lang w:val="es-MX"/>
        </w:rPr>
        <w:t>)</w:t>
      </w:r>
      <w:r w:rsidRPr="007217A4">
        <w:rPr>
          <w:rFonts w:ascii="Arial" w:hAnsi="Arial" w:cs="Arial"/>
          <w:sz w:val="24"/>
          <w:szCs w:val="24"/>
          <w:lang w:val="es-MX"/>
        </w:rPr>
        <w:br/>
      </w:r>
    </w:p>
    <w:p w14:paraId="0B635995" w14:textId="77777777" w:rsidR="00C97768" w:rsidRPr="007217A4" w:rsidRDefault="00000000">
      <w:pPr>
        <w:pStyle w:val="Ttulo2"/>
        <w:rPr>
          <w:rFonts w:ascii="Arial" w:hAnsi="Arial" w:cs="Arial"/>
          <w:sz w:val="24"/>
          <w:szCs w:val="24"/>
          <w:lang w:val="es-MX"/>
        </w:rPr>
      </w:pPr>
      <w:r w:rsidRPr="007217A4">
        <w:rPr>
          <w:rFonts w:ascii="Arial" w:hAnsi="Arial" w:cs="Arial"/>
          <w:color w:val="000000" w:themeColor="text1"/>
          <w:sz w:val="24"/>
          <w:szCs w:val="24"/>
          <w:lang w:val="es-MX"/>
        </w:rPr>
        <w:t>4. Ventajas del Cifrado de César</w:t>
      </w:r>
    </w:p>
    <w:p w14:paraId="7D705E8D"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A pesar de ser un cifrado históricamente relevante, ofrece algunas ventajas que lo hacen útil en ciertas situaciones, como:</w:t>
      </w:r>
    </w:p>
    <w:p w14:paraId="5AE8349E"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Simplicidad de implementación</w:t>
      </w:r>
    </w:p>
    <w:p w14:paraId="193772BC"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Eficiencia computacional</w:t>
      </w:r>
    </w:p>
    <w:p w14:paraId="7F3947E5"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Aplicaciones educativas y recreativas</w:t>
      </w:r>
    </w:p>
    <w:p w14:paraId="538825D5" w14:textId="77777777" w:rsidR="00C97768" w:rsidRPr="007217A4" w:rsidRDefault="00000000">
      <w:pPr>
        <w:pStyle w:val="Ttulo2"/>
        <w:rPr>
          <w:rFonts w:ascii="Arial" w:hAnsi="Arial" w:cs="Arial"/>
          <w:sz w:val="24"/>
          <w:szCs w:val="24"/>
          <w:lang w:val="es-MX"/>
        </w:rPr>
      </w:pPr>
      <w:r w:rsidRPr="007217A4">
        <w:rPr>
          <w:rFonts w:ascii="Arial" w:hAnsi="Arial" w:cs="Arial"/>
          <w:color w:val="000000" w:themeColor="text1"/>
          <w:sz w:val="24"/>
          <w:szCs w:val="24"/>
          <w:lang w:val="es-MX"/>
        </w:rPr>
        <w:t>5. Vulnerabilidades y Desventajas</w:t>
      </w:r>
    </w:p>
    <w:p w14:paraId="29205025"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El Cifrado de César es considerado inseguro debido a sus diversas vulnerabilidades, entre las cuales destacan:</w:t>
      </w:r>
    </w:p>
    <w:p w14:paraId="57AF6745"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Fuerza bruta</w:t>
      </w:r>
    </w:p>
    <w:p w14:paraId="7F199502"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Análisis de frecuencia</w:t>
      </w:r>
    </w:p>
    <w:p w14:paraId="137670DB"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No es adecuado para información sensible</w:t>
      </w:r>
    </w:p>
    <w:p w14:paraId="41D4303D"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6. Aplicaciones Modernas del Cifrado de César</w:t>
      </w:r>
    </w:p>
    <w:p w14:paraId="044B7439"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Actualmente, el Cifrado de César se utiliza en entornos no críticos, como:</w:t>
      </w:r>
    </w:p>
    <w:p w14:paraId="5DB65CF0"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Juegos y acertijos educativos</w:t>
      </w:r>
    </w:p>
    <w:p w14:paraId="38183FCD"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Introducción a la criptografía</w:t>
      </w:r>
    </w:p>
    <w:p w14:paraId="1554626F"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 Simulaciones de cifrado</w:t>
      </w:r>
    </w:p>
    <w:p w14:paraId="6150F053"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7. Conclusión</w:t>
      </w:r>
    </w:p>
    <w:p w14:paraId="79207C3C" w14:textId="77777777" w:rsidR="00C97768" w:rsidRPr="007217A4" w:rsidRDefault="00000000">
      <w:pPr>
        <w:rPr>
          <w:rFonts w:ascii="Arial" w:hAnsi="Arial" w:cs="Arial"/>
          <w:sz w:val="24"/>
          <w:szCs w:val="24"/>
          <w:lang w:val="es-MX"/>
        </w:rPr>
      </w:pPr>
      <w:r w:rsidRPr="007217A4">
        <w:rPr>
          <w:rFonts w:ascii="Arial" w:hAnsi="Arial" w:cs="Arial"/>
          <w:sz w:val="24"/>
          <w:szCs w:val="24"/>
          <w:lang w:val="es-MX"/>
        </w:rPr>
        <w:t>El Cifrado de César, aunque fue un hito en la historia de la criptografía, hoy en día se considera obsoleto para aplicaciones prácticas debido a sus vulnerabilidades.</w:t>
      </w:r>
    </w:p>
    <w:p w14:paraId="6E4B1310" w14:textId="77777777" w:rsidR="00C97768" w:rsidRPr="007217A4" w:rsidRDefault="00000000">
      <w:pPr>
        <w:pStyle w:val="Ttulo2"/>
        <w:rPr>
          <w:rFonts w:ascii="Arial" w:hAnsi="Arial" w:cs="Arial"/>
          <w:color w:val="000000" w:themeColor="text1"/>
          <w:sz w:val="24"/>
          <w:szCs w:val="24"/>
          <w:lang w:val="es-MX"/>
        </w:rPr>
      </w:pPr>
      <w:r w:rsidRPr="007217A4">
        <w:rPr>
          <w:rFonts w:ascii="Arial" w:hAnsi="Arial" w:cs="Arial"/>
          <w:color w:val="000000" w:themeColor="text1"/>
          <w:sz w:val="24"/>
          <w:szCs w:val="24"/>
          <w:lang w:val="es-MX"/>
        </w:rPr>
        <w:t>Referencias Bibliográficas</w:t>
      </w:r>
    </w:p>
    <w:p w14:paraId="51274406" w14:textId="77777777" w:rsidR="00C97768" w:rsidRPr="007217A4" w:rsidRDefault="00000000">
      <w:pPr>
        <w:rPr>
          <w:rFonts w:ascii="Arial" w:hAnsi="Arial" w:cs="Arial"/>
          <w:sz w:val="24"/>
          <w:szCs w:val="24"/>
        </w:rPr>
      </w:pPr>
      <w:r w:rsidRPr="007217A4">
        <w:rPr>
          <w:rFonts w:ascii="Arial" w:hAnsi="Arial" w:cs="Arial"/>
          <w:sz w:val="24"/>
          <w:szCs w:val="24"/>
          <w:lang w:val="es-MX"/>
        </w:rPr>
        <w:t xml:space="preserve">Katz, J., &amp; </w:t>
      </w:r>
      <w:proofErr w:type="spellStart"/>
      <w:r w:rsidRPr="007217A4">
        <w:rPr>
          <w:rFonts w:ascii="Arial" w:hAnsi="Arial" w:cs="Arial"/>
          <w:sz w:val="24"/>
          <w:szCs w:val="24"/>
          <w:lang w:val="es-MX"/>
        </w:rPr>
        <w:t>Lindell</w:t>
      </w:r>
      <w:proofErr w:type="spellEnd"/>
      <w:r w:rsidRPr="007217A4">
        <w:rPr>
          <w:rFonts w:ascii="Arial" w:hAnsi="Arial" w:cs="Arial"/>
          <w:sz w:val="24"/>
          <w:szCs w:val="24"/>
          <w:lang w:val="es-MX"/>
        </w:rPr>
        <w:t xml:space="preserve">, Y. (2020). </w:t>
      </w:r>
      <w:r w:rsidRPr="007217A4">
        <w:rPr>
          <w:rFonts w:ascii="Arial" w:hAnsi="Arial" w:cs="Arial"/>
          <w:sz w:val="24"/>
          <w:szCs w:val="24"/>
        </w:rPr>
        <w:t>Introduction to Modern Cryptography (3rd ed.). Chapman and Hall/CRC.</w:t>
      </w:r>
    </w:p>
    <w:p w14:paraId="6A6973B7" w14:textId="77777777" w:rsidR="00C97768" w:rsidRPr="007217A4" w:rsidRDefault="00000000">
      <w:pPr>
        <w:rPr>
          <w:rFonts w:ascii="Arial" w:hAnsi="Arial" w:cs="Arial"/>
          <w:sz w:val="24"/>
          <w:szCs w:val="24"/>
        </w:rPr>
      </w:pPr>
      <w:r w:rsidRPr="007217A4">
        <w:rPr>
          <w:rFonts w:ascii="Arial" w:hAnsi="Arial" w:cs="Arial"/>
          <w:sz w:val="24"/>
          <w:szCs w:val="24"/>
        </w:rPr>
        <w:t>Stallings, W. (2016). Cryptography and Network Security: Principles and Practice (7th ed.). Pearson Education.</w:t>
      </w:r>
    </w:p>
    <w:p w14:paraId="6A893601" w14:textId="77777777" w:rsidR="00C97768" w:rsidRPr="007217A4" w:rsidRDefault="00000000">
      <w:pPr>
        <w:rPr>
          <w:rFonts w:ascii="Arial" w:hAnsi="Arial" w:cs="Arial"/>
          <w:sz w:val="24"/>
          <w:szCs w:val="24"/>
        </w:rPr>
      </w:pPr>
      <w:r w:rsidRPr="007217A4">
        <w:rPr>
          <w:rFonts w:ascii="Arial" w:hAnsi="Arial" w:cs="Arial"/>
          <w:sz w:val="24"/>
          <w:szCs w:val="24"/>
        </w:rPr>
        <w:lastRenderedPageBreak/>
        <w:t>Singh, S. (1999). The Code Book: The Science of Secrecy from Ancient Egypt to Quantum Cryptography. Anchor Books.</w:t>
      </w:r>
    </w:p>
    <w:p w14:paraId="2CE9AE3D" w14:textId="77777777" w:rsidR="00C97768" w:rsidRPr="007217A4" w:rsidRDefault="00000000">
      <w:pPr>
        <w:rPr>
          <w:rFonts w:ascii="Arial" w:hAnsi="Arial" w:cs="Arial"/>
          <w:sz w:val="24"/>
          <w:szCs w:val="24"/>
        </w:rPr>
      </w:pPr>
      <w:r w:rsidRPr="007217A4">
        <w:rPr>
          <w:rFonts w:ascii="Arial" w:hAnsi="Arial" w:cs="Arial"/>
          <w:sz w:val="24"/>
          <w:szCs w:val="24"/>
        </w:rPr>
        <w:t>Schneier, B. (2015). Applied Cryptography: Protocols, Algorithms, and Source Code in C (20th Anniversary ed.). Wiley.</w:t>
      </w:r>
    </w:p>
    <w:p w14:paraId="1BCE26E4" w14:textId="77777777" w:rsidR="00C97768" w:rsidRPr="007217A4" w:rsidRDefault="00000000">
      <w:pPr>
        <w:rPr>
          <w:rFonts w:ascii="Arial" w:hAnsi="Arial" w:cs="Arial"/>
          <w:sz w:val="24"/>
          <w:szCs w:val="24"/>
        </w:rPr>
      </w:pPr>
      <w:r w:rsidRPr="007217A4">
        <w:rPr>
          <w:rFonts w:ascii="Arial" w:hAnsi="Arial" w:cs="Arial"/>
          <w:sz w:val="24"/>
          <w:szCs w:val="24"/>
        </w:rPr>
        <w:t>Kessler, G. (2021). An Overview of Cryptography. Retrieved from: https://www.garykessler.net/library/crypto.html</w:t>
      </w:r>
    </w:p>
    <w:p w14:paraId="4EB6AC4E" w14:textId="77777777" w:rsidR="00C97768" w:rsidRPr="007217A4" w:rsidRDefault="00000000">
      <w:pPr>
        <w:rPr>
          <w:rFonts w:ascii="Arial" w:hAnsi="Arial" w:cs="Arial"/>
          <w:sz w:val="24"/>
          <w:szCs w:val="24"/>
        </w:rPr>
      </w:pPr>
      <w:r w:rsidRPr="007217A4">
        <w:rPr>
          <w:rFonts w:ascii="Arial" w:hAnsi="Arial" w:cs="Arial"/>
          <w:sz w:val="24"/>
          <w:szCs w:val="24"/>
        </w:rPr>
        <w:t>University of Maryland (n.d.). Classical Cryptography and the Ciphers of Antiquity. Retrieved from: https://userpages.umbc.edu/~austin/chapter1.html</w:t>
      </w:r>
    </w:p>
    <w:p w14:paraId="50FCFE02" w14:textId="233888CE" w:rsidR="00C97768" w:rsidRPr="007217A4" w:rsidRDefault="00000000">
      <w:pPr>
        <w:rPr>
          <w:rFonts w:ascii="Arial" w:hAnsi="Arial" w:cs="Arial"/>
          <w:sz w:val="24"/>
          <w:szCs w:val="24"/>
        </w:rPr>
      </w:pPr>
      <w:r w:rsidRPr="007217A4">
        <w:rPr>
          <w:rFonts w:ascii="Arial" w:hAnsi="Arial" w:cs="Arial"/>
          <w:sz w:val="24"/>
          <w:szCs w:val="24"/>
        </w:rPr>
        <w:t xml:space="preserve">National Institute of Standards and Technology (NIST). (2021). Historical Cryptography Techniques. Retrieved from: </w:t>
      </w:r>
      <w:hyperlink r:id="rId6" w:history="1">
        <w:r w:rsidR="00146304" w:rsidRPr="007217A4">
          <w:rPr>
            <w:rStyle w:val="Hipervnculo"/>
            <w:rFonts w:ascii="Arial" w:hAnsi="Arial" w:cs="Arial"/>
            <w:sz w:val="24"/>
            <w:szCs w:val="24"/>
          </w:rPr>
          <w:t>https://csrc.nist.gov/publications</w:t>
        </w:r>
      </w:hyperlink>
    </w:p>
    <w:p w14:paraId="10C716BE" w14:textId="77777777" w:rsidR="00146304" w:rsidRPr="007217A4" w:rsidRDefault="00146304">
      <w:pPr>
        <w:rPr>
          <w:rFonts w:ascii="Arial" w:hAnsi="Arial" w:cs="Arial"/>
          <w:sz w:val="24"/>
          <w:szCs w:val="24"/>
        </w:rPr>
      </w:pPr>
    </w:p>
    <w:p w14:paraId="7AA7B5BD" w14:textId="77777777" w:rsidR="00146304" w:rsidRPr="007217A4" w:rsidRDefault="00146304">
      <w:pPr>
        <w:rPr>
          <w:rFonts w:ascii="Arial" w:hAnsi="Arial" w:cs="Arial"/>
          <w:sz w:val="24"/>
          <w:szCs w:val="24"/>
        </w:rPr>
      </w:pPr>
    </w:p>
    <w:p w14:paraId="461AC67A" w14:textId="77777777" w:rsidR="00146304" w:rsidRPr="007217A4" w:rsidRDefault="00146304">
      <w:pPr>
        <w:rPr>
          <w:rFonts w:ascii="Arial" w:hAnsi="Arial" w:cs="Arial"/>
          <w:sz w:val="24"/>
          <w:szCs w:val="24"/>
        </w:rPr>
      </w:pPr>
    </w:p>
    <w:p w14:paraId="200BCAC3" w14:textId="5D679D7C" w:rsidR="00146304" w:rsidRPr="007217A4" w:rsidRDefault="00146304">
      <w:pPr>
        <w:rPr>
          <w:rFonts w:ascii="Arial" w:hAnsi="Arial" w:cs="Arial"/>
          <w:sz w:val="24"/>
          <w:szCs w:val="24"/>
        </w:rPr>
      </w:pPr>
      <w:proofErr w:type="spellStart"/>
      <w:proofErr w:type="gramStart"/>
      <w:r w:rsidRPr="007217A4">
        <w:rPr>
          <w:rFonts w:ascii="Arial" w:hAnsi="Arial" w:cs="Arial"/>
          <w:b/>
          <w:bCs/>
          <w:sz w:val="24"/>
          <w:szCs w:val="24"/>
        </w:rPr>
        <w:t>Historial</w:t>
      </w:r>
      <w:proofErr w:type="spellEnd"/>
      <w:r w:rsidRPr="007217A4">
        <w:rPr>
          <w:rFonts w:ascii="Arial" w:hAnsi="Arial" w:cs="Arial"/>
          <w:b/>
          <w:bCs/>
          <w:sz w:val="24"/>
          <w:szCs w:val="24"/>
        </w:rPr>
        <w:t xml:space="preserve"> :</w:t>
      </w:r>
      <w:proofErr w:type="gramEnd"/>
      <w:r w:rsidRPr="007217A4">
        <w:rPr>
          <w:rFonts w:ascii="Arial" w:hAnsi="Arial" w:cs="Arial"/>
          <w:b/>
          <w:bCs/>
          <w:sz w:val="24"/>
          <w:szCs w:val="24"/>
        </w:rPr>
        <w:t xml:space="preserve"> </w:t>
      </w:r>
      <w:r w:rsidRPr="007217A4">
        <w:rPr>
          <w:rFonts w:ascii="Arial" w:hAnsi="Arial" w:cs="Arial"/>
          <w:sz w:val="24"/>
          <w:szCs w:val="24"/>
        </w:rPr>
        <w:t>https://chatgpt.com/share/6792de6b-e49c-8009-b90b-9c07a325dfe4</w:t>
      </w:r>
    </w:p>
    <w:sectPr w:rsidR="00146304" w:rsidRPr="007217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92700644">
    <w:abstractNumId w:val="8"/>
  </w:num>
  <w:num w:numId="2" w16cid:durableId="1248421190">
    <w:abstractNumId w:val="6"/>
  </w:num>
  <w:num w:numId="3" w16cid:durableId="915743966">
    <w:abstractNumId w:val="5"/>
  </w:num>
  <w:num w:numId="4" w16cid:durableId="1866290187">
    <w:abstractNumId w:val="4"/>
  </w:num>
  <w:num w:numId="5" w16cid:durableId="1084259040">
    <w:abstractNumId w:val="7"/>
  </w:num>
  <w:num w:numId="6" w16cid:durableId="584653607">
    <w:abstractNumId w:val="3"/>
  </w:num>
  <w:num w:numId="7" w16cid:durableId="1104224211">
    <w:abstractNumId w:val="2"/>
  </w:num>
  <w:num w:numId="8" w16cid:durableId="139659679">
    <w:abstractNumId w:val="1"/>
  </w:num>
  <w:num w:numId="9" w16cid:durableId="55943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304"/>
    <w:rsid w:val="0015074B"/>
    <w:rsid w:val="0029639D"/>
    <w:rsid w:val="00326F90"/>
    <w:rsid w:val="007217A4"/>
    <w:rsid w:val="00AA1D8D"/>
    <w:rsid w:val="00B47730"/>
    <w:rsid w:val="00C21342"/>
    <w:rsid w:val="00C23D3D"/>
    <w:rsid w:val="00C977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A5C60"/>
  <w14:defaultImageDpi w14:val="300"/>
  <w15:docId w15:val="{001C024A-2FF8-46A8-AFBD-6026885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146304"/>
    <w:rPr>
      <w:color w:val="0000FF" w:themeColor="hyperlink"/>
      <w:u w:val="single"/>
    </w:rPr>
  </w:style>
  <w:style w:type="character" w:styleId="Mencinsinresolver">
    <w:name w:val="Unresolved Mention"/>
    <w:basedOn w:val="Fuentedeprrafopredeter"/>
    <w:uiPriority w:val="99"/>
    <w:semiHidden/>
    <w:unhideWhenUsed/>
    <w:rsid w:val="00146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rc.nist.gov/public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Astrid Marié Glauser Oliva</cp:lastModifiedBy>
  <cp:revision>4</cp:revision>
  <dcterms:created xsi:type="dcterms:W3CDTF">2025-01-24T00:28:00Z</dcterms:created>
  <dcterms:modified xsi:type="dcterms:W3CDTF">2025-01-24T00:32:00Z</dcterms:modified>
  <cp:category/>
</cp:coreProperties>
</file>