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BF7A40" w:rsidRPr="003F3752" w:rsidRDefault="006B2613">
      <w:pPr>
        <w:jc w:val="center"/>
        <w:rPr>
          <w:rFonts w:ascii="Segoe UI" w:eastAsia="Quattrocento Sans" w:hAnsi="Segoe UI" w:cs="Segoe UI"/>
          <w:b/>
          <w:color w:val="B6004B"/>
          <w:sz w:val="40"/>
          <w:szCs w:val="40"/>
        </w:rPr>
      </w:pPr>
      <w:r w:rsidRPr="003F3752">
        <w:rPr>
          <w:rFonts w:ascii="Segoe UI" w:hAnsi="Segoe UI" w:cs="Segoe UI"/>
          <w:noProof/>
        </w:rPr>
        <w:drawing>
          <wp:anchor distT="0" distB="0" distL="0" distR="0" simplePos="0" relativeHeight="251655168" behindDoc="1" locked="0" layoutInCell="1" hidden="0" allowOverlap="1" wp14:anchorId="19A9A7B7" wp14:editId="109CC4C5">
            <wp:simplePos x="0" y="0"/>
            <wp:positionH relativeFrom="column">
              <wp:posOffset>-949695</wp:posOffset>
            </wp:positionH>
            <wp:positionV relativeFrom="paragraph">
              <wp:posOffset>-928394</wp:posOffset>
            </wp:positionV>
            <wp:extent cx="7761456" cy="10043160"/>
            <wp:effectExtent l="0" t="0" r="0" b="0"/>
            <wp:wrapNone/>
            <wp:docPr id="1970351433" name="image8.png" descr="Imagen que contiene Form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8.png" descr="Imagen que contiene Forma&#10;&#10;Descripción generada automáticamente"/>
                    <pic:cNvPicPr preferRelativeResize="0"/>
                  </pic:nvPicPr>
                  <pic:blipFill>
                    <a:blip r:embed="rId12"/>
                    <a:srcRect/>
                    <a:stretch>
                      <a:fillRect/>
                    </a:stretch>
                  </pic:blipFill>
                  <pic:spPr>
                    <a:xfrm>
                      <a:off x="0" y="0"/>
                      <a:ext cx="7761456" cy="10043160"/>
                    </a:xfrm>
                    <a:prstGeom prst="rect">
                      <a:avLst/>
                    </a:prstGeom>
                    <a:ln/>
                  </pic:spPr>
                </pic:pic>
              </a:graphicData>
            </a:graphic>
          </wp:anchor>
        </w:drawing>
      </w:r>
    </w:p>
    <w:p w14:paraId="00000002" w14:textId="77777777" w:rsidR="00BF7A40" w:rsidRPr="003F3752" w:rsidRDefault="00BF7A40">
      <w:pPr>
        <w:jc w:val="center"/>
        <w:rPr>
          <w:rFonts w:ascii="Segoe UI" w:eastAsia="Quattrocento Sans" w:hAnsi="Segoe UI" w:cs="Segoe UI"/>
          <w:b/>
          <w:color w:val="B6004B"/>
          <w:sz w:val="40"/>
          <w:szCs w:val="40"/>
        </w:rPr>
      </w:pPr>
    </w:p>
    <w:p w14:paraId="00000003" w14:textId="77777777" w:rsidR="00BF7A40" w:rsidRPr="003F3752" w:rsidRDefault="00BF7A40">
      <w:pPr>
        <w:pBdr>
          <w:top w:val="nil"/>
          <w:left w:val="nil"/>
          <w:bottom w:val="nil"/>
          <w:right w:val="nil"/>
          <w:between w:val="nil"/>
        </w:pBdr>
        <w:jc w:val="center"/>
        <w:rPr>
          <w:rFonts w:ascii="Segoe UI" w:eastAsia="Quattrocento Sans" w:hAnsi="Segoe UI" w:cs="Segoe UI"/>
          <w:b/>
          <w:color w:val="404040"/>
          <w:sz w:val="48"/>
          <w:szCs w:val="48"/>
        </w:rPr>
      </w:pPr>
    </w:p>
    <w:p w14:paraId="00000004" w14:textId="77777777" w:rsidR="00BF7A40" w:rsidRPr="003F3752" w:rsidRDefault="006B2613">
      <w:pPr>
        <w:pBdr>
          <w:top w:val="nil"/>
          <w:left w:val="nil"/>
          <w:bottom w:val="nil"/>
          <w:right w:val="nil"/>
          <w:between w:val="nil"/>
        </w:pBdr>
        <w:jc w:val="center"/>
        <w:rPr>
          <w:rFonts w:ascii="Segoe UI" w:eastAsia="Quattrocento Sans" w:hAnsi="Segoe UI" w:cs="Segoe UI"/>
          <w:b/>
          <w:color w:val="404040"/>
          <w:sz w:val="48"/>
          <w:szCs w:val="48"/>
        </w:rPr>
      </w:pPr>
      <w:r w:rsidRPr="003F3752">
        <w:rPr>
          <w:rFonts w:ascii="Segoe UI" w:eastAsia="Quattrocento Sans" w:hAnsi="Segoe UI" w:cs="Segoe UI"/>
          <w:b/>
          <w:color w:val="404040"/>
          <w:sz w:val="48"/>
          <w:szCs w:val="48"/>
        </w:rPr>
        <w:t xml:space="preserve">PROYECTO AGORA </w:t>
      </w:r>
    </w:p>
    <w:p w14:paraId="00000005" w14:textId="77777777" w:rsidR="00BF7A40" w:rsidRPr="003F3752" w:rsidRDefault="00BF7A40">
      <w:pPr>
        <w:pBdr>
          <w:top w:val="nil"/>
          <w:left w:val="nil"/>
          <w:bottom w:val="nil"/>
          <w:right w:val="nil"/>
          <w:between w:val="nil"/>
        </w:pBdr>
        <w:jc w:val="center"/>
        <w:rPr>
          <w:rFonts w:ascii="Segoe UI" w:eastAsia="Quattrocento Sans" w:hAnsi="Segoe UI" w:cs="Segoe UI"/>
          <w:b/>
          <w:color w:val="404040"/>
          <w:sz w:val="48"/>
          <w:szCs w:val="48"/>
        </w:rPr>
      </w:pPr>
    </w:p>
    <w:p w14:paraId="00000006" w14:textId="77777777" w:rsidR="00BF7A40" w:rsidRPr="003F3752" w:rsidRDefault="00BF7A40">
      <w:pPr>
        <w:pBdr>
          <w:top w:val="nil"/>
          <w:left w:val="nil"/>
          <w:bottom w:val="nil"/>
          <w:right w:val="nil"/>
          <w:between w:val="nil"/>
        </w:pBdr>
        <w:jc w:val="center"/>
        <w:rPr>
          <w:rFonts w:ascii="Segoe UI" w:eastAsia="Quattrocento Sans" w:hAnsi="Segoe UI" w:cs="Segoe UI"/>
          <w:b/>
          <w:color w:val="404040"/>
          <w:sz w:val="48"/>
          <w:szCs w:val="48"/>
        </w:rPr>
      </w:pPr>
    </w:p>
    <w:p w14:paraId="00000007" w14:textId="77777777" w:rsidR="00BF7A40" w:rsidRPr="003F3752" w:rsidRDefault="00BF7A40">
      <w:pPr>
        <w:pBdr>
          <w:top w:val="nil"/>
          <w:left w:val="nil"/>
          <w:bottom w:val="nil"/>
          <w:right w:val="nil"/>
          <w:between w:val="nil"/>
        </w:pBdr>
        <w:jc w:val="center"/>
        <w:rPr>
          <w:rFonts w:ascii="Segoe UI" w:eastAsia="Quattrocento Sans" w:hAnsi="Segoe UI" w:cs="Segoe UI"/>
          <w:b/>
          <w:smallCaps/>
          <w:color w:val="404040"/>
          <w:sz w:val="40"/>
          <w:szCs w:val="40"/>
        </w:rPr>
      </w:pPr>
    </w:p>
    <w:p w14:paraId="00000008" w14:textId="77777777" w:rsidR="00BF7A40" w:rsidRPr="003F3752" w:rsidRDefault="00BF7A40">
      <w:pPr>
        <w:pBdr>
          <w:top w:val="nil"/>
          <w:left w:val="nil"/>
          <w:bottom w:val="nil"/>
          <w:right w:val="nil"/>
          <w:between w:val="nil"/>
        </w:pBdr>
        <w:jc w:val="center"/>
        <w:rPr>
          <w:rFonts w:ascii="Segoe UI" w:eastAsia="Quattrocento Sans" w:hAnsi="Segoe UI" w:cs="Segoe UI"/>
          <w:b/>
          <w:smallCaps/>
          <w:color w:val="404040"/>
          <w:sz w:val="40"/>
          <w:szCs w:val="40"/>
        </w:rPr>
      </w:pPr>
    </w:p>
    <w:p w14:paraId="00000009" w14:textId="77777777" w:rsidR="00BF7A40" w:rsidRPr="003F3752" w:rsidRDefault="00BF7A40">
      <w:pPr>
        <w:pBdr>
          <w:top w:val="nil"/>
          <w:left w:val="nil"/>
          <w:bottom w:val="nil"/>
          <w:right w:val="nil"/>
          <w:between w:val="nil"/>
        </w:pBdr>
        <w:jc w:val="center"/>
        <w:rPr>
          <w:rFonts w:ascii="Segoe UI" w:eastAsia="Quattrocento Sans" w:hAnsi="Segoe UI" w:cs="Segoe UI"/>
          <w:b/>
          <w:smallCaps/>
          <w:color w:val="404040"/>
          <w:sz w:val="40"/>
          <w:szCs w:val="40"/>
        </w:rPr>
      </w:pPr>
    </w:p>
    <w:p w14:paraId="0000000A" w14:textId="77777777" w:rsidR="00BF7A40" w:rsidRPr="003F3752" w:rsidRDefault="00BF7A40">
      <w:pPr>
        <w:pBdr>
          <w:top w:val="nil"/>
          <w:left w:val="nil"/>
          <w:bottom w:val="nil"/>
          <w:right w:val="nil"/>
          <w:between w:val="nil"/>
        </w:pBdr>
        <w:jc w:val="center"/>
        <w:rPr>
          <w:rFonts w:ascii="Segoe UI" w:eastAsia="Quattrocento Sans" w:hAnsi="Segoe UI" w:cs="Segoe UI"/>
          <w:b/>
          <w:smallCaps/>
          <w:color w:val="404040"/>
          <w:sz w:val="40"/>
          <w:szCs w:val="40"/>
        </w:rPr>
      </w:pPr>
    </w:p>
    <w:p w14:paraId="0000000B" w14:textId="12B27AD6" w:rsidR="00BF7A40" w:rsidRPr="003F3752" w:rsidRDefault="00E3479C">
      <w:pPr>
        <w:pBdr>
          <w:top w:val="nil"/>
          <w:left w:val="nil"/>
          <w:bottom w:val="nil"/>
          <w:right w:val="nil"/>
          <w:between w:val="nil"/>
        </w:pBdr>
        <w:jc w:val="center"/>
        <w:rPr>
          <w:rFonts w:ascii="Segoe UI" w:eastAsia="Quattrocento Sans" w:hAnsi="Segoe UI" w:cs="Segoe UI"/>
          <w:b/>
          <w:smallCaps/>
          <w:color w:val="404040"/>
          <w:sz w:val="40"/>
          <w:szCs w:val="40"/>
        </w:rPr>
      </w:pPr>
      <w:r>
        <w:rPr>
          <w:rFonts w:ascii="Segoe UI" w:eastAsia="Quattrocento Sans" w:hAnsi="Segoe UI" w:cs="Segoe UI"/>
          <w:b/>
          <w:smallCaps/>
          <w:color w:val="404040"/>
          <w:sz w:val="40"/>
          <w:szCs w:val="40"/>
        </w:rPr>
        <w:t xml:space="preserve">DESCRIPCIÓN ENTREGABLES FASE </w:t>
      </w:r>
      <w:r w:rsidR="00274906">
        <w:rPr>
          <w:rFonts w:ascii="Segoe UI" w:eastAsia="Quattrocento Sans" w:hAnsi="Segoe UI" w:cs="Segoe UI"/>
          <w:b/>
          <w:smallCaps/>
          <w:color w:val="404040"/>
          <w:sz w:val="40"/>
          <w:szCs w:val="40"/>
        </w:rPr>
        <w:t>3</w:t>
      </w:r>
    </w:p>
    <w:p w14:paraId="0000000C" w14:textId="77777777" w:rsidR="00BF7A40" w:rsidRPr="003F3752" w:rsidRDefault="00BF7A40">
      <w:pPr>
        <w:jc w:val="center"/>
        <w:rPr>
          <w:rFonts w:ascii="Segoe UI" w:eastAsia="Quattrocento Sans" w:hAnsi="Segoe UI" w:cs="Segoe UI"/>
          <w:b/>
          <w:color w:val="B6004B"/>
          <w:sz w:val="28"/>
          <w:szCs w:val="28"/>
        </w:rPr>
      </w:pPr>
    </w:p>
    <w:p w14:paraId="0000000D" w14:textId="77777777" w:rsidR="00BF7A40" w:rsidRPr="003F3752" w:rsidRDefault="00BF7A40">
      <w:pPr>
        <w:rPr>
          <w:rFonts w:ascii="Segoe UI" w:eastAsia="Quattrocento Sans" w:hAnsi="Segoe UI" w:cs="Segoe UI"/>
          <w:b/>
          <w:color w:val="B6004B"/>
          <w:sz w:val="40"/>
          <w:szCs w:val="40"/>
        </w:rPr>
      </w:pPr>
    </w:p>
    <w:p w14:paraId="0000000F" w14:textId="77777777" w:rsidR="00BF7A40" w:rsidRPr="003F3752" w:rsidRDefault="006B2613" w:rsidP="00911CE4">
      <w:pPr>
        <w:pBdr>
          <w:top w:val="nil"/>
          <w:left w:val="nil"/>
          <w:bottom w:val="nil"/>
          <w:right w:val="nil"/>
          <w:between w:val="nil"/>
        </w:pBdr>
        <w:jc w:val="center"/>
        <w:rPr>
          <w:rFonts w:ascii="Segoe UI" w:eastAsia="Quattrocento Sans" w:hAnsi="Segoe UI" w:cs="Segoe UI"/>
          <w:b/>
          <w:color w:val="404040"/>
          <w:sz w:val="40"/>
          <w:szCs w:val="40"/>
        </w:rPr>
      </w:pPr>
      <w:r w:rsidRPr="003F3752">
        <w:rPr>
          <w:rFonts w:ascii="Segoe UI" w:eastAsia="Quattrocento Sans" w:hAnsi="Segoe UI" w:cs="Segoe UI"/>
          <w:b/>
          <w:color w:val="404040"/>
          <w:sz w:val="40"/>
          <w:szCs w:val="40"/>
        </w:rPr>
        <w:t>DOCUMENTO INICIAL</w:t>
      </w:r>
    </w:p>
    <w:p w14:paraId="00000010" w14:textId="77777777" w:rsidR="00BF7A40" w:rsidRPr="003F3752" w:rsidRDefault="00BF7A40">
      <w:pPr>
        <w:pBdr>
          <w:top w:val="nil"/>
          <w:left w:val="nil"/>
          <w:bottom w:val="nil"/>
          <w:right w:val="nil"/>
          <w:between w:val="nil"/>
        </w:pBdr>
        <w:jc w:val="center"/>
        <w:rPr>
          <w:rFonts w:ascii="Segoe UI" w:eastAsia="Quattrocento Sans" w:hAnsi="Segoe UI" w:cs="Segoe UI"/>
          <w:b/>
          <w:color w:val="404040"/>
          <w:sz w:val="40"/>
          <w:szCs w:val="40"/>
        </w:rPr>
      </w:pPr>
    </w:p>
    <w:p w14:paraId="00000011" w14:textId="77777777" w:rsidR="00BF7A40" w:rsidRPr="003F3752" w:rsidRDefault="00BF7A40">
      <w:pPr>
        <w:pBdr>
          <w:top w:val="nil"/>
          <w:left w:val="nil"/>
          <w:bottom w:val="nil"/>
          <w:right w:val="nil"/>
          <w:between w:val="nil"/>
        </w:pBdr>
        <w:jc w:val="center"/>
        <w:rPr>
          <w:rFonts w:ascii="Segoe UI" w:eastAsia="Quattrocento Sans" w:hAnsi="Segoe UI" w:cs="Segoe UI"/>
          <w:b/>
          <w:color w:val="404040"/>
          <w:sz w:val="40"/>
          <w:szCs w:val="40"/>
        </w:rPr>
      </w:pPr>
    </w:p>
    <w:p w14:paraId="00000012" w14:textId="77777777" w:rsidR="00BF7A40" w:rsidRPr="003F3752" w:rsidRDefault="006B2613">
      <w:pPr>
        <w:tabs>
          <w:tab w:val="left" w:pos="2040"/>
        </w:tabs>
        <w:rPr>
          <w:rFonts w:ascii="Segoe UI" w:eastAsia="Quattrocento Sans" w:hAnsi="Segoe UI" w:cs="Segoe UI"/>
          <w:color w:val="404040"/>
        </w:rPr>
      </w:pPr>
      <w:r w:rsidRPr="003F3752">
        <w:rPr>
          <w:rFonts w:ascii="Segoe UI" w:eastAsia="Quattrocento Sans" w:hAnsi="Segoe UI" w:cs="Segoe UI"/>
          <w:color w:val="404040"/>
        </w:rPr>
        <w:tab/>
      </w:r>
    </w:p>
    <w:p w14:paraId="00000013" w14:textId="77777777" w:rsidR="00BF7A40" w:rsidRPr="003F3752" w:rsidRDefault="00BF7A40">
      <w:pPr>
        <w:jc w:val="center"/>
        <w:rPr>
          <w:rFonts w:ascii="Segoe UI" w:eastAsia="Quattrocento Sans" w:hAnsi="Segoe UI" w:cs="Segoe UI"/>
          <w:color w:val="404040"/>
        </w:rPr>
      </w:pPr>
    </w:p>
    <w:p w14:paraId="00000014" w14:textId="77777777" w:rsidR="00BF7A40" w:rsidRPr="003F3752" w:rsidRDefault="00BF7A40">
      <w:pPr>
        <w:rPr>
          <w:rFonts w:ascii="Segoe UI" w:eastAsia="Quattrocento Sans" w:hAnsi="Segoe UI" w:cs="Segoe UI"/>
          <w:color w:val="404040"/>
        </w:rPr>
      </w:pPr>
    </w:p>
    <w:p w14:paraId="00000015" w14:textId="77777777" w:rsidR="00BF7A40" w:rsidRPr="003F3752" w:rsidRDefault="00BF7A40">
      <w:pPr>
        <w:pBdr>
          <w:top w:val="nil"/>
          <w:left w:val="nil"/>
          <w:bottom w:val="nil"/>
          <w:right w:val="nil"/>
          <w:between w:val="nil"/>
        </w:pBdr>
        <w:spacing w:line="276" w:lineRule="auto"/>
        <w:jc w:val="center"/>
        <w:rPr>
          <w:rFonts w:ascii="Segoe UI" w:eastAsia="Quattrocento Sans" w:hAnsi="Segoe UI" w:cs="Segoe UI"/>
          <w:b/>
          <w:color w:val="404040"/>
          <w:sz w:val="32"/>
          <w:szCs w:val="32"/>
        </w:rPr>
      </w:pPr>
    </w:p>
    <w:p w14:paraId="00000016" w14:textId="0CACC44D" w:rsidR="00BF7A40" w:rsidRPr="003F3752" w:rsidRDefault="00274906">
      <w:pPr>
        <w:pBdr>
          <w:top w:val="nil"/>
          <w:left w:val="nil"/>
          <w:bottom w:val="nil"/>
          <w:right w:val="nil"/>
          <w:between w:val="nil"/>
        </w:pBdr>
        <w:spacing w:line="276" w:lineRule="auto"/>
        <w:jc w:val="center"/>
        <w:rPr>
          <w:rFonts w:ascii="Segoe UI" w:eastAsia="Quattrocento Sans" w:hAnsi="Segoe UI" w:cs="Segoe UI"/>
          <w:b/>
          <w:color w:val="404040"/>
          <w:sz w:val="48"/>
          <w:szCs w:val="48"/>
        </w:rPr>
      </w:pPr>
      <w:r>
        <w:rPr>
          <w:rFonts w:ascii="Segoe UI" w:eastAsia="Quattrocento Sans" w:hAnsi="Segoe UI" w:cs="Segoe UI"/>
          <w:b/>
          <w:color w:val="404040"/>
          <w:sz w:val="32"/>
          <w:szCs w:val="32"/>
        </w:rPr>
        <w:t>Septiembre</w:t>
      </w:r>
      <w:r w:rsidR="006B2613" w:rsidRPr="003F3752">
        <w:rPr>
          <w:rFonts w:ascii="Segoe UI" w:eastAsia="Quattrocento Sans" w:hAnsi="Segoe UI" w:cs="Segoe UI"/>
          <w:b/>
          <w:color w:val="404040"/>
          <w:sz w:val="32"/>
          <w:szCs w:val="32"/>
        </w:rPr>
        <w:t xml:space="preserve"> 2024</w:t>
      </w:r>
    </w:p>
    <w:p w14:paraId="00000017" w14:textId="77777777" w:rsidR="00BF7A40" w:rsidRPr="00964B2A" w:rsidRDefault="006B2613" w:rsidP="00964B2A">
      <w:pPr>
        <w:jc w:val="center"/>
        <w:rPr>
          <w:rFonts w:ascii="Segoe UI" w:hAnsi="Segoe UI" w:cs="Segoe UI"/>
          <w:b/>
          <w:bCs/>
        </w:rPr>
      </w:pPr>
      <w:r w:rsidRPr="003F3752">
        <w:br w:type="page"/>
      </w:r>
      <w:r w:rsidRPr="00964B2A">
        <w:rPr>
          <w:rFonts w:ascii="Segoe UI" w:hAnsi="Segoe UI" w:cs="Segoe UI"/>
          <w:b/>
          <w:bCs/>
        </w:rPr>
        <w:lastRenderedPageBreak/>
        <w:t>Control de cambios</w:t>
      </w:r>
    </w:p>
    <w:p w14:paraId="00000019" w14:textId="77777777" w:rsidR="00BF7A40" w:rsidRPr="003F3752" w:rsidRDefault="00BF7A40">
      <w:pPr>
        <w:rPr>
          <w:rFonts w:ascii="Segoe UI" w:eastAsia="Quattrocento Sans" w:hAnsi="Segoe UI" w:cs="Segoe UI"/>
        </w:rPr>
      </w:pPr>
    </w:p>
    <w:tbl>
      <w:tblPr>
        <w:tblW w:w="9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1985"/>
        <w:gridCol w:w="4110"/>
        <w:gridCol w:w="1977"/>
      </w:tblGrid>
      <w:tr w:rsidR="00BF7A40" w:rsidRPr="003F3752" w14:paraId="48328BD2" w14:textId="77777777" w:rsidTr="00FF3542">
        <w:tc>
          <w:tcPr>
            <w:tcW w:w="1271" w:type="dxa"/>
            <w:shd w:val="clear" w:color="auto" w:fill="365F91"/>
          </w:tcPr>
          <w:p w14:paraId="0000001A" w14:textId="77777777" w:rsidR="00BF7A40" w:rsidRPr="003F3752" w:rsidRDefault="006B2613">
            <w:pPr>
              <w:jc w:val="center"/>
              <w:rPr>
                <w:rFonts w:ascii="Segoe UI" w:eastAsia="Quattrocento Sans" w:hAnsi="Segoe UI" w:cs="Segoe UI"/>
                <w:b/>
                <w:color w:val="FFFFFF"/>
              </w:rPr>
            </w:pPr>
            <w:r w:rsidRPr="003F3752">
              <w:rPr>
                <w:rFonts w:ascii="Segoe UI" w:eastAsia="Quattrocento Sans" w:hAnsi="Segoe UI" w:cs="Segoe UI"/>
                <w:b/>
                <w:color w:val="FFFFFF"/>
              </w:rPr>
              <w:t xml:space="preserve">VERSIÓN </w:t>
            </w:r>
          </w:p>
        </w:tc>
        <w:tc>
          <w:tcPr>
            <w:tcW w:w="1985" w:type="dxa"/>
            <w:shd w:val="clear" w:color="auto" w:fill="365F91"/>
          </w:tcPr>
          <w:p w14:paraId="0000001B" w14:textId="77777777" w:rsidR="00BF7A40" w:rsidRPr="003F3752" w:rsidRDefault="006B2613">
            <w:pPr>
              <w:jc w:val="center"/>
              <w:rPr>
                <w:rFonts w:ascii="Segoe UI" w:eastAsia="Quattrocento Sans" w:hAnsi="Segoe UI" w:cs="Segoe UI"/>
                <w:b/>
                <w:color w:val="FFFFFF"/>
              </w:rPr>
            </w:pPr>
            <w:r w:rsidRPr="003F3752">
              <w:rPr>
                <w:rFonts w:ascii="Segoe UI" w:eastAsia="Quattrocento Sans" w:hAnsi="Segoe UI" w:cs="Segoe UI"/>
                <w:b/>
                <w:color w:val="FFFFFF"/>
              </w:rPr>
              <w:t>FECHA</w:t>
            </w:r>
          </w:p>
        </w:tc>
        <w:tc>
          <w:tcPr>
            <w:tcW w:w="4110" w:type="dxa"/>
            <w:shd w:val="clear" w:color="auto" w:fill="365F91"/>
          </w:tcPr>
          <w:p w14:paraId="0000001C" w14:textId="77777777" w:rsidR="00BF7A40" w:rsidRPr="003F3752" w:rsidRDefault="006B2613">
            <w:pPr>
              <w:jc w:val="center"/>
              <w:rPr>
                <w:rFonts w:ascii="Segoe UI" w:eastAsia="Quattrocento Sans" w:hAnsi="Segoe UI" w:cs="Segoe UI"/>
                <w:b/>
                <w:color w:val="FFFFFF"/>
              </w:rPr>
            </w:pPr>
            <w:r w:rsidRPr="003F3752">
              <w:rPr>
                <w:rFonts w:ascii="Segoe UI" w:eastAsia="Quattrocento Sans" w:hAnsi="Segoe UI" w:cs="Segoe UI"/>
                <w:b/>
                <w:color w:val="FFFFFF"/>
              </w:rPr>
              <w:t>MODIFICACIÓN</w:t>
            </w:r>
          </w:p>
        </w:tc>
        <w:tc>
          <w:tcPr>
            <w:tcW w:w="1977" w:type="dxa"/>
            <w:shd w:val="clear" w:color="auto" w:fill="365F91"/>
          </w:tcPr>
          <w:p w14:paraId="0000001D" w14:textId="77777777" w:rsidR="00BF7A40" w:rsidRPr="003F3752" w:rsidRDefault="006B2613">
            <w:pPr>
              <w:jc w:val="center"/>
              <w:rPr>
                <w:rFonts w:ascii="Segoe UI" w:eastAsia="Quattrocento Sans" w:hAnsi="Segoe UI" w:cs="Segoe UI"/>
                <w:b/>
                <w:color w:val="FFFFFF"/>
              </w:rPr>
            </w:pPr>
            <w:r w:rsidRPr="003F3752">
              <w:rPr>
                <w:rFonts w:ascii="Segoe UI" w:eastAsia="Quattrocento Sans" w:hAnsi="Segoe UI" w:cs="Segoe UI"/>
                <w:b/>
                <w:color w:val="FFFFFF"/>
              </w:rPr>
              <w:t>RESPONSABLE</w:t>
            </w:r>
          </w:p>
        </w:tc>
      </w:tr>
      <w:tr w:rsidR="00BF7A40" w:rsidRPr="003F3752" w14:paraId="562AE55C" w14:textId="77777777" w:rsidTr="00FF3542">
        <w:tc>
          <w:tcPr>
            <w:tcW w:w="1271" w:type="dxa"/>
          </w:tcPr>
          <w:p w14:paraId="0000001E" w14:textId="365650AE" w:rsidR="00BF7A40" w:rsidRPr="003F3752" w:rsidRDefault="008B4D1C">
            <w:pPr>
              <w:jc w:val="center"/>
              <w:rPr>
                <w:rFonts w:ascii="Segoe UI" w:eastAsia="Quattrocento Sans" w:hAnsi="Segoe UI" w:cs="Segoe UI"/>
              </w:rPr>
            </w:pPr>
            <w:r w:rsidRPr="003F3752">
              <w:rPr>
                <w:rFonts w:ascii="Segoe UI" w:eastAsia="Quattrocento Sans" w:hAnsi="Segoe UI" w:cs="Segoe UI"/>
              </w:rPr>
              <w:t>1.0</w:t>
            </w:r>
          </w:p>
        </w:tc>
        <w:tc>
          <w:tcPr>
            <w:tcW w:w="1985" w:type="dxa"/>
          </w:tcPr>
          <w:p w14:paraId="0000001F" w14:textId="6614EF57" w:rsidR="00BF7A40" w:rsidRPr="003F3752" w:rsidRDefault="00E3479C">
            <w:pPr>
              <w:jc w:val="center"/>
              <w:rPr>
                <w:rFonts w:ascii="Segoe UI" w:eastAsia="Quattrocento Sans" w:hAnsi="Segoe UI" w:cs="Segoe UI"/>
              </w:rPr>
            </w:pPr>
            <w:r>
              <w:rPr>
                <w:rFonts w:ascii="Segoe UI" w:eastAsia="Quattrocento Sans" w:hAnsi="Segoe UI" w:cs="Segoe UI"/>
              </w:rPr>
              <w:t>30</w:t>
            </w:r>
            <w:r w:rsidR="006B2613" w:rsidRPr="003F3752">
              <w:rPr>
                <w:rFonts w:ascii="Segoe UI" w:eastAsia="Quattrocento Sans" w:hAnsi="Segoe UI" w:cs="Segoe UI"/>
              </w:rPr>
              <w:t xml:space="preserve"> de </w:t>
            </w:r>
            <w:r w:rsidR="00274906">
              <w:rPr>
                <w:rFonts w:ascii="Segoe UI" w:eastAsia="Quattrocento Sans" w:hAnsi="Segoe UI" w:cs="Segoe UI"/>
              </w:rPr>
              <w:t>septiembre</w:t>
            </w:r>
            <w:r w:rsidR="006B2613" w:rsidRPr="003F3752">
              <w:rPr>
                <w:rFonts w:ascii="Segoe UI" w:eastAsia="Quattrocento Sans" w:hAnsi="Segoe UI" w:cs="Segoe UI"/>
              </w:rPr>
              <w:t xml:space="preserve"> de 2024</w:t>
            </w:r>
          </w:p>
        </w:tc>
        <w:tc>
          <w:tcPr>
            <w:tcW w:w="4110" w:type="dxa"/>
          </w:tcPr>
          <w:p w14:paraId="00000020" w14:textId="3C80A6E1" w:rsidR="00BF7A40" w:rsidRPr="003F3752" w:rsidRDefault="00E3479C">
            <w:pPr>
              <w:rPr>
                <w:rFonts w:ascii="Segoe UI" w:eastAsia="Quattrocento Sans" w:hAnsi="Segoe UI" w:cs="Segoe UI"/>
              </w:rPr>
            </w:pPr>
            <w:r>
              <w:rPr>
                <w:rFonts w:ascii="Segoe UI" w:eastAsia="Quattrocento Sans" w:hAnsi="Segoe UI" w:cs="Segoe UI"/>
              </w:rPr>
              <w:t xml:space="preserve">Creación documento descriptivo entregables Fase </w:t>
            </w:r>
            <w:r w:rsidR="00274906">
              <w:rPr>
                <w:rFonts w:ascii="Segoe UI" w:eastAsia="Quattrocento Sans" w:hAnsi="Segoe UI" w:cs="Segoe UI"/>
              </w:rPr>
              <w:t>3</w:t>
            </w:r>
          </w:p>
        </w:tc>
        <w:tc>
          <w:tcPr>
            <w:tcW w:w="1977" w:type="dxa"/>
          </w:tcPr>
          <w:p w14:paraId="00000021" w14:textId="3BA2E732" w:rsidR="00BF7A40" w:rsidRPr="003F3752" w:rsidRDefault="00F731BF">
            <w:pPr>
              <w:jc w:val="center"/>
              <w:rPr>
                <w:rFonts w:ascii="Segoe UI" w:eastAsia="Quattrocento Sans" w:hAnsi="Segoe UI" w:cs="Segoe UI"/>
              </w:rPr>
            </w:pPr>
            <w:r>
              <w:rPr>
                <w:rFonts w:ascii="Segoe UI" w:eastAsia="Quattrocento Sans" w:hAnsi="Segoe UI" w:cs="Segoe UI"/>
              </w:rPr>
              <w:t>Pedro Fabián Pérez Arteaga</w:t>
            </w:r>
          </w:p>
        </w:tc>
      </w:tr>
    </w:tbl>
    <w:p w14:paraId="0000004E" w14:textId="77777777" w:rsidR="00BF7A40" w:rsidRPr="003F3752" w:rsidRDefault="00BF7A40">
      <w:pPr>
        <w:spacing w:line="278" w:lineRule="auto"/>
        <w:rPr>
          <w:rFonts w:ascii="Segoe UI" w:eastAsia="Quattrocento Sans" w:hAnsi="Segoe UI" w:cs="Segoe UI"/>
        </w:rPr>
      </w:pPr>
    </w:p>
    <w:p w14:paraId="628849EE" w14:textId="77777777" w:rsidR="00822778" w:rsidRPr="00822778" w:rsidRDefault="006B2613" w:rsidP="00822778">
      <w:pPr>
        <w:numPr>
          <w:ilvl w:val="0"/>
          <w:numId w:val="66"/>
        </w:numPr>
        <w:shd w:val="clear" w:color="auto" w:fill="FFFFFF"/>
        <w:spacing w:beforeAutospacing="1" w:afterAutospacing="1"/>
        <w:rPr>
          <w:rFonts w:ascii="Aptos" w:hAnsi="Aptos"/>
          <w:color w:val="000000"/>
        </w:rPr>
      </w:pPr>
      <w:r w:rsidRPr="003F3752">
        <w:rPr>
          <w:rFonts w:ascii="Segoe UI" w:hAnsi="Segoe UI" w:cs="Segoe UI"/>
        </w:rPr>
        <w:br w:type="page"/>
      </w:r>
    </w:p>
    <w:p w14:paraId="22F14CBB" w14:textId="77777777" w:rsidR="00822778" w:rsidRPr="00822778" w:rsidRDefault="00822778" w:rsidP="00822778">
      <w:pPr>
        <w:shd w:val="clear" w:color="auto" w:fill="FFFFFF"/>
        <w:spacing w:beforeAutospacing="1" w:afterAutospacing="1"/>
        <w:ind w:left="720"/>
        <w:rPr>
          <w:rFonts w:ascii="Aptos" w:hAnsi="Aptos"/>
          <w:color w:val="000000"/>
        </w:rPr>
      </w:pPr>
    </w:p>
    <w:p w14:paraId="0000004F" w14:textId="40887114" w:rsidR="00BF7A40" w:rsidRDefault="00822778">
      <w:pPr>
        <w:keepNext/>
        <w:keepLines/>
        <w:pBdr>
          <w:top w:val="nil"/>
          <w:left w:val="nil"/>
          <w:bottom w:val="nil"/>
          <w:right w:val="nil"/>
          <w:between w:val="nil"/>
        </w:pBdr>
        <w:spacing w:before="240"/>
        <w:rPr>
          <w:rFonts w:ascii="Segoe UI" w:eastAsia="Quattrocento Sans" w:hAnsi="Segoe UI" w:cs="Segoe UI"/>
          <w:color w:val="0F4761"/>
          <w:sz w:val="32"/>
          <w:szCs w:val="32"/>
        </w:rPr>
      </w:pPr>
      <w:r>
        <w:rPr>
          <w:rFonts w:ascii="Segoe UI" w:eastAsia="Quattrocento Sans" w:hAnsi="Segoe UI" w:cs="Segoe UI"/>
          <w:color w:val="0F4761"/>
          <w:sz w:val="32"/>
          <w:szCs w:val="32"/>
        </w:rPr>
        <w:t>Documento descriptivo de entrega</w:t>
      </w:r>
      <w:r w:rsidR="005C4BF3">
        <w:rPr>
          <w:rFonts w:ascii="Segoe UI" w:eastAsia="Quattrocento Sans" w:hAnsi="Segoe UI" w:cs="Segoe UI"/>
          <w:color w:val="0F4761"/>
          <w:sz w:val="32"/>
          <w:szCs w:val="32"/>
        </w:rPr>
        <w:t>bles</w:t>
      </w:r>
      <w:r>
        <w:rPr>
          <w:rFonts w:ascii="Segoe UI" w:eastAsia="Quattrocento Sans" w:hAnsi="Segoe UI" w:cs="Segoe UI"/>
          <w:color w:val="0F4761"/>
          <w:sz w:val="32"/>
          <w:szCs w:val="32"/>
        </w:rPr>
        <w:t xml:space="preserve"> en la Fase </w:t>
      </w:r>
      <w:r w:rsidR="005C4BF3">
        <w:rPr>
          <w:rFonts w:ascii="Segoe UI" w:eastAsia="Quattrocento Sans" w:hAnsi="Segoe UI" w:cs="Segoe UI"/>
          <w:color w:val="0F4761"/>
          <w:sz w:val="32"/>
          <w:szCs w:val="32"/>
        </w:rPr>
        <w:t>3</w:t>
      </w:r>
    </w:p>
    <w:p w14:paraId="779D369F" w14:textId="77777777" w:rsidR="005C4BF3" w:rsidRDefault="005C4BF3" w:rsidP="00822778">
      <w:pPr>
        <w:pStyle w:val="paragraph"/>
        <w:spacing w:before="0" w:beforeAutospacing="0" w:after="0" w:afterAutospacing="0"/>
        <w:jc w:val="both"/>
        <w:textAlignment w:val="baseline"/>
        <w:rPr>
          <w:rStyle w:val="normaltextrun"/>
          <w:rFonts w:ascii="Segoe UI" w:eastAsia="Cambria" w:hAnsi="Segoe UI"/>
          <w:color w:val="000000"/>
          <w:sz w:val="22"/>
          <w:szCs w:val="22"/>
        </w:rPr>
      </w:pPr>
    </w:p>
    <w:p w14:paraId="05EC8DD2" w14:textId="681FADF7" w:rsidR="005C4BF3" w:rsidRPr="001509F5" w:rsidRDefault="005C4BF3" w:rsidP="005C4BF3">
      <w:pPr>
        <w:pStyle w:val="paragraph"/>
        <w:numPr>
          <w:ilvl w:val="0"/>
          <w:numId w:val="78"/>
        </w:numPr>
        <w:spacing w:before="0" w:beforeAutospacing="0" w:after="0" w:afterAutospacing="0"/>
        <w:jc w:val="both"/>
        <w:textAlignment w:val="baseline"/>
        <w:rPr>
          <w:rStyle w:val="normaltextrun"/>
          <w:rFonts w:ascii="Segoe UI" w:eastAsia="Cambria" w:hAnsi="Segoe UI"/>
          <w:color w:val="000000"/>
          <w:sz w:val="22"/>
          <w:szCs w:val="22"/>
        </w:rPr>
      </w:pPr>
      <w:hyperlink r:id="rId13" w:history="1">
        <w:r w:rsidRPr="001509F5">
          <w:rPr>
            <w:rStyle w:val="Hipervnculo"/>
            <w:rFonts w:ascii="Segoe UI" w:eastAsia="Cambria" w:hAnsi="Segoe UI"/>
            <w:sz w:val="22"/>
            <w:szCs w:val="22"/>
          </w:rPr>
          <w:t>Carpeta con Dashboards de PowerBI</w:t>
        </w:r>
      </w:hyperlink>
    </w:p>
    <w:p w14:paraId="171B9295" w14:textId="77777777" w:rsidR="005C4BF3" w:rsidRPr="001509F5" w:rsidRDefault="005C4BF3" w:rsidP="005C4BF3">
      <w:pPr>
        <w:pStyle w:val="paragraph"/>
        <w:spacing w:before="0" w:beforeAutospacing="0" w:after="0" w:afterAutospacing="0"/>
        <w:jc w:val="both"/>
        <w:textAlignment w:val="baseline"/>
        <w:rPr>
          <w:rStyle w:val="normaltextrun"/>
          <w:rFonts w:ascii="Segoe UI" w:eastAsia="Cambria" w:hAnsi="Segoe UI"/>
          <w:color w:val="000000"/>
          <w:sz w:val="22"/>
          <w:szCs w:val="22"/>
        </w:rPr>
      </w:pPr>
    </w:p>
    <w:p w14:paraId="6C4448D8" w14:textId="559C687F" w:rsidR="005C4BF3" w:rsidRPr="001509F5" w:rsidRDefault="005C4BF3" w:rsidP="0083651D">
      <w:pPr>
        <w:pStyle w:val="paragraph"/>
        <w:spacing w:before="0" w:beforeAutospacing="0" w:after="0" w:afterAutospacing="0"/>
        <w:ind w:left="360"/>
        <w:jc w:val="both"/>
        <w:textAlignment w:val="baseline"/>
        <w:rPr>
          <w:rStyle w:val="normaltextrun"/>
          <w:rFonts w:ascii="Segoe UI" w:eastAsia="Cambria" w:hAnsi="Segoe UI"/>
          <w:color w:val="000000"/>
          <w:sz w:val="22"/>
          <w:szCs w:val="22"/>
        </w:rPr>
      </w:pPr>
      <w:r w:rsidRPr="001509F5">
        <w:rPr>
          <w:rStyle w:val="normaltextrun"/>
          <w:rFonts w:ascii="Segoe UI" w:eastAsia="Cambria" w:hAnsi="Segoe UI"/>
          <w:color w:val="000000"/>
          <w:sz w:val="22"/>
          <w:szCs w:val="22"/>
        </w:rPr>
        <w:t>La presente carpeta contiene los 7 Tableros desarrollados para ser trabajado en PowerBI Desktop si se requieren hacer ajustes. Estos tableros también están publicados online con restricción de acceso a la cuentas de PowerBI suministradas por la Universidad para el proyecto AGORA:</w:t>
      </w:r>
    </w:p>
    <w:p w14:paraId="438EF636" w14:textId="77777777" w:rsidR="005C4BF3" w:rsidRPr="001509F5" w:rsidRDefault="005C4BF3" w:rsidP="0083651D">
      <w:pPr>
        <w:pStyle w:val="paragraph"/>
        <w:spacing w:before="0" w:beforeAutospacing="0" w:after="0" w:afterAutospacing="0"/>
        <w:ind w:left="360"/>
        <w:jc w:val="both"/>
        <w:textAlignment w:val="baseline"/>
        <w:rPr>
          <w:rStyle w:val="normaltextrun"/>
          <w:rFonts w:ascii="Segoe UI" w:eastAsia="Cambria" w:hAnsi="Segoe UI"/>
          <w:color w:val="000000"/>
          <w:sz w:val="22"/>
          <w:szCs w:val="22"/>
        </w:rPr>
      </w:pPr>
    </w:p>
    <w:p w14:paraId="1956DB8B" w14:textId="2F7F92F5" w:rsidR="005C4BF3" w:rsidRPr="001509F5" w:rsidRDefault="005C4BF3" w:rsidP="0083651D">
      <w:pPr>
        <w:pStyle w:val="paragraph"/>
        <w:spacing w:before="0" w:beforeAutospacing="0" w:after="0" w:afterAutospacing="0"/>
        <w:ind w:left="360"/>
        <w:jc w:val="both"/>
        <w:textAlignment w:val="baseline"/>
        <w:rPr>
          <w:rStyle w:val="normaltextrun"/>
          <w:rFonts w:ascii="Segoe UI" w:eastAsia="Cambria" w:hAnsi="Segoe UI"/>
          <w:color w:val="000000"/>
          <w:sz w:val="22"/>
          <w:szCs w:val="22"/>
        </w:rPr>
      </w:pPr>
      <w:r w:rsidRPr="001509F5">
        <w:rPr>
          <w:rStyle w:val="normaltextrun"/>
          <w:rFonts w:ascii="Segoe UI" w:eastAsia="Cambria" w:hAnsi="Segoe UI"/>
          <w:color w:val="000000"/>
          <w:sz w:val="22"/>
          <w:szCs w:val="22"/>
        </w:rPr>
        <w:t>Se suministran sobre el nombre de los tableros el enlace publicado. (Debe ser abierto con las cuentas de las personas que tienen acceso).</w:t>
      </w:r>
    </w:p>
    <w:p w14:paraId="5BEECD3F" w14:textId="77777777" w:rsidR="005C4BF3" w:rsidRPr="001509F5" w:rsidRDefault="005C4BF3" w:rsidP="0083651D">
      <w:pPr>
        <w:pStyle w:val="paragraph"/>
        <w:spacing w:before="0" w:beforeAutospacing="0" w:after="0" w:afterAutospacing="0"/>
        <w:ind w:left="360"/>
        <w:jc w:val="both"/>
        <w:textAlignment w:val="baseline"/>
        <w:rPr>
          <w:rStyle w:val="normaltextrun"/>
          <w:rFonts w:ascii="Segoe UI" w:eastAsia="Cambria" w:hAnsi="Segoe UI"/>
          <w:color w:val="000000"/>
          <w:sz w:val="22"/>
          <w:szCs w:val="22"/>
        </w:rPr>
      </w:pPr>
    </w:p>
    <w:p w14:paraId="2D51B934" w14:textId="1B043DE5" w:rsidR="005C4BF3" w:rsidRPr="001509F5" w:rsidRDefault="005C4BF3" w:rsidP="0083651D">
      <w:pPr>
        <w:pStyle w:val="paragraph"/>
        <w:numPr>
          <w:ilvl w:val="0"/>
          <w:numId w:val="77"/>
        </w:numPr>
        <w:spacing w:before="0" w:beforeAutospacing="0" w:after="0" w:afterAutospacing="0"/>
        <w:ind w:left="1080"/>
        <w:jc w:val="both"/>
        <w:textAlignment w:val="baseline"/>
        <w:rPr>
          <w:rStyle w:val="normaltextrun"/>
          <w:rFonts w:ascii="Segoe UI" w:eastAsia="Cambria" w:hAnsi="Segoe UI"/>
          <w:color w:val="000000"/>
          <w:sz w:val="22"/>
          <w:szCs w:val="22"/>
        </w:rPr>
      </w:pPr>
      <w:hyperlink r:id="rId14" w:history="1">
        <w:r w:rsidRPr="001509F5">
          <w:rPr>
            <w:rStyle w:val="Hipervnculo"/>
            <w:rFonts w:ascii="Segoe UI" w:eastAsia="Cambria" w:hAnsi="Segoe UI"/>
            <w:sz w:val="22"/>
            <w:szCs w:val="22"/>
          </w:rPr>
          <w:t>Sivigila</w:t>
        </w:r>
      </w:hyperlink>
    </w:p>
    <w:p w14:paraId="47AD6D01" w14:textId="1F25E5B5" w:rsidR="005C4BF3" w:rsidRPr="001509F5" w:rsidRDefault="005C4BF3" w:rsidP="0083651D">
      <w:pPr>
        <w:pStyle w:val="paragraph"/>
        <w:numPr>
          <w:ilvl w:val="0"/>
          <w:numId w:val="77"/>
        </w:numPr>
        <w:spacing w:before="0" w:beforeAutospacing="0" w:after="0" w:afterAutospacing="0"/>
        <w:ind w:left="1080"/>
        <w:jc w:val="both"/>
        <w:textAlignment w:val="baseline"/>
        <w:rPr>
          <w:rStyle w:val="normaltextrun"/>
          <w:rFonts w:ascii="Segoe UI" w:eastAsia="Cambria" w:hAnsi="Segoe UI"/>
          <w:color w:val="000000"/>
          <w:sz w:val="22"/>
          <w:szCs w:val="22"/>
        </w:rPr>
      </w:pPr>
      <w:hyperlink r:id="rId15" w:history="1">
        <w:r w:rsidRPr="001509F5">
          <w:rPr>
            <w:rStyle w:val="Hipervnculo"/>
            <w:rFonts w:ascii="Segoe UI" w:eastAsia="Cambria" w:hAnsi="Segoe UI"/>
            <w:sz w:val="22"/>
            <w:szCs w:val="22"/>
          </w:rPr>
          <w:t>Vacunas Covid</w:t>
        </w:r>
      </w:hyperlink>
    </w:p>
    <w:p w14:paraId="5D9CA62E" w14:textId="14C1D22A" w:rsidR="005C4BF3" w:rsidRPr="001509F5" w:rsidRDefault="005C4BF3" w:rsidP="0083651D">
      <w:pPr>
        <w:pStyle w:val="paragraph"/>
        <w:numPr>
          <w:ilvl w:val="0"/>
          <w:numId w:val="77"/>
        </w:numPr>
        <w:spacing w:before="0" w:beforeAutospacing="0" w:after="0" w:afterAutospacing="0"/>
        <w:ind w:left="1080"/>
        <w:jc w:val="both"/>
        <w:textAlignment w:val="baseline"/>
        <w:rPr>
          <w:rStyle w:val="normaltextrun"/>
          <w:rFonts w:ascii="Segoe UI" w:eastAsia="Cambria" w:hAnsi="Segoe UI"/>
          <w:color w:val="000000"/>
          <w:sz w:val="22"/>
          <w:szCs w:val="22"/>
        </w:rPr>
      </w:pPr>
      <w:hyperlink r:id="rId16" w:history="1">
        <w:r w:rsidRPr="001509F5">
          <w:rPr>
            <w:rStyle w:val="Hipervnculo"/>
            <w:rFonts w:ascii="Segoe UI" w:eastAsia="Cambria" w:hAnsi="Segoe UI"/>
            <w:sz w:val="22"/>
            <w:szCs w:val="22"/>
          </w:rPr>
          <w:t>Segcovid</w:t>
        </w:r>
      </w:hyperlink>
    </w:p>
    <w:p w14:paraId="7C0C3B32" w14:textId="07AD63EF" w:rsidR="005C4BF3" w:rsidRPr="001509F5" w:rsidRDefault="005C4BF3" w:rsidP="0083651D">
      <w:pPr>
        <w:pStyle w:val="paragraph"/>
        <w:numPr>
          <w:ilvl w:val="0"/>
          <w:numId w:val="77"/>
        </w:numPr>
        <w:spacing w:before="0" w:beforeAutospacing="0" w:after="0" w:afterAutospacing="0"/>
        <w:ind w:left="1080"/>
        <w:jc w:val="both"/>
        <w:textAlignment w:val="baseline"/>
        <w:rPr>
          <w:rStyle w:val="normaltextrun"/>
          <w:rFonts w:ascii="Segoe UI" w:eastAsia="Cambria" w:hAnsi="Segoe UI"/>
          <w:color w:val="000000"/>
          <w:sz w:val="22"/>
          <w:szCs w:val="22"/>
        </w:rPr>
      </w:pPr>
      <w:hyperlink r:id="rId17" w:history="1">
        <w:r w:rsidRPr="001509F5">
          <w:rPr>
            <w:rStyle w:val="Hipervnculo"/>
            <w:rFonts w:ascii="Segoe UI" w:eastAsia="Cambria" w:hAnsi="Segoe UI"/>
            <w:sz w:val="22"/>
            <w:szCs w:val="22"/>
          </w:rPr>
          <w:t>Vitales</w:t>
        </w:r>
      </w:hyperlink>
    </w:p>
    <w:p w14:paraId="4F2D28AA" w14:textId="368E0472" w:rsidR="005C4BF3" w:rsidRPr="001509F5" w:rsidRDefault="005C4BF3" w:rsidP="0083651D">
      <w:pPr>
        <w:pStyle w:val="paragraph"/>
        <w:numPr>
          <w:ilvl w:val="0"/>
          <w:numId w:val="77"/>
        </w:numPr>
        <w:spacing w:before="0" w:beforeAutospacing="0" w:after="0" w:afterAutospacing="0"/>
        <w:ind w:left="1080"/>
        <w:jc w:val="both"/>
        <w:textAlignment w:val="baseline"/>
        <w:rPr>
          <w:rStyle w:val="normaltextrun"/>
          <w:rFonts w:ascii="Segoe UI" w:eastAsia="Cambria" w:hAnsi="Segoe UI"/>
          <w:color w:val="000000"/>
          <w:sz w:val="22"/>
          <w:szCs w:val="22"/>
        </w:rPr>
      </w:pPr>
      <w:hyperlink r:id="rId18" w:history="1">
        <w:r w:rsidRPr="001509F5">
          <w:rPr>
            <w:rStyle w:val="Hipervnculo"/>
            <w:rFonts w:ascii="Segoe UI" w:eastAsia="Cambria" w:hAnsi="Segoe UI"/>
            <w:sz w:val="22"/>
            <w:szCs w:val="22"/>
          </w:rPr>
          <w:t>Dashboard RIPS</w:t>
        </w:r>
      </w:hyperlink>
    </w:p>
    <w:p w14:paraId="6E1E6BE2" w14:textId="1F52C479" w:rsidR="005C4BF3" w:rsidRPr="001509F5" w:rsidRDefault="005C4BF3" w:rsidP="0083651D">
      <w:pPr>
        <w:pStyle w:val="paragraph"/>
        <w:numPr>
          <w:ilvl w:val="0"/>
          <w:numId w:val="77"/>
        </w:numPr>
        <w:spacing w:before="0" w:beforeAutospacing="0" w:after="0" w:afterAutospacing="0"/>
        <w:ind w:left="1080"/>
        <w:jc w:val="both"/>
        <w:textAlignment w:val="baseline"/>
        <w:rPr>
          <w:rStyle w:val="normaltextrun"/>
          <w:rFonts w:ascii="Segoe UI" w:eastAsia="Cambria" w:hAnsi="Segoe UI"/>
          <w:color w:val="000000"/>
          <w:sz w:val="22"/>
          <w:szCs w:val="22"/>
        </w:rPr>
      </w:pPr>
      <w:hyperlink r:id="rId19" w:history="1">
        <w:r w:rsidRPr="001509F5">
          <w:rPr>
            <w:rStyle w:val="Hipervnculo"/>
            <w:rFonts w:ascii="Segoe UI" w:eastAsia="Cambria" w:hAnsi="Segoe UI"/>
            <w:sz w:val="22"/>
            <w:szCs w:val="22"/>
          </w:rPr>
          <w:t>Dashboard RIPS_2</w:t>
        </w:r>
      </w:hyperlink>
    </w:p>
    <w:p w14:paraId="596BDAB7" w14:textId="493F3DE1" w:rsidR="005C4BF3" w:rsidRPr="001509F5" w:rsidRDefault="005C4BF3" w:rsidP="0083651D">
      <w:pPr>
        <w:pStyle w:val="paragraph"/>
        <w:numPr>
          <w:ilvl w:val="0"/>
          <w:numId w:val="77"/>
        </w:numPr>
        <w:spacing w:before="0" w:beforeAutospacing="0" w:after="0" w:afterAutospacing="0"/>
        <w:ind w:left="1080"/>
        <w:jc w:val="both"/>
        <w:textAlignment w:val="baseline"/>
        <w:rPr>
          <w:rStyle w:val="normaltextrun"/>
          <w:rFonts w:ascii="Segoe UI" w:eastAsia="Cambria" w:hAnsi="Segoe UI"/>
          <w:color w:val="000000"/>
          <w:sz w:val="22"/>
          <w:szCs w:val="22"/>
        </w:rPr>
      </w:pPr>
      <w:hyperlink r:id="rId20" w:history="1">
        <w:r w:rsidRPr="001509F5">
          <w:rPr>
            <w:rStyle w:val="Hipervnculo"/>
            <w:rFonts w:ascii="Segoe UI" w:eastAsia="Cambria" w:hAnsi="Segoe UI"/>
            <w:sz w:val="22"/>
            <w:szCs w:val="22"/>
          </w:rPr>
          <w:t>RIPS_2</w:t>
        </w:r>
      </w:hyperlink>
    </w:p>
    <w:p w14:paraId="7CD2195F" w14:textId="77777777" w:rsidR="005C4BF3" w:rsidRDefault="005C4BF3" w:rsidP="005C4BF3">
      <w:pPr>
        <w:pStyle w:val="paragraph"/>
        <w:spacing w:before="0" w:beforeAutospacing="0" w:after="0" w:afterAutospacing="0"/>
        <w:jc w:val="both"/>
        <w:textAlignment w:val="baseline"/>
        <w:rPr>
          <w:rStyle w:val="normaltextrun"/>
          <w:rFonts w:ascii="Segoe UI" w:eastAsia="Cambria" w:hAnsi="Segoe UI"/>
          <w:color w:val="000000"/>
          <w:sz w:val="22"/>
          <w:szCs w:val="22"/>
        </w:rPr>
      </w:pPr>
    </w:p>
    <w:p w14:paraId="2C77505B" w14:textId="6A7D705D" w:rsidR="00E14EF6" w:rsidRDefault="00E14EF6" w:rsidP="00E14EF6">
      <w:pPr>
        <w:pStyle w:val="paragraph"/>
        <w:numPr>
          <w:ilvl w:val="0"/>
          <w:numId w:val="78"/>
        </w:numPr>
        <w:spacing w:before="0" w:beforeAutospacing="0" w:after="0" w:afterAutospacing="0"/>
        <w:jc w:val="both"/>
        <w:textAlignment w:val="baseline"/>
        <w:rPr>
          <w:rStyle w:val="normaltextrun"/>
          <w:rFonts w:ascii="Segoe UI" w:eastAsia="Cambria" w:hAnsi="Segoe UI"/>
          <w:color w:val="000000"/>
          <w:sz w:val="22"/>
          <w:szCs w:val="22"/>
        </w:rPr>
      </w:pPr>
      <w:r>
        <w:rPr>
          <w:rStyle w:val="normaltextrun"/>
          <w:rFonts w:ascii="Segoe UI" w:eastAsia="Cambria" w:hAnsi="Segoe UI"/>
          <w:color w:val="000000"/>
          <w:sz w:val="22"/>
          <w:szCs w:val="22"/>
        </w:rPr>
        <w:t>Licencias de PowerBI</w:t>
      </w:r>
    </w:p>
    <w:p w14:paraId="3877E30D" w14:textId="77777777" w:rsidR="00E14EF6" w:rsidRDefault="00E14EF6" w:rsidP="00E14EF6">
      <w:pPr>
        <w:pStyle w:val="paragraph"/>
        <w:spacing w:before="0" w:beforeAutospacing="0" w:after="0" w:afterAutospacing="0"/>
        <w:jc w:val="both"/>
        <w:textAlignment w:val="baseline"/>
        <w:rPr>
          <w:rStyle w:val="normaltextrun"/>
          <w:rFonts w:ascii="Segoe UI" w:eastAsia="Cambria" w:hAnsi="Segoe UI"/>
          <w:color w:val="000000"/>
          <w:sz w:val="22"/>
          <w:szCs w:val="22"/>
        </w:rPr>
      </w:pPr>
    </w:p>
    <w:p w14:paraId="5920AA5C" w14:textId="4396E650" w:rsidR="00E14EF6" w:rsidRDefault="00E14EF6" w:rsidP="00E14EF6">
      <w:pPr>
        <w:pStyle w:val="paragraph"/>
        <w:spacing w:before="0" w:beforeAutospacing="0" w:after="0" w:afterAutospacing="0"/>
        <w:ind w:left="360"/>
        <w:jc w:val="both"/>
        <w:textAlignment w:val="baseline"/>
        <w:rPr>
          <w:rStyle w:val="normaltextrun"/>
          <w:rFonts w:ascii="Segoe UI" w:eastAsia="Cambria" w:hAnsi="Segoe UI"/>
          <w:color w:val="000000"/>
          <w:sz w:val="22"/>
          <w:szCs w:val="22"/>
        </w:rPr>
      </w:pPr>
      <w:r>
        <w:rPr>
          <w:rStyle w:val="normaltextrun"/>
          <w:rFonts w:ascii="Segoe UI" w:eastAsia="Cambria" w:hAnsi="Segoe UI"/>
          <w:color w:val="000000"/>
          <w:sz w:val="22"/>
          <w:szCs w:val="22"/>
        </w:rPr>
        <w:t>Se hace asignación de las dos licencias de PowerBi al equipo del proyecto AGORA gestionadas por Alianza CAOBA ante el DTI de la Universidad sin costo para el proyecto.</w:t>
      </w:r>
    </w:p>
    <w:p w14:paraId="0DF7B324" w14:textId="77777777" w:rsidR="00E14EF6" w:rsidRPr="001509F5" w:rsidRDefault="00E14EF6" w:rsidP="005C4BF3">
      <w:pPr>
        <w:pStyle w:val="paragraph"/>
        <w:spacing w:before="0" w:beforeAutospacing="0" w:after="0" w:afterAutospacing="0"/>
        <w:jc w:val="both"/>
        <w:textAlignment w:val="baseline"/>
        <w:rPr>
          <w:rStyle w:val="normaltextrun"/>
          <w:rFonts w:ascii="Segoe UI" w:eastAsia="Cambria" w:hAnsi="Segoe UI"/>
          <w:color w:val="000000"/>
          <w:sz w:val="22"/>
          <w:szCs w:val="22"/>
        </w:rPr>
      </w:pPr>
    </w:p>
    <w:p w14:paraId="45371605" w14:textId="49828D05" w:rsidR="005C4BF3" w:rsidRPr="001509F5" w:rsidRDefault="005C4BF3" w:rsidP="005C4BF3">
      <w:pPr>
        <w:pStyle w:val="paragraph"/>
        <w:numPr>
          <w:ilvl w:val="0"/>
          <w:numId w:val="78"/>
        </w:numPr>
        <w:spacing w:before="0" w:beforeAutospacing="0" w:after="0" w:afterAutospacing="0"/>
        <w:jc w:val="both"/>
        <w:textAlignment w:val="baseline"/>
        <w:rPr>
          <w:rStyle w:val="normaltextrun"/>
          <w:rFonts w:ascii="Segoe UI" w:eastAsia="Cambria" w:hAnsi="Segoe UI"/>
          <w:color w:val="000000"/>
          <w:sz w:val="22"/>
          <w:szCs w:val="22"/>
        </w:rPr>
      </w:pPr>
      <w:hyperlink r:id="rId21" w:history="1">
        <w:r w:rsidRPr="001509F5">
          <w:rPr>
            <w:rStyle w:val="Hipervnculo"/>
            <w:rFonts w:ascii="Segoe UI" w:eastAsia="Cambria" w:hAnsi="Segoe UI"/>
            <w:sz w:val="22"/>
            <w:szCs w:val="22"/>
          </w:rPr>
          <w:t>Datos Generados para PowerBI</w:t>
        </w:r>
      </w:hyperlink>
    </w:p>
    <w:p w14:paraId="5EFB337B" w14:textId="77777777" w:rsidR="005C4BF3" w:rsidRPr="001509F5" w:rsidRDefault="005C4BF3" w:rsidP="005C4BF3">
      <w:pPr>
        <w:pStyle w:val="paragraph"/>
        <w:spacing w:before="0" w:beforeAutospacing="0" w:after="0" w:afterAutospacing="0"/>
        <w:jc w:val="both"/>
        <w:textAlignment w:val="baseline"/>
        <w:rPr>
          <w:rStyle w:val="normaltextrun"/>
          <w:rFonts w:ascii="Segoe UI" w:eastAsia="Cambria" w:hAnsi="Segoe UI"/>
          <w:color w:val="000000"/>
          <w:sz w:val="22"/>
          <w:szCs w:val="22"/>
        </w:rPr>
      </w:pPr>
    </w:p>
    <w:p w14:paraId="6E064424" w14:textId="23D4FA7F" w:rsidR="0083651D" w:rsidRPr="001509F5" w:rsidRDefault="0083651D" w:rsidP="0083651D">
      <w:pPr>
        <w:pStyle w:val="paragraph"/>
        <w:spacing w:before="0" w:beforeAutospacing="0" w:after="0" w:afterAutospacing="0"/>
        <w:ind w:left="360"/>
        <w:jc w:val="both"/>
        <w:textAlignment w:val="baseline"/>
        <w:rPr>
          <w:rStyle w:val="normaltextrun"/>
          <w:rFonts w:ascii="Segoe UI" w:eastAsia="Cambria" w:hAnsi="Segoe UI"/>
          <w:color w:val="000000"/>
          <w:sz w:val="22"/>
          <w:szCs w:val="22"/>
        </w:rPr>
      </w:pPr>
      <w:r w:rsidRPr="001509F5">
        <w:rPr>
          <w:rStyle w:val="normaltextrun"/>
          <w:rFonts w:ascii="Segoe UI" w:eastAsia="Cambria" w:hAnsi="Segoe UI"/>
          <w:color w:val="000000"/>
          <w:sz w:val="22"/>
          <w:szCs w:val="22"/>
        </w:rPr>
        <w:t>El archivo ZIP suministrado contiene las carpetas con los archivos parquets que alimentan los Dashboard fabricados.</w:t>
      </w:r>
    </w:p>
    <w:p w14:paraId="12203BBA" w14:textId="77777777" w:rsidR="0083651D" w:rsidRPr="001509F5" w:rsidRDefault="0083651D" w:rsidP="0083651D">
      <w:pPr>
        <w:pStyle w:val="paragraph"/>
        <w:spacing w:before="0" w:beforeAutospacing="0" w:after="0" w:afterAutospacing="0"/>
        <w:ind w:left="360"/>
        <w:jc w:val="both"/>
        <w:textAlignment w:val="baseline"/>
        <w:rPr>
          <w:rStyle w:val="normaltextrun"/>
          <w:rFonts w:ascii="Segoe UI" w:eastAsia="Cambria" w:hAnsi="Segoe UI"/>
          <w:color w:val="000000"/>
          <w:sz w:val="22"/>
          <w:szCs w:val="22"/>
        </w:rPr>
      </w:pPr>
    </w:p>
    <w:p w14:paraId="08E8EA24" w14:textId="1F219E3D" w:rsidR="0083651D" w:rsidRPr="001509F5" w:rsidRDefault="0083651D" w:rsidP="0083651D">
      <w:pPr>
        <w:pStyle w:val="paragraph"/>
        <w:spacing w:before="0" w:beforeAutospacing="0" w:after="0" w:afterAutospacing="0"/>
        <w:ind w:left="360"/>
        <w:jc w:val="both"/>
        <w:textAlignment w:val="baseline"/>
        <w:rPr>
          <w:rStyle w:val="normaltextrun"/>
          <w:rFonts w:ascii="Segoe UI" w:eastAsia="Cambria" w:hAnsi="Segoe UI"/>
          <w:color w:val="000000"/>
          <w:sz w:val="22"/>
          <w:szCs w:val="22"/>
        </w:rPr>
      </w:pPr>
      <w:r w:rsidRPr="001509F5">
        <w:rPr>
          <w:rStyle w:val="normaltextrun"/>
          <w:rFonts w:ascii="Segoe UI" w:eastAsia="Cambria" w:hAnsi="Segoe UI"/>
          <w:color w:val="000000"/>
          <w:sz w:val="22"/>
          <w:szCs w:val="22"/>
        </w:rPr>
        <w:t>Se anexa también el archivo de Excel usado para clasificar el grupo de morbilidades y un archivo con los códigos de departamentos y municipios de Colombia usados en los filtros de los Dashboards.</w:t>
      </w:r>
    </w:p>
    <w:p w14:paraId="5722EFB4" w14:textId="77777777" w:rsidR="0083651D" w:rsidRPr="001509F5" w:rsidRDefault="0083651D" w:rsidP="0083651D">
      <w:pPr>
        <w:pStyle w:val="paragraph"/>
        <w:spacing w:before="0" w:beforeAutospacing="0" w:after="0" w:afterAutospacing="0"/>
        <w:ind w:left="360"/>
        <w:jc w:val="both"/>
        <w:textAlignment w:val="baseline"/>
        <w:rPr>
          <w:rStyle w:val="normaltextrun"/>
          <w:rFonts w:ascii="Segoe UI" w:eastAsia="Cambria" w:hAnsi="Segoe UI"/>
          <w:color w:val="000000"/>
          <w:sz w:val="22"/>
          <w:szCs w:val="22"/>
        </w:rPr>
      </w:pPr>
    </w:p>
    <w:p w14:paraId="672D5DB3" w14:textId="25283B40" w:rsidR="0083651D" w:rsidRPr="001509F5" w:rsidRDefault="0083651D" w:rsidP="0083651D">
      <w:pPr>
        <w:pStyle w:val="paragraph"/>
        <w:numPr>
          <w:ilvl w:val="0"/>
          <w:numId w:val="79"/>
        </w:numPr>
        <w:spacing w:before="0" w:beforeAutospacing="0" w:after="0" w:afterAutospacing="0"/>
        <w:jc w:val="both"/>
        <w:textAlignment w:val="baseline"/>
        <w:rPr>
          <w:rStyle w:val="normaltextrun"/>
          <w:rFonts w:ascii="Segoe UI" w:eastAsia="Cambria" w:hAnsi="Segoe UI"/>
          <w:color w:val="000000"/>
          <w:sz w:val="22"/>
          <w:szCs w:val="22"/>
        </w:rPr>
      </w:pPr>
      <w:r w:rsidRPr="001509F5">
        <w:rPr>
          <w:rStyle w:val="normaltextrun"/>
          <w:rFonts w:ascii="Segoe UI" w:eastAsia="Cambria" w:hAnsi="Segoe UI"/>
          <w:color w:val="000000"/>
          <w:sz w:val="22"/>
          <w:szCs w:val="22"/>
        </w:rPr>
        <w:t>La fuente RIPS contiene 12 tables con diferentes agrupaciones, segmentadas por años.</w:t>
      </w:r>
    </w:p>
    <w:p w14:paraId="27BBD6BA" w14:textId="18C981E9" w:rsidR="0083651D" w:rsidRPr="001509F5" w:rsidRDefault="0083651D" w:rsidP="0083651D">
      <w:pPr>
        <w:pStyle w:val="paragraph"/>
        <w:numPr>
          <w:ilvl w:val="0"/>
          <w:numId w:val="79"/>
        </w:numPr>
        <w:spacing w:before="0" w:beforeAutospacing="0" w:after="0" w:afterAutospacing="0"/>
        <w:jc w:val="both"/>
        <w:textAlignment w:val="baseline"/>
        <w:rPr>
          <w:rStyle w:val="normaltextrun"/>
          <w:rFonts w:ascii="Segoe UI" w:eastAsia="Cambria" w:hAnsi="Segoe UI"/>
          <w:color w:val="000000"/>
          <w:sz w:val="22"/>
          <w:szCs w:val="22"/>
        </w:rPr>
      </w:pPr>
      <w:r w:rsidRPr="001509F5">
        <w:rPr>
          <w:rStyle w:val="normaltextrun"/>
          <w:rFonts w:ascii="Segoe UI" w:eastAsia="Cambria" w:hAnsi="Segoe UI"/>
          <w:color w:val="000000"/>
          <w:sz w:val="22"/>
          <w:szCs w:val="22"/>
        </w:rPr>
        <w:t>La fuente Segcovid contiene 17 tablas con diferentes agrupaciones.</w:t>
      </w:r>
    </w:p>
    <w:p w14:paraId="09E2BC4B" w14:textId="40A4C7DE" w:rsidR="0083651D" w:rsidRPr="001509F5" w:rsidRDefault="0083651D" w:rsidP="0083651D">
      <w:pPr>
        <w:pStyle w:val="paragraph"/>
        <w:numPr>
          <w:ilvl w:val="0"/>
          <w:numId w:val="79"/>
        </w:numPr>
        <w:spacing w:before="0" w:beforeAutospacing="0" w:after="0" w:afterAutospacing="0"/>
        <w:jc w:val="both"/>
        <w:textAlignment w:val="baseline"/>
        <w:rPr>
          <w:rStyle w:val="normaltextrun"/>
          <w:rFonts w:ascii="Segoe UI" w:eastAsia="Cambria" w:hAnsi="Segoe UI"/>
          <w:color w:val="000000"/>
          <w:sz w:val="22"/>
          <w:szCs w:val="22"/>
        </w:rPr>
      </w:pPr>
      <w:r w:rsidRPr="001509F5">
        <w:rPr>
          <w:rStyle w:val="normaltextrun"/>
          <w:rFonts w:ascii="Segoe UI" w:eastAsia="Cambria" w:hAnsi="Segoe UI"/>
          <w:color w:val="000000"/>
          <w:sz w:val="22"/>
          <w:szCs w:val="22"/>
        </w:rPr>
        <w:t>La fuente Sivigila contiene 6 tablas con diferentes agrupaciones.</w:t>
      </w:r>
    </w:p>
    <w:p w14:paraId="34EA6EB8" w14:textId="2FB429CD" w:rsidR="0083651D" w:rsidRPr="001509F5" w:rsidRDefault="0083651D" w:rsidP="0083651D">
      <w:pPr>
        <w:pStyle w:val="paragraph"/>
        <w:numPr>
          <w:ilvl w:val="0"/>
          <w:numId w:val="79"/>
        </w:numPr>
        <w:spacing w:before="0" w:beforeAutospacing="0" w:after="0" w:afterAutospacing="0"/>
        <w:jc w:val="both"/>
        <w:textAlignment w:val="baseline"/>
        <w:rPr>
          <w:rStyle w:val="normaltextrun"/>
          <w:rFonts w:ascii="Segoe UI" w:eastAsia="Cambria" w:hAnsi="Segoe UI"/>
          <w:color w:val="000000"/>
          <w:sz w:val="22"/>
          <w:szCs w:val="22"/>
        </w:rPr>
      </w:pPr>
      <w:r w:rsidRPr="001509F5">
        <w:rPr>
          <w:rStyle w:val="normaltextrun"/>
          <w:rFonts w:ascii="Segoe UI" w:eastAsia="Cambria" w:hAnsi="Segoe UI"/>
          <w:color w:val="000000"/>
          <w:sz w:val="22"/>
          <w:szCs w:val="22"/>
        </w:rPr>
        <w:t>La fuente Vacunas Covid contiene 152 archivos parquets con las agrupaciones.</w:t>
      </w:r>
    </w:p>
    <w:p w14:paraId="7E88D2C9" w14:textId="0089B605" w:rsidR="0083651D" w:rsidRPr="001509F5" w:rsidRDefault="0083651D" w:rsidP="0083651D">
      <w:pPr>
        <w:pStyle w:val="paragraph"/>
        <w:numPr>
          <w:ilvl w:val="0"/>
          <w:numId w:val="79"/>
        </w:numPr>
        <w:spacing w:before="0" w:beforeAutospacing="0" w:after="0" w:afterAutospacing="0"/>
        <w:jc w:val="both"/>
        <w:textAlignment w:val="baseline"/>
        <w:rPr>
          <w:rStyle w:val="normaltextrun"/>
          <w:rFonts w:ascii="Segoe UI" w:eastAsia="Cambria" w:hAnsi="Segoe UI"/>
          <w:color w:val="000000"/>
          <w:sz w:val="22"/>
          <w:szCs w:val="22"/>
        </w:rPr>
      </w:pPr>
      <w:r w:rsidRPr="001509F5">
        <w:rPr>
          <w:rStyle w:val="normaltextrun"/>
          <w:rFonts w:ascii="Segoe UI" w:eastAsia="Cambria" w:hAnsi="Segoe UI"/>
          <w:color w:val="000000"/>
          <w:sz w:val="22"/>
          <w:szCs w:val="22"/>
        </w:rPr>
        <w:t>La fuente Vitales contiene 2 tablas, una para Nacimientos y otra para Defunciones con las diferentes agrupaciones.</w:t>
      </w:r>
    </w:p>
    <w:p w14:paraId="18A5A410" w14:textId="1C6D1B9D" w:rsidR="0083651D" w:rsidRPr="001509F5" w:rsidRDefault="0083651D" w:rsidP="0083651D">
      <w:pPr>
        <w:pStyle w:val="Prrafodelista"/>
        <w:numPr>
          <w:ilvl w:val="0"/>
          <w:numId w:val="78"/>
        </w:numPr>
        <w:shd w:val="clear" w:color="auto" w:fill="FFFFFF"/>
        <w:spacing w:beforeAutospacing="1" w:afterAutospacing="1"/>
        <w:textAlignment w:val="baseline"/>
        <w:rPr>
          <w:rFonts w:ascii="Segoe UI" w:hAnsi="Segoe UI"/>
        </w:rPr>
      </w:pPr>
      <w:hyperlink r:id="rId22" w:history="1">
        <w:r w:rsidRPr="001509F5">
          <w:rPr>
            <w:rStyle w:val="Hipervnculo"/>
            <w:rFonts w:ascii="Segoe UI" w:hAnsi="Segoe UI"/>
          </w:rPr>
          <w:t>Videotutorial del procedimiento para actualización de datos en los Dashboard</w:t>
        </w:r>
      </w:hyperlink>
    </w:p>
    <w:p w14:paraId="4DB63100" w14:textId="02D20116" w:rsidR="0083651D" w:rsidRPr="001509F5" w:rsidRDefault="00AE2EA4" w:rsidP="00AE2EA4">
      <w:pPr>
        <w:pStyle w:val="paragraph"/>
        <w:spacing w:before="0" w:beforeAutospacing="0" w:after="0" w:afterAutospacing="0"/>
        <w:ind w:left="360"/>
        <w:jc w:val="both"/>
        <w:textAlignment w:val="baseline"/>
        <w:rPr>
          <w:rStyle w:val="normaltextrun"/>
          <w:rFonts w:ascii="Segoe UI" w:eastAsia="Cambria" w:hAnsi="Segoe UI"/>
          <w:color w:val="000000"/>
          <w:sz w:val="22"/>
          <w:szCs w:val="22"/>
        </w:rPr>
      </w:pPr>
      <w:r w:rsidRPr="001509F5">
        <w:rPr>
          <w:rStyle w:val="normaltextrun"/>
          <w:rFonts w:ascii="Segoe UI" w:eastAsia="Cambria" w:hAnsi="Segoe UI"/>
          <w:color w:val="000000"/>
          <w:sz w:val="22"/>
          <w:szCs w:val="22"/>
        </w:rPr>
        <w:t>Se entrega un videotutorial que explica a detalle el procedimiento si se requieren actualizar los datos de un Dashboard.</w:t>
      </w:r>
    </w:p>
    <w:p w14:paraId="52650260" w14:textId="03852B6C" w:rsidR="00AE2EA4" w:rsidRDefault="00AE2EA4" w:rsidP="00AE2EA4">
      <w:pPr>
        <w:pStyle w:val="paragraph"/>
        <w:numPr>
          <w:ilvl w:val="0"/>
          <w:numId w:val="78"/>
        </w:numPr>
        <w:spacing w:before="0" w:beforeAutospacing="0" w:after="0" w:afterAutospacing="0"/>
        <w:jc w:val="both"/>
        <w:textAlignment w:val="baseline"/>
        <w:rPr>
          <w:rStyle w:val="normaltextrun"/>
          <w:rFonts w:ascii="Segoe UI" w:eastAsia="Cambria" w:hAnsi="Segoe UI"/>
          <w:color w:val="000000"/>
          <w:sz w:val="22"/>
          <w:szCs w:val="22"/>
        </w:rPr>
      </w:pPr>
      <w:hyperlink r:id="rId23" w:history="1">
        <w:r w:rsidRPr="001509F5">
          <w:rPr>
            <w:rStyle w:val="Hipervnculo"/>
            <w:rFonts w:ascii="Segoe UI" w:eastAsia="Cambria" w:hAnsi="Segoe UI"/>
            <w:sz w:val="22"/>
            <w:szCs w:val="22"/>
          </w:rPr>
          <w:t>Notebooks para la generación de tablas agregadas</w:t>
        </w:r>
      </w:hyperlink>
    </w:p>
    <w:p w14:paraId="4E09C034" w14:textId="77777777" w:rsidR="001509F5" w:rsidRDefault="001509F5" w:rsidP="001509F5">
      <w:pPr>
        <w:pStyle w:val="paragraph"/>
        <w:spacing w:before="0" w:beforeAutospacing="0" w:after="0" w:afterAutospacing="0"/>
        <w:jc w:val="both"/>
        <w:textAlignment w:val="baseline"/>
        <w:rPr>
          <w:rStyle w:val="normaltextrun"/>
          <w:rFonts w:ascii="Segoe UI" w:eastAsia="Cambria" w:hAnsi="Segoe UI"/>
          <w:color w:val="000000"/>
          <w:sz w:val="22"/>
          <w:szCs w:val="22"/>
        </w:rPr>
      </w:pPr>
    </w:p>
    <w:p w14:paraId="3CBB30D6" w14:textId="1CAEDD08" w:rsidR="001509F5" w:rsidRDefault="001509F5" w:rsidP="001509F5">
      <w:pPr>
        <w:pStyle w:val="paragraph"/>
        <w:spacing w:before="0" w:beforeAutospacing="0" w:after="0" w:afterAutospacing="0"/>
        <w:ind w:left="360"/>
        <w:jc w:val="both"/>
        <w:textAlignment w:val="baseline"/>
        <w:rPr>
          <w:rStyle w:val="normaltextrun"/>
          <w:rFonts w:ascii="Segoe UI" w:eastAsia="Cambria" w:hAnsi="Segoe UI"/>
          <w:color w:val="000000"/>
          <w:sz w:val="22"/>
          <w:szCs w:val="22"/>
        </w:rPr>
      </w:pPr>
      <w:r>
        <w:rPr>
          <w:rStyle w:val="normaltextrun"/>
          <w:rFonts w:ascii="Segoe UI" w:eastAsia="Cambria" w:hAnsi="Segoe UI"/>
          <w:color w:val="000000"/>
          <w:sz w:val="22"/>
          <w:szCs w:val="22"/>
        </w:rPr>
        <w:t>Notebooks de Python que permiten con una muestra de datos validar la generación de la estructura de las tablas requeridas por el PowerBI. Los Notebooks utilizan los archivos de muestra generados y disponibles en la ruta</w:t>
      </w:r>
      <w:r w:rsidR="006C31D9">
        <w:rPr>
          <w:rStyle w:val="normaltextrun"/>
          <w:rFonts w:ascii="Segoe UI" w:eastAsia="Cambria" w:hAnsi="Segoe UI"/>
          <w:color w:val="000000"/>
          <w:sz w:val="22"/>
          <w:szCs w:val="22"/>
        </w:rPr>
        <w:t>:</w:t>
      </w:r>
    </w:p>
    <w:p w14:paraId="020E0547" w14:textId="77777777" w:rsidR="006C31D9" w:rsidRDefault="006C31D9" w:rsidP="001509F5">
      <w:pPr>
        <w:pStyle w:val="paragraph"/>
        <w:spacing w:before="0" w:beforeAutospacing="0" w:after="0" w:afterAutospacing="0"/>
        <w:ind w:left="360"/>
        <w:jc w:val="both"/>
        <w:textAlignment w:val="baseline"/>
        <w:rPr>
          <w:rStyle w:val="normaltextrun"/>
          <w:rFonts w:ascii="Segoe UI" w:eastAsia="Cambria" w:hAnsi="Segoe UI"/>
          <w:color w:val="000000"/>
          <w:sz w:val="22"/>
          <w:szCs w:val="22"/>
        </w:rPr>
      </w:pPr>
    </w:p>
    <w:p w14:paraId="1877100A" w14:textId="61D0C4AF" w:rsidR="006C31D9" w:rsidRDefault="006C31D9" w:rsidP="001509F5">
      <w:pPr>
        <w:pStyle w:val="paragraph"/>
        <w:spacing w:before="0" w:beforeAutospacing="0" w:after="0" w:afterAutospacing="0"/>
        <w:ind w:left="360"/>
        <w:jc w:val="both"/>
        <w:textAlignment w:val="baseline"/>
        <w:rPr>
          <w:rFonts w:ascii="Segoe UI" w:eastAsia="Cambria" w:hAnsi="Segoe UI"/>
          <w:color w:val="000000"/>
          <w:sz w:val="22"/>
          <w:szCs w:val="22"/>
          <w:lang w:val="es-MX"/>
        </w:rPr>
      </w:pPr>
      <w:r w:rsidRPr="006C31D9">
        <w:rPr>
          <w:rFonts w:ascii="Segoe UI" w:eastAsia="Cambria" w:hAnsi="Segoe UI"/>
          <w:color w:val="000000"/>
          <w:sz w:val="22"/>
          <w:szCs w:val="22"/>
          <w:lang w:val="es-MX"/>
        </w:rPr>
        <w:t>hdfs dfs -ls /analyticsdata/muestra/</w:t>
      </w:r>
    </w:p>
    <w:p w14:paraId="2A24E36D" w14:textId="77777777" w:rsidR="006C31D9" w:rsidRDefault="006C31D9" w:rsidP="001509F5">
      <w:pPr>
        <w:pStyle w:val="paragraph"/>
        <w:spacing w:before="0" w:beforeAutospacing="0" w:after="0" w:afterAutospacing="0"/>
        <w:ind w:left="360"/>
        <w:jc w:val="both"/>
        <w:textAlignment w:val="baseline"/>
        <w:rPr>
          <w:rFonts w:ascii="Segoe UI" w:eastAsia="Cambria" w:hAnsi="Segoe UI"/>
          <w:color w:val="000000"/>
          <w:sz w:val="22"/>
          <w:szCs w:val="22"/>
          <w:lang w:val="es-MX"/>
        </w:rPr>
      </w:pPr>
    </w:p>
    <w:p w14:paraId="73F7E524" w14:textId="0960A344" w:rsidR="006C31D9" w:rsidRPr="001509F5" w:rsidRDefault="006C31D9" w:rsidP="001509F5">
      <w:pPr>
        <w:pStyle w:val="paragraph"/>
        <w:spacing w:before="0" w:beforeAutospacing="0" w:after="0" w:afterAutospacing="0"/>
        <w:ind w:left="360"/>
        <w:jc w:val="both"/>
        <w:textAlignment w:val="baseline"/>
        <w:rPr>
          <w:rStyle w:val="normaltextrun"/>
          <w:rFonts w:ascii="Segoe UI" w:eastAsia="Cambria" w:hAnsi="Segoe UI"/>
          <w:color w:val="000000"/>
          <w:sz w:val="22"/>
          <w:szCs w:val="22"/>
        </w:rPr>
      </w:pPr>
      <w:r>
        <w:rPr>
          <w:rFonts w:ascii="Segoe UI" w:eastAsia="Cambria" w:hAnsi="Segoe UI"/>
          <w:color w:val="000000"/>
          <w:sz w:val="22"/>
          <w:szCs w:val="22"/>
          <w:lang w:val="es-MX"/>
        </w:rPr>
        <w:t>La siguiente imagen muestra los Notebooks desarrolados y disponibles en el Drive y el github del proyecto.</w:t>
      </w:r>
    </w:p>
    <w:p w14:paraId="1E4D72A4" w14:textId="77777777" w:rsidR="002F05BF" w:rsidRPr="001509F5" w:rsidRDefault="002F05BF" w:rsidP="002F05BF">
      <w:pPr>
        <w:pStyle w:val="paragraph"/>
        <w:spacing w:before="0" w:beforeAutospacing="0" w:after="0" w:afterAutospacing="0"/>
        <w:jc w:val="both"/>
        <w:textAlignment w:val="baseline"/>
        <w:rPr>
          <w:rStyle w:val="normaltextrun"/>
          <w:rFonts w:ascii="Segoe UI" w:eastAsia="Cambria" w:hAnsi="Segoe UI"/>
          <w:color w:val="000000"/>
          <w:sz w:val="22"/>
          <w:szCs w:val="22"/>
        </w:rPr>
      </w:pPr>
    </w:p>
    <w:p w14:paraId="06AED12A" w14:textId="422B0901" w:rsidR="002F05BF" w:rsidRPr="001509F5" w:rsidRDefault="001509F5" w:rsidP="001509F5">
      <w:pPr>
        <w:pStyle w:val="paragraph"/>
        <w:spacing w:before="0" w:beforeAutospacing="0" w:after="0" w:afterAutospacing="0"/>
        <w:ind w:firstLine="360"/>
        <w:jc w:val="both"/>
        <w:textAlignment w:val="baseline"/>
        <w:rPr>
          <w:rStyle w:val="normaltextrun"/>
          <w:rFonts w:ascii="Segoe UI" w:eastAsia="Cambria" w:hAnsi="Segoe UI"/>
          <w:color w:val="000000"/>
          <w:sz w:val="22"/>
          <w:szCs w:val="22"/>
        </w:rPr>
      </w:pPr>
      <w:r w:rsidRPr="001509F5">
        <w:rPr>
          <w:rStyle w:val="normaltextrun"/>
          <w:rFonts w:ascii="Segoe UI" w:eastAsia="Cambria" w:hAnsi="Segoe UI"/>
          <w:noProof/>
          <w:color w:val="000000"/>
          <w:sz w:val="22"/>
          <w:szCs w:val="22"/>
        </w:rPr>
        <w:drawing>
          <wp:inline distT="0" distB="0" distL="0" distR="0" wp14:anchorId="08053938" wp14:editId="718AEAFA">
            <wp:extent cx="2700670" cy="1394082"/>
            <wp:effectExtent l="0" t="0" r="4445" b="3175"/>
            <wp:docPr id="18233635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363511" name=""/>
                    <pic:cNvPicPr/>
                  </pic:nvPicPr>
                  <pic:blipFill>
                    <a:blip r:embed="rId24"/>
                    <a:stretch>
                      <a:fillRect/>
                    </a:stretch>
                  </pic:blipFill>
                  <pic:spPr>
                    <a:xfrm>
                      <a:off x="0" y="0"/>
                      <a:ext cx="2782313" cy="1436226"/>
                    </a:xfrm>
                    <a:prstGeom prst="rect">
                      <a:avLst/>
                    </a:prstGeom>
                  </pic:spPr>
                </pic:pic>
              </a:graphicData>
            </a:graphic>
          </wp:inline>
        </w:drawing>
      </w:r>
    </w:p>
    <w:p w14:paraId="2F74B49C" w14:textId="77777777" w:rsidR="00AE2EA4" w:rsidRPr="001509F5" w:rsidRDefault="00AE2EA4" w:rsidP="00AE2EA4">
      <w:pPr>
        <w:pStyle w:val="paragraph"/>
        <w:spacing w:before="0" w:beforeAutospacing="0" w:after="0" w:afterAutospacing="0"/>
        <w:jc w:val="both"/>
        <w:textAlignment w:val="baseline"/>
        <w:rPr>
          <w:rStyle w:val="normaltextrun"/>
          <w:rFonts w:ascii="Segoe UI" w:eastAsia="Cambria" w:hAnsi="Segoe UI"/>
          <w:color w:val="000000"/>
          <w:sz w:val="22"/>
          <w:szCs w:val="22"/>
        </w:rPr>
      </w:pPr>
    </w:p>
    <w:p w14:paraId="0F035DEC" w14:textId="28F6347B" w:rsidR="00AE2EA4" w:rsidRDefault="002F05BF" w:rsidP="002F05BF">
      <w:pPr>
        <w:pStyle w:val="paragraph"/>
        <w:numPr>
          <w:ilvl w:val="0"/>
          <w:numId w:val="78"/>
        </w:numPr>
        <w:spacing w:before="0" w:beforeAutospacing="0" w:after="0" w:afterAutospacing="0"/>
        <w:jc w:val="both"/>
        <w:textAlignment w:val="baseline"/>
        <w:rPr>
          <w:rStyle w:val="normaltextrun"/>
          <w:rFonts w:ascii="Segoe UI" w:eastAsia="Cambria" w:hAnsi="Segoe UI"/>
          <w:color w:val="000000"/>
          <w:sz w:val="22"/>
          <w:szCs w:val="22"/>
        </w:rPr>
      </w:pPr>
      <w:hyperlink r:id="rId25" w:history="1">
        <w:r w:rsidRPr="001509F5">
          <w:rPr>
            <w:rStyle w:val="Hipervnculo"/>
            <w:rFonts w:ascii="Segoe UI" w:eastAsia="Cambria" w:hAnsi="Segoe UI"/>
            <w:sz w:val="22"/>
            <w:szCs w:val="22"/>
          </w:rPr>
          <w:t>Notebooks para validar estructura de tablas</w:t>
        </w:r>
      </w:hyperlink>
    </w:p>
    <w:p w14:paraId="31C92208" w14:textId="77777777" w:rsidR="001509F5" w:rsidRDefault="001509F5" w:rsidP="001509F5">
      <w:pPr>
        <w:pStyle w:val="paragraph"/>
        <w:spacing w:before="0" w:beforeAutospacing="0" w:after="0" w:afterAutospacing="0"/>
        <w:jc w:val="both"/>
        <w:textAlignment w:val="baseline"/>
        <w:rPr>
          <w:rStyle w:val="normaltextrun"/>
          <w:rFonts w:ascii="Segoe UI" w:eastAsia="Cambria" w:hAnsi="Segoe UI"/>
          <w:color w:val="000000"/>
          <w:sz w:val="22"/>
          <w:szCs w:val="22"/>
        </w:rPr>
      </w:pPr>
    </w:p>
    <w:p w14:paraId="745FC99B" w14:textId="106D8133" w:rsidR="001509F5" w:rsidRDefault="000044CE" w:rsidP="001509F5">
      <w:pPr>
        <w:pStyle w:val="paragraph"/>
        <w:spacing w:before="0" w:beforeAutospacing="0" w:after="0" w:afterAutospacing="0"/>
        <w:ind w:left="360"/>
        <w:jc w:val="both"/>
        <w:textAlignment w:val="baseline"/>
        <w:rPr>
          <w:rStyle w:val="normaltextrun"/>
          <w:rFonts w:ascii="Segoe UI" w:eastAsia="Cambria" w:hAnsi="Segoe UI"/>
          <w:color w:val="000000"/>
          <w:sz w:val="22"/>
          <w:szCs w:val="22"/>
        </w:rPr>
      </w:pPr>
      <w:r>
        <w:rPr>
          <w:rStyle w:val="normaltextrun"/>
          <w:rFonts w:ascii="Segoe UI" w:eastAsia="Cambria" w:hAnsi="Segoe UI"/>
          <w:color w:val="000000"/>
          <w:sz w:val="22"/>
          <w:szCs w:val="22"/>
        </w:rPr>
        <w:t>Notebooks de Python que permiten desde los datos reales realizar la validación y control de calidad con una muestra de datos de las tablas a generar vs las tablas de estructura requeridas por PowerBI.</w:t>
      </w:r>
    </w:p>
    <w:p w14:paraId="779275F9" w14:textId="77777777" w:rsidR="000044CE" w:rsidRDefault="000044CE" w:rsidP="001509F5">
      <w:pPr>
        <w:pStyle w:val="paragraph"/>
        <w:spacing w:before="0" w:beforeAutospacing="0" w:after="0" w:afterAutospacing="0"/>
        <w:ind w:left="360"/>
        <w:jc w:val="both"/>
        <w:textAlignment w:val="baseline"/>
        <w:rPr>
          <w:rStyle w:val="normaltextrun"/>
          <w:rFonts w:ascii="Segoe UI" w:eastAsia="Cambria" w:hAnsi="Segoe UI"/>
          <w:color w:val="000000"/>
          <w:sz w:val="22"/>
          <w:szCs w:val="22"/>
        </w:rPr>
      </w:pPr>
    </w:p>
    <w:p w14:paraId="7EC5CC9D" w14:textId="2312F240" w:rsidR="000044CE" w:rsidRPr="000044CE" w:rsidRDefault="000044CE" w:rsidP="000044CE">
      <w:pPr>
        <w:pStyle w:val="paragraph"/>
        <w:spacing w:before="0" w:beforeAutospacing="0" w:after="0" w:afterAutospacing="0"/>
        <w:ind w:left="360"/>
        <w:jc w:val="both"/>
        <w:textAlignment w:val="baseline"/>
        <w:rPr>
          <w:rFonts w:ascii="Segoe UI" w:eastAsia="Cambria" w:hAnsi="Segoe UI"/>
          <w:color w:val="000000"/>
          <w:sz w:val="22"/>
          <w:szCs w:val="22"/>
        </w:rPr>
      </w:pPr>
      <w:r>
        <w:rPr>
          <w:rStyle w:val="normaltextrun"/>
          <w:rFonts w:ascii="Segoe UI" w:eastAsia="Cambria" w:hAnsi="Segoe UI"/>
          <w:color w:val="000000"/>
          <w:sz w:val="22"/>
          <w:szCs w:val="22"/>
        </w:rPr>
        <w:t xml:space="preserve">Los Notebooks utilizados tomaron los archivos limpios generados y disponibles en la ruta del </w:t>
      </w:r>
      <w:proofErr w:type="spellStart"/>
      <w:r>
        <w:rPr>
          <w:rStyle w:val="normaltextrun"/>
          <w:rFonts w:ascii="Segoe UI" w:eastAsia="Cambria" w:hAnsi="Segoe UI"/>
          <w:color w:val="000000"/>
          <w:sz w:val="22"/>
          <w:szCs w:val="22"/>
        </w:rPr>
        <w:t>Datalake</w:t>
      </w:r>
      <w:proofErr w:type="spellEnd"/>
      <w:r>
        <w:rPr>
          <w:rStyle w:val="normaltextrun"/>
          <w:rFonts w:ascii="Segoe UI" w:eastAsia="Cambria" w:hAnsi="Segoe UI"/>
          <w:color w:val="000000"/>
          <w:sz w:val="22"/>
          <w:szCs w:val="22"/>
        </w:rPr>
        <w:t>.</w:t>
      </w:r>
    </w:p>
    <w:p w14:paraId="04409B38" w14:textId="77777777" w:rsidR="002F05BF" w:rsidRPr="001509F5" w:rsidRDefault="002F05BF" w:rsidP="002F05BF">
      <w:pPr>
        <w:pStyle w:val="paragraph"/>
        <w:spacing w:before="0" w:beforeAutospacing="0" w:after="0" w:afterAutospacing="0"/>
        <w:jc w:val="both"/>
        <w:textAlignment w:val="baseline"/>
        <w:rPr>
          <w:rStyle w:val="normaltextrun"/>
          <w:rFonts w:ascii="Segoe UI" w:eastAsia="Cambria" w:hAnsi="Segoe UI"/>
          <w:color w:val="000000"/>
          <w:sz w:val="22"/>
          <w:szCs w:val="22"/>
        </w:rPr>
      </w:pPr>
    </w:p>
    <w:p w14:paraId="41235B11" w14:textId="40CEE2BF" w:rsidR="002F05BF" w:rsidRPr="001509F5" w:rsidRDefault="001509F5" w:rsidP="001509F5">
      <w:pPr>
        <w:pStyle w:val="paragraph"/>
        <w:spacing w:before="0" w:beforeAutospacing="0" w:after="0" w:afterAutospacing="0"/>
        <w:ind w:firstLine="360"/>
        <w:jc w:val="both"/>
        <w:textAlignment w:val="baseline"/>
        <w:rPr>
          <w:rStyle w:val="normaltextrun"/>
          <w:rFonts w:ascii="Segoe UI" w:eastAsia="Cambria" w:hAnsi="Segoe UI"/>
          <w:color w:val="000000"/>
          <w:sz w:val="22"/>
          <w:szCs w:val="22"/>
        </w:rPr>
      </w:pPr>
      <w:r w:rsidRPr="001509F5">
        <w:rPr>
          <w:rStyle w:val="normaltextrun"/>
          <w:rFonts w:ascii="Segoe UI" w:eastAsia="Cambria" w:hAnsi="Segoe UI"/>
          <w:noProof/>
          <w:color w:val="000000"/>
          <w:sz w:val="22"/>
          <w:szCs w:val="22"/>
        </w:rPr>
        <w:drawing>
          <wp:inline distT="0" distB="0" distL="0" distR="0" wp14:anchorId="5BDD7E18" wp14:editId="2C622616">
            <wp:extent cx="5939155" cy="1417320"/>
            <wp:effectExtent l="0" t="0" r="4445" b="5080"/>
            <wp:docPr id="19087724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772442" name=""/>
                    <pic:cNvPicPr/>
                  </pic:nvPicPr>
                  <pic:blipFill>
                    <a:blip r:embed="rId26"/>
                    <a:stretch>
                      <a:fillRect/>
                    </a:stretch>
                  </pic:blipFill>
                  <pic:spPr>
                    <a:xfrm>
                      <a:off x="0" y="0"/>
                      <a:ext cx="5939155" cy="1417320"/>
                    </a:xfrm>
                    <a:prstGeom prst="rect">
                      <a:avLst/>
                    </a:prstGeom>
                  </pic:spPr>
                </pic:pic>
              </a:graphicData>
            </a:graphic>
          </wp:inline>
        </w:drawing>
      </w:r>
    </w:p>
    <w:p w14:paraId="55BC15C2" w14:textId="77777777" w:rsidR="000044CE" w:rsidRDefault="000044CE" w:rsidP="00AE2EA4">
      <w:pPr>
        <w:pStyle w:val="paragraph"/>
        <w:spacing w:before="0" w:beforeAutospacing="0" w:after="0" w:afterAutospacing="0"/>
        <w:jc w:val="both"/>
        <w:textAlignment w:val="baseline"/>
        <w:rPr>
          <w:rStyle w:val="normaltextrun"/>
          <w:rFonts w:ascii="Segoe UI" w:eastAsia="Cambria" w:hAnsi="Segoe UI"/>
          <w:color w:val="000000"/>
          <w:sz w:val="22"/>
          <w:szCs w:val="22"/>
        </w:rPr>
      </w:pPr>
    </w:p>
    <w:p w14:paraId="66F8B1B9" w14:textId="4BBBC47F" w:rsidR="00AE2EA4" w:rsidRPr="001509F5" w:rsidRDefault="002F05BF" w:rsidP="00AE2EA4">
      <w:pPr>
        <w:pStyle w:val="paragraph"/>
        <w:numPr>
          <w:ilvl w:val="0"/>
          <w:numId w:val="78"/>
        </w:numPr>
        <w:spacing w:before="0" w:beforeAutospacing="0" w:after="0" w:afterAutospacing="0"/>
        <w:jc w:val="both"/>
        <w:textAlignment w:val="baseline"/>
        <w:rPr>
          <w:rStyle w:val="normaltextrun"/>
          <w:rFonts w:ascii="Segoe UI" w:eastAsia="Cambria" w:hAnsi="Segoe UI"/>
          <w:color w:val="000000"/>
          <w:sz w:val="22"/>
          <w:szCs w:val="22"/>
        </w:rPr>
      </w:pPr>
      <w:hyperlink r:id="rId27" w:history="1">
        <w:r w:rsidRPr="001509F5">
          <w:rPr>
            <w:rStyle w:val="Hipervnculo"/>
            <w:rFonts w:ascii="Segoe UI" w:eastAsia="Cambria" w:hAnsi="Segoe UI"/>
            <w:sz w:val="22"/>
            <w:szCs w:val="22"/>
          </w:rPr>
          <w:t>Notebooks para generar tablas finales todos los datos</w:t>
        </w:r>
      </w:hyperlink>
    </w:p>
    <w:p w14:paraId="7B81CCFC" w14:textId="77777777" w:rsidR="002F05BF" w:rsidRDefault="002F05BF" w:rsidP="002F05BF">
      <w:pPr>
        <w:pStyle w:val="Prrafodelista"/>
        <w:rPr>
          <w:rStyle w:val="normaltextrun"/>
          <w:rFonts w:ascii="Segoe UI" w:eastAsia="Cambria" w:hAnsi="Segoe UI"/>
          <w:color w:val="000000"/>
          <w:sz w:val="22"/>
          <w:szCs w:val="22"/>
        </w:rPr>
      </w:pPr>
    </w:p>
    <w:p w14:paraId="4EE95198" w14:textId="62577374" w:rsidR="000044CE" w:rsidRDefault="000044CE" w:rsidP="00F22387">
      <w:pPr>
        <w:pStyle w:val="Prrafodelista"/>
        <w:jc w:val="both"/>
        <w:rPr>
          <w:rStyle w:val="normaltextrun"/>
          <w:rFonts w:ascii="Segoe UI" w:eastAsia="Cambria" w:hAnsi="Segoe UI"/>
          <w:color w:val="000000"/>
          <w:sz w:val="22"/>
          <w:szCs w:val="22"/>
        </w:rPr>
      </w:pPr>
      <w:r>
        <w:rPr>
          <w:rStyle w:val="normaltextrun"/>
          <w:rFonts w:ascii="Segoe UI" w:eastAsia="Cambria" w:hAnsi="Segoe UI"/>
          <w:color w:val="000000"/>
          <w:sz w:val="22"/>
          <w:szCs w:val="22"/>
        </w:rPr>
        <w:lastRenderedPageBreak/>
        <w:t>Finalmente los Notebook que generan las tablas finales requeridas para alimentar los Dashboard.</w:t>
      </w:r>
    </w:p>
    <w:p w14:paraId="33F75DF9" w14:textId="77777777" w:rsidR="00E14EF6" w:rsidRPr="001509F5" w:rsidRDefault="00E14EF6" w:rsidP="00F22387">
      <w:pPr>
        <w:pStyle w:val="Prrafodelista"/>
        <w:jc w:val="both"/>
        <w:rPr>
          <w:rStyle w:val="normaltextrun"/>
          <w:rFonts w:ascii="Segoe UI" w:eastAsia="Cambria" w:hAnsi="Segoe UI"/>
          <w:color w:val="000000"/>
          <w:sz w:val="22"/>
          <w:szCs w:val="22"/>
        </w:rPr>
      </w:pPr>
    </w:p>
    <w:p w14:paraId="5FEF544C" w14:textId="498F33EB" w:rsidR="002F05BF" w:rsidRDefault="001509F5" w:rsidP="001509F5">
      <w:pPr>
        <w:pStyle w:val="paragraph"/>
        <w:spacing w:before="0" w:beforeAutospacing="0" w:after="0" w:afterAutospacing="0"/>
        <w:ind w:firstLine="360"/>
        <w:jc w:val="both"/>
        <w:textAlignment w:val="baseline"/>
        <w:rPr>
          <w:rStyle w:val="normaltextrun"/>
          <w:rFonts w:ascii="Segoe UI" w:eastAsia="Cambria" w:hAnsi="Segoe UI"/>
          <w:color w:val="000000"/>
          <w:sz w:val="22"/>
          <w:szCs w:val="22"/>
        </w:rPr>
      </w:pPr>
      <w:r w:rsidRPr="001509F5">
        <w:rPr>
          <w:rStyle w:val="normaltextrun"/>
          <w:rFonts w:ascii="Segoe UI" w:eastAsia="Cambria" w:hAnsi="Segoe UI"/>
          <w:noProof/>
          <w:color w:val="000000"/>
          <w:sz w:val="22"/>
          <w:szCs w:val="22"/>
        </w:rPr>
        <w:drawing>
          <wp:inline distT="0" distB="0" distL="0" distR="0" wp14:anchorId="15C7A148" wp14:editId="2ABC420F">
            <wp:extent cx="5411972" cy="1857418"/>
            <wp:effectExtent l="0" t="0" r="0" b="0"/>
            <wp:docPr id="20579278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927867" name=""/>
                    <pic:cNvPicPr/>
                  </pic:nvPicPr>
                  <pic:blipFill>
                    <a:blip r:embed="rId28"/>
                    <a:stretch>
                      <a:fillRect/>
                    </a:stretch>
                  </pic:blipFill>
                  <pic:spPr>
                    <a:xfrm>
                      <a:off x="0" y="0"/>
                      <a:ext cx="5444340" cy="1868527"/>
                    </a:xfrm>
                    <a:prstGeom prst="rect">
                      <a:avLst/>
                    </a:prstGeom>
                  </pic:spPr>
                </pic:pic>
              </a:graphicData>
            </a:graphic>
          </wp:inline>
        </w:drawing>
      </w:r>
    </w:p>
    <w:p w14:paraId="722D9995" w14:textId="77777777" w:rsidR="001509F5" w:rsidRDefault="001509F5" w:rsidP="001509F5">
      <w:pPr>
        <w:pStyle w:val="paragraph"/>
        <w:spacing w:before="0" w:beforeAutospacing="0" w:after="0" w:afterAutospacing="0"/>
        <w:ind w:firstLine="360"/>
        <w:jc w:val="both"/>
        <w:textAlignment w:val="baseline"/>
        <w:rPr>
          <w:rStyle w:val="normaltextrun"/>
          <w:rFonts w:ascii="Segoe UI" w:eastAsia="Cambria" w:hAnsi="Segoe UI"/>
          <w:color w:val="000000"/>
          <w:sz w:val="22"/>
          <w:szCs w:val="22"/>
        </w:rPr>
      </w:pPr>
    </w:p>
    <w:p w14:paraId="2B969A26" w14:textId="2BE5B40D" w:rsidR="001509F5" w:rsidRDefault="001509F5" w:rsidP="001509F5">
      <w:pPr>
        <w:pStyle w:val="paragraph"/>
        <w:spacing w:before="0" w:beforeAutospacing="0" w:after="0" w:afterAutospacing="0"/>
        <w:ind w:firstLine="360"/>
        <w:jc w:val="both"/>
        <w:textAlignment w:val="baseline"/>
        <w:rPr>
          <w:rStyle w:val="normaltextrun"/>
          <w:rFonts w:ascii="Segoe UI" w:eastAsia="Cambria" w:hAnsi="Segoe UI"/>
          <w:color w:val="000000"/>
          <w:sz w:val="22"/>
          <w:szCs w:val="22"/>
        </w:rPr>
      </w:pPr>
      <w:r>
        <w:rPr>
          <w:rStyle w:val="normaltextrun"/>
          <w:rFonts w:ascii="Segoe UI" w:eastAsia="Cambria" w:hAnsi="Segoe UI"/>
          <w:color w:val="000000"/>
          <w:sz w:val="22"/>
          <w:szCs w:val="22"/>
        </w:rPr>
        <w:t>Dentro de RIPS</w:t>
      </w:r>
    </w:p>
    <w:p w14:paraId="78E98E6C" w14:textId="77777777" w:rsidR="001509F5" w:rsidRDefault="001509F5" w:rsidP="001509F5">
      <w:pPr>
        <w:pStyle w:val="paragraph"/>
        <w:spacing w:before="0" w:beforeAutospacing="0" w:after="0" w:afterAutospacing="0"/>
        <w:ind w:firstLine="360"/>
        <w:jc w:val="both"/>
        <w:textAlignment w:val="baseline"/>
        <w:rPr>
          <w:rStyle w:val="normaltextrun"/>
          <w:rFonts w:ascii="Segoe UI" w:eastAsia="Cambria" w:hAnsi="Segoe UI"/>
          <w:color w:val="000000"/>
          <w:sz w:val="22"/>
          <w:szCs w:val="22"/>
        </w:rPr>
      </w:pPr>
    </w:p>
    <w:p w14:paraId="1A947818" w14:textId="34123B0F" w:rsidR="001509F5" w:rsidRDefault="001509F5" w:rsidP="001509F5">
      <w:pPr>
        <w:pStyle w:val="paragraph"/>
        <w:spacing w:before="0" w:beforeAutospacing="0" w:after="0" w:afterAutospacing="0"/>
        <w:ind w:firstLine="360"/>
        <w:jc w:val="both"/>
        <w:textAlignment w:val="baseline"/>
        <w:rPr>
          <w:rStyle w:val="normaltextrun"/>
          <w:rFonts w:ascii="Segoe UI" w:eastAsia="Cambria" w:hAnsi="Segoe UI"/>
          <w:color w:val="000000"/>
          <w:sz w:val="22"/>
          <w:szCs w:val="22"/>
        </w:rPr>
      </w:pPr>
      <w:r w:rsidRPr="001509F5">
        <w:rPr>
          <w:rStyle w:val="normaltextrun"/>
          <w:rFonts w:ascii="Segoe UI" w:eastAsia="Cambria" w:hAnsi="Segoe UI"/>
          <w:noProof/>
          <w:color w:val="000000"/>
          <w:sz w:val="22"/>
          <w:szCs w:val="22"/>
        </w:rPr>
        <w:drawing>
          <wp:inline distT="0" distB="0" distL="0" distR="0" wp14:anchorId="3A7083B8" wp14:editId="5BC4BBE5">
            <wp:extent cx="4890977" cy="1320925"/>
            <wp:effectExtent l="0" t="0" r="0" b="0"/>
            <wp:docPr id="20680770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77079" name=""/>
                    <pic:cNvPicPr/>
                  </pic:nvPicPr>
                  <pic:blipFill>
                    <a:blip r:embed="rId29"/>
                    <a:stretch>
                      <a:fillRect/>
                    </a:stretch>
                  </pic:blipFill>
                  <pic:spPr>
                    <a:xfrm>
                      <a:off x="0" y="0"/>
                      <a:ext cx="4921416" cy="1329146"/>
                    </a:xfrm>
                    <a:prstGeom prst="rect">
                      <a:avLst/>
                    </a:prstGeom>
                  </pic:spPr>
                </pic:pic>
              </a:graphicData>
            </a:graphic>
          </wp:inline>
        </w:drawing>
      </w:r>
    </w:p>
    <w:p w14:paraId="76B10F87" w14:textId="77777777" w:rsidR="001509F5" w:rsidRDefault="001509F5" w:rsidP="002F05BF">
      <w:pPr>
        <w:pStyle w:val="paragraph"/>
        <w:spacing w:before="0" w:beforeAutospacing="0" w:after="0" w:afterAutospacing="0"/>
        <w:jc w:val="both"/>
        <w:textAlignment w:val="baseline"/>
        <w:rPr>
          <w:rStyle w:val="normaltextrun"/>
          <w:rFonts w:ascii="Segoe UI" w:eastAsia="Cambria" w:hAnsi="Segoe UI"/>
          <w:color w:val="000000"/>
          <w:sz w:val="22"/>
          <w:szCs w:val="22"/>
        </w:rPr>
      </w:pPr>
    </w:p>
    <w:p w14:paraId="09A1F944" w14:textId="2E124028" w:rsidR="000044CE" w:rsidRPr="00AE2EA4" w:rsidRDefault="000044CE" w:rsidP="002F05BF">
      <w:pPr>
        <w:pStyle w:val="paragraph"/>
        <w:spacing w:before="0" w:beforeAutospacing="0" w:after="0" w:afterAutospacing="0"/>
        <w:jc w:val="both"/>
        <w:textAlignment w:val="baseline"/>
        <w:rPr>
          <w:rStyle w:val="normaltextrun"/>
          <w:rFonts w:ascii="Segoe UI" w:eastAsia="Cambria" w:hAnsi="Segoe UI"/>
          <w:color w:val="000000"/>
          <w:sz w:val="22"/>
          <w:szCs w:val="22"/>
        </w:rPr>
      </w:pPr>
      <w:r>
        <w:rPr>
          <w:rStyle w:val="normaltextrun"/>
          <w:rFonts w:ascii="Segoe UI" w:eastAsia="Cambria" w:hAnsi="Segoe UI"/>
          <w:color w:val="000000"/>
          <w:sz w:val="22"/>
          <w:szCs w:val="22"/>
        </w:rPr>
        <w:t xml:space="preserve">Todos los Notebooks se encuentra organizados y documentados en cada línea de código para actuar como código con documentación embebida </w:t>
      </w:r>
      <w:r w:rsidR="00F22387">
        <w:rPr>
          <w:rStyle w:val="normaltextrun"/>
          <w:rFonts w:ascii="Segoe UI" w:eastAsia="Cambria" w:hAnsi="Segoe UI"/>
          <w:color w:val="000000"/>
          <w:sz w:val="22"/>
          <w:szCs w:val="22"/>
        </w:rPr>
        <w:t xml:space="preserve">permitiendo no requerir manuales para su ejecución sobre el Lago de Datos y </w:t>
      </w:r>
      <w:r>
        <w:rPr>
          <w:rStyle w:val="normaltextrun"/>
          <w:rFonts w:ascii="Segoe UI" w:eastAsia="Cambria" w:hAnsi="Segoe UI"/>
          <w:color w:val="000000"/>
          <w:sz w:val="22"/>
          <w:szCs w:val="22"/>
        </w:rPr>
        <w:t>permitiendo su ejecución y entendimiento</w:t>
      </w:r>
      <w:r w:rsidR="00F22387">
        <w:rPr>
          <w:rStyle w:val="normaltextrun"/>
          <w:rFonts w:ascii="Segoe UI" w:eastAsia="Cambria" w:hAnsi="Segoe UI"/>
          <w:color w:val="000000"/>
          <w:sz w:val="22"/>
          <w:szCs w:val="22"/>
        </w:rPr>
        <w:t xml:space="preserve"> por la persona designada.</w:t>
      </w:r>
    </w:p>
    <w:sectPr w:rsidR="000044CE" w:rsidRPr="00AE2EA4">
      <w:footerReference w:type="even" r:id="rId30"/>
      <w:footerReference w:type="default" r:id="rId31"/>
      <w:footerReference w:type="first" r:id="rId32"/>
      <w:pgSz w:w="12240" w:h="15840"/>
      <w:pgMar w:top="1446" w:right="1447" w:bottom="1448" w:left="1440" w:header="720" w:footer="30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EBDAF3" w14:textId="77777777" w:rsidR="00755AE7" w:rsidRDefault="00755AE7">
      <w:r>
        <w:separator/>
      </w:r>
    </w:p>
  </w:endnote>
  <w:endnote w:type="continuationSeparator" w:id="0">
    <w:p w14:paraId="10B136CC" w14:textId="77777777" w:rsidR="00755AE7" w:rsidRDefault="00755AE7">
      <w:r>
        <w:continuationSeparator/>
      </w:r>
    </w:p>
  </w:endnote>
  <w:endnote w:type="continuationNotice" w:id="1">
    <w:p w14:paraId="2015036D" w14:textId="77777777" w:rsidR="00755AE7" w:rsidRDefault="00755A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Quattrocento Sans">
    <w:panose1 w:val="020B0502050000020003"/>
    <w:charset w:val="00"/>
    <w:family w:val="swiss"/>
    <w:pitch w:val="variable"/>
    <w:sig w:usb0="800000BF" w:usb1="4000005B"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00002FF" w:usb1="5000205B" w:usb2="00000001"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SemiBold">
    <w:panose1 w:val="020B0706030804020204"/>
    <w:charset w:val="00"/>
    <w:family w:val="swiss"/>
    <w:pitch w:val="variable"/>
    <w:sig w:usb0="E00002EF" w:usb1="4000205B" w:usb2="00000028" w:usb3="00000000" w:csb0="0000019F" w:csb1="00000000"/>
  </w:font>
  <w:font w:name="Aptos Display">
    <w:panose1 w:val="020B0004020202020204"/>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300" w14:textId="77777777" w:rsidR="00112C37" w:rsidRDefault="00112C37">
    <w:r>
      <w:rPr>
        <w:rFonts w:ascii="Cambria" w:eastAsia="Cambria" w:hAnsi="Cambria" w:cs="Cambria"/>
      </w:rPr>
      <w:t xml:space="preserve"> </w:t>
    </w:r>
    <w:r>
      <w:rPr>
        <w:rFonts w:ascii="Cambria" w:eastAsia="Cambria" w:hAnsi="Cambria" w:cs="Cambria"/>
      </w:rPr>
      <w:tab/>
    </w:r>
    <w:r>
      <w:rPr>
        <w:noProof/>
      </w:rPr>
      <w:drawing>
        <wp:anchor distT="0" distB="0" distL="114300" distR="114300" simplePos="0" relativeHeight="251658241" behindDoc="0" locked="0" layoutInCell="1" hidden="0" allowOverlap="1" wp14:anchorId="65BC826B" wp14:editId="0BE427CE">
          <wp:simplePos x="0" y="0"/>
          <wp:positionH relativeFrom="column">
            <wp:posOffset>2143125</wp:posOffset>
          </wp:positionH>
          <wp:positionV relativeFrom="paragraph">
            <wp:posOffset>0</wp:posOffset>
          </wp:positionV>
          <wp:extent cx="1716024" cy="377952"/>
          <wp:effectExtent l="0" t="0" r="0" b="0"/>
          <wp:wrapSquare wrapText="bothSides" distT="0" distB="0" distL="114300" distR="114300"/>
          <wp:docPr id="19703514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16024" cy="377952"/>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2FF" w14:textId="4E49FA68" w:rsidR="00112C37" w:rsidRDefault="00112C37">
    <w:r>
      <w:rPr>
        <w:noProof/>
      </w:rPr>
      <w:drawing>
        <wp:anchor distT="0" distB="0" distL="114300" distR="114300" simplePos="0" relativeHeight="251658240" behindDoc="0" locked="0" layoutInCell="1" hidden="0" allowOverlap="1" wp14:anchorId="4AD7B0A6" wp14:editId="2F0B8F02">
          <wp:simplePos x="0" y="0"/>
          <wp:positionH relativeFrom="column">
            <wp:posOffset>2143125</wp:posOffset>
          </wp:positionH>
          <wp:positionV relativeFrom="paragraph">
            <wp:posOffset>-295275</wp:posOffset>
          </wp:positionV>
          <wp:extent cx="1076704" cy="466889"/>
          <wp:effectExtent l="0" t="0" r="0" b="0"/>
          <wp:wrapSquare wrapText="bothSides" distT="0" distB="0" distL="114300" distR="114300"/>
          <wp:docPr id="19703514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76704" cy="466889"/>
                  </a:xfrm>
                  <a:prstGeom prst="rect">
                    <a:avLst/>
                  </a:prstGeom>
                  <a:ln/>
                </pic:spPr>
              </pic:pic>
            </a:graphicData>
          </a:graphic>
        </wp:anchor>
      </w:drawing>
    </w:r>
    <w:r>
      <w:rPr>
        <w:rFonts w:ascii="Cambria" w:eastAsia="Cambria" w:hAnsi="Cambria" w:cs="Cambria"/>
      </w:rPr>
      <w:t xml:space="preserve"> </w:t>
    </w:r>
    <w:r>
      <w:rPr>
        <w:rFonts w:ascii="Cambria" w:eastAsia="Cambria" w:hAnsi="Cambria" w:cs="Cambria"/>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301" w14:textId="77777777" w:rsidR="00112C37" w:rsidRDefault="00112C37">
    <w:r>
      <w:rPr>
        <w:rFonts w:ascii="Cambria" w:eastAsia="Cambria" w:hAnsi="Cambria" w:cs="Cambria"/>
      </w:rPr>
      <w:t xml:space="preserve"> </w:t>
    </w:r>
    <w:r>
      <w:rPr>
        <w:rFonts w:ascii="Cambria" w:eastAsia="Cambria" w:hAnsi="Cambria" w:cs="Cambria"/>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CD0D21" w14:textId="77777777" w:rsidR="00755AE7" w:rsidRDefault="00755AE7">
      <w:r>
        <w:separator/>
      </w:r>
    </w:p>
  </w:footnote>
  <w:footnote w:type="continuationSeparator" w:id="0">
    <w:p w14:paraId="1EE24745" w14:textId="77777777" w:rsidR="00755AE7" w:rsidRDefault="00755AE7">
      <w:r>
        <w:continuationSeparator/>
      </w:r>
    </w:p>
  </w:footnote>
  <w:footnote w:type="continuationNotice" w:id="1">
    <w:p w14:paraId="294136EE" w14:textId="77777777" w:rsidR="00755AE7" w:rsidRDefault="00755AE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62E1A"/>
    <w:multiLevelType w:val="hybridMultilevel"/>
    <w:tmpl w:val="3B00026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A325D2"/>
    <w:multiLevelType w:val="multilevel"/>
    <w:tmpl w:val="549C3C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A72681"/>
    <w:multiLevelType w:val="multilevel"/>
    <w:tmpl w:val="B79A01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F5694C"/>
    <w:multiLevelType w:val="hybridMultilevel"/>
    <w:tmpl w:val="C690F75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7A73BEC"/>
    <w:multiLevelType w:val="hybridMultilevel"/>
    <w:tmpl w:val="A648B2F4"/>
    <w:lvl w:ilvl="0" w:tplc="080A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0A0D37B3"/>
    <w:multiLevelType w:val="hybridMultilevel"/>
    <w:tmpl w:val="347AB7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C0B3EC8"/>
    <w:multiLevelType w:val="multilevel"/>
    <w:tmpl w:val="C5980D08"/>
    <w:lvl w:ilvl="0">
      <w:start w:val="1"/>
      <w:numFmt w:val="decimal"/>
      <w:lvlText w:val="%1."/>
      <w:lvlJc w:val="left"/>
      <w:pPr>
        <w:ind w:left="355" w:hanging="360"/>
      </w:pPr>
      <w:rPr>
        <w:rFonts w:hint="default"/>
      </w:rPr>
    </w:lvl>
    <w:lvl w:ilvl="1">
      <w:start w:val="2"/>
      <w:numFmt w:val="decimal"/>
      <w:isLgl/>
      <w:lvlText w:val="%1.%2"/>
      <w:lvlJc w:val="left"/>
      <w:pPr>
        <w:ind w:left="435" w:hanging="435"/>
      </w:pPr>
      <w:rPr>
        <w:rFonts w:hint="default"/>
      </w:rPr>
    </w:lvl>
    <w:lvl w:ilvl="2">
      <w:start w:val="1"/>
      <w:numFmt w:val="decimal"/>
      <w:isLgl/>
      <w:lvlText w:val="%1.%2.%3"/>
      <w:lvlJc w:val="left"/>
      <w:pPr>
        <w:ind w:left="725" w:hanging="720"/>
      </w:pPr>
      <w:rPr>
        <w:rFonts w:hint="default"/>
      </w:rPr>
    </w:lvl>
    <w:lvl w:ilvl="3">
      <w:start w:val="1"/>
      <w:numFmt w:val="decimal"/>
      <w:isLgl/>
      <w:lvlText w:val="%1.%2.%3.%4"/>
      <w:lvlJc w:val="left"/>
      <w:pPr>
        <w:ind w:left="730" w:hanging="720"/>
      </w:pPr>
      <w:rPr>
        <w:rFonts w:hint="default"/>
      </w:rPr>
    </w:lvl>
    <w:lvl w:ilvl="4">
      <w:start w:val="1"/>
      <w:numFmt w:val="decimal"/>
      <w:isLgl/>
      <w:lvlText w:val="%1.%2.%3.%4.%5"/>
      <w:lvlJc w:val="left"/>
      <w:pPr>
        <w:ind w:left="1095" w:hanging="1080"/>
      </w:pPr>
      <w:rPr>
        <w:rFonts w:hint="default"/>
      </w:rPr>
    </w:lvl>
    <w:lvl w:ilvl="5">
      <w:start w:val="1"/>
      <w:numFmt w:val="decimal"/>
      <w:isLgl/>
      <w:lvlText w:val="%1.%2.%3.%4.%5.%6"/>
      <w:lvlJc w:val="left"/>
      <w:pPr>
        <w:ind w:left="1100" w:hanging="1080"/>
      </w:pPr>
      <w:rPr>
        <w:rFonts w:hint="default"/>
      </w:rPr>
    </w:lvl>
    <w:lvl w:ilvl="6">
      <w:start w:val="1"/>
      <w:numFmt w:val="decimal"/>
      <w:isLgl/>
      <w:lvlText w:val="%1.%2.%3.%4.%5.%6.%7"/>
      <w:lvlJc w:val="left"/>
      <w:pPr>
        <w:ind w:left="1465" w:hanging="1440"/>
      </w:pPr>
      <w:rPr>
        <w:rFonts w:hint="default"/>
      </w:rPr>
    </w:lvl>
    <w:lvl w:ilvl="7">
      <w:start w:val="1"/>
      <w:numFmt w:val="decimal"/>
      <w:isLgl/>
      <w:lvlText w:val="%1.%2.%3.%4.%5.%6.%7.%8"/>
      <w:lvlJc w:val="left"/>
      <w:pPr>
        <w:ind w:left="1470" w:hanging="1440"/>
      </w:pPr>
      <w:rPr>
        <w:rFonts w:hint="default"/>
      </w:rPr>
    </w:lvl>
    <w:lvl w:ilvl="8">
      <w:start w:val="1"/>
      <w:numFmt w:val="decimal"/>
      <w:isLgl/>
      <w:lvlText w:val="%1.%2.%3.%4.%5.%6.%7.%8.%9"/>
      <w:lvlJc w:val="left"/>
      <w:pPr>
        <w:ind w:left="1475" w:hanging="1440"/>
      </w:pPr>
      <w:rPr>
        <w:rFonts w:hint="default"/>
      </w:rPr>
    </w:lvl>
  </w:abstractNum>
  <w:abstractNum w:abstractNumId="7" w15:restartNumberingAfterBreak="0">
    <w:nsid w:val="0CDC7AE9"/>
    <w:multiLevelType w:val="multilevel"/>
    <w:tmpl w:val="E76EFA5A"/>
    <w:styleLink w:val="Listaactual1"/>
    <w:lvl w:ilvl="0">
      <w:start w:val="1"/>
      <w:numFmt w:val="decimal"/>
      <w:lvlText w:val="%1."/>
      <w:lvlJc w:val="left"/>
      <w:pPr>
        <w:ind w:left="355"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5" w:hanging="720"/>
      </w:pPr>
      <w:rPr>
        <w:rFonts w:hint="default"/>
      </w:rPr>
    </w:lvl>
    <w:lvl w:ilvl="3">
      <w:start w:val="1"/>
      <w:numFmt w:val="decimal"/>
      <w:isLgl/>
      <w:lvlText w:val="%1.%2.%3.%4"/>
      <w:lvlJc w:val="left"/>
      <w:pPr>
        <w:ind w:left="730" w:hanging="720"/>
      </w:pPr>
      <w:rPr>
        <w:rFonts w:hint="default"/>
      </w:rPr>
    </w:lvl>
    <w:lvl w:ilvl="4">
      <w:start w:val="1"/>
      <w:numFmt w:val="decimal"/>
      <w:isLgl/>
      <w:lvlText w:val="%1.%2.%3.%4.%5"/>
      <w:lvlJc w:val="left"/>
      <w:pPr>
        <w:ind w:left="1095" w:hanging="1080"/>
      </w:pPr>
      <w:rPr>
        <w:rFonts w:hint="default"/>
      </w:rPr>
    </w:lvl>
    <w:lvl w:ilvl="5">
      <w:start w:val="1"/>
      <w:numFmt w:val="decimal"/>
      <w:isLgl/>
      <w:lvlText w:val="%1.%2.%3.%4.%5.%6"/>
      <w:lvlJc w:val="left"/>
      <w:pPr>
        <w:ind w:left="1100" w:hanging="1080"/>
      </w:pPr>
      <w:rPr>
        <w:rFonts w:hint="default"/>
      </w:rPr>
    </w:lvl>
    <w:lvl w:ilvl="6">
      <w:start w:val="1"/>
      <w:numFmt w:val="decimal"/>
      <w:isLgl/>
      <w:lvlText w:val="%1.%2.%3.%4.%5.%6.%7"/>
      <w:lvlJc w:val="left"/>
      <w:pPr>
        <w:ind w:left="1465" w:hanging="1440"/>
      </w:pPr>
      <w:rPr>
        <w:rFonts w:hint="default"/>
      </w:rPr>
    </w:lvl>
    <w:lvl w:ilvl="7">
      <w:start w:val="1"/>
      <w:numFmt w:val="decimal"/>
      <w:isLgl/>
      <w:lvlText w:val="%1.%2.%3.%4.%5.%6.%7.%8"/>
      <w:lvlJc w:val="left"/>
      <w:pPr>
        <w:ind w:left="1470" w:hanging="1440"/>
      </w:pPr>
      <w:rPr>
        <w:rFonts w:hint="default"/>
      </w:rPr>
    </w:lvl>
    <w:lvl w:ilvl="8">
      <w:start w:val="1"/>
      <w:numFmt w:val="decimal"/>
      <w:isLgl/>
      <w:lvlText w:val="%1.%2.%3.%4.%5.%6.%7.%8.%9"/>
      <w:lvlJc w:val="left"/>
      <w:pPr>
        <w:ind w:left="1475" w:hanging="1440"/>
      </w:pPr>
      <w:rPr>
        <w:rFonts w:hint="default"/>
      </w:rPr>
    </w:lvl>
  </w:abstractNum>
  <w:abstractNum w:abstractNumId="8" w15:restartNumberingAfterBreak="0">
    <w:nsid w:val="0E7C4E39"/>
    <w:multiLevelType w:val="hybridMultilevel"/>
    <w:tmpl w:val="890E5D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05B2FF8"/>
    <w:multiLevelType w:val="hybridMultilevel"/>
    <w:tmpl w:val="F4621B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18E326A"/>
    <w:multiLevelType w:val="multilevel"/>
    <w:tmpl w:val="9EE432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5347A4"/>
    <w:multiLevelType w:val="hybridMultilevel"/>
    <w:tmpl w:val="565EBF4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15FA3F2C"/>
    <w:multiLevelType w:val="hybridMultilevel"/>
    <w:tmpl w:val="7D128B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179B3EE0"/>
    <w:multiLevelType w:val="hybridMultilevel"/>
    <w:tmpl w:val="8A52DE5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A7CCB5B2">
      <w:start w:val="4"/>
      <w:numFmt w:val="bullet"/>
      <w:lvlText w:val="•"/>
      <w:lvlJc w:val="left"/>
      <w:pPr>
        <w:ind w:left="2520" w:hanging="720"/>
      </w:pPr>
      <w:rPr>
        <w:rFonts w:ascii="Times New Roman" w:eastAsia="Quattrocento Sans" w:hAnsi="Times New Roman" w:cs="Times New Roman"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186E6423"/>
    <w:multiLevelType w:val="multilevel"/>
    <w:tmpl w:val="C4B60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8A0C9F"/>
    <w:multiLevelType w:val="hybridMultilevel"/>
    <w:tmpl w:val="A42A712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1A5153B5"/>
    <w:multiLevelType w:val="hybridMultilevel"/>
    <w:tmpl w:val="2FA654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1D992432"/>
    <w:multiLevelType w:val="hybridMultilevel"/>
    <w:tmpl w:val="ABDEF7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2354175E"/>
    <w:multiLevelType w:val="multilevel"/>
    <w:tmpl w:val="678A91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59302A"/>
    <w:multiLevelType w:val="hybridMultilevel"/>
    <w:tmpl w:val="E7D6A34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0" w15:restartNumberingAfterBreak="0">
    <w:nsid w:val="283E1862"/>
    <w:multiLevelType w:val="hybridMultilevel"/>
    <w:tmpl w:val="4D88C4B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1" w15:restartNumberingAfterBreak="0">
    <w:nsid w:val="2A5E1782"/>
    <w:multiLevelType w:val="hybridMultilevel"/>
    <w:tmpl w:val="132270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2B2B4FDE"/>
    <w:multiLevelType w:val="hybridMultilevel"/>
    <w:tmpl w:val="92D8DE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2BD073A8"/>
    <w:multiLevelType w:val="hybridMultilevel"/>
    <w:tmpl w:val="73307B0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2CC827BC"/>
    <w:multiLevelType w:val="multilevel"/>
    <w:tmpl w:val="233CF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1054B4A"/>
    <w:multiLevelType w:val="multilevel"/>
    <w:tmpl w:val="2BA012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3806C65"/>
    <w:multiLevelType w:val="hybridMultilevel"/>
    <w:tmpl w:val="48F07F2A"/>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7" w15:restartNumberingAfterBreak="0">
    <w:nsid w:val="33836FA3"/>
    <w:multiLevelType w:val="multilevel"/>
    <w:tmpl w:val="2A682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403E65"/>
    <w:multiLevelType w:val="hybridMultilevel"/>
    <w:tmpl w:val="F70E7C4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9" w15:restartNumberingAfterBreak="0">
    <w:nsid w:val="35B10F10"/>
    <w:multiLevelType w:val="multilevel"/>
    <w:tmpl w:val="264A4818"/>
    <w:lvl w:ilvl="0">
      <w:start w:val="2"/>
      <w:numFmt w:val="decimal"/>
      <w:lvlText w:val="%1"/>
      <w:lvlJc w:val="left"/>
      <w:pPr>
        <w:ind w:left="390" w:hanging="390"/>
      </w:pPr>
      <w:rPr>
        <w:rFonts w:hint="default"/>
      </w:rPr>
    </w:lvl>
    <w:lvl w:ilvl="1">
      <w:start w:val="3"/>
      <w:numFmt w:val="decimal"/>
      <w:lvlText w:val="%1.%2"/>
      <w:lvlJc w:val="left"/>
      <w:pPr>
        <w:ind w:left="1155" w:hanging="720"/>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385" w:hanging="1080"/>
      </w:pPr>
      <w:rPr>
        <w:rFonts w:hint="default"/>
      </w:rPr>
    </w:lvl>
    <w:lvl w:ilvl="4">
      <w:start w:val="1"/>
      <w:numFmt w:val="decimal"/>
      <w:lvlText w:val="%1.%2.%3.%4.%5"/>
      <w:lvlJc w:val="left"/>
      <w:pPr>
        <w:ind w:left="3180" w:hanging="1440"/>
      </w:pPr>
      <w:rPr>
        <w:rFonts w:hint="default"/>
      </w:rPr>
    </w:lvl>
    <w:lvl w:ilvl="5">
      <w:start w:val="1"/>
      <w:numFmt w:val="decimal"/>
      <w:lvlText w:val="%1.%2.%3.%4.%5.%6"/>
      <w:lvlJc w:val="left"/>
      <w:pPr>
        <w:ind w:left="3615" w:hanging="1440"/>
      </w:pPr>
      <w:rPr>
        <w:rFonts w:hint="default"/>
      </w:rPr>
    </w:lvl>
    <w:lvl w:ilvl="6">
      <w:start w:val="1"/>
      <w:numFmt w:val="decimal"/>
      <w:lvlText w:val="%1.%2.%3.%4.%5.%6.%7"/>
      <w:lvlJc w:val="left"/>
      <w:pPr>
        <w:ind w:left="4410" w:hanging="1800"/>
      </w:pPr>
      <w:rPr>
        <w:rFonts w:hint="default"/>
      </w:rPr>
    </w:lvl>
    <w:lvl w:ilvl="7">
      <w:start w:val="1"/>
      <w:numFmt w:val="decimal"/>
      <w:lvlText w:val="%1.%2.%3.%4.%5.%6.%7.%8"/>
      <w:lvlJc w:val="left"/>
      <w:pPr>
        <w:ind w:left="4845" w:hanging="1800"/>
      </w:pPr>
      <w:rPr>
        <w:rFonts w:hint="default"/>
      </w:rPr>
    </w:lvl>
    <w:lvl w:ilvl="8">
      <w:start w:val="1"/>
      <w:numFmt w:val="decimal"/>
      <w:lvlText w:val="%1.%2.%3.%4.%5.%6.%7.%8.%9"/>
      <w:lvlJc w:val="left"/>
      <w:pPr>
        <w:ind w:left="5640" w:hanging="2160"/>
      </w:pPr>
      <w:rPr>
        <w:rFonts w:hint="default"/>
      </w:rPr>
    </w:lvl>
  </w:abstractNum>
  <w:abstractNum w:abstractNumId="30" w15:restartNumberingAfterBreak="0">
    <w:nsid w:val="35C03AEF"/>
    <w:multiLevelType w:val="hybridMultilevel"/>
    <w:tmpl w:val="4FF009B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37475D86"/>
    <w:multiLevelType w:val="hybridMultilevel"/>
    <w:tmpl w:val="5672CA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3761540E"/>
    <w:multiLevelType w:val="hybridMultilevel"/>
    <w:tmpl w:val="25605B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3AEE00DD"/>
    <w:multiLevelType w:val="multilevel"/>
    <w:tmpl w:val="A4528F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C4E313C"/>
    <w:multiLevelType w:val="hybridMultilevel"/>
    <w:tmpl w:val="09C631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41982405"/>
    <w:multiLevelType w:val="multilevel"/>
    <w:tmpl w:val="E76EFA5A"/>
    <w:lvl w:ilvl="0">
      <w:start w:val="1"/>
      <w:numFmt w:val="decimal"/>
      <w:lvlText w:val="%1."/>
      <w:lvlJc w:val="left"/>
      <w:pPr>
        <w:ind w:left="355"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5" w:hanging="720"/>
      </w:pPr>
      <w:rPr>
        <w:rFonts w:hint="default"/>
      </w:rPr>
    </w:lvl>
    <w:lvl w:ilvl="3">
      <w:start w:val="1"/>
      <w:numFmt w:val="decimal"/>
      <w:isLgl/>
      <w:lvlText w:val="%1.%2.%3.%4"/>
      <w:lvlJc w:val="left"/>
      <w:pPr>
        <w:ind w:left="730" w:hanging="720"/>
      </w:pPr>
      <w:rPr>
        <w:rFonts w:hint="default"/>
      </w:rPr>
    </w:lvl>
    <w:lvl w:ilvl="4">
      <w:start w:val="1"/>
      <w:numFmt w:val="decimal"/>
      <w:isLgl/>
      <w:lvlText w:val="%1.%2.%3.%4.%5"/>
      <w:lvlJc w:val="left"/>
      <w:pPr>
        <w:ind w:left="1095" w:hanging="1080"/>
      </w:pPr>
      <w:rPr>
        <w:rFonts w:hint="default"/>
      </w:rPr>
    </w:lvl>
    <w:lvl w:ilvl="5">
      <w:start w:val="1"/>
      <w:numFmt w:val="decimal"/>
      <w:isLgl/>
      <w:lvlText w:val="%1.%2.%3.%4.%5.%6"/>
      <w:lvlJc w:val="left"/>
      <w:pPr>
        <w:ind w:left="1100" w:hanging="1080"/>
      </w:pPr>
      <w:rPr>
        <w:rFonts w:hint="default"/>
      </w:rPr>
    </w:lvl>
    <w:lvl w:ilvl="6">
      <w:start w:val="1"/>
      <w:numFmt w:val="decimal"/>
      <w:isLgl/>
      <w:lvlText w:val="%1.%2.%3.%4.%5.%6.%7"/>
      <w:lvlJc w:val="left"/>
      <w:pPr>
        <w:ind w:left="1465" w:hanging="1440"/>
      </w:pPr>
      <w:rPr>
        <w:rFonts w:hint="default"/>
      </w:rPr>
    </w:lvl>
    <w:lvl w:ilvl="7">
      <w:start w:val="1"/>
      <w:numFmt w:val="decimal"/>
      <w:isLgl/>
      <w:lvlText w:val="%1.%2.%3.%4.%5.%6.%7.%8"/>
      <w:lvlJc w:val="left"/>
      <w:pPr>
        <w:ind w:left="1470" w:hanging="1440"/>
      </w:pPr>
      <w:rPr>
        <w:rFonts w:hint="default"/>
      </w:rPr>
    </w:lvl>
    <w:lvl w:ilvl="8">
      <w:start w:val="1"/>
      <w:numFmt w:val="decimal"/>
      <w:isLgl/>
      <w:lvlText w:val="%1.%2.%3.%4.%5.%6.%7.%8.%9"/>
      <w:lvlJc w:val="left"/>
      <w:pPr>
        <w:ind w:left="1475" w:hanging="1440"/>
      </w:pPr>
      <w:rPr>
        <w:rFonts w:hint="default"/>
      </w:rPr>
    </w:lvl>
  </w:abstractNum>
  <w:abstractNum w:abstractNumId="36" w15:restartNumberingAfterBreak="0">
    <w:nsid w:val="42E16AFD"/>
    <w:multiLevelType w:val="hybridMultilevel"/>
    <w:tmpl w:val="8902A1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439A35D4"/>
    <w:multiLevelType w:val="multilevel"/>
    <w:tmpl w:val="E76EFA5A"/>
    <w:lvl w:ilvl="0">
      <w:start w:val="1"/>
      <w:numFmt w:val="decimal"/>
      <w:lvlText w:val="%1."/>
      <w:lvlJc w:val="left"/>
      <w:pPr>
        <w:ind w:left="355"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5" w:hanging="720"/>
      </w:pPr>
      <w:rPr>
        <w:rFonts w:hint="default"/>
      </w:rPr>
    </w:lvl>
    <w:lvl w:ilvl="3">
      <w:start w:val="1"/>
      <w:numFmt w:val="decimal"/>
      <w:isLgl/>
      <w:lvlText w:val="%1.%2.%3.%4"/>
      <w:lvlJc w:val="left"/>
      <w:pPr>
        <w:ind w:left="730" w:hanging="720"/>
      </w:pPr>
      <w:rPr>
        <w:rFonts w:hint="default"/>
      </w:rPr>
    </w:lvl>
    <w:lvl w:ilvl="4">
      <w:start w:val="1"/>
      <w:numFmt w:val="decimal"/>
      <w:isLgl/>
      <w:lvlText w:val="%1.%2.%3.%4.%5"/>
      <w:lvlJc w:val="left"/>
      <w:pPr>
        <w:ind w:left="1095" w:hanging="1080"/>
      </w:pPr>
      <w:rPr>
        <w:rFonts w:hint="default"/>
      </w:rPr>
    </w:lvl>
    <w:lvl w:ilvl="5">
      <w:start w:val="1"/>
      <w:numFmt w:val="decimal"/>
      <w:isLgl/>
      <w:lvlText w:val="%1.%2.%3.%4.%5.%6"/>
      <w:lvlJc w:val="left"/>
      <w:pPr>
        <w:ind w:left="1100" w:hanging="1080"/>
      </w:pPr>
      <w:rPr>
        <w:rFonts w:hint="default"/>
      </w:rPr>
    </w:lvl>
    <w:lvl w:ilvl="6">
      <w:start w:val="1"/>
      <w:numFmt w:val="decimal"/>
      <w:isLgl/>
      <w:lvlText w:val="%1.%2.%3.%4.%5.%6.%7"/>
      <w:lvlJc w:val="left"/>
      <w:pPr>
        <w:ind w:left="1465" w:hanging="1440"/>
      </w:pPr>
      <w:rPr>
        <w:rFonts w:hint="default"/>
      </w:rPr>
    </w:lvl>
    <w:lvl w:ilvl="7">
      <w:start w:val="1"/>
      <w:numFmt w:val="decimal"/>
      <w:isLgl/>
      <w:lvlText w:val="%1.%2.%3.%4.%5.%6.%7.%8"/>
      <w:lvlJc w:val="left"/>
      <w:pPr>
        <w:ind w:left="1470" w:hanging="1440"/>
      </w:pPr>
      <w:rPr>
        <w:rFonts w:hint="default"/>
      </w:rPr>
    </w:lvl>
    <w:lvl w:ilvl="8">
      <w:start w:val="1"/>
      <w:numFmt w:val="decimal"/>
      <w:isLgl/>
      <w:lvlText w:val="%1.%2.%3.%4.%5.%6.%7.%8.%9"/>
      <w:lvlJc w:val="left"/>
      <w:pPr>
        <w:ind w:left="1475" w:hanging="1440"/>
      </w:pPr>
      <w:rPr>
        <w:rFonts w:hint="default"/>
      </w:rPr>
    </w:lvl>
  </w:abstractNum>
  <w:abstractNum w:abstractNumId="38" w15:restartNumberingAfterBreak="0">
    <w:nsid w:val="44053C32"/>
    <w:multiLevelType w:val="multilevel"/>
    <w:tmpl w:val="1228F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4EA06CB"/>
    <w:multiLevelType w:val="hybridMultilevel"/>
    <w:tmpl w:val="ABB020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45615DC6"/>
    <w:multiLevelType w:val="hybridMultilevel"/>
    <w:tmpl w:val="6B94A8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47F41C1B"/>
    <w:multiLevelType w:val="multilevel"/>
    <w:tmpl w:val="A4528F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A381B18"/>
    <w:multiLevelType w:val="hybridMultilevel"/>
    <w:tmpl w:val="CB8AEE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4F4F4CB9"/>
    <w:multiLevelType w:val="multilevel"/>
    <w:tmpl w:val="1004C0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29609EB"/>
    <w:multiLevelType w:val="hybridMultilevel"/>
    <w:tmpl w:val="E43C523E"/>
    <w:lvl w:ilvl="0" w:tplc="FFFFFFFF">
      <w:start w:val="1"/>
      <w:numFmt w:val="decimal"/>
      <w:lvlText w:val="%1."/>
      <w:lvlJc w:val="left"/>
      <w:pPr>
        <w:ind w:left="355" w:hanging="360"/>
      </w:pPr>
      <w:rPr>
        <w:rFonts w:hint="default"/>
      </w:rPr>
    </w:lvl>
    <w:lvl w:ilvl="1" w:tplc="FFFFFFFF" w:tentative="1">
      <w:start w:val="1"/>
      <w:numFmt w:val="lowerLetter"/>
      <w:lvlText w:val="%2."/>
      <w:lvlJc w:val="left"/>
      <w:pPr>
        <w:ind w:left="1075" w:hanging="360"/>
      </w:pPr>
    </w:lvl>
    <w:lvl w:ilvl="2" w:tplc="FFFFFFFF" w:tentative="1">
      <w:start w:val="1"/>
      <w:numFmt w:val="lowerRoman"/>
      <w:lvlText w:val="%3."/>
      <w:lvlJc w:val="right"/>
      <w:pPr>
        <w:ind w:left="1795" w:hanging="180"/>
      </w:pPr>
    </w:lvl>
    <w:lvl w:ilvl="3" w:tplc="FFFFFFFF" w:tentative="1">
      <w:start w:val="1"/>
      <w:numFmt w:val="decimal"/>
      <w:lvlText w:val="%4."/>
      <w:lvlJc w:val="left"/>
      <w:pPr>
        <w:ind w:left="2515" w:hanging="360"/>
      </w:pPr>
    </w:lvl>
    <w:lvl w:ilvl="4" w:tplc="FFFFFFFF" w:tentative="1">
      <w:start w:val="1"/>
      <w:numFmt w:val="lowerLetter"/>
      <w:lvlText w:val="%5."/>
      <w:lvlJc w:val="left"/>
      <w:pPr>
        <w:ind w:left="3235" w:hanging="360"/>
      </w:pPr>
    </w:lvl>
    <w:lvl w:ilvl="5" w:tplc="FFFFFFFF" w:tentative="1">
      <w:start w:val="1"/>
      <w:numFmt w:val="lowerRoman"/>
      <w:lvlText w:val="%6."/>
      <w:lvlJc w:val="right"/>
      <w:pPr>
        <w:ind w:left="3955" w:hanging="180"/>
      </w:pPr>
    </w:lvl>
    <w:lvl w:ilvl="6" w:tplc="FFFFFFFF" w:tentative="1">
      <w:start w:val="1"/>
      <w:numFmt w:val="decimal"/>
      <w:lvlText w:val="%7."/>
      <w:lvlJc w:val="left"/>
      <w:pPr>
        <w:ind w:left="4675" w:hanging="360"/>
      </w:pPr>
    </w:lvl>
    <w:lvl w:ilvl="7" w:tplc="FFFFFFFF" w:tentative="1">
      <w:start w:val="1"/>
      <w:numFmt w:val="lowerLetter"/>
      <w:lvlText w:val="%8."/>
      <w:lvlJc w:val="left"/>
      <w:pPr>
        <w:ind w:left="5395" w:hanging="360"/>
      </w:pPr>
    </w:lvl>
    <w:lvl w:ilvl="8" w:tplc="FFFFFFFF" w:tentative="1">
      <w:start w:val="1"/>
      <w:numFmt w:val="lowerRoman"/>
      <w:lvlText w:val="%9."/>
      <w:lvlJc w:val="right"/>
      <w:pPr>
        <w:ind w:left="6115" w:hanging="180"/>
      </w:pPr>
    </w:lvl>
  </w:abstractNum>
  <w:abstractNum w:abstractNumId="45" w15:restartNumberingAfterBreak="0">
    <w:nsid w:val="55CB1E3B"/>
    <w:multiLevelType w:val="hybridMultilevel"/>
    <w:tmpl w:val="E43C523E"/>
    <w:lvl w:ilvl="0" w:tplc="FFFFFFFF">
      <w:start w:val="1"/>
      <w:numFmt w:val="decimal"/>
      <w:lvlText w:val="%1."/>
      <w:lvlJc w:val="left"/>
      <w:pPr>
        <w:ind w:left="355" w:hanging="360"/>
      </w:pPr>
      <w:rPr>
        <w:rFonts w:hint="default"/>
      </w:rPr>
    </w:lvl>
    <w:lvl w:ilvl="1" w:tplc="FFFFFFFF" w:tentative="1">
      <w:start w:val="1"/>
      <w:numFmt w:val="lowerLetter"/>
      <w:lvlText w:val="%2."/>
      <w:lvlJc w:val="left"/>
      <w:pPr>
        <w:ind w:left="1075" w:hanging="360"/>
      </w:pPr>
    </w:lvl>
    <w:lvl w:ilvl="2" w:tplc="FFFFFFFF" w:tentative="1">
      <w:start w:val="1"/>
      <w:numFmt w:val="lowerRoman"/>
      <w:lvlText w:val="%3."/>
      <w:lvlJc w:val="right"/>
      <w:pPr>
        <w:ind w:left="1795" w:hanging="180"/>
      </w:pPr>
    </w:lvl>
    <w:lvl w:ilvl="3" w:tplc="FFFFFFFF" w:tentative="1">
      <w:start w:val="1"/>
      <w:numFmt w:val="decimal"/>
      <w:lvlText w:val="%4."/>
      <w:lvlJc w:val="left"/>
      <w:pPr>
        <w:ind w:left="2515" w:hanging="360"/>
      </w:pPr>
    </w:lvl>
    <w:lvl w:ilvl="4" w:tplc="FFFFFFFF" w:tentative="1">
      <w:start w:val="1"/>
      <w:numFmt w:val="lowerLetter"/>
      <w:lvlText w:val="%5."/>
      <w:lvlJc w:val="left"/>
      <w:pPr>
        <w:ind w:left="3235" w:hanging="360"/>
      </w:pPr>
    </w:lvl>
    <w:lvl w:ilvl="5" w:tplc="FFFFFFFF" w:tentative="1">
      <w:start w:val="1"/>
      <w:numFmt w:val="lowerRoman"/>
      <w:lvlText w:val="%6."/>
      <w:lvlJc w:val="right"/>
      <w:pPr>
        <w:ind w:left="3955" w:hanging="180"/>
      </w:pPr>
    </w:lvl>
    <w:lvl w:ilvl="6" w:tplc="FFFFFFFF" w:tentative="1">
      <w:start w:val="1"/>
      <w:numFmt w:val="decimal"/>
      <w:lvlText w:val="%7."/>
      <w:lvlJc w:val="left"/>
      <w:pPr>
        <w:ind w:left="4675" w:hanging="360"/>
      </w:pPr>
    </w:lvl>
    <w:lvl w:ilvl="7" w:tplc="FFFFFFFF" w:tentative="1">
      <w:start w:val="1"/>
      <w:numFmt w:val="lowerLetter"/>
      <w:lvlText w:val="%8."/>
      <w:lvlJc w:val="left"/>
      <w:pPr>
        <w:ind w:left="5395" w:hanging="360"/>
      </w:pPr>
    </w:lvl>
    <w:lvl w:ilvl="8" w:tplc="FFFFFFFF" w:tentative="1">
      <w:start w:val="1"/>
      <w:numFmt w:val="lowerRoman"/>
      <w:lvlText w:val="%9."/>
      <w:lvlJc w:val="right"/>
      <w:pPr>
        <w:ind w:left="6115" w:hanging="180"/>
      </w:pPr>
    </w:lvl>
  </w:abstractNum>
  <w:abstractNum w:abstractNumId="46" w15:restartNumberingAfterBreak="0">
    <w:nsid w:val="583A7ABF"/>
    <w:multiLevelType w:val="hybridMultilevel"/>
    <w:tmpl w:val="E924A80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15:restartNumberingAfterBreak="0">
    <w:nsid w:val="58F16E76"/>
    <w:multiLevelType w:val="hybridMultilevel"/>
    <w:tmpl w:val="102E01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15:restartNumberingAfterBreak="0">
    <w:nsid w:val="5B7F70FC"/>
    <w:multiLevelType w:val="multilevel"/>
    <w:tmpl w:val="7AF0A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BBC01D9"/>
    <w:multiLevelType w:val="multilevel"/>
    <w:tmpl w:val="E76EFA5A"/>
    <w:lvl w:ilvl="0">
      <w:start w:val="1"/>
      <w:numFmt w:val="decimal"/>
      <w:lvlText w:val="%1."/>
      <w:lvlJc w:val="left"/>
      <w:pPr>
        <w:ind w:left="355"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5" w:hanging="720"/>
      </w:pPr>
      <w:rPr>
        <w:rFonts w:hint="default"/>
      </w:rPr>
    </w:lvl>
    <w:lvl w:ilvl="3">
      <w:start w:val="1"/>
      <w:numFmt w:val="decimal"/>
      <w:isLgl/>
      <w:lvlText w:val="%1.%2.%3.%4"/>
      <w:lvlJc w:val="left"/>
      <w:pPr>
        <w:ind w:left="730" w:hanging="720"/>
      </w:pPr>
      <w:rPr>
        <w:rFonts w:hint="default"/>
      </w:rPr>
    </w:lvl>
    <w:lvl w:ilvl="4">
      <w:start w:val="1"/>
      <w:numFmt w:val="decimal"/>
      <w:isLgl/>
      <w:lvlText w:val="%1.%2.%3.%4.%5"/>
      <w:lvlJc w:val="left"/>
      <w:pPr>
        <w:ind w:left="1095" w:hanging="1080"/>
      </w:pPr>
      <w:rPr>
        <w:rFonts w:hint="default"/>
      </w:rPr>
    </w:lvl>
    <w:lvl w:ilvl="5">
      <w:start w:val="1"/>
      <w:numFmt w:val="decimal"/>
      <w:isLgl/>
      <w:lvlText w:val="%1.%2.%3.%4.%5.%6"/>
      <w:lvlJc w:val="left"/>
      <w:pPr>
        <w:ind w:left="1100" w:hanging="1080"/>
      </w:pPr>
      <w:rPr>
        <w:rFonts w:hint="default"/>
      </w:rPr>
    </w:lvl>
    <w:lvl w:ilvl="6">
      <w:start w:val="1"/>
      <w:numFmt w:val="decimal"/>
      <w:isLgl/>
      <w:lvlText w:val="%1.%2.%3.%4.%5.%6.%7"/>
      <w:lvlJc w:val="left"/>
      <w:pPr>
        <w:ind w:left="1465" w:hanging="1440"/>
      </w:pPr>
      <w:rPr>
        <w:rFonts w:hint="default"/>
      </w:rPr>
    </w:lvl>
    <w:lvl w:ilvl="7">
      <w:start w:val="1"/>
      <w:numFmt w:val="decimal"/>
      <w:isLgl/>
      <w:lvlText w:val="%1.%2.%3.%4.%5.%6.%7.%8"/>
      <w:lvlJc w:val="left"/>
      <w:pPr>
        <w:ind w:left="1470" w:hanging="1440"/>
      </w:pPr>
      <w:rPr>
        <w:rFonts w:hint="default"/>
      </w:rPr>
    </w:lvl>
    <w:lvl w:ilvl="8">
      <w:start w:val="1"/>
      <w:numFmt w:val="decimal"/>
      <w:isLgl/>
      <w:lvlText w:val="%1.%2.%3.%4.%5.%6.%7.%8.%9"/>
      <w:lvlJc w:val="left"/>
      <w:pPr>
        <w:ind w:left="1475" w:hanging="1440"/>
      </w:pPr>
      <w:rPr>
        <w:rFonts w:hint="default"/>
      </w:rPr>
    </w:lvl>
  </w:abstractNum>
  <w:abstractNum w:abstractNumId="50" w15:restartNumberingAfterBreak="0">
    <w:nsid w:val="5BD65AF0"/>
    <w:multiLevelType w:val="multilevel"/>
    <w:tmpl w:val="E76EFA5A"/>
    <w:lvl w:ilvl="0">
      <w:start w:val="1"/>
      <w:numFmt w:val="decimal"/>
      <w:lvlText w:val="%1."/>
      <w:lvlJc w:val="left"/>
      <w:pPr>
        <w:ind w:left="355"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5" w:hanging="720"/>
      </w:pPr>
      <w:rPr>
        <w:rFonts w:hint="default"/>
      </w:rPr>
    </w:lvl>
    <w:lvl w:ilvl="3">
      <w:start w:val="1"/>
      <w:numFmt w:val="decimal"/>
      <w:isLgl/>
      <w:lvlText w:val="%1.%2.%3.%4"/>
      <w:lvlJc w:val="left"/>
      <w:pPr>
        <w:ind w:left="730" w:hanging="720"/>
      </w:pPr>
      <w:rPr>
        <w:rFonts w:hint="default"/>
      </w:rPr>
    </w:lvl>
    <w:lvl w:ilvl="4">
      <w:start w:val="1"/>
      <w:numFmt w:val="decimal"/>
      <w:isLgl/>
      <w:lvlText w:val="%1.%2.%3.%4.%5"/>
      <w:lvlJc w:val="left"/>
      <w:pPr>
        <w:ind w:left="1095" w:hanging="1080"/>
      </w:pPr>
      <w:rPr>
        <w:rFonts w:hint="default"/>
      </w:rPr>
    </w:lvl>
    <w:lvl w:ilvl="5">
      <w:start w:val="1"/>
      <w:numFmt w:val="decimal"/>
      <w:isLgl/>
      <w:lvlText w:val="%1.%2.%3.%4.%5.%6"/>
      <w:lvlJc w:val="left"/>
      <w:pPr>
        <w:ind w:left="1100" w:hanging="1080"/>
      </w:pPr>
      <w:rPr>
        <w:rFonts w:hint="default"/>
      </w:rPr>
    </w:lvl>
    <w:lvl w:ilvl="6">
      <w:start w:val="1"/>
      <w:numFmt w:val="decimal"/>
      <w:isLgl/>
      <w:lvlText w:val="%1.%2.%3.%4.%5.%6.%7"/>
      <w:lvlJc w:val="left"/>
      <w:pPr>
        <w:ind w:left="1465" w:hanging="1440"/>
      </w:pPr>
      <w:rPr>
        <w:rFonts w:hint="default"/>
      </w:rPr>
    </w:lvl>
    <w:lvl w:ilvl="7">
      <w:start w:val="1"/>
      <w:numFmt w:val="decimal"/>
      <w:isLgl/>
      <w:lvlText w:val="%1.%2.%3.%4.%5.%6.%7.%8"/>
      <w:lvlJc w:val="left"/>
      <w:pPr>
        <w:ind w:left="1470" w:hanging="1440"/>
      </w:pPr>
      <w:rPr>
        <w:rFonts w:hint="default"/>
      </w:rPr>
    </w:lvl>
    <w:lvl w:ilvl="8">
      <w:start w:val="1"/>
      <w:numFmt w:val="decimal"/>
      <w:isLgl/>
      <w:lvlText w:val="%1.%2.%3.%4.%5.%6.%7.%8.%9"/>
      <w:lvlJc w:val="left"/>
      <w:pPr>
        <w:ind w:left="1475" w:hanging="1440"/>
      </w:pPr>
      <w:rPr>
        <w:rFonts w:hint="default"/>
      </w:rPr>
    </w:lvl>
  </w:abstractNum>
  <w:abstractNum w:abstractNumId="51" w15:restartNumberingAfterBreak="0">
    <w:nsid w:val="5C8066A1"/>
    <w:multiLevelType w:val="hybridMultilevel"/>
    <w:tmpl w:val="E03E3AEE"/>
    <w:lvl w:ilvl="0" w:tplc="53FA0082">
      <w:start w:val="1"/>
      <w:numFmt w:val="decimal"/>
      <w:lvlText w:val="%1."/>
      <w:lvlJc w:val="left"/>
      <w:pPr>
        <w:ind w:left="1440" w:hanging="72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2" w15:restartNumberingAfterBreak="0">
    <w:nsid w:val="5DD62F56"/>
    <w:multiLevelType w:val="multilevel"/>
    <w:tmpl w:val="4CB05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DD7542E"/>
    <w:multiLevelType w:val="hybridMultilevel"/>
    <w:tmpl w:val="7FE028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4" w15:restartNumberingAfterBreak="0">
    <w:nsid w:val="5E03550F"/>
    <w:multiLevelType w:val="hybridMultilevel"/>
    <w:tmpl w:val="FB4E80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5" w15:restartNumberingAfterBreak="0">
    <w:nsid w:val="62565B87"/>
    <w:multiLevelType w:val="multilevel"/>
    <w:tmpl w:val="E76EFA5A"/>
    <w:lvl w:ilvl="0">
      <w:start w:val="1"/>
      <w:numFmt w:val="decimal"/>
      <w:lvlText w:val="%1."/>
      <w:lvlJc w:val="left"/>
      <w:pPr>
        <w:ind w:left="355"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5" w:hanging="720"/>
      </w:pPr>
      <w:rPr>
        <w:rFonts w:hint="default"/>
      </w:rPr>
    </w:lvl>
    <w:lvl w:ilvl="3">
      <w:start w:val="1"/>
      <w:numFmt w:val="decimal"/>
      <w:isLgl/>
      <w:lvlText w:val="%1.%2.%3.%4"/>
      <w:lvlJc w:val="left"/>
      <w:pPr>
        <w:ind w:left="730" w:hanging="720"/>
      </w:pPr>
      <w:rPr>
        <w:rFonts w:hint="default"/>
      </w:rPr>
    </w:lvl>
    <w:lvl w:ilvl="4">
      <w:start w:val="1"/>
      <w:numFmt w:val="decimal"/>
      <w:isLgl/>
      <w:lvlText w:val="%1.%2.%3.%4.%5"/>
      <w:lvlJc w:val="left"/>
      <w:pPr>
        <w:ind w:left="1095" w:hanging="1080"/>
      </w:pPr>
      <w:rPr>
        <w:rFonts w:hint="default"/>
      </w:rPr>
    </w:lvl>
    <w:lvl w:ilvl="5">
      <w:start w:val="1"/>
      <w:numFmt w:val="decimal"/>
      <w:isLgl/>
      <w:lvlText w:val="%1.%2.%3.%4.%5.%6"/>
      <w:lvlJc w:val="left"/>
      <w:pPr>
        <w:ind w:left="1100" w:hanging="1080"/>
      </w:pPr>
      <w:rPr>
        <w:rFonts w:hint="default"/>
      </w:rPr>
    </w:lvl>
    <w:lvl w:ilvl="6">
      <w:start w:val="1"/>
      <w:numFmt w:val="decimal"/>
      <w:isLgl/>
      <w:lvlText w:val="%1.%2.%3.%4.%5.%6.%7"/>
      <w:lvlJc w:val="left"/>
      <w:pPr>
        <w:ind w:left="1465" w:hanging="1440"/>
      </w:pPr>
      <w:rPr>
        <w:rFonts w:hint="default"/>
      </w:rPr>
    </w:lvl>
    <w:lvl w:ilvl="7">
      <w:start w:val="1"/>
      <w:numFmt w:val="decimal"/>
      <w:isLgl/>
      <w:lvlText w:val="%1.%2.%3.%4.%5.%6.%7.%8"/>
      <w:lvlJc w:val="left"/>
      <w:pPr>
        <w:ind w:left="1470" w:hanging="1440"/>
      </w:pPr>
      <w:rPr>
        <w:rFonts w:hint="default"/>
      </w:rPr>
    </w:lvl>
    <w:lvl w:ilvl="8">
      <w:start w:val="1"/>
      <w:numFmt w:val="decimal"/>
      <w:isLgl/>
      <w:lvlText w:val="%1.%2.%3.%4.%5.%6.%7.%8.%9"/>
      <w:lvlJc w:val="left"/>
      <w:pPr>
        <w:ind w:left="1475" w:hanging="1440"/>
      </w:pPr>
      <w:rPr>
        <w:rFonts w:hint="default"/>
      </w:rPr>
    </w:lvl>
  </w:abstractNum>
  <w:abstractNum w:abstractNumId="56" w15:restartNumberingAfterBreak="0">
    <w:nsid w:val="637D0FEE"/>
    <w:multiLevelType w:val="hybridMultilevel"/>
    <w:tmpl w:val="E43C523E"/>
    <w:lvl w:ilvl="0" w:tplc="FFFFFFFF">
      <w:start w:val="1"/>
      <w:numFmt w:val="decimal"/>
      <w:lvlText w:val="%1."/>
      <w:lvlJc w:val="left"/>
      <w:pPr>
        <w:ind w:left="355" w:hanging="360"/>
      </w:pPr>
      <w:rPr>
        <w:rFonts w:hint="default"/>
      </w:rPr>
    </w:lvl>
    <w:lvl w:ilvl="1" w:tplc="FFFFFFFF" w:tentative="1">
      <w:start w:val="1"/>
      <w:numFmt w:val="lowerLetter"/>
      <w:lvlText w:val="%2."/>
      <w:lvlJc w:val="left"/>
      <w:pPr>
        <w:ind w:left="1075" w:hanging="360"/>
      </w:pPr>
    </w:lvl>
    <w:lvl w:ilvl="2" w:tplc="FFFFFFFF" w:tentative="1">
      <w:start w:val="1"/>
      <w:numFmt w:val="lowerRoman"/>
      <w:lvlText w:val="%3."/>
      <w:lvlJc w:val="right"/>
      <w:pPr>
        <w:ind w:left="1795" w:hanging="180"/>
      </w:pPr>
    </w:lvl>
    <w:lvl w:ilvl="3" w:tplc="FFFFFFFF" w:tentative="1">
      <w:start w:val="1"/>
      <w:numFmt w:val="decimal"/>
      <w:lvlText w:val="%4."/>
      <w:lvlJc w:val="left"/>
      <w:pPr>
        <w:ind w:left="2515" w:hanging="360"/>
      </w:pPr>
    </w:lvl>
    <w:lvl w:ilvl="4" w:tplc="FFFFFFFF" w:tentative="1">
      <w:start w:val="1"/>
      <w:numFmt w:val="lowerLetter"/>
      <w:lvlText w:val="%5."/>
      <w:lvlJc w:val="left"/>
      <w:pPr>
        <w:ind w:left="3235" w:hanging="360"/>
      </w:pPr>
    </w:lvl>
    <w:lvl w:ilvl="5" w:tplc="FFFFFFFF" w:tentative="1">
      <w:start w:val="1"/>
      <w:numFmt w:val="lowerRoman"/>
      <w:lvlText w:val="%6."/>
      <w:lvlJc w:val="right"/>
      <w:pPr>
        <w:ind w:left="3955" w:hanging="180"/>
      </w:pPr>
    </w:lvl>
    <w:lvl w:ilvl="6" w:tplc="FFFFFFFF" w:tentative="1">
      <w:start w:val="1"/>
      <w:numFmt w:val="decimal"/>
      <w:lvlText w:val="%7."/>
      <w:lvlJc w:val="left"/>
      <w:pPr>
        <w:ind w:left="4675" w:hanging="360"/>
      </w:pPr>
    </w:lvl>
    <w:lvl w:ilvl="7" w:tplc="FFFFFFFF" w:tentative="1">
      <w:start w:val="1"/>
      <w:numFmt w:val="lowerLetter"/>
      <w:lvlText w:val="%8."/>
      <w:lvlJc w:val="left"/>
      <w:pPr>
        <w:ind w:left="5395" w:hanging="360"/>
      </w:pPr>
    </w:lvl>
    <w:lvl w:ilvl="8" w:tplc="FFFFFFFF" w:tentative="1">
      <w:start w:val="1"/>
      <w:numFmt w:val="lowerRoman"/>
      <w:lvlText w:val="%9."/>
      <w:lvlJc w:val="right"/>
      <w:pPr>
        <w:ind w:left="6115" w:hanging="180"/>
      </w:pPr>
    </w:lvl>
  </w:abstractNum>
  <w:abstractNum w:abstractNumId="57" w15:restartNumberingAfterBreak="0">
    <w:nsid w:val="652474C4"/>
    <w:multiLevelType w:val="hybridMultilevel"/>
    <w:tmpl w:val="A99C5CC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8" w15:restartNumberingAfterBreak="0">
    <w:nsid w:val="653E50B0"/>
    <w:multiLevelType w:val="hybridMultilevel"/>
    <w:tmpl w:val="D2523C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9" w15:restartNumberingAfterBreak="0">
    <w:nsid w:val="67A32776"/>
    <w:multiLevelType w:val="multilevel"/>
    <w:tmpl w:val="028872B6"/>
    <w:lvl w:ilvl="0">
      <w:start w:val="1"/>
      <w:numFmt w:val="bullet"/>
      <w:lvlText w:val="●"/>
      <w:lvlJc w:val="left"/>
      <w:pPr>
        <w:ind w:left="720" w:hanging="720"/>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1440" w:hanging="1440"/>
      </w:pPr>
      <w:rPr>
        <w:rFonts w:ascii="Arial" w:eastAsia="Arial" w:hAnsi="Arial" w:cs="Arial"/>
        <w:b w:val="0"/>
        <w:i w:val="0"/>
        <w:strike w:val="0"/>
        <w:color w:val="000000"/>
        <w:sz w:val="22"/>
        <w:szCs w:val="22"/>
        <w:u w:val="none"/>
        <w:shd w:val="clear" w:color="auto" w:fill="auto"/>
        <w:vertAlign w:val="baseline"/>
      </w:rPr>
    </w:lvl>
    <w:lvl w:ilvl="2">
      <w:start w:val="1"/>
      <w:numFmt w:val="bullet"/>
      <w:lvlText w:val="▪"/>
      <w:lvlJc w:val="left"/>
      <w:pPr>
        <w:ind w:left="2160" w:hanging="2160"/>
      </w:pPr>
      <w:rPr>
        <w:rFonts w:ascii="Arial" w:eastAsia="Arial" w:hAnsi="Arial" w:cs="Arial"/>
        <w:b w:val="0"/>
        <w:i w:val="0"/>
        <w:strike w:val="0"/>
        <w:color w:val="000000"/>
        <w:sz w:val="22"/>
        <w:szCs w:val="22"/>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3600" w:hanging="3600"/>
      </w:pPr>
      <w:rPr>
        <w:rFonts w:ascii="Arial" w:eastAsia="Arial" w:hAnsi="Arial" w:cs="Arial"/>
        <w:b w:val="0"/>
        <w:i w:val="0"/>
        <w:strike w:val="0"/>
        <w:color w:val="000000"/>
        <w:sz w:val="22"/>
        <w:szCs w:val="22"/>
        <w:u w:val="none"/>
        <w:shd w:val="clear" w:color="auto" w:fill="auto"/>
        <w:vertAlign w:val="baseline"/>
      </w:rPr>
    </w:lvl>
    <w:lvl w:ilvl="5">
      <w:start w:val="1"/>
      <w:numFmt w:val="bullet"/>
      <w:lvlText w:val="▪"/>
      <w:lvlJc w:val="left"/>
      <w:pPr>
        <w:ind w:left="4320" w:hanging="4320"/>
      </w:pPr>
      <w:rPr>
        <w:rFonts w:ascii="Arial" w:eastAsia="Arial" w:hAnsi="Arial" w:cs="Arial"/>
        <w:b w:val="0"/>
        <w:i w:val="0"/>
        <w:strike w:val="0"/>
        <w:color w:val="000000"/>
        <w:sz w:val="22"/>
        <w:szCs w:val="22"/>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5760" w:hanging="5760"/>
      </w:pPr>
      <w:rPr>
        <w:rFonts w:ascii="Arial" w:eastAsia="Arial" w:hAnsi="Arial" w:cs="Arial"/>
        <w:b w:val="0"/>
        <w:i w:val="0"/>
        <w:strike w:val="0"/>
        <w:color w:val="000000"/>
        <w:sz w:val="22"/>
        <w:szCs w:val="22"/>
        <w:u w:val="none"/>
        <w:shd w:val="clear" w:color="auto" w:fill="auto"/>
        <w:vertAlign w:val="baseline"/>
      </w:rPr>
    </w:lvl>
    <w:lvl w:ilvl="8">
      <w:start w:val="1"/>
      <w:numFmt w:val="bullet"/>
      <w:lvlText w:val="▪"/>
      <w:lvlJc w:val="left"/>
      <w:pPr>
        <w:ind w:left="6480" w:hanging="6480"/>
      </w:pPr>
      <w:rPr>
        <w:rFonts w:ascii="Arial" w:eastAsia="Arial" w:hAnsi="Arial" w:cs="Arial"/>
        <w:b w:val="0"/>
        <w:i w:val="0"/>
        <w:strike w:val="0"/>
        <w:color w:val="000000"/>
        <w:sz w:val="22"/>
        <w:szCs w:val="22"/>
        <w:u w:val="none"/>
        <w:shd w:val="clear" w:color="auto" w:fill="auto"/>
        <w:vertAlign w:val="baseline"/>
      </w:rPr>
    </w:lvl>
  </w:abstractNum>
  <w:abstractNum w:abstractNumId="60" w15:restartNumberingAfterBreak="0">
    <w:nsid w:val="698A3087"/>
    <w:multiLevelType w:val="hybridMultilevel"/>
    <w:tmpl w:val="E43C523E"/>
    <w:lvl w:ilvl="0" w:tplc="FFFFFFFF">
      <w:start w:val="1"/>
      <w:numFmt w:val="decimal"/>
      <w:lvlText w:val="%1."/>
      <w:lvlJc w:val="left"/>
      <w:pPr>
        <w:ind w:left="355" w:hanging="360"/>
      </w:pPr>
      <w:rPr>
        <w:rFonts w:hint="default"/>
      </w:rPr>
    </w:lvl>
    <w:lvl w:ilvl="1" w:tplc="FFFFFFFF" w:tentative="1">
      <w:start w:val="1"/>
      <w:numFmt w:val="lowerLetter"/>
      <w:lvlText w:val="%2."/>
      <w:lvlJc w:val="left"/>
      <w:pPr>
        <w:ind w:left="1075" w:hanging="360"/>
      </w:pPr>
    </w:lvl>
    <w:lvl w:ilvl="2" w:tplc="FFFFFFFF" w:tentative="1">
      <w:start w:val="1"/>
      <w:numFmt w:val="lowerRoman"/>
      <w:lvlText w:val="%3."/>
      <w:lvlJc w:val="right"/>
      <w:pPr>
        <w:ind w:left="1795" w:hanging="180"/>
      </w:pPr>
    </w:lvl>
    <w:lvl w:ilvl="3" w:tplc="FFFFFFFF" w:tentative="1">
      <w:start w:val="1"/>
      <w:numFmt w:val="decimal"/>
      <w:lvlText w:val="%4."/>
      <w:lvlJc w:val="left"/>
      <w:pPr>
        <w:ind w:left="2515" w:hanging="360"/>
      </w:pPr>
    </w:lvl>
    <w:lvl w:ilvl="4" w:tplc="FFFFFFFF" w:tentative="1">
      <w:start w:val="1"/>
      <w:numFmt w:val="lowerLetter"/>
      <w:lvlText w:val="%5."/>
      <w:lvlJc w:val="left"/>
      <w:pPr>
        <w:ind w:left="3235" w:hanging="360"/>
      </w:pPr>
    </w:lvl>
    <w:lvl w:ilvl="5" w:tplc="FFFFFFFF" w:tentative="1">
      <w:start w:val="1"/>
      <w:numFmt w:val="lowerRoman"/>
      <w:lvlText w:val="%6."/>
      <w:lvlJc w:val="right"/>
      <w:pPr>
        <w:ind w:left="3955" w:hanging="180"/>
      </w:pPr>
    </w:lvl>
    <w:lvl w:ilvl="6" w:tplc="FFFFFFFF" w:tentative="1">
      <w:start w:val="1"/>
      <w:numFmt w:val="decimal"/>
      <w:lvlText w:val="%7."/>
      <w:lvlJc w:val="left"/>
      <w:pPr>
        <w:ind w:left="4675" w:hanging="360"/>
      </w:pPr>
    </w:lvl>
    <w:lvl w:ilvl="7" w:tplc="FFFFFFFF" w:tentative="1">
      <w:start w:val="1"/>
      <w:numFmt w:val="lowerLetter"/>
      <w:lvlText w:val="%8."/>
      <w:lvlJc w:val="left"/>
      <w:pPr>
        <w:ind w:left="5395" w:hanging="360"/>
      </w:pPr>
    </w:lvl>
    <w:lvl w:ilvl="8" w:tplc="FFFFFFFF" w:tentative="1">
      <w:start w:val="1"/>
      <w:numFmt w:val="lowerRoman"/>
      <w:lvlText w:val="%9."/>
      <w:lvlJc w:val="right"/>
      <w:pPr>
        <w:ind w:left="6115" w:hanging="180"/>
      </w:pPr>
    </w:lvl>
  </w:abstractNum>
  <w:abstractNum w:abstractNumId="61" w15:restartNumberingAfterBreak="0">
    <w:nsid w:val="6A505B2C"/>
    <w:multiLevelType w:val="multilevel"/>
    <w:tmpl w:val="DC6CD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DFA7048"/>
    <w:multiLevelType w:val="hybridMultilevel"/>
    <w:tmpl w:val="7A50BD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3" w15:restartNumberingAfterBreak="0">
    <w:nsid w:val="6F381879"/>
    <w:multiLevelType w:val="multilevel"/>
    <w:tmpl w:val="364EC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F7077BD"/>
    <w:multiLevelType w:val="multilevel"/>
    <w:tmpl w:val="E3445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FA8618E"/>
    <w:multiLevelType w:val="hybridMultilevel"/>
    <w:tmpl w:val="E43C523E"/>
    <w:lvl w:ilvl="0" w:tplc="FFFFFFFF">
      <w:start w:val="1"/>
      <w:numFmt w:val="decimal"/>
      <w:lvlText w:val="%1."/>
      <w:lvlJc w:val="left"/>
      <w:pPr>
        <w:ind w:left="355" w:hanging="360"/>
      </w:pPr>
      <w:rPr>
        <w:rFonts w:hint="default"/>
      </w:rPr>
    </w:lvl>
    <w:lvl w:ilvl="1" w:tplc="FFFFFFFF" w:tentative="1">
      <w:start w:val="1"/>
      <w:numFmt w:val="lowerLetter"/>
      <w:lvlText w:val="%2."/>
      <w:lvlJc w:val="left"/>
      <w:pPr>
        <w:ind w:left="1075" w:hanging="360"/>
      </w:pPr>
    </w:lvl>
    <w:lvl w:ilvl="2" w:tplc="FFFFFFFF" w:tentative="1">
      <w:start w:val="1"/>
      <w:numFmt w:val="lowerRoman"/>
      <w:lvlText w:val="%3."/>
      <w:lvlJc w:val="right"/>
      <w:pPr>
        <w:ind w:left="1795" w:hanging="180"/>
      </w:pPr>
    </w:lvl>
    <w:lvl w:ilvl="3" w:tplc="FFFFFFFF" w:tentative="1">
      <w:start w:val="1"/>
      <w:numFmt w:val="decimal"/>
      <w:lvlText w:val="%4."/>
      <w:lvlJc w:val="left"/>
      <w:pPr>
        <w:ind w:left="2515" w:hanging="360"/>
      </w:pPr>
    </w:lvl>
    <w:lvl w:ilvl="4" w:tplc="FFFFFFFF" w:tentative="1">
      <w:start w:val="1"/>
      <w:numFmt w:val="lowerLetter"/>
      <w:lvlText w:val="%5."/>
      <w:lvlJc w:val="left"/>
      <w:pPr>
        <w:ind w:left="3235" w:hanging="360"/>
      </w:pPr>
    </w:lvl>
    <w:lvl w:ilvl="5" w:tplc="FFFFFFFF" w:tentative="1">
      <w:start w:val="1"/>
      <w:numFmt w:val="lowerRoman"/>
      <w:lvlText w:val="%6."/>
      <w:lvlJc w:val="right"/>
      <w:pPr>
        <w:ind w:left="3955" w:hanging="180"/>
      </w:pPr>
    </w:lvl>
    <w:lvl w:ilvl="6" w:tplc="FFFFFFFF" w:tentative="1">
      <w:start w:val="1"/>
      <w:numFmt w:val="decimal"/>
      <w:lvlText w:val="%7."/>
      <w:lvlJc w:val="left"/>
      <w:pPr>
        <w:ind w:left="4675" w:hanging="360"/>
      </w:pPr>
    </w:lvl>
    <w:lvl w:ilvl="7" w:tplc="FFFFFFFF" w:tentative="1">
      <w:start w:val="1"/>
      <w:numFmt w:val="lowerLetter"/>
      <w:lvlText w:val="%8."/>
      <w:lvlJc w:val="left"/>
      <w:pPr>
        <w:ind w:left="5395" w:hanging="360"/>
      </w:pPr>
    </w:lvl>
    <w:lvl w:ilvl="8" w:tplc="FFFFFFFF" w:tentative="1">
      <w:start w:val="1"/>
      <w:numFmt w:val="lowerRoman"/>
      <w:lvlText w:val="%9."/>
      <w:lvlJc w:val="right"/>
      <w:pPr>
        <w:ind w:left="6115" w:hanging="180"/>
      </w:pPr>
    </w:lvl>
  </w:abstractNum>
  <w:abstractNum w:abstractNumId="66" w15:restartNumberingAfterBreak="0">
    <w:nsid w:val="6FCB0193"/>
    <w:multiLevelType w:val="hybridMultilevel"/>
    <w:tmpl w:val="2F5EB2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7" w15:restartNumberingAfterBreak="0">
    <w:nsid w:val="70000853"/>
    <w:multiLevelType w:val="hybridMultilevel"/>
    <w:tmpl w:val="129680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8" w15:restartNumberingAfterBreak="0">
    <w:nsid w:val="7244592E"/>
    <w:multiLevelType w:val="hybridMultilevel"/>
    <w:tmpl w:val="CFD0D9A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9" w15:restartNumberingAfterBreak="0">
    <w:nsid w:val="74C80006"/>
    <w:multiLevelType w:val="multilevel"/>
    <w:tmpl w:val="E76EFA5A"/>
    <w:lvl w:ilvl="0">
      <w:start w:val="1"/>
      <w:numFmt w:val="decimal"/>
      <w:lvlText w:val="%1."/>
      <w:lvlJc w:val="left"/>
      <w:pPr>
        <w:ind w:left="355"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5" w:hanging="720"/>
      </w:pPr>
      <w:rPr>
        <w:rFonts w:hint="default"/>
      </w:rPr>
    </w:lvl>
    <w:lvl w:ilvl="3">
      <w:start w:val="1"/>
      <w:numFmt w:val="decimal"/>
      <w:isLgl/>
      <w:lvlText w:val="%1.%2.%3.%4"/>
      <w:lvlJc w:val="left"/>
      <w:pPr>
        <w:ind w:left="730" w:hanging="720"/>
      </w:pPr>
      <w:rPr>
        <w:rFonts w:hint="default"/>
      </w:rPr>
    </w:lvl>
    <w:lvl w:ilvl="4">
      <w:start w:val="1"/>
      <w:numFmt w:val="decimal"/>
      <w:isLgl/>
      <w:lvlText w:val="%1.%2.%3.%4.%5"/>
      <w:lvlJc w:val="left"/>
      <w:pPr>
        <w:ind w:left="1095" w:hanging="1080"/>
      </w:pPr>
      <w:rPr>
        <w:rFonts w:hint="default"/>
      </w:rPr>
    </w:lvl>
    <w:lvl w:ilvl="5">
      <w:start w:val="1"/>
      <w:numFmt w:val="decimal"/>
      <w:isLgl/>
      <w:lvlText w:val="%1.%2.%3.%4.%5.%6"/>
      <w:lvlJc w:val="left"/>
      <w:pPr>
        <w:ind w:left="1100" w:hanging="1080"/>
      </w:pPr>
      <w:rPr>
        <w:rFonts w:hint="default"/>
      </w:rPr>
    </w:lvl>
    <w:lvl w:ilvl="6">
      <w:start w:val="1"/>
      <w:numFmt w:val="decimal"/>
      <w:isLgl/>
      <w:lvlText w:val="%1.%2.%3.%4.%5.%6.%7"/>
      <w:lvlJc w:val="left"/>
      <w:pPr>
        <w:ind w:left="1465" w:hanging="1440"/>
      </w:pPr>
      <w:rPr>
        <w:rFonts w:hint="default"/>
      </w:rPr>
    </w:lvl>
    <w:lvl w:ilvl="7">
      <w:start w:val="1"/>
      <w:numFmt w:val="decimal"/>
      <w:isLgl/>
      <w:lvlText w:val="%1.%2.%3.%4.%5.%6.%7.%8"/>
      <w:lvlJc w:val="left"/>
      <w:pPr>
        <w:ind w:left="1470" w:hanging="1440"/>
      </w:pPr>
      <w:rPr>
        <w:rFonts w:hint="default"/>
      </w:rPr>
    </w:lvl>
    <w:lvl w:ilvl="8">
      <w:start w:val="1"/>
      <w:numFmt w:val="decimal"/>
      <w:isLgl/>
      <w:lvlText w:val="%1.%2.%3.%4.%5.%6.%7.%8.%9"/>
      <w:lvlJc w:val="left"/>
      <w:pPr>
        <w:ind w:left="1475" w:hanging="1440"/>
      </w:pPr>
      <w:rPr>
        <w:rFonts w:hint="default"/>
      </w:rPr>
    </w:lvl>
  </w:abstractNum>
  <w:abstractNum w:abstractNumId="70" w15:restartNumberingAfterBreak="0">
    <w:nsid w:val="75B26DA5"/>
    <w:multiLevelType w:val="multilevel"/>
    <w:tmpl w:val="240C2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5C9741C"/>
    <w:multiLevelType w:val="hybridMultilevel"/>
    <w:tmpl w:val="31B09F3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2" w15:restartNumberingAfterBreak="0">
    <w:nsid w:val="76086FAE"/>
    <w:multiLevelType w:val="hybridMultilevel"/>
    <w:tmpl w:val="752C7F8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73" w15:restartNumberingAfterBreak="0">
    <w:nsid w:val="77553A36"/>
    <w:multiLevelType w:val="multilevel"/>
    <w:tmpl w:val="E22E8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7607E8D"/>
    <w:multiLevelType w:val="multilevel"/>
    <w:tmpl w:val="6AA80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9FD36D1"/>
    <w:multiLevelType w:val="hybridMultilevel"/>
    <w:tmpl w:val="2C30A8E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6" w15:restartNumberingAfterBreak="0">
    <w:nsid w:val="7E3D331F"/>
    <w:multiLevelType w:val="hybridMultilevel"/>
    <w:tmpl w:val="577C80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7" w15:restartNumberingAfterBreak="0">
    <w:nsid w:val="7E6653BC"/>
    <w:multiLevelType w:val="hybridMultilevel"/>
    <w:tmpl w:val="B6DEFBE4"/>
    <w:lvl w:ilvl="0" w:tplc="4D5E9716">
      <w:numFmt w:val="bullet"/>
      <w:lvlText w:val="-"/>
      <w:lvlJc w:val="left"/>
      <w:pPr>
        <w:ind w:left="362" w:hanging="360"/>
      </w:pPr>
      <w:rPr>
        <w:rFonts w:ascii="Segoe UI" w:eastAsia="Quattrocento Sans" w:hAnsi="Segoe UI" w:cs="Segoe UI" w:hint="default"/>
      </w:rPr>
    </w:lvl>
    <w:lvl w:ilvl="1" w:tplc="240A0003" w:tentative="1">
      <w:start w:val="1"/>
      <w:numFmt w:val="bullet"/>
      <w:lvlText w:val="o"/>
      <w:lvlJc w:val="left"/>
      <w:pPr>
        <w:ind w:left="1082" w:hanging="360"/>
      </w:pPr>
      <w:rPr>
        <w:rFonts w:ascii="Courier New" w:hAnsi="Courier New" w:cs="Courier New" w:hint="default"/>
      </w:rPr>
    </w:lvl>
    <w:lvl w:ilvl="2" w:tplc="240A0005" w:tentative="1">
      <w:start w:val="1"/>
      <w:numFmt w:val="bullet"/>
      <w:lvlText w:val=""/>
      <w:lvlJc w:val="left"/>
      <w:pPr>
        <w:ind w:left="1802" w:hanging="360"/>
      </w:pPr>
      <w:rPr>
        <w:rFonts w:ascii="Wingdings" w:hAnsi="Wingdings" w:hint="default"/>
      </w:rPr>
    </w:lvl>
    <w:lvl w:ilvl="3" w:tplc="240A0001" w:tentative="1">
      <w:start w:val="1"/>
      <w:numFmt w:val="bullet"/>
      <w:lvlText w:val=""/>
      <w:lvlJc w:val="left"/>
      <w:pPr>
        <w:ind w:left="2522" w:hanging="360"/>
      </w:pPr>
      <w:rPr>
        <w:rFonts w:ascii="Symbol" w:hAnsi="Symbol" w:hint="default"/>
      </w:rPr>
    </w:lvl>
    <w:lvl w:ilvl="4" w:tplc="240A0003" w:tentative="1">
      <w:start w:val="1"/>
      <w:numFmt w:val="bullet"/>
      <w:lvlText w:val="o"/>
      <w:lvlJc w:val="left"/>
      <w:pPr>
        <w:ind w:left="3242" w:hanging="360"/>
      </w:pPr>
      <w:rPr>
        <w:rFonts w:ascii="Courier New" w:hAnsi="Courier New" w:cs="Courier New" w:hint="default"/>
      </w:rPr>
    </w:lvl>
    <w:lvl w:ilvl="5" w:tplc="240A0005" w:tentative="1">
      <w:start w:val="1"/>
      <w:numFmt w:val="bullet"/>
      <w:lvlText w:val=""/>
      <w:lvlJc w:val="left"/>
      <w:pPr>
        <w:ind w:left="3962" w:hanging="360"/>
      </w:pPr>
      <w:rPr>
        <w:rFonts w:ascii="Wingdings" w:hAnsi="Wingdings" w:hint="default"/>
      </w:rPr>
    </w:lvl>
    <w:lvl w:ilvl="6" w:tplc="240A0001" w:tentative="1">
      <w:start w:val="1"/>
      <w:numFmt w:val="bullet"/>
      <w:lvlText w:val=""/>
      <w:lvlJc w:val="left"/>
      <w:pPr>
        <w:ind w:left="4682" w:hanging="360"/>
      </w:pPr>
      <w:rPr>
        <w:rFonts w:ascii="Symbol" w:hAnsi="Symbol" w:hint="default"/>
      </w:rPr>
    </w:lvl>
    <w:lvl w:ilvl="7" w:tplc="240A0003" w:tentative="1">
      <w:start w:val="1"/>
      <w:numFmt w:val="bullet"/>
      <w:lvlText w:val="o"/>
      <w:lvlJc w:val="left"/>
      <w:pPr>
        <w:ind w:left="5402" w:hanging="360"/>
      </w:pPr>
      <w:rPr>
        <w:rFonts w:ascii="Courier New" w:hAnsi="Courier New" w:cs="Courier New" w:hint="default"/>
      </w:rPr>
    </w:lvl>
    <w:lvl w:ilvl="8" w:tplc="240A0005" w:tentative="1">
      <w:start w:val="1"/>
      <w:numFmt w:val="bullet"/>
      <w:lvlText w:val=""/>
      <w:lvlJc w:val="left"/>
      <w:pPr>
        <w:ind w:left="6122" w:hanging="360"/>
      </w:pPr>
      <w:rPr>
        <w:rFonts w:ascii="Wingdings" w:hAnsi="Wingdings" w:hint="default"/>
      </w:rPr>
    </w:lvl>
  </w:abstractNum>
  <w:abstractNum w:abstractNumId="78" w15:restartNumberingAfterBreak="0">
    <w:nsid w:val="7E9613D8"/>
    <w:multiLevelType w:val="hybridMultilevel"/>
    <w:tmpl w:val="08B2D2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250583999">
    <w:abstractNumId w:val="59"/>
  </w:num>
  <w:num w:numId="2" w16cid:durableId="837236035">
    <w:abstractNumId w:val="77"/>
  </w:num>
  <w:num w:numId="3" w16cid:durableId="49156374">
    <w:abstractNumId w:val="37"/>
  </w:num>
  <w:num w:numId="4" w16cid:durableId="1149712696">
    <w:abstractNumId w:val="60"/>
  </w:num>
  <w:num w:numId="5" w16cid:durableId="1360862247">
    <w:abstractNumId w:val="65"/>
  </w:num>
  <w:num w:numId="6" w16cid:durableId="847213833">
    <w:abstractNumId w:val="44"/>
  </w:num>
  <w:num w:numId="7" w16cid:durableId="2116903391">
    <w:abstractNumId w:val="45"/>
  </w:num>
  <w:num w:numId="8" w16cid:durableId="1145705391">
    <w:abstractNumId w:val="56"/>
  </w:num>
  <w:num w:numId="9" w16cid:durableId="380641012">
    <w:abstractNumId w:val="29"/>
  </w:num>
  <w:num w:numId="10" w16cid:durableId="1659966970">
    <w:abstractNumId w:val="34"/>
  </w:num>
  <w:num w:numId="11" w16cid:durableId="335348114">
    <w:abstractNumId w:val="16"/>
  </w:num>
  <w:num w:numId="12" w16cid:durableId="456222852">
    <w:abstractNumId w:val="15"/>
  </w:num>
  <w:num w:numId="13" w16cid:durableId="1732389986">
    <w:abstractNumId w:val="67"/>
  </w:num>
  <w:num w:numId="14" w16cid:durableId="1271012875">
    <w:abstractNumId w:val="6"/>
  </w:num>
  <w:num w:numId="15" w16cid:durableId="1769695372">
    <w:abstractNumId w:val="42"/>
  </w:num>
  <w:num w:numId="16" w16cid:durableId="1845971395">
    <w:abstractNumId w:val="49"/>
  </w:num>
  <w:num w:numId="17" w16cid:durableId="1279095660">
    <w:abstractNumId w:val="35"/>
  </w:num>
  <w:num w:numId="18" w16cid:durableId="2086612364">
    <w:abstractNumId w:val="36"/>
  </w:num>
  <w:num w:numId="19" w16cid:durableId="794831242">
    <w:abstractNumId w:val="69"/>
  </w:num>
  <w:num w:numId="20" w16cid:durableId="1818760260">
    <w:abstractNumId w:val="75"/>
  </w:num>
  <w:num w:numId="21" w16cid:durableId="385883789">
    <w:abstractNumId w:val="1"/>
  </w:num>
  <w:num w:numId="22" w16cid:durableId="1797409955">
    <w:abstractNumId w:val="18"/>
  </w:num>
  <w:num w:numId="23" w16cid:durableId="511729053">
    <w:abstractNumId w:val="5"/>
  </w:num>
  <w:num w:numId="24" w16cid:durableId="1369259627">
    <w:abstractNumId w:val="11"/>
  </w:num>
  <w:num w:numId="25" w16cid:durableId="2013101086">
    <w:abstractNumId w:val="20"/>
  </w:num>
  <w:num w:numId="26" w16cid:durableId="160315635">
    <w:abstractNumId w:val="4"/>
  </w:num>
  <w:num w:numId="27" w16cid:durableId="1071776815">
    <w:abstractNumId w:val="26"/>
  </w:num>
  <w:num w:numId="28" w16cid:durableId="621377716">
    <w:abstractNumId w:val="2"/>
  </w:num>
  <w:num w:numId="29" w16cid:durableId="1096704987">
    <w:abstractNumId w:val="73"/>
  </w:num>
  <w:num w:numId="30" w16cid:durableId="1523323406">
    <w:abstractNumId w:val="10"/>
  </w:num>
  <w:num w:numId="31" w16cid:durableId="626862137">
    <w:abstractNumId w:val="66"/>
  </w:num>
  <w:num w:numId="32" w16cid:durableId="617226766">
    <w:abstractNumId w:val="61"/>
  </w:num>
  <w:num w:numId="33" w16cid:durableId="1460343800">
    <w:abstractNumId w:val="70"/>
  </w:num>
  <w:num w:numId="34" w16cid:durableId="309138380">
    <w:abstractNumId w:val="48"/>
  </w:num>
  <w:num w:numId="35" w16cid:durableId="1449011563">
    <w:abstractNumId w:val="25"/>
  </w:num>
  <w:num w:numId="36" w16cid:durableId="1154875531">
    <w:abstractNumId w:val="52"/>
  </w:num>
  <w:num w:numId="37" w16cid:durableId="850028768">
    <w:abstractNumId w:val="64"/>
  </w:num>
  <w:num w:numId="38" w16cid:durableId="1311135031">
    <w:abstractNumId w:val="24"/>
  </w:num>
  <w:num w:numId="39" w16cid:durableId="614291849">
    <w:abstractNumId w:val="23"/>
  </w:num>
  <w:num w:numId="40" w16cid:durableId="1175462673">
    <w:abstractNumId w:val="3"/>
  </w:num>
  <w:num w:numId="41" w16cid:durableId="1613782250">
    <w:abstractNumId w:val="27"/>
  </w:num>
  <w:num w:numId="42" w16cid:durableId="411972440">
    <w:abstractNumId w:val="62"/>
  </w:num>
  <w:num w:numId="43" w16cid:durableId="909386012">
    <w:abstractNumId w:val="58"/>
  </w:num>
  <w:num w:numId="44" w16cid:durableId="2063016528">
    <w:abstractNumId w:val="76"/>
  </w:num>
  <w:num w:numId="45" w16cid:durableId="891691531">
    <w:abstractNumId w:val="22"/>
  </w:num>
  <w:num w:numId="46" w16cid:durableId="928391825">
    <w:abstractNumId w:val="46"/>
  </w:num>
  <w:num w:numId="47" w16cid:durableId="1912692968">
    <w:abstractNumId w:val="53"/>
  </w:num>
  <w:num w:numId="48" w16cid:durableId="889800222">
    <w:abstractNumId w:val="17"/>
  </w:num>
  <w:num w:numId="49" w16cid:durableId="898592500">
    <w:abstractNumId w:val="54"/>
  </w:num>
  <w:num w:numId="50" w16cid:durableId="1955672795">
    <w:abstractNumId w:val="30"/>
  </w:num>
  <w:num w:numId="51" w16cid:durableId="1995717235">
    <w:abstractNumId w:val="0"/>
  </w:num>
  <w:num w:numId="52" w16cid:durableId="2095930017">
    <w:abstractNumId w:val="12"/>
  </w:num>
  <w:num w:numId="53" w16cid:durableId="1164903346">
    <w:abstractNumId w:val="78"/>
  </w:num>
  <w:num w:numId="54" w16cid:durableId="1006905270">
    <w:abstractNumId w:val="51"/>
  </w:num>
  <w:num w:numId="55" w16cid:durableId="751048715">
    <w:abstractNumId w:val="13"/>
  </w:num>
  <w:num w:numId="56" w16cid:durableId="1060859105">
    <w:abstractNumId w:val="31"/>
  </w:num>
  <w:num w:numId="57" w16cid:durableId="1240024659">
    <w:abstractNumId w:val="8"/>
  </w:num>
  <w:num w:numId="58" w16cid:durableId="509954128">
    <w:abstractNumId w:val="55"/>
  </w:num>
  <w:num w:numId="59" w16cid:durableId="615411313">
    <w:abstractNumId w:val="39"/>
  </w:num>
  <w:num w:numId="60" w16cid:durableId="79645328">
    <w:abstractNumId w:val="21"/>
  </w:num>
  <w:num w:numId="61" w16cid:durableId="1563716182">
    <w:abstractNumId w:val="32"/>
  </w:num>
  <w:num w:numId="62" w16cid:durableId="1731462388">
    <w:abstractNumId w:val="19"/>
  </w:num>
  <w:num w:numId="63" w16cid:durableId="15737750">
    <w:abstractNumId w:val="71"/>
  </w:num>
  <w:num w:numId="64" w16cid:durableId="1843666261">
    <w:abstractNumId w:val="50"/>
  </w:num>
  <w:num w:numId="65" w16cid:durableId="350423206">
    <w:abstractNumId w:val="7"/>
  </w:num>
  <w:num w:numId="66" w16cid:durableId="732701202">
    <w:abstractNumId w:val="14"/>
  </w:num>
  <w:num w:numId="67" w16cid:durableId="773983849">
    <w:abstractNumId w:val="43"/>
  </w:num>
  <w:num w:numId="68" w16cid:durableId="54396585">
    <w:abstractNumId w:val="63"/>
  </w:num>
  <w:num w:numId="69" w16cid:durableId="697856404">
    <w:abstractNumId w:val="33"/>
  </w:num>
  <w:num w:numId="70" w16cid:durableId="1897889513">
    <w:abstractNumId w:val="41"/>
  </w:num>
  <w:num w:numId="71" w16cid:durableId="771046581">
    <w:abstractNumId w:val="28"/>
  </w:num>
  <w:num w:numId="72" w16cid:durableId="1428815877">
    <w:abstractNumId w:val="72"/>
  </w:num>
  <w:num w:numId="73" w16cid:durableId="523909260">
    <w:abstractNumId w:val="9"/>
  </w:num>
  <w:num w:numId="74" w16cid:durableId="577443408">
    <w:abstractNumId w:val="74"/>
  </w:num>
  <w:num w:numId="75" w16cid:durableId="176700828">
    <w:abstractNumId w:val="38"/>
  </w:num>
  <w:num w:numId="76" w16cid:durableId="1830946068">
    <w:abstractNumId w:val="47"/>
  </w:num>
  <w:num w:numId="77" w16cid:durableId="1271279627">
    <w:abstractNumId w:val="40"/>
  </w:num>
  <w:num w:numId="78" w16cid:durableId="315650962">
    <w:abstractNumId w:val="68"/>
  </w:num>
  <w:num w:numId="79" w16cid:durableId="996344543">
    <w:abstractNumId w:val="57"/>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A40"/>
    <w:rsid w:val="00001DF8"/>
    <w:rsid w:val="00003E06"/>
    <w:rsid w:val="00003FAE"/>
    <w:rsid w:val="000044CE"/>
    <w:rsid w:val="00004A6D"/>
    <w:rsid w:val="00005F26"/>
    <w:rsid w:val="00007D1C"/>
    <w:rsid w:val="00013D0A"/>
    <w:rsid w:val="00020549"/>
    <w:rsid w:val="000245CF"/>
    <w:rsid w:val="00031CB4"/>
    <w:rsid w:val="0004264F"/>
    <w:rsid w:val="00052E34"/>
    <w:rsid w:val="000553E3"/>
    <w:rsid w:val="0006378C"/>
    <w:rsid w:val="00070CAE"/>
    <w:rsid w:val="0008369E"/>
    <w:rsid w:val="00085C27"/>
    <w:rsid w:val="00090693"/>
    <w:rsid w:val="000912DC"/>
    <w:rsid w:val="00092F14"/>
    <w:rsid w:val="000931BF"/>
    <w:rsid w:val="00094D84"/>
    <w:rsid w:val="00095D51"/>
    <w:rsid w:val="000A477F"/>
    <w:rsid w:val="000A6172"/>
    <w:rsid w:val="000B0297"/>
    <w:rsid w:val="000B3765"/>
    <w:rsid w:val="000C1412"/>
    <w:rsid w:val="000D1B26"/>
    <w:rsid w:val="000D1C1A"/>
    <w:rsid w:val="000D3C16"/>
    <w:rsid w:val="000E1303"/>
    <w:rsid w:val="000E1576"/>
    <w:rsid w:val="000E6124"/>
    <w:rsid w:val="000F2185"/>
    <w:rsid w:val="000F381C"/>
    <w:rsid w:val="000F79C4"/>
    <w:rsid w:val="00112C37"/>
    <w:rsid w:val="00115912"/>
    <w:rsid w:val="00116A43"/>
    <w:rsid w:val="00123285"/>
    <w:rsid w:val="0012434B"/>
    <w:rsid w:val="00133456"/>
    <w:rsid w:val="00134067"/>
    <w:rsid w:val="0013550C"/>
    <w:rsid w:val="00146AD2"/>
    <w:rsid w:val="001509F5"/>
    <w:rsid w:val="00155AE8"/>
    <w:rsid w:val="00157E9F"/>
    <w:rsid w:val="00163B8B"/>
    <w:rsid w:val="00164CF9"/>
    <w:rsid w:val="0016673A"/>
    <w:rsid w:val="00166E1B"/>
    <w:rsid w:val="00167455"/>
    <w:rsid w:val="00173F25"/>
    <w:rsid w:val="001748AE"/>
    <w:rsid w:val="001775C5"/>
    <w:rsid w:val="00177C9A"/>
    <w:rsid w:val="001818BB"/>
    <w:rsid w:val="00181F5B"/>
    <w:rsid w:val="00182A03"/>
    <w:rsid w:val="00183D9D"/>
    <w:rsid w:val="0018649D"/>
    <w:rsid w:val="001943E7"/>
    <w:rsid w:val="0019615B"/>
    <w:rsid w:val="00196401"/>
    <w:rsid w:val="00197C74"/>
    <w:rsid w:val="001A1EE8"/>
    <w:rsid w:val="001A58DA"/>
    <w:rsid w:val="001B6FD9"/>
    <w:rsid w:val="001C17C8"/>
    <w:rsid w:val="001C62A4"/>
    <w:rsid w:val="001D5A53"/>
    <w:rsid w:val="001E5AB0"/>
    <w:rsid w:val="001E73D1"/>
    <w:rsid w:val="001F09AE"/>
    <w:rsid w:val="001F145C"/>
    <w:rsid w:val="001F21A0"/>
    <w:rsid w:val="001F343F"/>
    <w:rsid w:val="001F43C0"/>
    <w:rsid w:val="002026EC"/>
    <w:rsid w:val="00207DCF"/>
    <w:rsid w:val="0021255C"/>
    <w:rsid w:val="002173FB"/>
    <w:rsid w:val="00223F74"/>
    <w:rsid w:val="00226CBE"/>
    <w:rsid w:val="00231275"/>
    <w:rsid w:val="00231391"/>
    <w:rsid w:val="00231A70"/>
    <w:rsid w:val="002333E9"/>
    <w:rsid w:val="00241E23"/>
    <w:rsid w:val="0025254F"/>
    <w:rsid w:val="00253D46"/>
    <w:rsid w:val="00255077"/>
    <w:rsid w:val="00257B74"/>
    <w:rsid w:val="002621FB"/>
    <w:rsid w:val="002649C2"/>
    <w:rsid w:val="00264F27"/>
    <w:rsid w:val="00266720"/>
    <w:rsid w:val="00270F16"/>
    <w:rsid w:val="002711BA"/>
    <w:rsid w:val="00271D7E"/>
    <w:rsid w:val="00273265"/>
    <w:rsid w:val="00274906"/>
    <w:rsid w:val="00280CAC"/>
    <w:rsid w:val="00282740"/>
    <w:rsid w:val="00287658"/>
    <w:rsid w:val="002928F0"/>
    <w:rsid w:val="002A3228"/>
    <w:rsid w:val="002A6FF2"/>
    <w:rsid w:val="002B25EA"/>
    <w:rsid w:val="002B5945"/>
    <w:rsid w:val="002C11D9"/>
    <w:rsid w:val="002C3EED"/>
    <w:rsid w:val="002C3F88"/>
    <w:rsid w:val="002D2BC3"/>
    <w:rsid w:val="002D74D3"/>
    <w:rsid w:val="002E1710"/>
    <w:rsid w:val="002E1D0E"/>
    <w:rsid w:val="002E6184"/>
    <w:rsid w:val="002E76F5"/>
    <w:rsid w:val="002E7DE9"/>
    <w:rsid w:val="002F05BF"/>
    <w:rsid w:val="002F0D47"/>
    <w:rsid w:val="002F4850"/>
    <w:rsid w:val="002F6AB7"/>
    <w:rsid w:val="003044FA"/>
    <w:rsid w:val="003057A1"/>
    <w:rsid w:val="00305A7B"/>
    <w:rsid w:val="00306710"/>
    <w:rsid w:val="00311421"/>
    <w:rsid w:val="00316DDF"/>
    <w:rsid w:val="00317703"/>
    <w:rsid w:val="00321D00"/>
    <w:rsid w:val="00323712"/>
    <w:rsid w:val="00324FCD"/>
    <w:rsid w:val="003259FF"/>
    <w:rsid w:val="00326734"/>
    <w:rsid w:val="00327549"/>
    <w:rsid w:val="00334426"/>
    <w:rsid w:val="00345F7E"/>
    <w:rsid w:val="00351816"/>
    <w:rsid w:val="003525F3"/>
    <w:rsid w:val="00360371"/>
    <w:rsid w:val="00363777"/>
    <w:rsid w:val="00375C66"/>
    <w:rsid w:val="0038383C"/>
    <w:rsid w:val="003844B0"/>
    <w:rsid w:val="00385507"/>
    <w:rsid w:val="00387C87"/>
    <w:rsid w:val="003908F5"/>
    <w:rsid w:val="00390EB4"/>
    <w:rsid w:val="00390FA8"/>
    <w:rsid w:val="00395DBF"/>
    <w:rsid w:val="003A484C"/>
    <w:rsid w:val="003A6845"/>
    <w:rsid w:val="003B0A30"/>
    <w:rsid w:val="003C1C1B"/>
    <w:rsid w:val="003E7360"/>
    <w:rsid w:val="003F018E"/>
    <w:rsid w:val="003F0924"/>
    <w:rsid w:val="003F3752"/>
    <w:rsid w:val="00402132"/>
    <w:rsid w:val="00403E85"/>
    <w:rsid w:val="0041023D"/>
    <w:rsid w:val="00410C75"/>
    <w:rsid w:val="004161FD"/>
    <w:rsid w:val="0043658B"/>
    <w:rsid w:val="00444035"/>
    <w:rsid w:val="00447551"/>
    <w:rsid w:val="004518FB"/>
    <w:rsid w:val="00452339"/>
    <w:rsid w:val="004643DC"/>
    <w:rsid w:val="00466993"/>
    <w:rsid w:val="0047024F"/>
    <w:rsid w:val="004727CB"/>
    <w:rsid w:val="00475881"/>
    <w:rsid w:val="00482273"/>
    <w:rsid w:val="004948F4"/>
    <w:rsid w:val="004A038B"/>
    <w:rsid w:val="004A767D"/>
    <w:rsid w:val="004A7851"/>
    <w:rsid w:val="004B3F46"/>
    <w:rsid w:val="004C508D"/>
    <w:rsid w:val="004D2672"/>
    <w:rsid w:val="004D75DF"/>
    <w:rsid w:val="004E0075"/>
    <w:rsid w:val="004E34DC"/>
    <w:rsid w:val="004E50B3"/>
    <w:rsid w:val="004E5316"/>
    <w:rsid w:val="004F76DE"/>
    <w:rsid w:val="0050132B"/>
    <w:rsid w:val="00505325"/>
    <w:rsid w:val="00510D8D"/>
    <w:rsid w:val="00514862"/>
    <w:rsid w:val="00520F18"/>
    <w:rsid w:val="005224A8"/>
    <w:rsid w:val="00535B7A"/>
    <w:rsid w:val="00537A0D"/>
    <w:rsid w:val="005434EB"/>
    <w:rsid w:val="0054395B"/>
    <w:rsid w:val="0054426D"/>
    <w:rsid w:val="005524E0"/>
    <w:rsid w:val="00577AC8"/>
    <w:rsid w:val="00577FDF"/>
    <w:rsid w:val="00582627"/>
    <w:rsid w:val="00582EE8"/>
    <w:rsid w:val="00583E0D"/>
    <w:rsid w:val="00584942"/>
    <w:rsid w:val="00593163"/>
    <w:rsid w:val="005B4B52"/>
    <w:rsid w:val="005B7B22"/>
    <w:rsid w:val="005C4BF3"/>
    <w:rsid w:val="005D2667"/>
    <w:rsid w:val="005D3DF6"/>
    <w:rsid w:val="005E16F4"/>
    <w:rsid w:val="005E2FFB"/>
    <w:rsid w:val="005E593F"/>
    <w:rsid w:val="005E5D33"/>
    <w:rsid w:val="005F0E13"/>
    <w:rsid w:val="005F3BFA"/>
    <w:rsid w:val="00600BCC"/>
    <w:rsid w:val="006111A9"/>
    <w:rsid w:val="006116B0"/>
    <w:rsid w:val="0061395A"/>
    <w:rsid w:val="006228D0"/>
    <w:rsid w:val="0062784B"/>
    <w:rsid w:val="00627D92"/>
    <w:rsid w:val="0063017F"/>
    <w:rsid w:val="0063163F"/>
    <w:rsid w:val="00644F60"/>
    <w:rsid w:val="006452A9"/>
    <w:rsid w:val="0064567D"/>
    <w:rsid w:val="00646069"/>
    <w:rsid w:val="00646C55"/>
    <w:rsid w:val="00650372"/>
    <w:rsid w:val="006520FF"/>
    <w:rsid w:val="00654B84"/>
    <w:rsid w:val="006624F0"/>
    <w:rsid w:val="00664340"/>
    <w:rsid w:val="00664FFD"/>
    <w:rsid w:val="00670ED1"/>
    <w:rsid w:val="00673C70"/>
    <w:rsid w:val="006755A7"/>
    <w:rsid w:val="00680039"/>
    <w:rsid w:val="00681723"/>
    <w:rsid w:val="006823D6"/>
    <w:rsid w:val="00696E02"/>
    <w:rsid w:val="0069718E"/>
    <w:rsid w:val="006A1DC6"/>
    <w:rsid w:val="006B22C1"/>
    <w:rsid w:val="006B2613"/>
    <w:rsid w:val="006B58CB"/>
    <w:rsid w:val="006B5CF4"/>
    <w:rsid w:val="006C22B8"/>
    <w:rsid w:val="006C31D9"/>
    <w:rsid w:val="006C35CE"/>
    <w:rsid w:val="006D099D"/>
    <w:rsid w:val="006D1C4F"/>
    <w:rsid w:val="006D2EAE"/>
    <w:rsid w:val="006F0D1D"/>
    <w:rsid w:val="006F1560"/>
    <w:rsid w:val="006F4580"/>
    <w:rsid w:val="006F7592"/>
    <w:rsid w:val="00700190"/>
    <w:rsid w:val="00717737"/>
    <w:rsid w:val="0072257D"/>
    <w:rsid w:val="00724887"/>
    <w:rsid w:val="007261C7"/>
    <w:rsid w:val="007269AC"/>
    <w:rsid w:val="00727C56"/>
    <w:rsid w:val="0074465A"/>
    <w:rsid w:val="007457B2"/>
    <w:rsid w:val="00752770"/>
    <w:rsid w:val="00753EF4"/>
    <w:rsid w:val="007547E8"/>
    <w:rsid w:val="00755AE7"/>
    <w:rsid w:val="00760597"/>
    <w:rsid w:val="00760FB9"/>
    <w:rsid w:val="00761291"/>
    <w:rsid w:val="00761B9F"/>
    <w:rsid w:val="007678A3"/>
    <w:rsid w:val="00770876"/>
    <w:rsid w:val="00770ECF"/>
    <w:rsid w:val="00773804"/>
    <w:rsid w:val="007810DA"/>
    <w:rsid w:val="00786972"/>
    <w:rsid w:val="007903EB"/>
    <w:rsid w:val="00796F59"/>
    <w:rsid w:val="007973CD"/>
    <w:rsid w:val="007A07C2"/>
    <w:rsid w:val="007A0CE5"/>
    <w:rsid w:val="007A1583"/>
    <w:rsid w:val="007A170E"/>
    <w:rsid w:val="007A40A3"/>
    <w:rsid w:val="007A4235"/>
    <w:rsid w:val="007C15E8"/>
    <w:rsid w:val="007C365D"/>
    <w:rsid w:val="007E5EE2"/>
    <w:rsid w:val="007E7904"/>
    <w:rsid w:val="007F2385"/>
    <w:rsid w:val="007F281E"/>
    <w:rsid w:val="007F382C"/>
    <w:rsid w:val="007F3FA4"/>
    <w:rsid w:val="007F5DEF"/>
    <w:rsid w:val="00801350"/>
    <w:rsid w:val="008031DE"/>
    <w:rsid w:val="008107CF"/>
    <w:rsid w:val="0081282C"/>
    <w:rsid w:val="00821DAB"/>
    <w:rsid w:val="008223A3"/>
    <w:rsid w:val="00822778"/>
    <w:rsid w:val="0082780F"/>
    <w:rsid w:val="0083222A"/>
    <w:rsid w:val="00834B8F"/>
    <w:rsid w:val="00835079"/>
    <w:rsid w:val="0083651D"/>
    <w:rsid w:val="0084485B"/>
    <w:rsid w:val="00855EDC"/>
    <w:rsid w:val="0086232A"/>
    <w:rsid w:val="008657A1"/>
    <w:rsid w:val="00866828"/>
    <w:rsid w:val="00874061"/>
    <w:rsid w:val="00874331"/>
    <w:rsid w:val="00875495"/>
    <w:rsid w:val="00885DBF"/>
    <w:rsid w:val="00886FE9"/>
    <w:rsid w:val="008909EF"/>
    <w:rsid w:val="00891D1B"/>
    <w:rsid w:val="00895D65"/>
    <w:rsid w:val="0089788A"/>
    <w:rsid w:val="008A0F34"/>
    <w:rsid w:val="008A23EB"/>
    <w:rsid w:val="008A5E7E"/>
    <w:rsid w:val="008A7091"/>
    <w:rsid w:val="008B0183"/>
    <w:rsid w:val="008B2AC6"/>
    <w:rsid w:val="008B4D1C"/>
    <w:rsid w:val="008C1B36"/>
    <w:rsid w:val="008C72DD"/>
    <w:rsid w:val="008C7FAB"/>
    <w:rsid w:val="008D0E44"/>
    <w:rsid w:val="008D1F47"/>
    <w:rsid w:val="008D275F"/>
    <w:rsid w:val="008D2D14"/>
    <w:rsid w:val="008D4561"/>
    <w:rsid w:val="008E3C4A"/>
    <w:rsid w:val="008E4BE6"/>
    <w:rsid w:val="008F17D5"/>
    <w:rsid w:val="008F2AA8"/>
    <w:rsid w:val="008F4FCB"/>
    <w:rsid w:val="008F530C"/>
    <w:rsid w:val="008F5504"/>
    <w:rsid w:val="00903B55"/>
    <w:rsid w:val="00906F64"/>
    <w:rsid w:val="00910305"/>
    <w:rsid w:val="0091166E"/>
    <w:rsid w:val="00911CE4"/>
    <w:rsid w:val="009152FD"/>
    <w:rsid w:val="00917582"/>
    <w:rsid w:val="00921008"/>
    <w:rsid w:val="009213DB"/>
    <w:rsid w:val="009214E7"/>
    <w:rsid w:val="0092498D"/>
    <w:rsid w:val="00926C14"/>
    <w:rsid w:val="00930AC0"/>
    <w:rsid w:val="00933393"/>
    <w:rsid w:val="00941E07"/>
    <w:rsid w:val="00942543"/>
    <w:rsid w:val="00944170"/>
    <w:rsid w:val="00950C95"/>
    <w:rsid w:val="00957059"/>
    <w:rsid w:val="00963C28"/>
    <w:rsid w:val="00964B2A"/>
    <w:rsid w:val="00981FD8"/>
    <w:rsid w:val="00986652"/>
    <w:rsid w:val="009910F7"/>
    <w:rsid w:val="009946A0"/>
    <w:rsid w:val="00994A2F"/>
    <w:rsid w:val="009A1D23"/>
    <w:rsid w:val="009B082B"/>
    <w:rsid w:val="009B298D"/>
    <w:rsid w:val="009B5091"/>
    <w:rsid w:val="009D1D4D"/>
    <w:rsid w:val="009D318A"/>
    <w:rsid w:val="009D3496"/>
    <w:rsid w:val="009E02EC"/>
    <w:rsid w:val="009E4713"/>
    <w:rsid w:val="009E4B49"/>
    <w:rsid w:val="009E50D0"/>
    <w:rsid w:val="009E5217"/>
    <w:rsid w:val="009E593E"/>
    <w:rsid w:val="009E7317"/>
    <w:rsid w:val="009F1343"/>
    <w:rsid w:val="009F2BAB"/>
    <w:rsid w:val="00A06575"/>
    <w:rsid w:val="00A209B7"/>
    <w:rsid w:val="00A425C9"/>
    <w:rsid w:val="00A53D0F"/>
    <w:rsid w:val="00A60319"/>
    <w:rsid w:val="00A61685"/>
    <w:rsid w:val="00A6209F"/>
    <w:rsid w:val="00A65B30"/>
    <w:rsid w:val="00A72C34"/>
    <w:rsid w:val="00A75268"/>
    <w:rsid w:val="00A8003E"/>
    <w:rsid w:val="00A815E4"/>
    <w:rsid w:val="00A844ED"/>
    <w:rsid w:val="00A8533C"/>
    <w:rsid w:val="00A86419"/>
    <w:rsid w:val="00A917AA"/>
    <w:rsid w:val="00AB2715"/>
    <w:rsid w:val="00AC39F8"/>
    <w:rsid w:val="00AC7B5F"/>
    <w:rsid w:val="00AD214B"/>
    <w:rsid w:val="00AE2EA4"/>
    <w:rsid w:val="00AE3562"/>
    <w:rsid w:val="00AF4212"/>
    <w:rsid w:val="00AF4320"/>
    <w:rsid w:val="00AF7591"/>
    <w:rsid w:val="00B03D92"/>
    <w:rsid w:val="00B04D62"/>
    <w:rsid w:val="00B06DE1"/>
    <w:rsid w:val="00B07E22"/>
    <w:rsid w:val="00B10816"/>
    <w:rsid w:val="00B11317"/>
    <w:rsid w:val="00B15011"/>
    <w:rsid w:val="00B162D9"/>
    <w:rsid w:val="00B218A5"/>
    <w:rsid w:val="00B2237D"/>
    <w:rsid w:val="00B2455C"/>
    <w:rsid w:val="00B3072E"/>
    <w:rsid w:val="00B34116"/>
    <w:rsid w:val="00B352E1"/>
    <w:rsid w:val="00B3649B"/>
    <w:rsid w:val="00B376F3"/>
    <w:rsid w:val="00B377BE"/>
    <w:rsid w:val="00B37C8B"/>
    <w:rsid w:val="00B41C41"/>
    <w:rsid w:val="00B45A6C"/>
    <w:rsid w:val="00B54AA5"/>
    <w:rsid w:val="00B608C0"/>
    <w:rsid w:val="00B63AFE"/>
    <w:rsid w:val="00B6415A"/>
    <w:rsid w:val="00B7005B"/>
    <w:rsid w:val="00B77365"/>
    <w:rsid w:val="00B92161"/>
    <w:rsid w:val="00B929B2"/>
    <w:rsid w:val="00B92EEC"/>
    <w:rsid w:val="00B978E3"/>
    <w:rsid w:val="00BA1DDF"/>
    <w:rsid w:val="00BA4870"/>
    <w:rsid w:val="00BA7D86"/>
    <w:rsid w:val="00BB356B"/>
    <w:rsid w:val="00BB7103"/>
    <w:rsid w:val="00BC5ECA"/>
    <w:rsid w:val="00BD1D8D"/>
    <w:rsid w:val="00BF71CD"/>
    <w:rsid w:val="00BF7A40"/>
    <w:rsid w:val="00BF7EDD"/>
    <w:rsid w:val="00C03FDB"/>
    <w:rsid w:val="00C07FE8"/>
    <w:rsid w:val="00C10E86"/>
    <w:rsid w:val="00C15C02"/>
    <w:rsid w:val="00C17C73"/>
    <w:rsid w:val="00C200C9"/>
    <w:rsid w:val="00C25933"/>
    <w:rsid w:val="00C30621"/>
    <w:rsid w:val="00C35091"/>
    <w:rsid w:val="00C35DAF"/>
    <w:rsid w:val="00C36848"/>
    <w:rsid w:val="00C42959"/>
    <w:rsid w:val="00C441EF"/>
    <w:rsid w:val="00C46BB2"/>
    <w:rsid w:val="00C47204"/>
    <w:rsid w:val="00C525C5"/>
    <w:rsid w:val="00C5289F"/>
    <w:rsid w:val="00C5621E"/>
    <w:rsid w:val="00C60DBB"/>
    <w:rsid w:val="00C61675"/>
    <w:rsid w:val="00C6507A"/>
    <w:rsid w:val="00C673B9"/>
    <w:rsid w:val="00C83731"/>
    <w:rsid w:val="00C92F6E"/>
    <w:rsid w:val="00CA0026"/>
    <w:rsid w:val="00CA166C"/>
    <w:rsid w:val="00CA25FE"/>
    <w:rsid w:val="00CA3899"/>
    <w:rsid w:val="00CA47FA"/>
    <w:rsid w:val="00CA76F9"/>
    <w:rsid w:val="00CA7D50"/>
    <w:rsid w:val="00CC1A1F"/>
    <w:rsid w:val="00CC50A5"/>
    <w:rsid w:val="00CD3357"/>
    <w:rsid w:val="00CE6FEC"/>
    <w:rsid w:val="00CF26D3"/>
    <w:rsid w:val="00D012E3"/>
    <w:rsid w:val="00D01D65"/>
    <w:rsid w:val="00D03065"/>
    <w:rsid w:val="00D039BA"/>
    <w:rsid w:val="00D1219F"/>
    <w:rsid w:val="00D200BB"/>
    <w:rsid w:val="00D20114"/>
    <w:rsid w:val="00D2168D"/>
    <w:rsid w:val="00D24352"/>
    <w:rsid w:val="00D253A2"/>
    <w:rsid w:val="00D26643"/>
    <w:rsid w:val="00D30FD6"/>
    <w:rsid w:val="00D31426"/>
    <w:rsid w:val="00D410FB"/>
    <w:rsid w:val="00D44204"/>
    <w:rsid w:val="00D45A5A"/>
    <w:rsid w:val="00D50837"/>
    <w:rsid w:val="00D52789"/>
    <w:rsid w:val="00D54D2F"/>
    <w:rsid w:val="00D61DB6"/>
    <w:rsid w:val="00D67A87"/>
    <w:rsid w:val="00D67DF3"/>
    <w:rsid w:val="00D67FEC"/>
    <w:rsid w:val="00D71622"/>
    <w:rsid w:val="00D71882"/>
    <w:rsid w:val="00D72CBE"/>
    <w:rsid w:val="00D74EA9"/>
    <w:rsid w:val="00D755D9"/>
    <w:rsid w:val="00D76D97"/>
    <w:rsid w:val="00D80C48"/>
    <w:rsid w:val="00D80F69"/>
    <w:rsid w:val="00D8686F"/>
    <w:rsid w:val="00D93624"/>
    <w:rsid w:val="00D975F5"/>
    <w:rsid w:val="00DA0326"/>
    <w:rsid w:val="00DA3AB8"/>
    <w:rsid w:val="00DA4448"/>
    <w:rsid w:val="00DA767B"/>
    <w:rsid w:val="00DB63E1"/>
    <w:rsid w:val="00DC0AEB"/>
    <w:rsid w:val="00DC2552"/>
    <w:rsid w:val="00DC48CA"/>
    <w:rsid w:val="00DC53BB"/>
    <w:rsid w:val="00DD3E9A"/>
    <w:rsid w:val="00DE0BBF"/>
    <w:rsid w:val="00DE463D"/>
    <w:rsid w:val="00DE5684"/>
    <w:rsid w:val="00DF003A"/>
    <w:rsid w:val="00DF788B"/>
    <w:rsid w:val="00E009B4"/>
    <w:rsid w:val="00E07A8B"/>
    <w:rsid w:val="00E14EF6"/>
    <w:rsid w:val="00E17602"/>
    <w:rsid w:val="00E26A8C"/>
    <w:rsid w:val="00E27863"/>
    <w:rsid w:val="00E31F1F"/>
    <w:rsid w:val="00E3479C"/>
    <w:rsid w:val="00E403DC"/>
    <w:rsid w:val="00E4631F"/>
    <w:rsid w:val="00E47154"/>
    <w:rsid w:val="00E51D0B"/>
    <w:rsid w:val="00E53103"/>
    <w:rsid w:val="00E62B7D"/>
    <w:rsid w:val="00E62CFF"/>
    <w:rsid w:val="00E715A9"/>
    <w:rsid w:val="00E72A1D"/>
    <w:rsid w:val="00E77932"/>
    <w:rsid w:val="00E81151"/>
    <w:rsid w:val="00E8526A"/>
    <w:rsid w:val="00E8778A"/>
    <w:rsid w:val="00E92D22"/>
    <w:rsid w:val="00E94A51"/>
    <w:rsid w:val="00EA020C"/>
    <w:rsid w:val="00EA1008"/>
    <w:rsid w:val="00EA1BBD"/>
    <w:rsid w:val="00EB36B9"/>
    <w:rsid w:val="00EB69FC"/>
    <w:rsid w:val="00EC245D"/>
    <w:rsid w:val="00EC6CB9"/>
    <w:rsid w:val="00EC70CA"/>
    <w:rsid w:val="00ED4044"/>
    <w:rsid w:val="00ED4EF5"/>
    <w:rsid w:val="00EE0A66"/>
    <w:rsid w:val="00EE0E80"/>
    <w:rsid w:val="00EE60CF"/>
    <w:rsid w:val="00EE7BF3"/>
    <w:rsid w:val="00EF1AF7"/>
    <w:rsid w:val="00F00D3C"/>
    <w:rsid w:val="00F036DC"/>
    <w:rsid w:val="00F13BCC"/>
    <w:rsid w:val="00F17C3A"/>
    <w:rsid w:val="00F22387"/>
    <w:rsid w:val="00F242B0"/>
    <w:rsid w:val="00F30492"/>
    <w:rsid w:val="00F31543"/>
    <w:rsid w:val="00F32E7E"/>
    <w:rsid w:val="00F3334B"/>
    <w:rsid w:val="00F379E7"/>
    <w:rsid w:val="00F40DA9"/>
    <w:rsid w:val="00F41309"/>
    <w:rsid w:val="00F42143"/>
    <w:rsid w:val="00F42237"/>
    <w:rsid w:val="00F42EA7"/>
    <w:rsid w:val="00F46538"/>
    <w:rsid w:val="00F47A7D"/>
    <w:rsid w:val="00F47C71"/>
    <w:rsid w:val="00F5492F"/>
    <w:rsid w:val="00F57476"/>
    <w:rsid w:val="00F60E85"/>
    <w:rsid w:val="00F6569D"/>
    <w:rsid w:val="00F704BF"/>
    <w:rsid w:val="00F731BF"/>
    <w:rsid w:val="00F83B9E"/>
    <w:rsid w:val="00F85589"/>
    <w:rsid w:val="00F91D7C"/>
    <w:rsid w:val="00FA13F0"/>
    <w:rsid w:val="00FA44BD"/>
    <w:rsid w:val="00FA4C24"/>
    <w:rsid w:val="00FA5B15"/>
    <w:rsid w:val="00FA6B82"/>
    <w:rsid w:val="00FB3C35"/>
    <w:rsid w:val="00FC3682"/>
    <w:rsid w:val="00FD09A7"/>
    <w:rsid w:val="00FD6B1C"/>
    <w:rsid w:val="00FE30E1"/>
    <w:rsid w:val="00FF3542"/>
    <w:rsid w:val="00FF3E2E"/>
    <w:rsid w:val="033CCD38"/>
    <w:rsid w:val="0521AC42"/>
    <w:rsid w:val="053EE525"/>
    <w:rsid w:val="06156F35"/>
    <w:rsid w:val="06725F91"/>
    <w:rsid w:val="070273AE"/>
    <w:rsid w:val="0954EDD3"/>
    <w:rsid w:val="0A497B4B"/>
    <w:rsid w:val="0CFE1E3C"/>
    <w:rsid w:val="0EAEEF67"/>
    <w:rsid w:val="0F0A7446"/>
    <w:rsid w:val="0F165276"/>
    <w:rsid w:val="10FB9722"/>
    <w:rsid w:val="11B51238"/>
    <w:rsid w:val="1841B470"/>
    <w:rsid w:val="1900FCBB"/>
    <w:rsid w:val="1FEE8967"/>
    <w:rsid w:val="20A8C2B9"/>
    <w:rsid w:val="224AEEA5"/>
    <w:rsid w:val="22891C66"/>
    <w:rsid w:val="228A1885"/>
    <w:rsid w:val="28B0177F"/>
    <w:rsid w:val="28C45AD4"/>
    <w:rsid w:val="2915121C"/>
    <w:rsid w:val="29F71A50"/>
    <w:rsid w:val="2D7F8C3D"/>
    <w:rsid w:val="2DC22EF8"/>
    <w:rsid w:val="2EEDB424"/>
    <w:rsid w:val="2F99B9E2"/>
    <w:rsid w:val="3404D056"/>
    <w:rsid w:val="373DC51A"/>
    <w:rsid w:val="39166F3A"/>
    <w:rsid w:val="3DED6C32"/>
    <w:rsid w:val="3ED9419F"/>
    <w:rsid w:val="40141E93"/>
    <w:rsid w:val="40845499"/>
    <w:rsid w:val="4119130C"/>
    <w:rsid w:val="416329CF"/>
    <w:rsid w:val="42A9C361"/>
    <w:rsid w:val="453FB7FF"/>
    <w:rsid w:val="473FE4C0"/>
    <w:rsid w:val="4A2C6833"/>
    <w:rsid w:val="4F29AD46"/>
    <w:rsid w:val="4F4A410E"/>
    <w:rsid w:val="533638DA"/>
    <w:rsid w:val="58B7672F"/>
    <w:rsid w:val="5BC30DC1"/>
    <w:rsid w:val="5D587DFB"/>
    <w:rsid w:val="5E24A068"/>
    <w:rsid w:val="5F179B34"/>
    <w:rsid w:val="5F17DF8D"/>
    <w:rsid w:val="61F5A46D"/>
    <w:rsid w:val="63E69508"/>
    <w:rsid w:val="645E9216"/>
    <w:rsid w:val="681EFDBD"/>
    <w:rsid w:val="6911F889"/>
    <w:rsid w:val="6975CB38"/>
    <w:rsid w:val="6E775B07"/>
    <w:rsid w:val="6F019991"/>
    <w:rsid w:val="72C9A2E6"/>
    <w:rsid w:val="756878D3"/>
    <w:rsid w:val="7A3BE9F6"/>
    <w:rsid w:val="7CEAD8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3557B"/>
  <w15:docId w15:val="{B3B92EE9-4B29-2F49-AB33-495A5959E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912"/>
    <w:pPr>
      <w:spacing w:after="0" w:line="240" w:lineRule="auto"/>
    </w:pPr>
    <w:rPr>
      <w:rFonts w:ascii="Times New Roman" w:eastAsia="Times New Roman" w:hAnsi="Times New Roman" w:cs="Times New Roman"/>
      <w:sz w:val="24"/>
      <w:szCs w:val="24"/>
      <w:lang w:eastAsia="es-MX"/>
    </w:rPr>
  </w:style>
  <w:style w:type="paragraph" w:styleId="Ttulo1">
    <w:name w:val="heading 1"/>
    <w:next w:val="Normal"/>
    <w:link w:val="Ttulo1Car"/>
    <w:uiPriority w:val="9"/>
    <w:qFormat/>
    <w:pPr>
      <w:keepNext/>
      <w:keepLines/>
      <w:spacing w:after="0" w:line="252" w:lineRule="auto"/>
      <w:ind w:left="10" w:right="8" w:hanging="10"/>
      <w:jc w:val="center"/>
      <w:outlineLvl w:val="0"/>
    </w:pPr>
    <w:rPr>
      <w:rFonts w:ascii="Cambria" w:eastAsia="Cambria" w:hAnsi="Cambria" w:cs="Cambria"/>
      <w:color w:val="000000"/>
      <w:sz w:val="56"/>
    </w:rPr>
  </w:style>
  <w:style w:type="paragraph" w:styleId="Ttulo2">
    <w:name w:val="heading 2"/>
    <w:next w:val="Normal"/>
    <w:link w:val="Ttulo2Car"/>
    <w:uiPriority w:val="9"/>
    <w:unhideWhenUsed/>
    <w:qFormat/>
    <w:pPr>
      <w:keepNext/>
      <w:keepLines/>
      <w:spacing w:after="0"/>
      <w:ind w:left="10" w:hanging="10"/>
      <w:outlineLvl w:val="1"/>
    </w:pPr>
    <w:rPr>
      <w:rFonts w:ascii="Cambria" w:eastAsia="Cambria" w:hAnsi="Cambria" w:cs="Cambria"/>
      <w:color w:val="2E75B5"/>
      <w:sz w:val="32"/>
    </w:rPr>
  </w:style>
  <w:style w:type="paragraph" w:styleId="Ttulo3">
    <w:name w:val="heading 3"/>
    <w:next w:val="Normal"/>
    <w:link w:val="Ttulo3Car"/>
    <w:uiPriority w:val="9"/>
    <w:unhideWhenUsed/>
    <w:qFormat/>
    <w:pPr>
      <w:keepNext/>
      <w:keepLines/>
      <w:spacing w:after="0"/>
      <w:outlineLvl w:val="2"/>
    </w:pPr>
    <w:rPr>
      <w:rFonts w:ascii="Cambria" w:eastAsia="Cambria" w:hAnsi="Cambria" w:cs="Cambria"/>
      <w:color w:val="2E75B5"/>
      <w:sz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1">
    <w:name w:val="Table Grid1"/>
    <w:rsid w:val="006F1560"/>
    <w:pPr>
      <w:spacing w:after="0" w:line="240" w:lineRule="auto"/>
    </w:pPr>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3Car">
    <w:name w:val="Título 3 Car"/>
    <w:link w:val="Ttulo3"/>
    <w:uiPriority w:val="9"/>
    <w:rPr>
      <w:rFonts w:ascii="Cambria" w:eastAsia="Cambria" w:hAnsi="Cambria" w:cs="Cambria"/>
      <w:color w:val="2E75B5"/>
      <w:sz w:val="28"/>
    </w:rPr>
  </w:style>
  <w:style w:type="character" w:customStyle="1" w:styleId="Ttulo2Car">
    <w:name w:val="Título 2 Car"/>
    <w:link w:val="Ttulo2"/>
    <w:uiPriority w:val="9"/>
    <w:rPr>
      <w:rFonts w:ascii="Cambria" w:eastAsia="Cambria" w:hAnsi="Cambria" w:cs="Cambria"/>
      <w:color w:val="2E75B5"/>
      <w:sz w:val="32"/>
    </w:rPr>
  </w:style>
  <w:style w:type="character" w:customStyle="1" w:styleId="Ttulo1Car">
    <w:name w:val="Título 1 Car"/>
    <w:link w:val="Ttulo1"/>
    <w:rPr>
      <w:rFonts w:ascii="Cambria" w:eastAsia="Cambria" w:hAnsi="Cambria" w:cs="Cambria"/>
      <w:color w:val="000000"/>
      <w:sz w:val="56"/>
    </w:rPr>
  </w:style>
  <w:style w:type="paragraph" w:customStyle="1" w:styleId="footnotedescription">
    <w:name w:val="footnote description"/>
    <w:next w:val="Normal"/>
    <w:link w:val="footnotedescriptionChar"/>
    <w:hidden/>
    <w:pPr>
      <w:spacing w:after="0"/>
    </w:pPr>
    <w:rPr>
      <w:rFonts w:ascii="Cambria" w:eastAsia="Cambria" w:hAnsi="Cambria" w:cs="Cambria"/>
      <w:color w:val="000000"/>
      <w:sz w:val="16"/>
    </w:rPr>
  </w:style>
  <w:style w:type="character" w:customStyle="1" w:styleId="footnotedescriptionChar">
    <w:name w:val="footnote description Char"/>
    <w:link w:val="footnotedescription"/>
    <w:rPr>
      <w:rFonts w:ascii="Cambria" w:eastAsia="Cambria" w:hAnsi="Cambria" w:cs="Cambria"/>
      <w:color w:val="000000"/>
      <w:sz w:val="16"/>
    </w:rPr>
  </w:style>
  <w:style w:type="character" w:customStyle="1" w:styleId="footnotemark">
    <w:name w:val="footnote mark"/>
    <w:hidden/>
    <w:rPr>
      <w:rFonts w:ascii="Cambria" w:eastAsia="Cambria" w:hAnsi="Cambria" w:cs="Cambria"/>
      <w:color w:val="000000"/>
      <w:sz w:val="16"/>
      <w:vertAlign w:val="superscript"/>
    </w:rPr>
  </w:style>
  <w:style w:type="paragraph" w:styleId="Encabezado">
    <w:name w:val="header"/>
    <w:basedOn w:val="Normal"/>
    <w:link w:val="EncabezadoCar"/>
    <w:uiPriority w:val="99"/>
    <w:unhideWhenUsed/>
    <w:rsid w:val="00E86DD5"/>
    <w:pPr>
      <w:tabs>
        <w:tab w:val="center" w:pos="4419"/>
        <w:tab w:val="right" w:pos="8838"/>
      </w:tabs>
    </w:pPr>
  </w:style>
  <w:style w:type="character" w:customStyle="1" w:styleId="EncabezadoCar">
    <w:name w:val="Encabezado Car"/>
    <w:basedOn w:val="Fuentedeprrafopredeter"/>
    <w:link w:val="Encabezado"/>
    <w:uiPriority w:val="99"/>
    <w:rsid w:val="00E86DD5"/>
    <w:rPr>
      <w:rFonts w:ascii="Calibri" w:eastAsia="Calibri" w:hAnsi="Calibri" w:cs="Calibri"/>
      <w:color w:val="000000"/>
      <w:sz w:val="22"/>
    </w:rPr>
  </w:style>
  <w:style w:type="paragraph" w:customStyle="1" w:styleId="PortadaTitulo1">
    <w:name w:val="PortadaTitulo 1"/>
    <w:basedOn w:val="Normal"/>
    <w:link w:val="PortadaTitulo1Car"/>
    <w:qFormat/>
    <w:rsid w:val="00685633"/>
    <w:pPr>
      <w:jc w:val="center"/>
    </w:pPr>
    <w:rPr>
      <w:b/>
      <w:bCs/>
      <w:color w:val="808080"/>
      <w:sz w:val="40"/>
      <w:szCs w:val="40"/>
      <w:lang w:val="es-ES" w:eastAsia="x-none"/>
    </w:rPr>
  </w:style>
  <w:style w:type="character" w:customStyle="1" w:styleId="PortadaTitulo1Car">
    <w:name w:val="PortadaTitulo 1 Car"/>
    <w:link w:val="PortadaTitulo1"/>
    <w:rsid w:val="00685633"/>
    <w:rPr>
      <w:rFonts w:ascii="Times New Roman" w:eastAsia="Times New Roman" w:hAnsi="Times New Roman" w:cs="Times New Roman"/>
      <w:b/>
      <w:bCs/>
      <w:color w:val="808080"/>
      <w:kern w:val="0"/>
      <w:sz w:val="40"/>
      <w:szCs w:val="40"/>
      <w:lang w:val="es-ES" w:eastAsia="x-none"/>
    </w:rPr>
  </w:style>
  <w:style w:type="paragraph" w:customStyle="1" w:styleId="PortadaTitulo3">
    <w:name w:val="Portada Titulo3"/>
    <w:basedOn w:val="Normal"/>
    <w:link w:val="PortadaTitulo3Car"/>
    <w:qFormat/>
    <w:rsid w:val="00685633"/>
    <w:pPr>
      <w:jc w:val="center"/>
    </w:pPr>
    <w:rPr>
      <w:rFonts w:ascii="Open Sans SemiBold" w:hAnsi="Open Sans SemiBold"/>
      <w:b/>
      <w:bCs/>
      <w:color w:val="808080"/>
      <w:sz w:val="40"/>
      <w:szCs w:val="40"/>
      <w:lang w:val="es-ES" w:eastAsia="en-US"/>
    </w:rPr>
  </w:style>
  <w:style w:type="character" w:customStyle="1" w:styleId="PortadaTitulo3Car">
    <w:name w:val="Portada Titulo3 Car"/>
    <w:link w:val="PortadaTitulo3"/>
    <w:rsid w:val="00685633"/>
    <w:rPr>
      <w:rFonts w:ascii="Open Sans SemiBold" w:eastAsia="Times New Roman" w:hAnsi="Open Sans SemiBold" w:cs="Times New Roman"/>
      <w:b/>
      <w:bCs/>
      <w:color w:val="808080"/>
      <w:kern w:val="0"/>
      <w:sz w:val="40"/>
      <w:szCs w:val="40"/>
      <w:lang w:val="es-ES" w:eastAsia="en-US"/>
    </w:rPr>
  </w:style>
  <w:style w:type="paragraph" w:styleId="TtuloTDC">
    <w:name w:val="TOC Heading"/>
    <w:basedOn w:val="Ttulo1"/>
    <w:next w:val="Normal"/>
    <w:uiPriority w:val="39"/>
    <w:unhideWhenUsed/>
    <w:qFormat/>
    <w:rsid w:val="0076024A"/>
    <w:pPr>
      <w:spacing w:before="240" w:line="259" w:lineRule="auto"/>
      <w:ind w:left="0" w:right="0" w:firstLine="0"/>
      <w:jc w:val="left"/>
      <w:outlineLvl w:val="9"/>
    </w:pPr>
    <w:rPr>
      <w:rFonts w:asciiTheme="majorHAnsi" w:eastAsiaTheme="majorEastAsia" w:hAnsiTheme="majorHAnsi" w:cstheme="majorBidi"/>
      <w:color w:val="0F4761" w:themeColor="accent1" w:themeShade="BF"/>
      <w:sz w:val="32"/>
      <w:szCs w:val="32"/>
    </w:rPr>
  </w:style>
  <w:style w:type="paragraph" w:styleId="TDC1">
    <w:name w:val="toc 1"/>
    <w:basedOn w:val="Normal"/>
    <w:next w:val="Normal"/>
    <w:autoRedefine/>
    <w:uiPriority w:val="39"/>
    <w:unhideWhenUsed/>
    <w:rsid w:val="0076024A"/>
    <w:pPr>
      <w:spacing w:after="100"/>
    </w:pPr>
  </w:style>
  <w:style w:type="paragraph" w:styleId="TDC2">
    <w:name w:val="toc 2"/>
    <w:basedOn w:val="Normal"/>
    <w:next w:val="Normal"/>
    <w:autoRedefine/>
    <w:uiPriority w:val="39"/>
    <w:unhideWhenUsed/>
    <w:rsid w:val="0076024A"/>
    <w:pPr>
      <w:spacing w:after="100"/>
      <w:ind w:left="220"/>
    </w:pPr>
  </w:style>
  <w:style w:type="paragraph" w:styleId="TDC3">
    <w:name w:val="toc 3"/>
    <w:basedOn w:val="Normal"/>
    <w:next w:val="Normal"/>
    <w:autoRedefine/>
    <w:uiPriority w:val="39"/>
    <w:unhideWhenUsed/>
    <w:rsid w:val="0076024A"/>
    <w:pPr>
      <w:spacing w:after="100"/>
      <w:ind w:left="440"/>
    </w:pPr>
  </w:style>
  <w:style w:type="character" w:styleId="Hipervnculo">
    <w:name w:val="Hyperlink"/>
    <w:basedOn w:val="Fuentedeprrafopredeter"/>
    <w:uiPriority w:val="99"/>
    <w:unhideWhenUsed/>
    <w:rsid w:val="0076024A"/>
    <w:rPr>
      <w:color w:val="467886" w:themeColor="hyperlink"/>
      <w:u w:val="single"/>
    </w:rPr>
  </w:style>
  <w:style w:type="character" w:styleId="Refdecomentario">
    <w:name w:val="annotation reference"/>
    <w:basedOn w:val="Fuentedeprrafopredeter"/>
    <w:uiPriority w:val="99"/>
    <w:semiHidden/>
    <w:unhideWhenUsed/>
    <w:rsid w:val="0070770B"/>
    <w:rPr>
      <w:sz w:val="16"/>
      <w:szCs w:val="16"/>
    </w:rPr>
  </w:style>
  <w:style w:type="paragraph" w:styleId="Textocomentario">
    <w:name w:val="annotation text"/>
    <w:basedOn w:val="Normal"/>
    <w:link w:val="TextocomentarioCar"/>
    <w:uiPriority w:val="99"/>
    <w:unhideWhenUsed/>
    <w:rsid w:val="0070770B"/>
    <w:rPr>
      <w:sz w:val="20"/>
      <w:szCs w:val="20"/>
    </w:rPr>
  </w:style>
  <w:style w:type="character" w:customStyle="1" w:styleId="TextocomentarioCar">
    <w:name w:val="Texto comentario Car"/>
    <w:basedOn w:val="Fuentedeprrafopredeter"/>
    <w:link w:val="Textocomentario"/>
    <w:uiPriority w:val="99"/>
    <w:rsid w:val="0070770B"/>
    <w:rPr>
      <w:rFonts w:ascii="Calibri" w:eastAsia="Calibri" w:hAnsi="Calibri" w:cs="Calibri"/>
      <w:color w:val="000000"/>
      <w:sz w:val="20"/>
      <w:szCs w:val="20"/>
    </w:rPr>
  </w:style>
  <w:style w:type="paragraph" w:styleId="Asuntodelcomentario">
    <w:name w:val="annotation subject"/>
    <w:basedOn w:val="Textocomentario"/>
    <w:next w:val="Textocomentario"/>
    <w:link w:val="AsuntodelcomentarioCar"/>
    <w:uiPriority w:val="99"/>
    <w:semiHidden/>
    <w:unhideWhenUsed/>
    <w:rsid w:val="0070770B"/>
    <w:rPr>
      <w:b/>
      <w:bCs/>
    </w:rPr>
  </w:style>
  <w:style w:type="character" w:customStyle="1" w:styleId="AsuntodelcomentarioCar">
    <w:name w:val="Asunto del comentario Car"/>
    <w:basedOn w:val="TextocomentarioCar"/>
    <w:link w:val="Asuntodelcomentario"/>
    <w:uiPriority w:val="99"/>
    <w:semiHidden/>
    <w:rsid w:val="0070770B"/>
    <w:rPr>
      <w:rFonts w:ascii="Calibri" w:eastAsia="Calibri" w:hAnsi="Calibri" w:cs="Calibri"/>
      <w:b/>
      <w:bCs/>
      <w:color w:val="000000"/>
      <w:sz w:val="20"/>
      <w:szCs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5">
    <w:name w:val="5"/>
    <w:basedOn w:val="Tablanormal"/>
    <w:pPr>
      <w:spacing w:after="0" w:line="240" w:lineRule="auto"/>
    </w:pPr>
    <w:rPr>
      <w:sz w:val="20"/>
      <w:szCs w:val="20"/>
    </w:rPr>
    <w:tblPr>
      <w:tblStyleRowBandSize w:val="1"/>
      <w:tblStyleColBandSize w:val="1"/>
      <w:tblInd w:w="0" w:type="nil"/>
    </w:tblPr>
  </w:style>
  <w:style w:type="table" w:customStyle="1" w:styleId="4">
    <w:name w:val="4"/>
    <w:basedOn w:val="Tablanormal"/>
    <w:pPr>
      <w:spacing w:after="0" w:line="240" w:lineRule="auto"/>
    </w:pPr>
    <w:tblPr>
      <w:tblStyleRowBandSize w:val="1"/>
      <w:tblStyleColBandSize w:val="1"/>
      <w:tblInd w:w="0" w:type="nil"/>
      <w:tblCellMar>
        <w:top w:w="151" w:type="dxa"/>
        <w:left w:w="85" w:type="dxa"/>
        <w:right w:w="0" w:type="dxa"/>
      </w:tblCellMar>
    </w:tblPr>
  </w:style>
  <w:style w:type="table" w:customStyle="1" w:styleId="3">
    <w:name w:val="3"/>
    <w:basedOn w:val="Tablanormal"/>
    <w:pPr>
      <w:spacing w:after="0" w:line="240" w:lineRule="auto"/>
    </w:pPr>
    <w:tblPr>
      <w:tblStyleRowBandSize w:val="1"/>
      <w:tblStyleColBandSize w:val="1"/>
      <w:tblCellMar>
        <w:top w:w="44" w:type="dxa"/>
      </w:tblCellMar>
    </w:tblPr>
  </w:style>
  <w:style w:type="table" w:customStyle="1" w:styleId="2">
    <w:name w:val="2"/>
    <w:basedOn w:val="Tablanormal"/>
    <w:pPr>
      <w:spacing w:after="0" w:line="240" w:lineRule="auto"/>
    </w:pPr>
    <w:tblPr>
      <w:tblStyleRowBandSize w:val="1"/>
      <w:tblStyleColBandSize w:val="1"/>
      <w:tblCellMar>
        <w:top w:w="46" w:type="dxa"/>
        <w:left w:w="68" w:type="dxa"/>
        <w:right w:w="17" w:type="dxa"/>
      </w:tblCellMar>
    </w:tblPr>
  </w:style>
  <w:style w:type="table" w:customStyle="1" w:styleId="1">
    <w:name w:val="1"/>
    <w:basedOn w:val="Tablanormal"/>
    <w:pPr>
      <w:spacing w:after="0" w:line="240" w:lineRule="auto"/>
    </w:pPr>
    <w:tblPr>
      <w:tblStyleRowBandSize w:val="1"/>
      <w:tblStyleColBandSize w:val="1"/>
      <w:tblCellMar>
        <w:top w:w="151" w:type="dxa"/>
        <w:left w:w="99" w:type="dxa"/>
        <w:right w:w="115" w:type="dxa"/>
      </w:tblCellMar>
    </w:tblPr>
  </w:style>
  <w:style w:type="paragraph" w:styleId="NormalWeb">
    <w:name w:val="Normal (Web)"/>
    <w:basedOn w:val="Normal"/>
    <w:uiPriority w:val="99"/>
    <w:semiHidden/>
    <w:unhideWhenUsed/>
    <w:rsid w:val="00DE463D"/>
    <w:pPr>
      <w:spacing w:before="100" w:beforeAutospacing="1" w:after="100" w:afterAutospacing="1"/>
    </w:pPr>
  </w:style>
  <w:style w:type="paragraph" w:styleId="Prrafodelista">
    <w:name w:val="List Paragraph"/>
    <w:basedOn w:val="Normal"/>
    <w:uiPriority w:val="34"/>
    <w:qFormat/>
    <w:rsid w:val="00005F26"/>
    <w:pPr>
      <w:ind w:left="720"/>
      <w:contextualSpacing/>
    </w:pPr>
  </w:style>
  <w:style w:type="character" w:styleId="Mencionar">
    <w:name w:val="Mention"/>
    <w:basedOn w:val="Fuentedeprrafopredeter"/>
    <w:uiPriority w:val="99"/>
    <w:unhideWhenUsed/>
    <w:rsid w:val="009B5091"/>
    <w:rPr>
      <w:color w:val="2B579A"/>
      <w:shd w:val="clear" w:color="auto" w:fill="E1DFDD"/>
    </w:rPr>
  </w:style>
  <w:style w:type="paragraph" w:styleId="Piedepgina">
    <w:name w:val="footer"/>
    <w:basedOn w:val="Normal"/>
    <w:link w:val="PiedepginaCar"/>
    <w:uiPriority w:val="99"/>
    <w:semiHidden/>
    <w:unhideWhenUsed/>
    <w:rsid w:val="002E76F5"/>
    <w:pPr>
      <w:tabs>
        <w:tab w:val="center" w:pos="4419"/>
        <w:tab w:val="right" w:pos="8838"/>
      </w:tabs>
    </w:pPr>
  </w:style>
  <w:style w:type="character" w:customStyle="1" w:styleId="PiedepginaCar">
    <w:name w:val="Pie de página Car"/>
    <w:basedOn w:val="Fuentedeprrafopredeter"/>
    <w:link w:val="Piedepgina"/>
    <w:uiPriority w:val="99"/>
    <w:semiHidden/>
    <w:rsid w:val="002E76F5"/>
    <w:rPr>
      <w:color w:val="000000"/>
    </w:rPr>
  </w:style>
  <w:style w:type="table" w:customStyle="1" w:styleId="TableNormal1">
    <w:name w:val="Table Normal1"/>
    <w:rsid w:val="00891D1B"/>
    <w:tblPr>
      <w:tblCellMar>
        <w:top w:w="0" w:type="dxa"/>
        <w:left w:w="0" w:type="dxa"/>
        <w:bottom w:w="0" w:type="dxa"/>
        <w:right w:w="0" w:type="dxa"/>
      </w:tblCellMar>
    </w:tblPr>
  </w:style>
  <w:style w:type="table" w:customStyle="1" w:styleId="TableGrid0">
    <w:name w:val="Table Grid0"/>
    <w:basedOn w:val="Tablanormal"/>
    <w:uiPriority w:val="59"/>
    <w:rsid w:val="006F1560"/>
    <w:pPr>
      <w:spacing w:after="0" w:line="240" w:lineRule="auto"/>
    </w:pPr>
    <w:rPr>
      <w:rFonts w:eastAsia="Times New Roman"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4A767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5E5D3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ennegrita">
    <w:name w:val="Strong"/>
    <w:basedOn w:val="Fuentedeprrafopredeter"/>
    <w:uiPriority w:val="22"/>
    <w:qFormat/>
    <w:rsid w:val="00753EF4"/>
    <w:rPr>
      <w:b/>
      <w:bCs/>
    </w:rPr>
  </w:style>
  <w:style w:type="character" w:styleId="CdigoHTML">
    <w:name w:val="HTML Code"/>
    <w:basedOn w:val="Fuentedeprrafopredeter"/>
    <w:uiPriority w:val="99"/>
    <w:semiHidden/>
    <w:unhideWhenUsed/>
    <w:rsid w:val="0043658B"/>
    <w:rPr>
      <w:rFonts w:ascii="Courier New" w:eastAsia="Times New Roman" w:hAnsi="Courier New" w:cs="Courier New"/>
      <w:sz w:val="20"/>
      <w:szCs w:val="20"/>
    </w:rPr>
  </w:style>
  <w:style w:type="paragraph" w:styleId="Descripcin">
    <w:name w:val="caption"/>
    <w:basedOn w:val="Normal"/>
    <w:next w:val="Normal"/>
    <w:uiPriority w:val="35"/>
    <w:unhideWhenUsed/>
    <w:qFormat/>
    <w:rsid w:val="00A917AA"/>
    <w:pPr>
      <w:spacing w:after="200"/>
    </w:pPr>
    <w:rPr>
      <w:i/>
      <w:iCs/>
      <w:color w:val="0E2841" w:themeColor="text2"/>
      <w:sz w:val="18"/>
      <w:szCs w:val="18"/>
    </w:rPr>
  </w:style>
  <w:style w:type="paragraph" w:styleId="Tabladeilustraciones">
    <w:name w:val="table of figures"/>
    <w:basedOn w:val="Normal"/>
    <w:next w:val="Normal"/>
    <w:uiPriority w:val="99"/>
    <w:unhideWhenUsed/>
    <w:rsid w:val="00AD214B"/>
  </w:style>
  <w:style w:type="paragraph" w:styleId="Textodeglobo">
    <w:name w:val="Balloon Text"/>
    <w:basedOn w:val="Normal"/>
    <w:link w:val="TextodegloboCar"/>
    <w:uiPriority w:val="99"/>
    <w:semiHidden/>
    <w:unhideWhenUsed/>
    <w:rsid w:val="00C46BB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6BB2"/>
    <w:rPr>
      <w:rFonts w:ascii="Segoe UI" w:eastAsia="Times New Roman" w:hAnsi="Segoe UI" w:cs="Segoe UI"/>
      <w:sz w:val="18"/>
      <w:szCs w:val="18"/>
      <w:lang w:eastAsia="es-MX"/>
    </w:rPr>
  </w:style>
  <w:style w:type="paragraph" w:styleId="Revisin">
    <w:name w:val="Revision"/>
    <w:hidden/>
    <w:uiPriority w:val="99"/>
    <w:semiHidden/>
    <w:rsid w:val="00855EDC"/>
    <w:pPr>
      <w:spacing w:after="0" w:line="240" w:lineRule="auto"/>
    </w:pPr>
    <w:rPr>
      <w:rFonts w:ascii="Times New Roman" w:eastAsia="Times New Roman" w:hAnsi="Times New Roman" w:cs="Times New Roman"/>
      <w:sz w:val="24"/>
      <w:szCs w:val="24"/>
      <w:lang w:eastAsia="es-MX"/>
    </w:rPr>
  </w:style>
  <w:style w:type="character" w:styleId="Mencinsinresolver">
    <w:name w:val="Unresolved Mention"/>
    <w:basedOn w:val="Fuentedeprrafopredeter"/>
    <w:uiPriority w:val="99"/>
    <w:semiHidden/>
    <w:unhideWhenUsed/>
    <w:rsid w:val="00CD3357"/>
    <w:rPr>
      <w:color w:val="605E5C"/>
      <w:shd w:val="clear" w:color="auto" w:fill="E1DFDD"/>
    </w:rPr>
  </w:style>
  <w:style w:type="numbering" w:customStyle="1" w:styleId="Listaactual1">
    <w:name w:val="Lista actual1"/>
    <w:uiPriority w:val="99"/>
    <w:rsid w:val="00DD3E9A"/>
    <w:pPr>
      <w:numPr>
        <w:numId w:val="65"/>
      </w:numPr>
    </w:pPr>
  </w:style>
  <w:style w:type="character" w:styleId="Hipervnculovisitado">
    <w:name w:val="FollowedHyperlink"/>
    <w:basedOn w:val="Fuentedeprrafopredeter"/>
    <w:uiPriority w:val="99"/>
    <w:semiHidden/>
    <w:unhideWhenUsed/>
    <w:rsid w:val="00822778"/>
    <w:rPr>
      <w:color w:val="96607D" w:themeColor="followedHyperlink"/>
      <w:u w:val="single"/>
    </w:rPr>
  </w:style>
  <w:style w:type="paragraph" w:customStyle="1" w:styleId="paragraph">
    <w:name w:val="paragraph"/>
    <w:basedOn w:val="Normal"/>
    <w:rsid w:val="00822778"/>
    <w:pPr>
      <w:spacing w:before="100" w:beforeAutospacing="1" w:after="100" w:afterAutospacing="1"/>
    </w:pPr>
  </w:style>
  <w:style w:type="character" w:customStyle="1" w:styleId="normaltextrun">
    <w:name w:val="normaltextrun"/>
    <w:basedOn w:val="Fuentedeprrafopredeter"/>
    <w:rsid w:val="00822778"/>
  </w:style>
  <w:style w:type="character" w:customStyle="1" w:styleId="eop">
    <w:name w:val="eop"/>
    <w:basedOn w:val="Fuentedeprrafopredeter"/>
    <w:rsid w:val="008227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460452">
      <w:bodyDiv w:val="1"/>
      <w:marLeft w:val="0"/>
      <w:marRight w:val="0"/>
      <w:marTop w:val="0"/>
      <w:marBottom w:val="0"/>
      <w:divBdr>
        <w:top w:val="none" w:sz="0" w:space="0" w:color="auto"/>
        <w:left w:val="none" w:sz="0" w:space="0" w:color="auto"/>
        <w:bottom w:val="none" w:sz="0" w:space="0" w:color="auto"/>
        <w:right w:val="none" w:sz="0" w:space="0" w:color="auto"/>
      </w:divBdr>
    </w:div>
    <w:div w:id="98179644">
      <w:bodyDiv w:val="1"/>
      <w:marLeft w:val="0"/>
      <w:marRight w:val="0"/>
      <w:marTop w:val="0"/>
      <w:marBottom w:val="0"/>
      <w:divBdr>
        <w:top w:val="none" w:sz="0" w:space="0" w:color="auto"/>
        <w:left w:val="none" w:sz="0" w:space="0" w:color="auto"/>
        <w:bottom w:val="none" w:sz="0" w:space="0" w:color="auto"/>
        <w:right w:val="none" w:sz="0" w:space="0" w:color="auto"/>
      </w:divBdr>
      <w:divsChild>
        <w:div w:id="1148863522">
          <w:marLeft w:val="0"/>
          <w:marRight w:val="0"/>
          <w:marTop w:val="0"/>
          <w:marBottom w:val="0"/>
          <w:divBdr>
            <w:top w:val="none" w:sz="0" w:space="0" w:color="auto"/>
            <w:left w:val="none" w:sz="0" w:space="0" w:color="auto"/>
            <w:bottom w:val="none" w:sz="0" w:space="0" w:color="auto"/>
            <w:right w:val="none" w:sz="0" w:space="0" w:color="auto"/>
          </w:divBdr>
        </w:div>
        <w:div w:id="1534535467">
          <w:marLeft w:val="0"/>
          <w:marRight w:val="0"/>
          <w:marTop w:val="0"/>
          <w:marBottom w:val="0"/>
          <w:divBdr>
            <w:top w:val="none" w:sz="0" w:space="0" w:color="auto"/>
            <w:left w:val="none" w:sz="0" w:space="0" w:color="auto"/>
            <w:bottom w:val="none" w:sz="0" w:space="0" w:color="auto"/>
            <w:right w:val="none" w:sz="0" w:space="0" w:color="auto"/>
          </w:divBdr>
        </w:div>
        <w:div w:id="800266755">
          <w:marLeft w:val="0"/>
          <w:marRight w:val="0"/>
          <w:marTop w:val="0"/>
          <w:marBottom w:val="0"/>
          <w:divBdr>
            <w:top w:val="none" w:sz="0" w:space="0" w:color="auto"/>
            <w:left w:val="none" w:sz="0" w:space="0" w:color="auto"/>
            <w:bottom w:val="none" w:sz="0" w:space="0" w:color="auto"/>
            <w:right w:val="none" w:sz="0" w:space="0" w:color="auto"/>
          </w:divBdr>
          <w:divsChild>
            <w:div w:id="39867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0089">
      <w:bodyDiv w:val="1"/>
      <w:marLeft w:val="0"/>
      <w:marRight w:val="0"/>
      <w:marTop w:val="0"/>
      <w:marBottom w:val="0"/>
      <w:divBdr>
        <w:top w:val="none" w:sz="0" w:space="0" w:color="auto"/>
        <w:left w:val="none" w:sz="0" w:space="0" w:color="auto"/>
        <w:bottom w:val="none" w:sz="0" w:space="0" w:color="auto"/>
        <w:right w:val="none" w:sz="0" w:space="0" w:color="auto"/>
      </w:divBdr>
    </w:div>
    <w:div w:id="260382545">
      <w:bodyDiv w:val="1"/>
      <w:marLeft w:val="0"/>
      <w:marRight w:val="0"/>
      <w:marTop w:val="0"/>
      <w:marBottom w:val="0"/>
      <w:divBdr>
        <w:top w:val="none" w:sz="0" w:space="0" w:color="auto"/>
        <w:left w:val="none" w:sz="0" w:space="0" w:color="auto"/>
        <w:bottom w:val="none" w:sz="0" w:space="0" w:color="auto"/>
        <w:right w:val="none" w:sz="0" w:space="0" w:color="auto"/>
      </w:divBdr>
      <w:divsChild>
        <w:div w:id="118695200">
          <w:marLeft w:val="0"/>
          <w:marRight w:val="0"/>
          <w:marTop w:val="0"/>
          <w:marBottom w:val="0"/>
          <w:divBdr>
            <w:top w:val="none" w:sz="0" w:space="0" w:color="auto"/>
            <w:left w:val="none" w:sz="0" w:space="0" w:color="auto"/>
            <w:bottom w:val="none" w:sz="0" w:space="0" w:color="auto"/>
            <w:right w:val="none" w:sz="0" w:space="0" w:color="auto"/>
          </w:divBdr>
        </w:div>
        <w:div w:id="1206795375">
          <w:marLeft w:val="0"/>
          <w:marRight w:val="0"/>
          <w:marTop w:val="0"/>
          <w:marBottom w:val="0"/>
          <w:divBdr>
            <w:top w:val="none" w:sz="0" w:space="0" w:color="auto"/>
            <w:left w:val="none" w:sz="0" w:space="0" w:color="auto"/>
            <w:bottom w:val="none" w:sz="0" w:space="0" w:color="auto"/>
            <w:right w:val="none" w:sz="0" w:space="0" w:color="auto"/>
          </w:divBdr>
        </w:div>
        <w:div w:id="156578050">
          <w:marLeft w:val="0"/>
          <w:marRight w:val="0"/>
          <w:marTop w:val="0"/>
          <w:marBottom w:val="0"/>
          <w:divBdr>
            <w:top w:val="none" w:sz="0" w:space="0" w:color="auto"/>
            <w:left w:val="none" w:sz="0" w:space="0" w:color="auto"/>
            <w:bottom w:val="none" w:sz="0" w:space="0" w:color="auto"/>
            <w:right w:val="none" w:sz="0" w:space="0" w:color="auto"/>
          </w:divBdr>
        </w:div>
        <w:div w:id="1091662343">
          <w:marLeft w:val="0"/>
          <w:marRight w:val="0"/>
          <w:marTop w:val="0"/>
          <w:marBottom w:val="0"/>
          <w:divBdr>
            <w:top w:val="none" w:sz="0" w:space="0" w:color="auto"/>
            <w:left w:val="none" w:sz="0" w:space="0" w:color="auto"/>
            <w:bottom w:val="none" w:sz="0" w:space="0" w:color="auto"/>
            <w:right w:val="none" w:sz="0" w:space="0" w:color="auto"/>
          </w:divBdr>
        </w:div>
      </w:divsChild>
    </w:div>
    <w:div w:id="283275070">
      <w:bodyDiv w:val="1"/>
      <w:marLeft w:val="0"/>
      <w:marRight w:val="0"/>
      <w:marTop w:val="0"/>
      <w:marBottom w:val="0"/>
      <w:divBdr>
        <w:top w:val="none" w:sz="0" w:space="0" w:color="auto"/>
        <w:left w:val="none" w:sz="0" w:space="0" w:color="auto"/>
        <w:bottom w:val="none" w:sz="0" w:space="0" w:color="auto"/>
        <w:right w:val="none" w:sz="0" w:space="0" w:color="auto"/>
      </w:divBdr>
      <w:divsChild>
        <w:div w:id="1899439730">
          <w:marLeft w:val="0"/>
          <w:marRight w:val="0"/>
          <w:marTop w:val="0"/>
          <w:marBottom w:val="0"/>
          <w:divBdr>
            <w:top w:val="none" w:sz="0" w:space="0" w:color="auto"/>
            <w:left w:val="none" w:sz="0" w:space="0" w:color="auto"/>
            <w:bottom w:val="none" w:sz="0" w:space="0" w:color="auto"/>
            <w:right w:val="none" w:sz="0" w:space="0" w:color="auto"/>
          </w:divBdr>
        </w:div>
        <w:div w:id="2044400334">
          <w:marLeft w:val="0"/>
          <w:marRight w:val="0"/>
          <w:marTop w:val="0"/>
          <w:marBottom w:val="0"/>
          <w:divBdr>
            <w:top w:val="none" w:sz="0" w:space="0" w:color="auto"/>
            <w:left w:val="none" w:sz="0" w:space="0" w:color="auto"/>
            <w:bottom w:val="none" w:sz="0" w:space="0" w:color="auto"/>
            <w:right w:val="none" w:sz="0" w:space="0" w:color="auto"/>
          </w:divBdr>
        </w:div>
        <w:div w:id="1777600784">
          <w:marLeft w:val="0"/>
          <w:marRight w:val="0"/>
          <w:marTop w:val="0"/>
          <w:marBottom w:val="0"/>
          <w:divBdr>
            <w:top w:val="none" w:sz="0" w:space="0" w:color="auto"/>
            <w:left w:val="none" w:sz="0" w:space="0" w:color="auto"/>
            <w:bottom w:val="none" w:sz="0" w:space="0" w:color="auto"/>
            <w:right w:val="none" w:sz="0" w:space="0" w:color="auto"/>
          </w:divBdr>
        </w:div>
        <w:div w:id="1146052125">
          <w:marLeft w:val="0"/>
          <w:marRight w:val="0"/>
          <w:marTop w:val="0"/>
          <w:marBottom w:val="0"/>
          <w:divBdr>
            <w:top w:val="none" w:sz="0" w:space="0" w:color="auto"/>
            <w:left w:val="none" w:sz="0" w:space="0" w:color="auto"/>
            <w:bottom w:val="none" w:sz="0" w:space="0" w:color="auto"/>
            <w:right w:val="none" w:sz="0" w:space="0" w:color="auto"/>
          </w:divBdr>
        </w:div>
      </w:divsChild>
    </w:div>
    <w:div w:id="366758073">
      <w:bodyDiv w:val="1"/>
      <w:marLeft w:val="0"/>
      <w:marRight w:val="0"/>
      <w:marTop w:val="0"/>
      <w:marBottom w:val="0"/>
      <w:divBdr>
        <w:top w:val="none" w:sz="0" w:space="0" w:color="auto"/>
        <w:left w:val="none" w:sz="0" w:space="0" w:color="auto"/>
        <w:bottom w:val="none" w:sz="0" w:space="0" w:color="auto"/>
        <w:right w:val="none" w:sz="0" w:space="0" w:color="auto"/>
      </w:divBdr>
    </w:div>
    <w:div w:id="441459371">
      <w:bodyDiv w:val="1"/>
      <w:marLeft w:val="0"/>
      <w:marRight w:val="0"/>
      <w:marTop w:val="0"/>
      <w:marBottom w:val="0"/>
      <w:divBdr>
        <w:top w:val="none" w:sz="0" w:space="0" w:color="auto"/>
        <w:left w:val="none" w:sz="0" w:space="0" w:color="auto"/>
        <w:bottom w:val="none" w:sz="0" w:space="0" w:color="auto"/>
        <w:right w:val="none" w:sz="0" w:space="0" w:color="auto"/>
      </w:divBdr>
      <w:divsChild>
        <w:div w:id="845436690">
          <w:marLeft w:val="0"/>
          <w:marRight w:val="0"/>
          <w:marTop w:val="0"/>
          <w:marBottom w:val="0"/>
          <w:divBdr>
            <w:top w:val="none" w:sz="0" w:space="0" w:color="auto"/>
            <w:left w:val="none" w:sz="0" w:space="0" w:color="auto"/>
            <w:bottom w:val="none" w:sz="0" w:space="0" w:color="auto"/>
            <w:right w:val="none" w:sz="0" w:space="0" w:color="auto"/>
          </w:divBdr>
        </w:div>
        <w:div w:id="11686972">
          <w:marLeft w:val="0"/>
          <w:marRight w:val="0"/>
          <w:marTop w:val="0"/>
          <w:marBottom w:val="0"/>
          <w:divBdr>
            <w:top w:val="none" w:sz="0" w:space="0" w:color="auto"/>
            <w:left w:val="none" w:sz="0" w:space="0" w:color="auto"/>
            <w:bottom w:val="none" w:sz="0" w:space="0" w:color="auto"/>
            <w:right w:val="none" w:sz="0" w:space="0" w:color="auto"/>
          </w:divBdr>
        </w:div>
        <w:div w:id="360060486">
          <w:marLeft w:val="0"/>
          <w:marRight w:val="0"/>
          <w:marTop w:val="0"/>
          <w:marBottom w:val="0"/>
          <w:divBdr>
            <w:top w:val="none" w:sz="0" w:space="0" w:color="auto"/>
            <w:left w:val="none" w:sz="0" w:space="0" w:color="auto"/>
            <w:bottom w:val="none" w:sz="0" w:space="0" w:color="auto"/>
            <w:right w:val="none" w:sz="0" w:space="0" w:color="auto"/>
          </w:divBdr>
        </w:div>
        <w:div w:id="860780094">
          <w:marLeft w:val="0"/>
          <w:marRight w:val="0"/>
          <w:marTop w:val="0"/>
          <w:marBottom w:val="0"/>
          <w:divBdr>
            <w:top w:val="none" w:sz="0" w:space="0" w:color="auto"/>
            <w:left w:val="none" w:sz="0" w:space="0" w:color="auto"/>
            <w:bottom w:val="none" w:sz="0" w:space="0" w:color="auto"/>
            <w:right w:val="none" w:sz="0" w:space="0" w:color="auto"/>
          </w:divBdr>
        </w:div>
        <w:div w:id="1199467940">
          <w:marLeft w:val="0"/>
          <w:marRight w:val="0"/>
          <w:marTop w:val="0"/>
          <w:marBottom w:val="0"/>
          <w:divBdr>
            <w:top w:val="none" w:sz="0" w:space="0" w:color="auto"/>
            <w:left w:val="none" w:sz="0" w:space="0" w:color="auto"/>
            <w:bottom w:val="none" w:sz="0" w:space="0" w:color="auto"/>
            <w:right w:val="none" w:sz="0" w:space="0" w:color="auto"/>
          </w:divBdr>
        </w:div>
        <w:div w:id="1331760416">
          <w:marLeft w:val="0"/>
          <w:marRight w:val="0"/>
          <w:marTop w:val="0"/>
          <w:marBottom w:val="0"/>
          <w:divBdr>
            <w:top w:val="none" w:sz="0" w:space="0" w:color="auto"/>
            <w:left w:val="none" w:sz="0" w:space="0" w:color="auto"/>
            <w:bottom w:val="none" w:sz="0" w:space="0" w:color="auto"/>
            <w:right w:val="none" w:sz="0" w:space="0" w:color="auto"/>
          </w:divBdr>
        </w:div>
        <w:div w:id="493490678">
          <w:marLeft w:val="0"/>
          <w:marRight w:val="0"/>
          <w:marTop w:val="0"/>
          <w:marBottom w:val="0"/>
          <w:divBdr>
            <w:top w:val="none" w:sz="0" w:space="0" w:color="auto"/>
            <w:left w:val="none" w:sz="0" w:space="0" w:color="auto"/>
            <w:bottom w:val="none" w:sz="0" w:space="0" w:color="auto"/>
            <w:right w:val="none" w:sz="0" w:space="0" w:color="auto"/>
          </w:divBdr>
        </w:div>
        <w:div w:id="194122222">
          <w:marLeft w:val="0"/>
          <w:marRight w:val="0"/>
          <w:marTop w:val="0"/>
          <w:marBottom w:val="0"/>
          <w:divBdr>
            <w:top w:val="none" w:sz="0" w:space="0" w:color="auto"/>
            <w:left w:val="none" w:sz="0" w:space="0" w:color="auto"/>
            <w:bottom w:val="none" w:sz="0" w:space="0" w:color="auto"/>
            <w:right w:val="none" w:sz="0" w:space="0" w:color="auto"/>
          </w:divBdr>
        </w:div>
        <w:div w:id="1999186750">
          <w:marLeft w:val="0"/>
          <w:marRight w:val="0"/>
          <w:marTop w:val="0"/>
          <w:marBottom w:val="0"/>
          <w:divBdr>
            <w:top w:val="none" w:sz="0" w:space="0" w:color="auto"/>
            <w:left w:val="none" w:sz="0" w:space="0" w:color="auto"/>
            <w:bottom w:val="none" w:sz="0" w:space="0" w:color="auto"/>
            <w:right w:val="none" w:sz="0" w:space="0" w:color="auto"/>
          </w:divBdr>
        </w:div>
        <w:div w:id="2147308203">
          <w:marLeft w:val="0"/>
          <w:marRight w:val="0"/>
          <w:marTop w:val="0"/>
          <w:marBottom w:val="0"/>
          <w:divBdr>
            <w:top w:val="none" w:sz="0" w:space="0" w:color="auto"/>
            <w:left w:val="none" w:sz="0" w:space="0" w:color="auto"/>
            <w:bottom w:val="none" w:sz="0" w:space="0" w:color="auto"/>
            <w:right w:val="none" w:sz="0" w:space="0" w:color="auto"/>
          </w:divBdr>
        </w:div>
        <w:div w:id="93139029">
          <w:marLeft w:val="0"/>
          <w:marRight w:val="0"/>
          <w:marTop w:val="0"/>
          <w:marBottom w:val="0"/>
          <w:divBdr>
            <w:top w:val="none" w:sz="0" w:space="0" w:color="auto"/>
            <w:left w:val="none" w:sz="0" w:space="0" w:color="auto"/>
            <w:bottom w:val="none" w:sz="0" w:space="0" w:color="auto"/>
            <w:right w:val="none" w:sz="0" w:space="0" w:color="auto"/>
          </w:divBdr>
        </w:div>
        <w:div w:id="1440955403">
          <w:marLeft w:val="0"/>
          <w:marRight w:val="0"/>
          <w:marTop w:val="0"/>
          <w:marBottom w:val="0"/>
          <w:divBdr>
            <w:top w:val="none" w:sz="0" w:space="0" w:color="auto"/>
            <w:left w:val="none" w:sz="0" w:space="0" w:color="auto"/>
            <w:bottom w:val="none" w:sz="0" w:space="0" w:color="auto"/>
            <w:right w:val="none" w:sz="0" w:space="0" w:color="auto"/>
          </w:divBdr>
        </w:div>
        <w:div w:id="510680425">
          <w:marLeft w:val="0"/>
          <w:marRight w:val="0"/>
          <w:marTop w:val="0"/>
          <w:marBottom w:val="0"/>
          <w:divBdr>
            <w:top w:val="none" w:sz="0" w:space="0" w:color="auto"/>
            <w:left w:val="none" w:sz="0" w:space="0" w:color="auto"/>
            <w:bottom w:val="none" w:sz="0" w:space="0" w:color="auto"/>
            <w:right w:val="none" w:sz="0" w:space="0" w:color="auto"/>
          </w:divBdr>
        </w:div>
      </w:divsChild>
    </w:div>
    <w:div w:id="546258819">
      <w:bodyDiv w:val="1"/>
      <w:marLeft w:val="0"/>
      <w:marRight w:val="0"/>
      <w:marTop w:val="0"/>
      <w:marBottom w:val="0"/>
      <w:divBdr>
        <w:top w:val="none" w:sz="0" w:space="0" w:color="auto"/>
        <w:left w:val="none" w:sz="0" w:space="0" w:color="auto"/>
        <w:bottom w:val="none" w:sz="0" w:space="0" w:color="auto"/>
        <w:right w:val="none" w:sz="0" w:space="0" w:color="auto"/>
      </w:divBdr>
    </w:div>
    <w:div w:id="670909256">
      <w:bodyDiv w:val="1"/>
      <w:marLeft w:val="0"/>
      <w:marRight w:val="0"/>
      <w:marTop w:val="0"/>
      <w:marBottom w:val="0"/>
      <w:divBdr>
        <w:top w:val="none" w:sz="0" w:space="0" w:color="auto"/>
        <w:left w:val="none" w:sz="0" w:space="0" w:color="auto"/>
        <w:bottom w:val="none" w:sz="0" w:space="0" w:color="auto"/>
        <w:right w:val="none" w:sz="0" w:space="0" w:color="auto"/>
      </w:divBdr>
    </w:div>
    <w:div w:id="806514813">
      <w:bodyDiv w:val="1"/>
      <w:marLeft w:val="0"/>
      <w:marRight w:val="0"/>
      <w:marTop w:val="0"/>
      <w:marBottom w:val="0"/>
      <w:divBdr>
        <w:top w:val="none" w:sz="0" w:space="0" w:color="auto"/>
        <w:left w:val="none" w:sz="0" w:space="0" w:color="auto"/>
        <w:bottom w:val="none" w:sz="0" w:space="0" w:color="auto"/>
        <w:right w:val="none" w:sz="0" w:space="0" w:color="auto"/>
      </w:divBdr>
      <w:divsChild>
        <w:div w:id="1622421518">
          <w:marLeft w:val="0"/>
          <w:marRight w:val="0"/>
          <w:marTop w:val="0"/>
          <w:marBottom w:val="0"/>
          <w:divBdr>
            <w:top w:val="none" w:sz="0" w:space="0" w:color="auto"/>
            <w:left w:val="none" w:sz="0" w:space="0" w:color="auto"/>
            <w:bottom w:val="none" w:sz="0" w:space="0" w:color="auto"/>
            <w:right w:val="none" w:sz="0" w:space="0" w:color="auto"/>
          </w:divBdr>
        </w:div>
        <w:div w:id="716779333">
          <w:marLeft w:val="0"/>
          <w:marRight w:val="0"/>
          <w:marTop w:val="0"/>
          <w:marBottom w:val="0"/>
          <w:divBdr>
            <w:top w:val="none" w:sz="0" w:space="0" w:color="auto"/>
            <w:left w:val="none" w:sz="0" w:space="0" w:color="auto"/>
            <w:bottom w:val="none" w:sz="0" w:space="0" w:color="auto"/>
            <w:right w:val="none" w:sz="0" w:space="0" w:color="auto"/>
          </w:divBdr>
        </w:div>
        <w:div w:id="2126733537">
          <w:marLeft w:val="0"/>
          <w:marRight w:val="0"/>
          <w:marTop w:val="0"/>
          <w:marBottom w:val="0"/>
          <w:divBdr>
            <w:top w:val="none" w:sz="0" w:space="0" w:color="auto"/>
            <w:left w:val="none" w:sz="0" w:space="0" w:color="auto"/>
            <w:bottom w:val="none" w:sz="0" w:space="0" w:color="auto"/>
            <w:right w:val="none" w:sz="0" w:space="0" w:color="auto"/>
          </w:divBdr>
        </w:div>
        <w:div w:id="1327245696">
          <w:marLeft w:val="0"/>
          <w:marRight w:val="0"/>
          <w:marTop w:val="0"/>
          <w:marBottom w:val="0"/>
          <w:divBdr>
            <w:top w:val="none" w:sz="0" w:space="0" w:color="auto"/>
            <w:left w:val="none" w:sz="0" w:space="0" w:color="auto"/>
            <w:bottom w:val="none" w:sz="0" w:space="0" w:color="auto"/>
            <w:right w:val="none" w:sz="0" w:space="0" w:color="auto"/>
          </w:divBdr>
        </w:div>
      </w:divsChild>
    </w:div>
    <w:div w:id="813180849">
      <w:bodyDiv w:val="1"/>
      <w:marLeft w:val="0"/>
      <w:marRight w:val="0"/>
      <w:marTop w:val="0"/>
      <w:marBottom w:val="0"/>
      <w:divBdr>
        <w:top w:val="none" w:sz="0" w:space="0" w:color="auto"/>
        <w:left w:val="none" w:sz="0" w:space="0" w:color="auto"/>
        <w:bottom w:val="none" w:sz="0" w:space="0" w:color="auto"/>
        <w:right w:val="none" w:sz="0" w:space="0" w:color="auto"/>
      </w:divBdr>
      <w:divsChild>
        <w:div w:id="1871919690">
          <w:marLeft w:val="0"/>
          <w:marRight w:val="0"/>
          <w:marTop w:val="0"/>
          <w:marBottom w:val="0"/>
          <w:divBdr>
            <w:top w:val="none" w:sz="0" w:space="0" w:color="auto"/>
            <w:left w:val="none" w:sz="0" w:space="0" w:color="auto"/>
            <w:bottom w:val="none" w:sz="0" w:space="0" w:color="auto"/>
            <w:right w:val="none" w:sz="0" w:space="0" w:color="auto"/>
          </w:divBdr>
        </w:div>
        <w:div w:id="1326786640">
          <w:marLeft w:val="0"/>
          <w:marRight w:val="0"/>
          <w:marTop w:val="0"/>
          <w:marBottom w:val="0"/>
          <w:divBdr>
            <w:top w:val="none" w:sz="0" w:space="0" w:color="auto"/>
            <w:left w:val="none" w:sz="0" w:space="0" w:color="auto"/>
            <w:bottom w:val="none" w:sz="0" w:space="0" w:color="auto"/>
            <w:right w:val="none" w:sz="0" w:space="0" w:color="auto"/>
          </w:divBdr>
        </w:div>
        <w:div w:id="219749881">
          <w:marLeft w:val="0"/>
          <w:marRight w:val="0"/>
          <w:marTop w:val="0"/>
          <w:marBottom w:val="0"/>
          <w:divBdr>
            <w:top w:val="none" w:sz="0" w:space="0" w:color="auto"/>
            <w:left w:val="none" w:sz="0" w:space="0" w:color="auto"/>
            <w:bottom w:val="none" w:sz="0" w:space="0" w:color="auto"/>
            <w:right w:val="none" w:sz="0" w:space="0" w:color="auto"/>
          </w:divBdr>
        </w:div>
        <w:div w:id="1485120092">
          <w:marLeft w:val="0"/>
          <w:marRight w:val="0"/>
          <w:marTop w:val="0"/>
          <w:marBottom w:val="0"/>
          <w:divBdr>
            <w:top w:val="none" w:sz="0" w:space="0" w:color="auto"/>
            <w:left w:val="none" w:sz="0" w:space="0" w:color="auto"/>
            <w:bottom w:val="none" w:sz="0" w:space="0" w:color="auto"/>
            <w:right w:val="none" w:sz="0" w:space="0" w:color="auto"/>
          </w:divBdr>
        </w:div>
      </w:divsChild>
    </w:div>
    <w:div w:id="813912083">
      <w:bodyDiv w:val="1"/>
      <w:marLeft w:val="0"/>
      <w:marRight w:val="0"/>
      <w:marTop w:val="0"/>
      <w:marBottom w:val="0"/>
      <w:divBdr>
        <w:top w:val="none" w:sz="0" w:space="0" w:color="auto"/>
        <w:left w:val="none" w:sz="0" w:space="0" w:color="auto"/>
        <w:bottom w:val="none" w:sz="0" w:space="0" w:color="auto"/>
        <w:right w:val="none" w:sz="0" w:space="0" w:color="auto"/>
      </w:divBdr>
    </w:div>
    <w:div w:id="832380168">
      <w:bodyDiv w:val="1"/>
      <w:marLeft w:val="0"/>
      <w:marRight w:val="0"/>
      <w:marTop w:val="0"/>
      <w:marBottom w:val="0"/>
      <w:divBdr>
        <w:top w:val="none" w:sz="0" w:space="0" w:color="auto"/>
        <w:left w:val="none" w:sz="0" w:space="0" w:color="auto"/>
        <w:bottom w:val="none" w:sz="0" w:space="0" w:color="auto"/>
        <w:right w:val="none" w:sz="0" w:space="0" w:color="auto"/>
      </w:divBdr>
    </w:div>
    <w:div w:id="906258832">
      <w:bodyDiv w:val="1"/>
      <w:marLeft w:val="0"/>
      <w:marRight w:val="0"/>
      <w:marTop w:val="0"/>
      <w:marBottom w:val="0"/>
      <w:divBdr>
        <w:top w:val="none" w:sz="0" w:space="0" w:color="auto"/>
        <w:left w:val="none" w:sz="0" w:space="0" w:color="auto"/>
        <w:bottom w:val="none" w:sz="0" w:space="0" w:color="auto"/>
        <w:right w:val="none" w:sz="0" w:space="0" w:color="auto"/>
      </w:divBdr>
    </w:div>
    <w:div w:id="1195381780">
      <w:bodyDiv w:val="1"/>
      <w:marLeft w:val="0"/>
      <w:marRight w:val="0"/>
      <w:marTop w:val="0"/>
      <w:marBottom w:val="0"/>
      <w:divBdr>
        <w:top w:val="none" w:sz="0" w:space="0" w:color="auto"/>
        <w:left w:val="none" w:sz="0" w:space="0" w:color="auto"/>
        <w:bottom w:val="none" w:sz="0" w:space="0" w:color="auto"/>
        <w:right w:val="none" w:sz="0" w:space="0" w:color="auto"/>
      </w:divBdr>
    </w:div>
    <w:div w:id="1239293023">
      <w:bodyDiv w:val="1"/>
      <w:marLeft w:val="0"/>
      <w:marRight w:val="0"/>
      <w:marTop w:val="0"/>
      <w:marBottom w:val="0"/>
      <w:divBdr>
        <w:top w:val="none" w:sz="0" w:space="0" w:color="auto"/>
        <w:left w:val="none" w:sz="0" w:space="0" w:color="auto"/>
        <w:bottom w:val="none" w:sz="0" w:space="0" w:color="auto"/>
        <w:right w:val="none" w:sz="0" w:space="0" w:color="auto"/>
      </w:divBdr>
    </w:div>
    <w:div w:id="1280071068">
      <w:bodyDiv w:val="1"/>
      <w:marLeft w:val="0"/>
      <w:marRight w:val="0"/>
      <w:marTop w:val="0"/>
      <w:marBottom w:val="0"/>
      <w:divBdr>
        <w:top w:val="none" w:sz="0" w:space="0" w:color="auto"/>
        <w:left w:val="none" w:sz="0" w:space="0" w:color="auto"/>
        <w:bottom w:val="none" w:sz="0" w:space="0" w:color="auto"/>
        <w:right w:val="none" w:sz="0" w:space="0" w:color="auto"/>
      </w:divBdr>
    </w:div>
    <w:div w:id="1554777353">
      <w:bodyDiv w:val="1"/>
      <w:marLeft w:val="0"/>
      <w:marRight w:val="0"/>
      <w:marTop w:val="0"/>
      <w:marBottom w:val="0"/>
      <w:divBdr>
        <w:top w:val="none" w:sz="0" w:space="0" w:color="auto"/>
        <w:left w:val="none" w:sz="0" w:space="0" w:color="auto"/>
        <w:bottom w:val="none" w:sz="0" w:space="0" w:color="auto"/>
        <w:right w:val="none" w:sz="0" w:space="0" w:color="auto"/>
      </w:divBdr>
      <w:divsChild>
        <w:div w:id="1195270856">
          <w:marLeft w:val="0"/>
          <w:marRight w:val="0"/>
          <w:marTop w:val="0"/>
          <w:marBottom w:val="0"/>
          <w:divBdr>
            <w:top w:val="none" w:sz="0" w:space="0" w:color="auto"/>
            <w:left w:val="none" w:sz="0" w:space="0" w:color="auto"/>
            <w:bottom w:val="none" w:sz="0" w:space="0" w:color="auto"/>
            <w:right w:val="none" w:sz="0" w:space="0" w:color="auto"/>
          </w:divBdr>
        </w:div>
        <w:div w:id="810369348">
          <w:marLeft w:val="0"/>
          <w:marRight w:val="0"/>
          <w:marTop w:val="0"/>
          <w:marBottom w:val="0"/>
          <w:divBdr>
            <w:top w:val="none" w:sz="0" w:space="0" w:color="auto"/>
            <w:left w:val="none" w:sz="0" w:space="0" w:color="auto"/>
            <w:bottom w:val="none" w:sz="0" w:space="0" w:color="auto"/>
            <w:right w:val="none" w:sz="0" w:space="0" w:color="auto"/>
          </w:divBdr>
        </w:div>
        <w:div w:id="1475220770">
          <w:marLeft w:val="0"/>
          <w:marRight w:val="0"/>
          <w:marTop w:val="0"/>
          <w:marBottom w:val="0"/>
          <w:divBdr>
            <w:top w:val="none" w:sz="0" w:space="0" w:color="auto"/>
            <w:left w:val="none" w:sz="0" w:space="0" w:color="auto"/>
            <w:bottom w:val="none" w:sz="0" w:space="0" w:color="auto"/>
            <w:right w:val="none" w:sz="0" w:space="0" w:color="auto"/>
          </w:divBdr>
        </w:div>
        <w:div w:id="1324090017">
          <w:marLeft w:val="0"/>
          <w:marRight w:val="0"/>
          <w:marTop w:val="0"/>
          <w:marBottom w:val="0"/>
          <w:divBdr>
            <w:top w:val="none" w:sz="0" w:space="0" w:color="auto"/>
            <w:left w:val="none" w:sz="0" w:space="0" w:color="auto"/>
            <w:bottom w:val="none" w:sz="0" w:space="0" w:color="auto"/>
            <w:right w:val="none" w:sz="0" w:space="0" w:color="auto"/>
          </w:divBdr>
        </w:div>
      </w:divsChild>
    </w:div>
    <w:div w:id="1809199545">
      <w:bodyDiv w:val="1"/>
      <w:marLeft w:val="0"/>
      <w:marRight w:val="0"/>
      <w:marTop w:val="0"/>
      <w:marBottom w:val="0"/>
      <w:divBdr>
        <w:top w:val="none" w:sz="0" w:space="0" w:color="auto"/>
        <w:left w:val="none" w:sz="0" w:space="0" w:color="auto"/>
        <w:bottom w:val="none" w:sz="0" w:space="0" w:color="auto"/>
        <w:right w:val="none" w:sz="0" w:space="0" w:color="auto"/>
      </w:divBdr>
    </w:div>
    <w:div w:id="1978102080">
      <w:bodyDiv w:val="1"/>
      <w:marLeft w:val="0"/>
      <w:marRight w:val="0"/>
      <w:marTop w:val="0"/>
      <w:marBottom w:val="0"/>
      <w:divBdr>
        <w:top w:val="none" w:sz="0" w:space="0" w:color="auto"/>
        <w:left w:val="none" w:sz="0" w:space="0" w:color="auto"/>
        <w:bottom w:val="none" w:sz="0" w:space="0" w:color="auto"/>
        <w:right w:val="none" w:sz="0" w:space="0" w:color="auto"/>
      </w:divBdr>
      <w:divsChild>
        <w:div w:id="1267883118">
          <w:marLeft w:val="0"/>
          <w:marRight w:val="0"/>
          <w:marTop w:val="0"/>
          <w:marBottom w:val="0"/>
          <w:divBdr>
            <w:top w:val="none" w:sz="0" w:space="0" w:color="auto"/>
            <w:left w:val="none" w:sz="0" w:space="0" w:color="auto"/>
            <w:bottom w:val="none" w:sz="0" w:space="0" w:color="auto"/>
            <w:right w:val="none" w:sz="0" w:space="0" w:color="auto"/>
          </w:divBdr>
        </w:div>
        <w:div w:id="312760658">
          <w:marLeft w:val="0"/>
          <w:marRight w:val="0"/>
          <w:marTop w:val="0"/>
          <w:marBottom w:val="0"/>
          <w:divBdr>
            <w:top w:val="none" w:sz="0" w:space="0" w:color="auto"/>
            <w:left w:val="none" w:sz="0" w:space="0" w:color="auto"/>
            <w:bottom w:val="none" w:sz="0" w:space="0" w:color="auto"/>
            <w:right w:val="none" w:sz="0" w:space="0" w:color="auto"/>
          </w:divBdr>
        </w:div>
        <w:div w:id="1590498909">
          <w:marLeft w:val="0"/>
          <w:marRight w:val="0"/>
          <w:marTop w:val="0"/>
          <w:marBottom w:val="0"/>
          <w:divBdr>
            <w:top w:val="none" w:sz="0" w:space="0" w:color="auto"/>
            <w:left w:val="none" w:sz="0" w:space="0" w:color="auto"/>
            <w:bottom w:val="none" w:sz="0" w:space="0" w:color="auto"/>
            <w:right w:val="none" w:sz="0" w:space="0" w:color="auto"/>
          </w:divBdr>
          <w:divsChild>
            <w:div w:id="20121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1.https:/drive.google.com/drive/folders/1pvumhf-lQLQPITtwpMPS4dcmyjVwZNXv?usp=drive_link" TargetMode="External"/><Relationship Id="rId18" Type="http://schemas.openxmlformats.org/officeDocument/2006/relationships/hyperlink" Target="https://app.powerbi.com/groups/74f11ec9-f2c8-446d-a48d-a223cab6bc3e/reports/1993bcf0-82fa-4970-855d-8f92d91360f9?ctid=daf7990e-8a3f-409c-9b76-2a5475098000&amp;pbi_source=linkShare" TargetMode="External"/><Relationship Id="rId26"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yperlink" Target="https://drive.google.com/file/d/1Y6TrDdtNj4vuO4QuZ_Jx-pQeK6fN6TGv/view?usp=drive_link" TargetMode="External"/><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app.powerbi.com/groups/74f11ec9-f2c8-446d-a48d-a223cab6bc3e/reports/34a42b9a-f921-4639-b61f-6ec69965bfb1?ctid=daf7990e-8a3f-409c-9b76-2a5475098000&amp;pbi_source=linkShare" TargetMode="External"/><Relationship Id="rId25" Type="http://schemas.openxmlformats.org/officeDocument/2006/relationships/hyperlink" Target="https://drive.google.com/drive/folders/16-Wy104_H1rqPyW0aykXvSXjI8djfVu8?usp=drive_link"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app.powerbi.com/groups/74f11ec9-f2c8-446d-a48d-a223cab6bc3e/reports/e2a4e995-5d92-404a-be38-417f930312b3?ctid=daf7990e-8a3f-409c-9b76-2a5475098000&amp;pbi_source=linkShare" TargetMode="External"/><Relationship Id="rId20" Type="http://schemas.openxmlformats.org/officeDocument/2006/relationships/hyperlink" Target="https://app.powerbi.com/links/KsCNn7F0qN?ctid=daf7990e-8a3f-409c-9b76-2a5475098000&amp;pbi_source=linkShare"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2.png"/><Relationship Id="rId32"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hyperlink" Target="https://app.powerbi.com/groups/74f11ec9-f2c8-446d-a48d-a223cab6bc3e/reports/d5b9fb21-a505-4e55-adcf-473f9688ee4d?ctid=daf7990e-8a3f-409c-9b76-2a5475098000&amp;pbi_source=linkShare" TargetMode="External"/><Relationship Id="rId23" Type="http://schemas.openxmlformats.org/officeDocument/2006/relationships/hyperlink" Target="https://drive.google.com/drive/folders/19dFBW8enckexV1XsxA6fQDyZDcFuvFmH?usp=drive_link" TargetMode="External"/><Relationship Id="rId28"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hyperlink" Target="https://app.powerbi.com/groups/74f11ec9-f2c8-446d-a48d-a223cab6bc3e/reports/ab911bf5-02d3-4595-9b20-7baf8a9cae24?ctid=daf7990e-8a3f-409c-9b76-2a5475098000&amp;pbi_source=linkShare" TargetMode="External"/><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app.powerbi.com/groups/74f11ec9-f2c8-446d-a48d-a223cab6bc3e/reports/9b896a3b-c0ef-4020-992d-39aaf90a4b8d?ctid=daf7990e-8a3f-409c-9b76-2a5475098000&amp;pbi_source=linkShare" TargetMode="External"/><Relationship Id="rId22" Type="http://schemas.openxmlformats.org/officeDocument/2006/relationships/hyperlink" Target="https://drive.google.com/file/d/1u-cAHVVb-nd0hK1-lqhZxB3ZILhOmEUr/view?usp=drive_link" TargetMode="External"/><Relationship Id="rId27" Type="http://schemas.openxmlformats.org/officeDocument/2006/relationships/hyperlink" Target="https://drive.google.com/drive/folders/1Cxd2TsvVQyinvugx1jq44lLRvd9oXNU5?usp=drive_link" TargetMode="External"/><Relationship Id="rId30" Type="http://schemas.openxmlformats.org/officeDocument/2006/relationships/footer" Target="footer1.xml"/><Relationship Id="rId8"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yG4GhUWRGeBJokAKlSGzccXmMw==">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</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o" ma:contentTypeID="0x010100980F5B15631D7B4EAAFC2AD9AD3C2F5E" ma:contentTypeVersion="4" ma:contentTypeDescription="Crear nuevo documento." ma:contentTypeScope="" ma:versionID="d69a5cf05f94b192cf505b6ac1d483bc">
  <xsd:schema xmlns:xsd="http://www.w3.org/2001/XMLSchema" xmlns:xs="http://www.w3.org/2001/XMLSchema" xmlns:p="http://schemas.microsoft.com/office/2006/metadata/properties" xmlns:ns2="54756cd9-ce85-40d7-a065-9fb9ebd65e31" targetNamespace="http://schemas.microsoft.com/office/2006/metadata/properties" ma:root="true" ma:fieldsID="b80e9c00c3fd14cfeb86847f851d8dfb" ns2:_="">
    <xsd:import namespace="54756cd9-ce85-40d7-a065-9fb9ebd65e3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756cd9-ce85-40d7-a065-9fb9ebd65e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BED86B5-9A6C-4865-8473-9580B02884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0AF63C3-F9A7-47E2-8694-2DE5C67C9671}">
  <ds:schemaRefs>
    <ds:schemaRef ds:uri="http://schemas.microsoft.com/sharepoint/v3/contenttype/forms"/>
  </ds:schemaRefs>
</ds:datastoreItem>
</file>

<file path=customXml/itemProps4.xml><?xml version="1.0" encoding="utf-8"?>
<ds:datastoreItem xmlns:ds="http://schemas.openxmlformats.org/officeDocument/2006/customXml" ds:itemID="{A602EB2C-7C35-4578-93C7-C68F852BB2D9}">
  <ds:schemaRefs>
    <ds:schemaRef ds:uri="http://schemas.openxmlformats.org/officeDocument/2006/bibliography"/>
  </ds:schemaRefs>
</ds:datastoreItem>
</file>

<file path=customXml/itemProps5.xml><?xml version="1.0" encoding="utf-8"?>
<ds:datastoreItem xmlns:ds="http://schemas.openxmlformats.org/officeDocument/2006/customXml" ds:itemID="{63249C21-B813-4B9F-ACA6-8621EE6964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756cd9-ce85-40d7-a065-9fb9ebd65e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5</Pages>
  <Words>786</Words>
  <Characters>4324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5100</CharactersWithSpaces>
  <SharedDoc>false</SharedDoc>
  <HLinks>
    <vt:vector size="132" baseType="variant">
      <vt:variant>
        <vt:i4>1310769</vt:i4>
      </vt:variant>
      <vt:variant>
        <vt:i4>98</vt:i4>
      </vt:variant>
      <vt:variant>
        <vt:i4>0</vt:i4>
      </vt:variant>
      <vt:variant>
        <vt:i4>5</vt:i4>
      </vt:variant>
      <vt:variant>
        <vt:lpwstr/>
      </vt:variant>
      <vt:variant>
        <vt:lpwstr>_Toc163543735</vt:lpwstr>
      </vt:variant>
      <vt:variant>
        <vt:i4>1310769</vt:i4>
      </vt:variant>
      <vt:variant>
        <vt:i4>92</vt:i4>
      </vt:variant>
      <vt:variant>
        <vt:i4>0</vt:i4>
      </vt:variant>
      <vt:variant>
        <vt:i4>5</vt:i4>
      </vt:variant>
      <vt:variant>
        <vt:lpwstr/>
      </vt:variant>
      <vt:variant>
        <vt:lpwstr>_Toc163543734</vt:lpwstr>
      </vt:variant>
      <vt:variant>
        <vt:i4>1310769</vt:i4>
      </vt:variant>
      <vt:variant>
        <vt:i4>86</vt:i4>
      </vt:variant>
      <vt:variant>
        <vt:i4>0</vt:i4>
      </vt:variant>
      <vt:variant>
        <vt:i4>5</vt:i4>
      </vt:variant>
      <vt:variant>
        <vt:lpwstr/>
      </vt:variant>
      <vt:variant>
        <vt:lpwstr>_Toc163543733</vt:lpwstr>
      </vt:variant>
      <vt:variant>
        <vt:i4>1310769</vt:i4>
      </vt:variant>
      <vt:variant>
        <vt:i4>80</vt:i4>
      </vt:variant>
      <vt:variant>
        <vt:i4>0</vt:i4>
      </vt:variant>
      <vt:variant>
        <vt:i4>5</vt:i4>
      </vt:variant>
      <vt:variant>
        <vt:lpwstr/>
      </vt:variant>
      <vt:variant>
        <vt:lpwstr>_Toc163543732</vt:lpwstr>
      </vt:variant>
      <vt:variant>
        <vt:i4>1310769</vt:i4>
      </vt:variant>
      <vt:variant>
        <vt:i4>74</vt:i4>
      </vt:variant>
      <vt:variant>
        <vt:i4>0</vt:i4>
      </vt:variant>
      <vt:variant>
        <vt:i4>5</vt:i4>
      </vt:variant>
      <vt:variant>
        <vt:lpwstr/>
      </vt:variant>
      <vt:variant>
        <vt:lpwstr>_Toc163543731</vt:lpwstr>
      </vt:variant>
      <vt:variant>
        <vt:i4>1310769</vt:i4>
      </vt:variant>
      <vt:variant>
        <vt:i4>68</vt:i4>
      </vt:variant>
      <vt:variant>
        <vt:i4>0</vt:i4>
      </vt:variant>
      <vt:variant>
        <vt:i4>5</vt:i4>
      </vt:variant>
      <vt:variant>
        <vt:lpwstr/>
      </vt:variant>
      <vt:variant>
        <vt:lpwstr>_Toc163543730</vt:lpwstr>
      </vt:variant>
      <vt:variant>
        <vt:i4>1376305</vt:i4>
      </vt:variant>
      <vt:variant>
        <vt:i4>62</vt:i4>
      </vt:variant>
      <vt:variant>
        <vt:i4>0</vt:i4>
      </vt:variant>
      <vt:variant>
        <vt:i4>5</vt:i4>
      </vt:variant>
      <vt:variant>
        <vt:lpwstr/>
      </vt:variant>
      <vt:variant>
        <vt:lpwstr>_Toc163543729</vt:lpwstr>
      </vt:variant>
      <vt:variant>
        <vt:i4>1376305</vt:i4>
      </vt:variant>
      <vt:variant>
        <vt:i4>56</vt:i4>
      </vt:variant>
      <vt:variant>
        <vt:i4>0</vt:i4>
      </vt:variant>
      <vt:variant>
        <vt:i4>5</vt:i4>
      </vt:variant>
      <vt:variant>
        <vt:lpwstr/>
      </vt:variant>
      <vt:variant>
        <vt:lpwstr>_Toc163543728</vt:lpwstr>
      </vt:variant>
      <vt:variant>
        <vt:i4>1376305</vt:i4>
      </vt:variant>
      <vt:variant>
        <vt:i4>50</vt:i4>
      </vt:variant>
      <vt:variant>
        <vt:i4>0</vt:i4>
      </vt:variant>
      <vt:variant>
        <vt:i4>5</vt:i4>
      </vt:variant>
      <vt:variant>
        <vt:lpwstr/>
      </vt:variant>
      <vt:variant>
        <vt:lpwstr>_Toc163543727</vt:lpwstr>
      </vt:variant>
      <vt:variant>
        <vt:i4>1376305</vt:i4>
      </vt:variant>
      <vt:variant>
        <vt:i4>44</vt:i4>
      </vt:variant>
      <vt:variant>
        <vt:i4>0</vt:i4>
      </vt:variant>
      <vt:variant>
        <vt:i4>5</vt:i4>
      </vt:variant>
      <vt:variant>
        <vt:lpwstr/>
      </vt:variant>
      <vt:variant>
        <vt:lpwstr>_Toc163543726</vt:lpwstr>
      </vt:variant>
      <vt:variant>
        <vt:i4>1376305</vt:i4>
      </vt:variant>
      <vt:variant>
        <vt:i4>38</vt:i4>
      </vt:variant>
      <vt:variant>
        <vt:i4>0</vt:i4>
      </vt:variant>
      <vt:variant>
        <vt:i4>5</vt:i4>
      </vt:variant>
      <vt:variant>
        <vt:lpwstr/>
      </vt:variant>
      <vt:variant>
        <vt:lpwstr>_Toc163543725</vt:lpwstr>
      </vt:variant>
      <vt:variant>
        <vt:i4>1376305</vt:i4>
      </vt:variant>
      <vt:variant>
        <vt:i4>32</vt:i4>
      </vt:variant>
      <vt:variant>
        <vt:i4>0</vt:i4>
      </vt:variant>
      <vt:variant>
        <vt:i4>5</vt:i4>
      </vt:variant>
      <vt:variant>
        <vt:lpwstr/>
      </vt:variant>
      <vt:variant>
        <vt:lpwstr>_Toc163543724</vt:lpwstr>
      </vt:variant>
      <vt:variant>
        <vt:i4>1376305</vt:i4>
      </vt:variant>
      <vt:variant>
        <vt:i4>26</vt:i4>
      </vt:variant>
      <vt:variant>
        <vt:i4>0</vt:i4>
      </vt:variant>
      <vt:variant>
        <vt:i4>5</vt:i4>
      </vt:variant>
      <vt:variant>
        <vt:lpwstr/>
      </vt:variant>
      <vt:variant>
        <vt:lpwstr>_Toc163543723</vt:lpwstr>
      </vt:variant>
      <vt:variant>
        <vt:i4>1376305</vt:i4>
      </vt:variant>
      <vt:variant>
        <vt:i4>20</vt:i4>
      </vt:variant>
      <vt:variant>
        <vt:i4>0</vt:i4>
      </vt:variant>
      <vt:variant>
        <vt:i4>5</vt:i4>
      </vt:variant>
      <vt:variant>
        <vt:lpwstr/>
      </vt:variant>
      <vt:variant>
        <vt:lpwstr>_Toc163543722</vt:lpwstr>
      </vt:variant>
      <vt:variant>
        <vt:i4>1376305</vt:i4>
      </vt:variant>
      <vt:variant>
        <vt:i4>14</vt:i4>
      </vt:variant>
      <vt:variant>
        <vt:i4>0</vt:i4>
      </vt:variant>
      <vt:variant>
        <vt:i4>5</vt:i4>
      </vt:variant>
      <vt:variant>
        <vt:lpwstr/>
      </vt:variant>
      <vt:variant>
        <vt:lpwstr>_Toc163543721</vt:lpwstr>
      </vt:variant>
      <vt:variant>
        <vt:i4>1376305</vt:i4>
      </vt:variant>
      <vt:variant>
        <vt:i4>8</vt:i4>
      </vt:variant>
      <vt:variant>
        <vt:i4>0</vt:i4>
      </vt:variant>
      <vt:variant>
        <vt:i4>5</vt:i4>
      </vt:variant>
      <vt:variant>
        <vt:lpwstr/>
      </vt:variant>
      <vt:variant>
        <vt:lpwstr>_Toc163543720</vt:lpwstr>
      </vt:variant>
      <vt:variant>
        <vt:i4>1441841</vt:i4>
      </vt:variant>
      <vt:variant>
        <vt:i4>2</vt:i4>
      </vt:variant>
      <vt:variant>
        <vt:i4>0</vt:i4>
      </vt:variant>
      <vt:variant>
        <vt:i4>5</vt:i4>
      </vt:variant>
      <vt:variant>
        <vt:lpwstr/>
      </vt:variant>
      <vt:variant>
        <vt:lpwstr>_Toc163543719</vt:lpwstr>
      </vt:variant>
      <vt:variant>
        <vt:i4>7929886</vt:i4>
      </vt:variant>
      <vt:variant>
        <vt:i4>12</vt:i4>
      </vt:variant>
      <vt:variant>
        <vt:i4>0</vt:i4>
      </vt:variant>
      <vt:variant>
        <vt:i4>5</vt:i4>
      </vt:variant>
      <vt:variant>
        <vt:lpwstr>mailto:lideranalitica1@alianzacaoba.co</vt:lpwstr>
      </vt:variant>
      <vt:variant>
        <vt:lpwstr/>
      </vt:variant>
      <vt:variant>
        <vt:i4>1048700</vt:i4>
      </vt:variant>
      <vt:variant>
        <vt:i4>9</vt:i4>
      </vt:variant>
      <vt:variant>
        <vt:i4>0</vt:i4>
      </vt:variant>
      <vt:variant>
        <vt:i4>5</vt:i4>
      </vt:variant>
      <vt:variant>
        <vt:lpwstr>mailto:lchicaiza@javeriana.edu.co</vt:lpwstr>
      </vt:variant>
      <vt:variant>
        <vt:lpwstr/>
      </vt:variant>
      <vt:variant>
        <vt:i4>5439502</vt:i4>
      </vt:variant>
      <vt:variant>
        <vt:i4>6</vt:i4>
      </vt:variant>
      <vt:variant>
        <vt:i4>0</vt:i4>
      </vt:variant>
      <vt:variant>
        <vt:i4>5</vt:i4>
      </vt:variant>
      <vt:variant>
        <vt:lpwstr>https://www.sispro.gov.co/Pages/Home.aspx</vt:lpwstr>
      </vt:variant>
      <vt:variant>
        <vt:lpwstr/>
      </vt:variant>
      <vt:variant>
        <vt:i4>1048700</vt:i4>
      </vt:variant>
      <vt:variant>
        <vt:i4>3</vt:i4>
      </vt:variant>
      <vt:variant>
        <vt:i4>0</vt:i4>
      </vt:variant>
      <vt:variant>
        <vt:i4>5</vt:i4>
      </vt:variant>
      <vt:variant>
        <vt:lpwstr>mailto:lchicaiza@javeriana.edu.co</vt:lpwstr>
      </vt:variant>
      <vt:variant>
        <vt:lpwstr/>
      </vt:variant>
      <vt:variant>
        <vt:i4>4391034</vt:i4>
      </vt:variant>
      <vt:variant>
        <vt:i4>0</vt:i4>
      </vt:variant>
      <vt:variant>
        <vt:i4>0</vt:i4>
      </vt:variant>
      <vt:variant>
        <vt:i4>5</vt:i4>
      </vt:variant>
      <vt:variant>
        <vt:lpwstr>mailto:ex-jmcalderon@javeriana.edu.co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Carlos Chicaíza Rojas</dc:creator>
  <cp:keywords/>
  <dc:description/>
  <cp:lastModifiedBy>Pedro</cp:lastModifiedBy>
  <cp:revision>8</cp:revision>
  <dcterms:created xsi:type="dcterms:W3CDTF">2024-12-04T07:59:00Z</dcterms:created>
  <dcterms:modified xsi:type="dcterms:W3CDTF">2024-12-04T09:21:00Z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0x010100980F5B15631D7B4EAAFC2AD9AD3C2F5E</vt:lpwstr>
  </property>
</Properties>
</file>