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B876B" w14:textId="4E24880E" w:rsidR="00424AF2" w:rsidRPr="00946F32" w:rsidRDefault="00C67B09" w:rsidP="0000337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946F32">
        <w:rPr>
          <w:rFonts w:eastAsia="Times New Roman" w:cs="Times New Roman"/>
        </w:rPr>
        <w:t>Given the provided data, what are three conclusions we can draw about Kickstarter campaigns?</w:t>
      </w:r>
    </w:p>
    <w:p w14:paraId="065C95E5" w14:textId="52301A6C" w:rsidR="00852AC7" w:rsidRPr="00946F32" w:rsidRDefault="00852AC7" w:rsidP="00852AC7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946F32">
        <w:rPr>
          <w:rFonts w:eastAsia="Times New Roman" w:cs="Times New Roman"/>
        </w:rPr>
        <w:t>Based on the data it shows that during the months of May-June these campaigns were more successful due to the numbers showing almost 200 successful.</w:t>
      </w:r>
    </w:p>
    <w:p w14:paraId="331DE0A7" w14:textId="394F3805" w:rsidR="00852AC7" w:rsidRPr="00946F32" w:rsidRDefault="00852AC7" w:rsidP="00852AC7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946F32">
        <w:rPr>
          <w:rFonts w:eastAsia="Times New Roman" w:cs="Times New Roman"/>
        </w:rPr>
        <w:t xml:space="preserve">Beginning of the year Jan, middle of the year June &amp; July &amp; the end of the year before the holidays you saw a large amount of failed </w:t>
      </w:r>
      <w:proofErr w:type="spellStart"/>
      <w:r w:rsidRPr="00946F32">
        <w:rPr>
          <w:rFonts w:eastAsia="Times New Roman" w:cs="Times New Roman"/>
        </w:rPr>
        <w:t>Kickstarters</w:t>
      </w:r>
      <w:proofErr w:type="spellEnd"/>
      <w:r w:rsidRPr="00946F32">
        <w:rPr>
          <w:rFonts w:eastAsia="Times New Roman" w:cs="Times New Roman"/>
        </w:rPr>
        <w:t>.</w:t>
      </w:r>
    </w:p>
    <w:p w14:paraId="5387679C" w14:textId="0E3B579B" w:rsidR="00C67B09" w:rsidRPr="00946F32" w:rsidRDefault="009D3E45" w:rsidP="00C67B09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946F32">
        <w:rPr>
          <w:rFonts w:eastAsia="Times New Roman" w:cs="Times New Roman"/>
        </w:rPr>
        <w:t>Based on the category you can determine that the Theater/Plays were more successful than the food</w:t>
      </w:r>
    </w:p>
    <w:p w14:paraId="159CA08A" w14:textId="77777777" w:rsidR="009D3E45" w:rsidRPr="00946F32" w:rsidRDefault="009D3E45" w:rsidP="009D3E45">
      <w:pPr>
        <w:spacing w:before="100" w:beforeAutospacing="1" w:after="100" w:afterAutospacing="1"/>
        <w:ind w:left="1440"/>
        <w:rPr>
          <w:rFonts w:eastAsia="Times New Roman" w:cs="Times New Roman"/>
        </w:rPr>
      </w:pPr>
    </w:p>
    <w:p w14:paraId="31C26EFB" w14:textId="1B725F60" w:rsidR="00424AF2" w:rsidRPr="00946F32" w:rsidRDefault="00C67B09" w:rsidP="0000337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946F32">
        <w:rPr>
          <w:rFonts w:eastAsia="Times New Roman" w:cs="Times New Roman"/>
        </w:rPr>
        <w:t>What are some limitations of this dataset?</w:t>
      </w:r>
    </w:p>
    <w:p w14:paraId="102F5F53" w14:textId="76317A2E" w:rsidR="00424AF2" w:rsidRPr="00946F32" w:rsidRDefault="00424AF2" w:rsidP="00424AF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946F32">
        <w:rPr>
          <w:rFonts w:eastAsia="Times New Roman" w:cs="Times New Roman"/>
        </w:rPr>
        <w:t xml:space="preserve">I believe the range for the dates were too large because in 2009 there were more variables in the world happening as well compared to 2017. </w:t>
      </w:r>
    </w:p>
    <w:p w14:paraId="63293D95" w14:textId="7658AACA" w:rsidR="00003373" w:rsidRPr="00946F32" w:rsidRDefault="00003373" w:rsidP="00424AF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946F32">
        <w:rPr>
          <w:rFonts w:eastAsia="Times New Roman" w:cs="Times New Roman"/>
        </w:rPr>
        <w:t>And I believe that the data categories could have been fewer to focus on instead of sub</w:t>
      </w:r>
      <w:r w:rsidR="00946F32">
        <w:rPr>
          <w:rFonts w:eastAsia="Times New Roman" w:cs="Times New Roman"/>
        </w:rPr>
        <w:t>-</w:t>
      </w:r>
      <w:r w:rsidRPr="00946F32">
        <w:rPr>
          <w:rFonts w:eastAsia="Times New Roman" w:cs="Times New Roman"/>
        </w:rPr>
        <w:t>categories.</w:t>
      </w:r>
    </w:p>
    <w:p w14:paraId="5BC9BCB1" w14:textId="77777777" w:rsidR="00424AF2" w:rsidRPr="00946F32" w:rsidRDefault="00424AF2" w:rsidP="00424AF2">
      <w:pPr>
        <w:pStyle w:val="ListParagraph"/>
        <w:spacing w:before="100" w:beforeAutospacing="1" w:after="100" w:afterAutospacing="1"/>
        <w:ind w:left="1440"/>
        <w:rPr>
          <w:rFonts w:eastAsia="Times New Roman" w:cs="Times New Roman"/>
        </w:rPr>
      </w:pPr>
    </w:p>
    <w:p w14:paraId="4F1C4B5B" w14:textId="74B69CF7" w:rsidR="00003373" w:rsidRPr="00946F32" w:rsidRDefault="00C67B09" w:rsidP="0000337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946F32">
        <w:rPr>
          <w:rFonts w:eastAsia="Times New Roman" w:cs="Times New Roman"/>
        </w:rPr>
        <w:t>What are some other possible tables and/or graphs that we could create?</w:t>
      </w:r>
    </w:p>
    <w:p w14:paraId="37D5B5D7" w14:textId="31F252D7" w:rsidR="00761DF8" w:rsidRPr="00946F32" w:rsidRDefault="00003373" w:rsidP="00003373">
      <w:pPr>
        <w:pStyle w:val="ListParagraph"/>
        <w:numPr>
          <w:ilvl w:val="1"/>
          <w:numId w:val="1"/>
        </w:numPr>
      </w:pPr>
      <w:r w:rsidRPr="00946F32">
        <w:t xml:space="preserve">Looking at the information I think we could have done a </w:t>
      </w:r>
      <w:r w:rsidR="00946F32" w:rsidRPr="00946F32">
        <w:t>comparison to the country and the amount of dollars generated from those backers.</w:t>
      </w:r>
    </w:p>
    <w:sectPr w:rsidR="00761DF8" w:rsidRPr="00946F32" w:rsidSect="0031270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FAD7A" w14:textId="77777777" w:rsidR="001E0C72" w:rsidRDefault="001E0C72" w:rsidP="00424AF2">
      <w:r>
        <w:separator/>
      </w:r>
    </w:p>
  </w:endnote>
  <w:endnote w:type="continuationSeparator" w:id="0">
    <w:p w14:paraId="32BA976E" w14:textId="77777777" w:rsidR="001E0C72" w:rsidRDefault="001E0C72" w:rsidP="00424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24AF2" w14:paraId="1761C20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E83A71D01E8AC646BAD084D177B7BC2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63F5471" w14:textId="16F4BF6C" w:rsidR="00424AF2" w:rsidRDefault="00424AF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Alexis Palmer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69759EE" w14:textId="77777777" w:rsidR="00424AF2" w:rsidRDefault="00424AF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EC1A754" w14:textId="77777777" w:rsidR="00424AF2" w:rsidRDefault="00424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C340D" w14:textId="77777777" w:rsidR="001E0C72" w:rsidRDefault="001E0C72" w:rsidP="00424AF2">
      <w:r>
        <w:separator/>
      </w:r>
    </w:p>
  </w:footnote>
  <w:footnote w:type="continuationSeparator" w:id="0">
    <w:p w14:paraId="69223E04" w14:textId="77777777" w:rsidR="001E0C72" w:rsidRDefault="001E0C72" w:rsidP="00424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D7E60" w14:textId="3CB9B0CB" w:rsidR="00424AF2" w:rsidRDefault="00424AF2">
    <w:pPr>
      <w:pStyle w:val="Header"/>
    </w:pPr>
    <w:r>
      <w:t>Kickstarter HW</w:t>
    </w:r>
    <w:r>
      <w:ptab w:relativeTo="margin" w:alignment="center" w:leader="none"/>
    </w:r>
    <w:r>
      <w:ptab w:relativeTo="margin" w:alignment="right" w:leader="none"/>
    </w:r>
    <w:r>
      <w:t xml:space="preserve">Alexis Palmer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A7E96"/>
    <w:multiLevelType w:val="multilevel"/>
    <w:tmpl w:val="51DC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09"/>
    <w:rsid w:val="00003373"/>
    <w:rsid w:val="001E0C72"/>
    <w:rsid w:val="00312706"/>
    <w:rsid w:val="00424AF2"/>
    <w:rsid w:val="006B1AE5"/>
    <w:rsid w:val="00852AC7"/>
    <w:rsid w:val="00946F32"/>
    <w:rsid w:val="009D3E45"/>
    <w:rsid w:val="00C67B09"/>
    <w:rsid w:val="00E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5A59"/>
  <w15:chartTrackingRefBased/>
  <w15:docId w15:val="{07B37BF5-CAFA-524D-9D36-12B4DB0B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A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F2"/>
  </w:style>
  <w:style w:type="paragraph" w:styleId="Footer">
    <w:name w:val="footer"/>
    <w:basedOn w:val="Normal"/>
    <w:link w:val="FooterChar"/>
    <w:uiPriority w:val="99"/>
    <w:unhideWhenUsed/>
    <w:rsid w:val="00424A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9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3A71D01E8AC646BAD084D177B7B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F97B5-801E-9148-852E-DF873E1BCCAA}"/>
      </w:docPartPr>
      <w:docPartBody>
        <w:p w:rsidR="00000000" w:rsidRDefault="00BB427A" w:rsidP="00BB427A">
          <w:pPr>
            <w:pStyle w:val="E83A71D01E8AC646BAD084D177B7BC2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7A"/>
    <w:rsid w:val="004F0E58"/>
    <w:rsid w:val="00BB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3A71D01E8AC646BAD084D177B7BC22">
    <w:name w:val="E83A71D01E8AC646BAD084D177B7BC22"/>
    <w:rsid w:val="00BB427A"/>
  </w:style>
  <w:style w:type="paragraph" w:customStyle="1" w:styleId="63116572ED0953499E6EFBA94575D003">
    <w:name w:val="63116572ED0953499E6EFBA94575D003"/>
    <w:rsid w:val="00BB42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DA50B6-567F-8944-A56C-C0485AE3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Palmer</dc:creator>
  <cp:keywords/>
  <dc:description/>
  <cp:lastModifiedBy>Alexis Palmer</cp:lastModifiedBy>
  <cp:revision>2</cp:revision>
  <dcterms:created xsi:type="dcterms:W3CDTF">2020-03-09T16:15:00Z</dcterms:created>
  <dcterms:modified xsi:type="dcterms:W3CDTF">2020-03-29T18:19:00Z</dcterms:modified>
</cp:coreProperties>
</file>