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79739" w14:textId="77777777" w:rsidR="00000000" w:rsidRDefault="00B14247">
      <w:pPr>
        <w:jc w:val="center"/>
        <w:rPr>
          <w:rFonts w:ascii="Tahoma" w:eastAsia="Calibri" w:hAnsi="Tahoma" w:cs="Tahoma"/>
          <w:b/>
          <w:bCs/>
          <w:u w:val="single"/>
          <w:lang w:val="id-ID"/>
        </w:rPr>
      </w:pPr>
    </w:p>
    <w:p w14:paraId="58F1581F" w14:textId="77777777" w:rsidR="00000000" w:rsidRDefault="00B14247">
      <w:pPr>
        <w:jc w:val="center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eastAsia="Calibri" w:hAnsi="Tahoma" w:cs="Tahoma"/>
          <w:b/>
          <w:bCs/>
          <w:u w:val="single"/>
          <w:lang w:val="id-ID"/>
        </w:rPr>
        <w:t>SURAT KUASA</w:t>
      </w:r>
    </w:p>
    <w:p w14:paraId="3DCE8530" w14:textId="77777777" w:rsidR="00000000" w:rsidRDefault="00B14247">
      <w:pPr>
        <w:jc w:val="center"/>
        <w:rPr>
          <w:rFonts w:ascii="Tahoma" w:eastAsia="Calibri" w:hAnsi="Tahoma" w:cs="Tahoma"/>
          <w:sz w:val="28"/>
          <w:szCs w:val="28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Nomor : </w:t>
      </w:r>
      <w:r>
        <w:rPr>
          <w:rFonts w:ascii="Tahoma" w:hAnsi="Tahoma" w:cs="Tahoma"/>
          <w:sz w:val="22"/>
          <w:szCs w:val="22"/>
        </w:rPr>
        <w:t>SKU -      /</w:t>
      </w:r>
      <w:r w:rsidRPr="00B0700A">
        <w:rPr>
          <w:rFonts w:ascii="Tahoma" w:hAnsi="Tahoma" w:cs="Tahoma"/>
          <w:sz w:val="22"/>
          <w:szCs w:val="22"/>
        </w:rPr>
        <w:t>DRU-IV/DB INFRAS/2018</w:t>
      </w:r>
    </w:p>
    <w:p w14:paraId="36D859CE" w14:textId="77777777" w:rsidR="00000000" w:rsidRDefault="00B14247">
      <w:pPr>
        <w:jc w:val="center"/>
        <w:rPr>
          <w:rFonts w:ascii="Tahoma" w:eastAsia="Calibri" w:hAnsi="Tahoma" w:cs="Tahoma"/>
          <w:sz w:val="28"/>
          <w:szCs w:val="28"/>
          <w:lang w:val="id-ID"/>
        </w:rPr>
      </w:pPr>
    </w:p>
    <w:p w14:paraId="24FA05BC" w14:textId="3145AB23" w:rsidR="00000000" w:rsidRDefault="00B14247">
      <w:pPr>
        <w:spacing w:line="276" w:lineRule="auto"/>
        <w:rPr>
          <w:rFonts w:ascii="Tahoma" w:eastAsia="Calibri" w:hAnsi="Tahoma" w:cs="Tahoma"/>
          <w:sz w:val="22"/>
          <w:szCs w:val="22"/>
        </w:rPr>
      </w:pPr>
      <w:r>
        <w:rPr>
          <w:rFonts w:ascii="Tahoma" w:eastAsia="Calibri" w:hAnsi="Tahoma" w:cs="Tahoma"/>
          <w:sz w:val="22"/>
          <w:szCs w:val="22"/>
        </w:rPr>
        <w:t xml:space="preserve">Pada </w:t>
      </w:r>
      <w:proofErr w:type="spellStart"/>
      <w:r>
        <w:rPr>
          <w:rFonts w:ascii="Tahoma" w:eastAsia="Calibri" w:hAnsi="Tahoma" w:cs="Tahoma"/>
          <w:sz w:val="22"/>
          <w:szCs w:val="22"/>
        </w:rPr>
        <w:t>hari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ini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r w:rsidR="00B0700A">
        <w:rPr>
          <w:rFonts w:ascii="Tahoma" w:eastAsia="Calibri" w:hAnsi="Tahoma" w:cs="Tahoma"/>
          <w:sz w:val="22"/>
          <w:szCs w:val="22"/>
        </w:rPr>
        <w:t>${</w:t>
      </w:r>
      <w:proofErr w:type="spellStart"/>
      <w:r w:rsidR="00B0700A">
        <w:rPr>
          <w:rFonts w:ascii="Tahoma" w:eastAsia="Calibri" w:hAnsi="Tahoma" w:cs="Tahoma"/>
          <w:sz w:val="22"/>
          <w:szCs w:val="22"/>
        </w:rPr>
        <w:t>hari</w:t>
      </w:r>
      <w:proofErr w:type="spellEnd"/>
      <w:r w:rsidR="00B0700A">
        <w:rPr>
          <w:rFonts w:ascii="Tahoma" w:eastAsia="Calibri" w:hAnsi="Tahoma" w:cs="Tahoma"/>
          <w:sz w:val="22"/>
          <w:szCs w:val="22"/>
        </w:rPr>
        <w:t>}</w:t>
      </w:r>
      <w:r>
        <w:rPr>
          <w:rFonts w:ascii="Tahoma" w:eastAsia="Calibri" w:hAnsi="Tahoma" w:cs="Tahoma"/>
          <w:sz w:val="22"/>
          <w:szCs w:val="22"/>
        </w:rPr>
        <w:t xml:space="preserve">, </w:t>
      </w:r>
      <w:proofErr w:type="spellStart"/>
      <w:r>
        <w:rPr>
          <w:rFonts w:ascii="Tahoma" w:eastAsia="Calibri" w:hAnsi="Tahoma" w:cs="Tahoma"/>
          <w:sz w:val="22"/>
          <w:szCs w:val="22"/>
        </w:rPr>
        <w:t>tanggal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r w:rsidR="00B0700A">
        <w:rPr>
          <w:rFonts w:ascii="Tahoma" w:eastAsia="Calibri" w:hAnsi="Tahoma" w:cs="Tahoma"/>
          <w:sz w:val="22"/>
          <w:szCs w:val="22"/>
        </w:rPr>
        <w:t>${</w:t>
      </w:r>
      <w:proofErr w:type="spellStart"/>
      <w:r w:rsidR="00B0700A">
        <w:rPr>
          <w:rFonts w:ascii="Tahoma" w:eastAsia="Calibri" w:hAnsi="Tahoma" w:cs="Tahoma"/>
          <w:sz w:val="22"/>
          <w:szCs w:val="22"/>
        </w:rPr>
        <w:t>date_now</w:t>
      </w:r>
      <w:proofErr w:type="spellEnd"/>
      <w:r w:rsidR="00B0700A">
        <w:rPr>
          <w:rFonts w:ascii="Tahoma" w:eastAsia="Calibri" w:hAnsi="Tahoma" w:cs="Tahoma"/>
          <w:sz w:val="22"/>
          <w:szCs w:val="22"/>
        </w:rPr>
        <w:t>}</w:t>
      </w:r>
      <w:r>
        <w:rPr>
          <w:rFonts w:ascii="Tahoma" w:eastAsia="Calibri" w:hAnsi="Tahoma" w:cs="Tahoma"/>
          <w:sz w:val="22"/>
          <w:szCs w:val="22"/>
        </w:rPr>
        <w:t xml:space="preserve"> di Jakarta:</w:t>
      </w:r>
    </w:p>
    <w:p w14:paraId="26BAC53B" w14:textId="77777777" w:rsidR="00000000" w:rsidRDefault="00B14247">
      <w:pPr>
        <w:jc w:val="both"/>
        <w:rPr>
          <w:rFonts w:ascii="Tahoma" w:eastAsia="Calibri" w:hAnsi="Tahoma" w:cs="Tahoma"/>
          <w:sz w:val="22"/>
          <w:szCs w:val="22"/>
        </w:rPr>
      </w:pPr>
    </w:p>
    <w:p w14:paraId="662D2A4B" w14:textId="77777777" w:rsidR="00000000" w:rsidRDefault="00B14247">
      <w:pPr>
        <w:jc w:val="both"/>
        <w:rPr>
          <w:rFonts w:ascii="Tahoma" w:eastAsia="Calibri" w:hAnsi="Tahoma" w:cs="Tahoma"/>
          <w:b/>
          <w:sz w:val="22"/>
          <w:szCs w:val="22"/>
        </w:rPr>
      </w:pPr>
      <w:r>
        <w:rPr>
          <w:rFonts w:ascii="Tahoma" w:eastAsia="Calibri" w:hAnsi="Tahoma" w:cs="Tahoma"/>
          <w:b/>
          <w:sz w:val="22"/>
          <w:szCs w:val="22"/>
          <w:shd w:val="clear" w:color="auto" w:fill="FFFF00"/>
        </w:rPr>
        <w:t xml:space="preserve">M. </w:t>
      </w:r>
      <w:proofErr w:type="spellStart"/>
      <w:r>
        <w:rPr>
          <w:rFonts w:ascii="Tahoma" w:eastAsia="Calibri" w:hAnsi="Tahoma" w:cs="Tahoma"/>
          <w:b/>
          <w:sz w:val="22"/>
          <w:szCs w:val="22"/>
          <w:shd w:val="clear" w:color="auto" w:fill="FFFF00"/>
        </w:rPr>
        <w:t>Arif</w:t>
      </w:r>
      <w:proofErr w:type="spellEnd"/>
      <w:r>
        <w:rPr>
          <w:rFonts w:ascii="Tahoma" w:eastAsia="Calibri" w:hAnsi="Tahoma" w:cs="Tahoma"/>
          <w:b/>
          <w:sz w:val="22"/>
          <w:szCs w:val="22"/>
          <w:shd w:val="clear" w:color="auto" w:fill="FFFF00"/>
        </w:rPr>
        <w:t xml:space="preserve"> </w:t>
      </w:r>
      <w:proofErr w:type="spellStart"/>
      <w:r>
        <w:rPr>
          <w:rFonts w:ascii="Tahoma" w:eastAsia="Calibri" w:hAnsi="Tahoma" w:cs="Tahoma"/>
          <w:b/>
          <w:sz w:val="22"/>
          <w:szCs w:val="22"/>
          <w:shd w:val="clear" w:color="auto" w:fill="FFFF00"/>
        </w:rPr>
        <w:t>Zainuddin</w:t>
      </w:r>
      <w:proofErr w:type="spellEnd"/>
      <w:r>
        <w:rPr>
          <w:rFonts w:ascii="Tahoma" w:eastAsia="Calibri" w:hAnsi="Tahoma" w:cs="Tahoma"/>
          <w:b/>
          <w:sz w:val="22"/>
          <w:szCs w:val="22"/>
        </w:rPr>
        <w:t xml:space="preserve">, </w:t>
      </w:r>
      <w:proofErr w:type="spellStart"/>
      <w:r>
        <w:rPr>
          <w:rFonts w:ascii="Tahoma" w:eastAsia="Calibri" w:hAnsi="Tahoma" w:cs="Tahoma"/>
          <w:b/>
          <w:sz w:val="22"/>
          <w:szCs w:val="22"/>
          <w:shd w:val="clear" w:color="auto" w:fill="FFFF00"/>
        </w:rPr>
        <w:t>Direktur</w:t>
      </w:r>
      <w:proofErr w:type="spellEnd"/>
      <w:r>
        <w:rPr>
          <w:rFonts w:ascii="Tahoma" w:eastAsia="Calibri" w:hAnsi="Tahoma" w:cs="Tahoma"/>
          <w:b/>
          <w:sz w:val="22"/>
          <w:szCs w:val="22"/>
          <w:shd w:val="clear" w:color="auto" w:fill="FFFF00"/>
        </w:rPr>
        <w:t xml:space="preserve"> Utama</w:t>
      </w:r>
      <w:r>
        <w:rPr>
          <w:rFonts w:ascii="Tahoma" w:eastAsia="Calibri" w:hAnsi="Tahoma" w:cs="Tahoma"/>
          <w:b/>
          <w:sz w:val="22"/>
          <w:szCs w:val="22"/>
        </w:rPr>
        <w:t>,</w:t>
      </w:r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dalam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hal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ini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bertindak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untuk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dan </w:t>
      </w:r>
      <w:proofErr w:type="spellStart"/>
      <w:r>
        <w:rPr>
          <w:rFonts w:ascii="Tahoma" w:eastAsia="Calibri" w:hAnsi="Tahoma" w:cs="Tahoma"/>
          <w:sz w:val="22"/>
          <w:szCs w:val="22"/>
        </w:rPr>
        <w:t>atas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nama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PT Surveyor Indonesia (Persero), </w:t>
      </w:r>
      <w:proofErr w:type="spellStart"/>
      <w:r>
        <w:rPr>
          <w:rFonts w:ascii="Tahoma" w:eastAsia="Calibri" w:hAnsi="Tahoma" w:cs="Tahoma"/>
          <w:sz w:val="22"/>
          <w:szCs w:val="22"/>
        </w:rPr>
        <w:t>berkedudukan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di </w:t>
      </w:r>
      <w:proofErr w:type="spellStart"/>
      <w:r>
        <w:rPr>
          <w:rFonts w:ascii="Tahoma" w:eastAsia="Calibri" w:hAnsi="Tahoma" w:cs="Tahoma"/>
          <w:sz w:val="22"/>
          <w:szCs w:val="22"/>
        </w:rPr>
        <w:t>Graha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Surveyor </w:t>
      </w:r>
      <w:r>
        <w:rPr>
          <w:rFonts w:ascii="Tahoma" w:eastAsia="Calibri" w:hAnsi="Tahoma" w:cs="Tahoma"/>
          <w:sz w:val="22"/>
          <w:szCs w:val="22"/>
        </w:rPr>
        <w:t xml:space="preserve">Indonesia </w:t>
      </w:r>
      <w:proofErr w:type="spellStart"/>
      <w:r>
        <w:rPr>
          <w:rFonts w:ascii="Tahoma" w:eastAsia="Calibri" w:hAnsi="Tahoma" w:cs="Tahoma"/>
          <w:sz w:val="22"/>
          <w:szCs w:val="22"/>
        </w:rPr>
        <w:t>Lantai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9, Jalan </w:t>
      </w:r>
      <w:proofErr w:type="spellStart"/>
      <w:r>
        <w:rPr>
          <w:rFonts w:ascii="Tahoma" w:eastAsia="Calibri" w:hAnsi="Tahoma" w:cs="Tahoma"/>
          <w:sz w:val="22"/>
          <w:szCs w:val="22"/>
        </w:rPr>
        <w:t>Jenderal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Gatot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Subroto, Kav.56, Jakarta 12950; </w:t>
      </w:r>
      <w:proofErr w:type="spellStart"/>
      <w:r>
        <w:rPr>
          <w:rFonts w:ascii="Tahoma" w:eastAsia="Calibri" w:hAnsi="Tahoma" w:cs="Tahoma"/>
          <w:sz w:val="22"/>
          <w:szCs w:val="22"/>
        </w:rPr>
        <w:t>untuk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selanjutnya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disebut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b/>
          <w:sz w:val="22"/>
          <w:szCs w:val="22"/>
        </w:rPr>
        <w:t>Pemberi</w:t>
      </w:r>
      <w:proofErr w:type="spellEnd"/>
      <w:r>
        <w:rPr>
          <w:rFonts w:ascii="Tahoma" w:eastAsia="Calibri" w:hAnsi="Tahoma" w:cs="Tahoma"/>
          <w:b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b/>
          <w:sz w:val="22"/>
          <w:szCs w:val="22"/>
        </w:rPr>
        <w:t>Kuasa</w:t>
      </w:r>
      <w:proofErr w:type="spellEnd"/>
      <w:r>
        <w:rPr>
          <w:rFonts w:ascii="Tahoma" w:eastAsia="Calibri" w:hAnsi="Tahoma" w:cs="Tahoma"/>
          <w:b/>
          <w:sz w:val="22"/>
          <w:szCs w:val="22"/>
        </w:rPr>
        <w:t>.</w:t>
      </w:r>
    </w:p>
    <w:p w14:paraId="6DBC727C" w14:textId="77777777" w:rsidR="00000000" w:rsidRDefault="00B14247">
      <w:pPr>
        <w:jc w:val="both"/>
        <w:rPr>
          <w:rFonts w:ascii="Tahoma" w:eastAsia="Calibri" w:hAnsi="Tahoma" w:cs="Tahoma"/>
          <w:b/>
          <w:sz w:val="22"/>
          <w:szCs w:val="22"/>
        </w:rPr>
      </w:pPr>
    </w:p>
    <w:p w14:paraId="7180E6D2" w14:textId="77777777" w:rsidR="00000000" w:rsidRDefault="00B14247">
      <w:pPr>
        <w:pStyle w:val="ListParagraph"/>
        <w:numPr>
          <w:ilvl w:val="0"/>
          <w:numId w:val="2"/>
        </w:numPr>
        <w:spacing w:after="0" w:line="100" w:lineRule="atLeast"/>
        <w:ind w:left="270" w:hanging="270"/>
        <w:jc w:val="both"/>
        <w:rPr>
          <w:rFonts w:ascii="Tahoma" w:eastAsia="Calibri" w:hAnsi="Tahoma" w:cs="Tahoma"/>
        </w:rPr>
      </w:pPr>
      <w:proofErr w:type="spellStart"/>
      <w:r>
        <w:rPr>
          <w:rFonts w:ascii="Tahoma" w:eastAsia="Calibri" w:hAnsi="Tahoma" w:cs="Tahoma"/>
        </w:rPr>
        <w:t>Dengan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ini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memberi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kuasa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tanpa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hak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substitusi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kepada</w:t>
      </w:r>
      <w:proofErr w:type="spellEnd"/>
      <w:r>
        <w:rPr>
          <w:rFonts w:ascii="Tahoma" w:eastAsia="Calibri" w:hAnsi="Tahoma" w:cs="Tahoma"/>
        </w:rPr>
        <w:t>:</w:t>
      </w:r>
    </w:p>
    <w:p w14:paraId="7923F627" w14:textId="77777777" w:rsidR="00000000" w:rsidRDefault="00B14247">
      <w:pPr>
        <w:jc w:val="both"/>
        <w:rPr>
          <w:rFonts w:ascii="Tahoma" w:eastAsia="Calibri" w:hAnsi="Tahoma" w:cs="Tahoma"/>
          <w:sz w:val="22"/>
          <w:szCs w:val="22"/>
        </w:rPr>
      </w:pPr>
    </w:p>
    <w:p w14:paraId="73A73DB6" w14:textId="54A7BBE2" w:rsidR="00000000" w:rsidRDefault="00333182">
      <w:pPr>
        <w:jc w:val="both"/>
        <w:rPr>
          <w:rFonts w:ascii="Tahoma" w:eastAsia="Calibri" w:hAnsi="Tahoma" w:cs="Tahoma"/>
          <w:sz w:val="22"/>
          <w:szCs w:val="22"/>
          <w:lang w:val="id-ID"/>
        </w:rPr>
      </w:pPr>
      <w:r>
        <w:rPr>
          <w:rFonts w:ascii="Tahoma" w:eastAsia="Calibri" w:hAnsi="Tahoma" w:cs="Tahoma"/>
          <w:b/>
          <w:sz w:val="22"/>
          <w:szCs w:val="22"/>
        </w:rPr>
        <w:t>${</w:t>
      </w:r>
      <w:proofErr w:type="spellStart"/>
      <w:r>
        <w:rPr>
          <w:rFonts w:ascii="Tahoma" w:eastAsia="Calibri" w:hAnsi="Tahoma" w:cs="Tahoma"/>
          <w:b/>
          <w:sz w:val="22"/>
          <w:szCs w:val="22"/>
        </w:rPr>
        <w:t>signing_name</w:t>
      </w:r>
      <w:proofErr w:type="spellEnd"/>
      <w:r>
        <w:rPr>
          <w:rFonts w:ascii="Tahoma" w:eastAsia="Calibri" w:hAnsi="Tahoma" w:cs="Tahoma"/>
          <w:b/>
          <w:sz w:val="22"/>
          <w:szCs w:val="22"/>
        </w:rPr>
        <w:t>}</w:t>
      </w:r>
      <w:r w:rsidR="00B14247">
        <w:rPr>
          <w:rFonts w:ascii="Tahoma" w:eastAsia="Calibri" w:hAnsi="Tahoma" w:cs="Tahoma"/>
          <w:b/>
          <w:sz w:val="22"/>
          <w:szCs w:val="22"/>
        </w:rPr>
        <w:t xml:space="preserve">, </w:t>
      </w:r>
      <w:r w:rsidRPr="00333182">
        <w:rPr>
          <w:rFonts w:ascii="Tahoma" w:eastAsia="Calibri" w:hAnsi="Tahoma" w:cs="Tahoma"/>
          <w:b/>
          <w:sz w:val="22"/>
          <w:szCs w:val="22"/>
        </w:rPr>
        <w:t>${</w:t>
      </w:r>
      <w:proofErr w:type="spellStart"/>
      <w:r w:rsidRPr="00333182">
        <w:rPr>
          <w:rFonts w:ascii="Tahoma" w:eastAsia="Calibri" w:hAnsi="Tahoma" w:cs="Tahoma"/>
          <w:b/>
          <w:sz w:val="22"/>
          <w:szCs w:val="22"/>
        </w:rPr>
        <w:t>signing_jabatan</w:t>
      </w:r>
      <w:proofErr w:type="spellEnd"/>
      <w:r w:rsidRPr="00333182">
        <w:rPr>
          <w:rFonts w:ascii="Tahoma" w:eastAsia="Calibri" w:hAnsi="Tahoma" w:cs="Tahoma"/>
          <w:b/>
          <w:sz w:val="22"/>
          <w:szCs w:val="22"/>
        </w:rPr>
        <w:t>}</w:t>
      </w:r>
      <w:r w:rsidR="00B14247">
        <w:rPr>
          <w:rFonts w:ascii="Tahoma" w:eastAsia="Calibri" w:hAnsi="Tahoma" w:cs="Tahoma"/>
          <w:sz w:val="22"/>
          <w:szCs w:val="22"/>
        </w:rPr>
        <w:t xml:space="preserve">,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dalam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hal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ini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bertindak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untuk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dan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atas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nama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PT Surveyor Indonesia (Persero),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berkedudukan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di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Graha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Surveyor Indonesia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Lantai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7, Jalan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Jenderal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Gatot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Subroto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Kav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. 56 Jakarta 12950;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selanjutnya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disebut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sz w:val="22"/>
          <w:szCs w:val="22"/>
        </w:rPr>
        <w:t>sebagai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b/>
          <w:sz w:val="22"/>
          <w:szCs w:val="22"/>
        </w:rPr>
        <w:t>Penerima</w:t>
      </w:r>
      <w:proofErr w:type="spellEnd"/>
      <w:r w:rsidR="00B14247">
        <w:rPr>
          <w:rFonts w:ascii="Tahoma" w:eastAsia="Calibri" w:hAnsi="Tahoma" w:cs="Tahoma"/>
          <w:b/>
          <w:sz w:val="22"/>
          <w:szCs w:val="22"/>
        </w:rPr>
        <w:t xml:space="preserve"> </w:t>
      </w:r>
      <w:proofErr w:type="spellStart"/>
      <w:r w:rsidR="00B14247">
        <w:rPr>
          <w:rFonts w:ascii="Tahoma" w:eastAsia="Calibri" w:hAnsi="Tahoma" w:cs="Tahoma"/>
          <w:b/>
          <w:sz w:val="22"/>
          <w:szCs w:val="22"/>
        </w:rPr>
        <w:t>Kuasa</w:t>
      </w:r>
      <w:proofErr w:type="spellEnd"/>
      <w:r w:rsidR="00B14247">
        <w:rPr>
          <w:rFonts w:ascii="Tahoma" w:eastAsia="Calibri" w:hAnsi="Tahoma" w:cs="Tahoma"/>
          <w:sz w:val="22"/>
          <w:szCs w:val="22"/>
        </w:rPr>
        <w:t>;</w:t>
      </w:r>
    </w:p>
    <w:p w14:paraId="71F75F95" w14:textId="77777777" w:rsidR="00000000" w:rsidRDefault="00B14247">
      <w:pPr>
        <w:jc w:val="both"/>
        <w:rPr>
          <w:rFonts w:ascii="Tahoma" w:eastAsia="Calibri" w:hAnsi="Tahoma" w:cs="Tahoma"/>
          <w:sz w:val="22"/>
          <w:szCs w:val="22"/>
          <w:lang w:val="id-ID"/>
        </w:rPr>
      </w:pPr>
    </w:p>
    <w:p w14:paraId="3A1AC9B2" w14:textId="77777777" w:rsidR="00000000" w:rsidRDefault="00B14247">
      <w:pPr>
        <w:jc w:val="both"/>
        <w:rPr>
          <w:rFonts w:ascii="Tahoma" w:eastAsia="Calibri" w:hAnsi="Tahoma" w:cs="Tahoma"/>
        </w:rPr>
      </w:pPr>
      <w:r>
        <w:rPr>
          <w:rFonts w:ascii="Tahoma" w:eastAsia="Calibri" w:hAnsi="Tahoma" w:cs="Tahoma"/>
          <w:b/>
          <w:sz w:val="22"/>
          <w:szCs w:val="22"/>
        </w:rPr>
        <w:t>----------------------------------------------KHUSUS--------</w:t>
      </w:r>
      <w:r>
        <w:rPr>
          <w:rFonts w:ascii="Tahoma" w:eastAsia="Calibri" w:hAnsi="Tahoma" w:cs="Tahoma"/>
          <w:b/>
          <w:sz w:val="22"/>
          <w:szCs w:val="22"/>
        </w:rPr>
        <w:t>----------------------------------</w:t>
      </w:r>
      <w:proofErr w:type="spellStart"/>
      <w:r>
        <w:rPr>
          <w:rFonts w:ascii="Tahoma" w:eastAsia="Calibri" w:hAnsi="Tahoma" w:cs="Tahoma"/>
          <w:sz w:val="22"/>
          <w:szCs w:val="22"/>
        </w:rPr>
        <w:t>Bertindak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dan </w:t>
      </w:r>
      <w:proofErr w:type="spellStart"/>
      <w:r>
        <w:rPr>
          <w:rFonts w:ascii="Tahoma" w:eastAsia="Calibri" w:hAnsi="Tahoma" w:cs="Tahoma"/>
          <w:sz w:val="22"/>
          <w:szCs w:val="22"/>
        </w:rPr>
        <w:t>mewakili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perusahaan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dalam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proofErr w:type="gramStart"/>
      <w:r>
        <w:rPr>
          <w:rFonts w:ascii="Tahoma" w:eastAsia="Calibri" w:hAnsi="Tahoma" w:cs="Tahoma"/>
          <w:sz w:val="22"/>
          <w:szCs w:val="22"/>
        </w:rPr>
        <w:t>hal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:</w:t>
      </w:r>
      <w:proofErr w:type="gramEnd"/>
    </w:p>
    <w:p w14:paraId="30B8812A" w14:textId="77777777" w:rsidR="00000000" w:rsidRDefault="00B14247">
      <w:pPr>
        <w:pStyle w:val="ListParagraph"/>
        <w:numPr>
          <w:ilvl w:val="0"/>
          <w:numId w:val="1"/>
        </w:numPr>
        <w:spacing w:after="0" w:line="100" w:lineRule="atLeast"/>
        <w:jc w:val="both"/>
        <w:rPr>
          <w:rFonts w:ascii="Tahoma" w:eastAsia="Calibri" w:hAnsi="Tahoma" w:cs="Tahoma"/>
        </w:rPr>
      </w:pPr>
      <w:proofErr w:type="spellStart"/>
      <w:r>
        <w:rPr>
          <w:rFonts w:ascii="Tahoma" w:eastAsia="Calibri" w:hAnsi="Tahoma" w:cs="Tahoma"/>
        </w:rPr>
        <w:t>Menandatangani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surat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Prakualifikasi</w:t>
      </w:r>
      <w:proofErr w:type="spellEnd"/>
    </w:p>
    <w:p w14:paraId="313FF762" w14:textId="77777777" w:rsidR="00000000" w:rsidRDefault="00B14247">
      <w:pPr>
        <w:pStyle w:val="ListParagraph"/>
        <w:numPr>
          <w:ilvl w:val="0"/>
          <w:numId w:val="1"/>
        </w:numPr>
        <w:spacing w:after="0" w:line="100" w:lineRule="atLeast"/>
        <w:jc w:val="both"/>
        <w:rPr>
          <w:rFonts w:ascii="Tahoma" w:eastAsia="Calibri" w:hAnsi="Tahoma" w:cs="Tahoma"/>
        </w:rPr>
      </w:pPr>
      <w:proofErr w:type="spellStart"/>
      <w:r>
        <w:rPr>
          <w:rFonts w:ascii="Tahoma" w:eastAsia="Calibri" w:hAnsi="Tahoma" w:cs="Tahoma"/>
        </w:rPr>
        <w:t>Menandatangani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berita</w:t>
      </w:r>
      <w:proofErr w:type="spellEnd"/>
      <w:r>
        <w:rPr>
          <w:rFonts w:ascii="Tahoma" w:eastAsia="Calibri" w:hAnsi="Tahoma" w:cs="Tahoma"/>
        </w:rPr>
        <w:t xml:space="preserve"> acara </w:t>
      </w:r>
      <w:proofErr w:type="spellStart"/>
      <w:r>
        <w:rPr>
          <w:rFonts w:ascii="Tahoma" w:eastAsia="Calibri" w:hAnsi="Tahoma" w:cs="Tahoma"/>
        </w:rPr>
        <w:t>klarifikasi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dokumen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Prakualifikasi</w:t>
      </w:r>
      <w:proofErr w:type="spellEnd"/>
    </w:p>
    <w:p w14:paraId="7E023D3E" w14:textId="77777777" w:rsidR="00000000" w:rsidRDefault="00B14247">
      <w:pPr>
        <w:pStyle w:val="ListParagraph"/>
        <w:numPr>
          <w:ilvl w:val="0"/>
          <w:numId w:val="1"/>
        </w:numPr>
        <w:spacing w:after="0" w:line="100" w:lineRule="atLeast"/>
        <w:jc w:val="both"/>
        <w:rPr>
          <w:rFonts w:ascii="Tahoma" w:hAnsi="Tahoma" w:cs="Tahoma"/>
        </w:rPr>
      </w:pPr>
      <w:proofErr w:type="spellStart"/>
      <w:r>
        <w:rPr>
          <w:rFonts w:ascii="Tahoma" w:eastAsia="Calibri" w:hAnsi="Tahoma" w:cs="Tahoma"/>
        </w:rPr>
        <w:t>Melakukan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hal-hal</w:t>
      </w:r>
      <w:proofErr w:type="spellEnd"/>
      <w:r>
        <w:rPr>
          <w:rFonts w:ascii="Tahoma" w:eastAsia="Calibri" w:hAnsi="Tahoma" w:cs="Tahoma"/>
        </w:rPr>
        <w:t xml:space="preserve"> yang </w:t>
      </w:r>
      <w:proofErr w:type="spellStart"/>
      <w:r>
        <w:rPr>
          <w:rFonts w:ascii="Tahoma" w:eastAsia="Calibri" w:hAnsi="Tahoma" w:cs="Tahoma"/>
        </w:rPr>
        <w:t>berkaitan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dengan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kepentingan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tersebut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diatas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sesuai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de</w:t>
      </w:r>
      <w:r>
        <w:rPr>
          <w:rFonts w:ascii="Tahoma" w:eastAsia="Calibri" w:hAnsi="Tahoma" w:cs="Tahoma"/>
        </w:rPr>
        <w:t>ngan</w:t>
      </w:r>
      <w:proofErr w:type="spellEnd"/>
      <w:r>
        <w:rPr>
          <w:rFonts w:ascii="Tahoma" w:eastAsia="Calibri" w:hAnsi="Tahoma" w:cs="Tahoma"/>
        </w:rPr>
        <w:t xml:space="preserve"> </w:t>
      </w:r>
      <w:proofErr w:type="spellStart"/>
      <w:r>
        <w:rPr>
          <w:rFonts w:ascii="Tahoma" w:eastAsia="Calibri" w:hAnsi="Tahoma" w:cs="Tahoma"/>
        </w:rPr>
        <w:t>ketentuan</w:t>
      </w:r>
      <w:proofErr w:type="spellEnd"/>
      <w:r>
        <w:rPr>
          <w:rFonts w:ascii="Tahoma" w:eastAsia="Calibri" w:hAnsi="Tahoma" w:cs="Tahoma"/>
        </w:rPr>
        <w:t xml:space="preserve"> yang </w:t>
      </w:r>
      <w:proofErr w:type="spellStart"/>
      <w:r>
        <w:rPr>
          <w:rFonts w:ascii="Tahoma" w:eastAsia="Calibri" w:hAnsi="Tahoma" w:cs="Tahoma"/>
        </w:rPr>
        <w:t>berlaku</w:t>
      </w:r>
      <w:proofErr w:type="spellEnd"/>
      <w:r>
        <w:rPr>
          <w:rFonts w:ascii="Tahoma" w:eastAsia="Calibri" w:hAnsi="Tahoma" w:cs="Tahoma"/>
        </w:rPr>
        <w:t>,</w:t>
      </w:r>
    </w:p>
    <w:p w14:paraId="36F48124" w14:textId="3393F53D" w:rsidR="00000000" w:rsidRDefault="00B14247">
      <w:pPr>
        <w:jc w:val="both"/>
        <w:rPr>
          <w:rFonts w:ascii="Tahoma" w:eastAsia="Calibri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Pekerjaan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333182">
        <w:rPr>
          <w:rFonts w:ascii="Tahoma" w:hAnsi="Tahoma" w:cs="Tahoma"/>
          <w:color w:val="00000A"/>
          <w:sz w:val="22"/>
          <w:szCs w:val="22"/>
        </w:rPr>
        <w:t>${</w:t>
      </w:r>
      <w:proofErr w:type="spellStart"/>
      <w:r w:rsidR="00333182">
        <w:rPr>
          <w:rFonts w:ascii="Tahoma" w:hAnsi="Tahoma" w:cs="Tahoma"/>
          <w:color w:val="00000A"/>
          <w:sz w:val="22"/>
          <w:szCs w:val="22"/>
        </w:rPr>
        <w:t>nama_tender</w:t>
      </w:r>
      <w:proofErr w:type="spellEnd"/>
      <w:r w:rsidR="00333182">
        <w:rPr>
          <w:rFonts w:ascii="Tahoma" w:hAnsi="Tahoma" w:cs="Tahoma"/>
          <w:color w:val="00000A"/>
          <w:sz w:val="22"/>
          <w:szCs w:val="22"/>
        </w:rPr>
        <w:t>}</w:t>
      </w:r>
      <w:r>
        <w:rPr>
          <w:rFonts w:ascii="Tahoma" w:hAnsi="Tahoma" w:cs="Tahoma"/>
          <w:color w:val="00000A"/>
          <w:sz w:val="22"/>
          <w:szCs w:val="22"/>
        </w:rPr>
        <w:t xml:space="preserve"> pada </w:t>
      </w:r>
      <w:r w:rsidR="00333182" w:rsidRPr="00333182">
        <w:rPr>
          <w:rFonts w:ascii="Tahoma" w:hAnsi="Tahoma" w:cs="Tahoma"/>
          <w:sz w:val="22"/>
          <w:szCs w:val="22"/>
        </w:rPr>
        <w:t>${</w:t>
      </w:r>
      <w:proofErr w:type="spellStart"/>
      <w:r w:rsidR="00333182" w:rsidRPr="00333182">
        <w:rPr>
          <w:rFonts w:ascii="Tahoma" w:hAnsi="Tahoma" w:cs="Tahoma"/>
          <w:sz w:val="22"/>
          <w:szCs w:val="22"/>
        </w:rPr>
        <w:t>nama_pengguna_jasa</w:t>
      </w:r>
      <w:proofErr w:type="spellEnd"/>
      <w:r w:rsidR="00333182" w:rsidRPr="00333182">
        <w:rPr>
          <w:rFonts w:ascii="Tahoma" w:hAnsi="Tahoma" w:cs="Tahoma"/>
          <w:sz w:val="22"/>
          <w:szCs w:val="22"/>
        </w:rPr>
        <w:t>}</w:t>
      </w:r>
      <w:r>
        <w:rPr>
          <w:rFonts w:ascii="Tahoma" w:hAnsi="Tahoma" w:cs="Tahoma"/>
          <w:sz w:val="22"/>
          <w:szCs w:val="22"/>
        </w:rPr>
        <w:t>.</w:t>
      </w:r>
    </w:p>
    <w:p w14:paraId="5D0B013E" w14:textId="77777777" w:rsidR="00000000" w:rsidRDefault="00B14247">
      <w:pPr>
        <w:jc w:val="both"/>
        <w:rPr>
          <w:rFonts w:ascii="Tahoma" w:eastAsia="Calibri" w:hAnsi="Tahoma" w:cs="Tahoma"/>
          <w:sz w:val="22"/>
          <w:szCs w:val="22"/>
        </w:rPr>
      </w:pPr>
    </w:p>
    <w:p w14:paraId="0A3B8616" w14:textId="77777777" w:rsidR="00000000" w:rsidRDefault="00B14247">
      <w:pPr>
        <w:rPr>
          <w:rFonts w:ascii="Tahoma" w:eastAsia="Calibri" w:hAnsi="Tahoma" w:cs="Tahoma"/>
          <w:sz w:val="22"/>
          <w:szCs w:val="22"/>
          <w:lang w:val="id-ID"/>
        </w:rPr>
      </w:pPr>
      <w:proofErr w:type="spellStart"/>
      <w:r>
        <w:rPr>
          <w:rFonts w:ascii="Tahoma" w:eastAsia="Calibri" w:hAnsi="Tahoma" w:cs="Tahoma"/>
          <w:sz w:val="22"/>
          <w:szCs w:val="22"/>
        </w:rPr>
        <w:t>Demikian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Surat </w:t>
      </w:r>
      <w:proofErr w:type="spellStart"/>
      <w:r>
        <w:rPr>
          <w:rFonts w:ascii="Tahoma" w:eastAsia="Calibri" w:hAnsi="Tahoma" w:cs="Tahoma"/>
          <w:sz w:val="22"/>
          <w:szCs w:val="22"/>
        </w:rPr>
        <w:t>Kuasa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ini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dibuat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untuk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dipergunakan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seperlunya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dan </w:t>
      </w:r>
      <w:proofErr w:type="spellStart"/>
      <w:r>
        <w:rPr>
          <w:rFonts w:ascii="Tahoma" w:eastAsia="Calibri" w:hAnsi="Tahoma" w:cs="Tahoma"/>
          <w:sz w:val="22"/>
          <w:szCs w:val="22"/>
        </w:rPr>
        <w:t>berlaku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sejak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tanggal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surat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kuasa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ini</w:t>
      </w:r>
      <w:proofErr w:type="spellEnd"/>
      <w:r>
        <w:rPr>
          <w:rFonts w:ascii="Tahoma" w:eastAsia="Calibri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Calibri" w:hAnsi="Tahoma" w:cs="Tahoma"/>
          <w:sz w:val="22"/>
          <w:szCs w:val="22"/>
        </w:rPr>
        <w:t>ditandatangani</w:t>
      </w:r>
      <w:proofErr w:type="spellEnd"/>
      <w:r>
        <w:rPr>
          <w:rFonts w:ascii="Tahoma" w:eastAsia="Calibri" w:hAnsi="Tahoma" w:cs="Tahoma"/>
          <w:sz w:val="22"/>
          <w:szCs w:val="22"/>
        </w:rPr>
        <w:t>.</w:t>
      </w:r>
    </w:p>
    <w:p w14:paraId="2893B650" w14:textId="77777777" w:rsidR="00000000" w:rsidRDefault="00B14247">
      <w:pPr>
        <w:rPr>
          <w:rFonts w:ascii="Tahoma" w:eastAsia="Calibri" w:hAnsi="Tahoma" w:cs="Tahoma"/>
          <w:sz w:val="22"/>
          <w:szCs w:val="22"/>
          <w:lang w:val="id-ID"/>
        </w:rPr>
      </w:pPr>
    </w:p>
    <w:p w14:paraId="45C5D701" w14:textId="77777777" w:rsidR="00000000" w:rsidRDefault="00B14247">
      <w:pPr>
        <w:rPr>
          <w:rFonts w:ascii="Tahoma" w:eastAsia="Calibri" w:hAnsi="Tahoma" w:cs="Tahoma"/>
          <w:sz w:val="22"/>
          <w:szCs w:val="22"/>
          <w:lang w:val="id-I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1"/>
        <w:gridCol w:w="4620"/>
      </w:tblGrid>
      <w:tr w:rsidR="00000000" w14:paraId="1A2880C9" w14:textId="77777777">
        <w:tc>
          <w:tcPr>
            <w:tcW w:w="4621" w:type="dxa"/>
            <w:shd w:val="clear" w:color="auto" w:fill="auto"/>
          </w:tcPr>
          <w:p w14:paraId="51D62731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Penerima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Kuasa</w:t>
            </w:r>
            <w:proofErr w:type="spellEnd"/>
          </w:p>
          <w:p w14:paraId="1FAA56DF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4D37B35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202A8410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bookmarkStart w:id="0" w:name="_GoBack"/>
            <w:bookmarkEnd w:id="0"/>
          </w:p>
          <w:p w14:paraId="1A190B31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4DCF252D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1ED2090A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7AB1885D" w14:textId="535D6E83" w:rsidR="00000000" w:rsidRDefault="00333182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FFFF00"/>
              </w:rPr>
            </w:pPr>
            <w:r w:rsidRPr="00333182">
              <w:rPr>
                <w:rFonts w:ascii="Tahoma" w:eastAsia="Calibri" w:hAnsi="Tahoma" w:cs="Tahoma"/>
                <w:b/>
                <w:sz w:val="22"/>
                <w:szCs w:val="22"/>
                <w:u w:val="single"/>
              </w:rPr>
              <w:t>${</w:t>
            </w:r>
            <w:proofErr w:type="spellStart"/>
            <w:r w:rsidRPr="00333182">
              <w:rPr>
                <w:rFonts w:ascii="Tahoma" w:eastAsia="Calibri" w:hAnsi="Tahoma" w:cs="Tahoma"/>
                <w:b/>
                <w:sz w:val="22"/>
                <w:szCs w:val="22"/>
                <w:u w:val="single"/>
              </w:rPr>
              <w:t>signing_name</w:t>
            </w:r>
            <w:proofErr w:type="spellEnd"/>
            <w:r w:rsidRPr="00333182">
              <w:rPr>
                <w:rFonts w:ascii="Tahoma" w:eastAsia="Calibri" w:hAnsi="Tahoma" w:cs="Tahoma"/>
                <w:b/>
                <w:sz w:val="22"/>
                <w:szCs w:val="22"/>
                <w:u w:val="single"/>
              </w:rPr>
              <w:t>}</w:t>
            </w:r>
          </w:p>
          <w:p w14:paraId="07C95FC9" w14:textId="04ED67C0" w:rsidR="00000000" w:rsidRDefault="00333182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r w:rsidRPr="00333182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Pr="00333182">
              <w:rPr>
                <w:rFonts w:ascii="Tahoma" w:hAnsi="Tahoma" w:cs="Tahoma"/>
                <w:sz w:val="22"/>
                <w:szCs w:val="22"/>
              </w:rPr>
              <w:t>signing_jabatan</w:t>
            </w:r>
            <w:proofErr w:type="spellEnd"/>
            <w:r w:rsidRPr="00333182">
              <w:rPr>
                <w:rFonts w:ascii="Tahoma" w:hAnsi="Tahoma" w:cs="Tahoma"/>
                <w:sz w:val="22"/>
                <w:szCs w:val="22"/>
              </w:rPr>
              <w:t>}</w:t>
            </w:r>
            <w:r w:rsidR="00B14247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  <w:tc>
          <w:tcPr>
            <w:tcW w:w="4620" w:type="dxa"/>
            <w:shd w:val="clear" w:color="auto" w:fill="auto"/>
          </w:tcPr>
          <w:p w14:paraId="536C4935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Pemberi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Kuasa</w:t>
            </w:r>
            <w:proofErr w:type="spellEnd"/>
          </w:p>
          <w:p w14:paraId="7C415004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70A79A84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8DFBDE6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6A851BCF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0F88CCB0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0E21326A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  <w:p w14:paraId="2A97C202" w14:textId="77777777" w:rsidR="00000000" w:rsidRDefault="00B14247">
            <w:pPr>
              <w:jc w:val="center"/>
              <w:rPr>
                <w:rFonts w:ascii="Tahoma" w:hAnsi="Tahoma" w:cs="Tahoma"/>
                <w:sz w:val="22"/>
                <w:szCs w:val="22"/>
                <w:shd w:val="clear" w:color="auto" w:fill="FFFF00"/>
              </w:rPr>
            </w:pPr>
            <w:r>
              <w:rPr>
                <w:rFonts w:ascii="Tahoma" w:eastAsia="Calibri" w:hAnsi="Tahoma" w:cs="Tahoma"/>
                <w:b/>
                <w:sz w:val="22"/>
                <w:szCs w:val="22"/>
                <w:u w:val="single"/>
                <w:shd w:val="clear" w:color="auto" w:fill="FFFF00"/>
              </w:rPr>
              <w:t xml:space="preserve">M. </w:t>
            </w:r>
            <w:proofErr w:type="spellStart"/>
            <w:r>
              <w:rPr>
                <w:rFonts w:ascii="Tahoma" w:eastAsia="Calibri" w:hAnsi="Tahoma" w:cs="Tahoma"/>
                <w:b/>
                <w:sz w:val="22"/>
                <w:szCs w:val="22"/>
                <w:u w:val="single"/>
                <w:shd w:val="clear" w:color="auto" w:fill="FFFF00"/>
              </w:rPr>
              <w:t>Arif</w:t>
            </w:r>
            <w:proofErr w:type="spellEnd"/>
            <w:r>
              <w:rPr>
                <w:rFonts w:ascii="Tahoma" w:eastAsia="Calibri" w:hAnsi="Tahoma" w:cs="Tahoma"/>
                <w:b/>
                <w:sz w:val="22"/>
                <w:szCs w:val="22"/>
                <w:u w:val="single"/>
                <w:shd w:val="clear" w:color="auto" w:fill="FFFF00"/>
              </w:rPr>
              <w:t xml:space="preserve"> </w:t>
            </w:r>
            <w:proofErr w:type="spellStart"/>
            <w:r>
              <w:rPr>
                <w:rFonts w:ascii="Tahoma" w:eastAsia="Calibri" w:hAnsi="Tahoma" w:cs="Tahoma"/>
                <w:b/>
                <w:sz w:val="22"/>
                <w:szCs w:val="22"/>
                <w:u w:val="single"/>
                <w:shd w:val="clear" w:color="auto" w:fill="FFFF00"/>
              </w:rPr>
              <w:t>Zainuddin</w:t>
            </w:r>
            <w:proofErr w:type="spellEnd"/>
          </w:p>
          <w:p w14:paraId="1AFA94BB" w14:textId="77777777" w:rsidR="00000000" w:rsidRDefault="00B14247">
            <w:pPr>
              <w:jc w:val="center"/>
            </w:pPr>
            <w:proofErr w:type="spellStart"/>
            <w:r>
              <w:rPr>
                <w:rFonts w:ascii="Tahoma" w:hAnsi="Tahoma" w:cs="Tahoma"/>
                <w:sz w:val="22"/>
                <w:szCs w:val="22"/>
                <w:shd w:val="clear" w:color="auto" w:fill="FFFF00"/>
              </w:rPr>
              <w:t>Direktur</w:t>
            </w:r>
            <w:proofErr w:type="spellEnd"/>
            <w:r>
              <w:rPr>
                <w:rFonts w:ascii="Tahoma" w:hAnsi="Tahoma" w:cs="Tahoma"/>
                <w:sz w:val="22"/>
                <w:szCs w:val="22"/>
                <w:shd w:val="clear" w:color="auto" w:fill="FFFF00"/>
              </w:rPr>
              <w:t xml:space="preserve"> Utama</w:t>
            </w:r>
          </w:p>
        </w:tc>
      </w:tr>
    </w:tbl>
    <w:p w14:paraId="1EE15100" w14:textId="77777777" w:rsidR="00000000" w:rsidRDefault="00B14247"/>
    <w:p w14:paraId="44ED2665" w14:textId="77777777" w:rsidR="00000000" w:rsidRDefault="00B14247">
      <w:pPr>
        <w:jc w:val="center"/>
        <w:rPr>
          <w:rFonts w:ascii="Arial" w:hAnsi="Arial" w:cs="Arial"/>
          <w:b/>
        </w:rPr>
      </w:pPr>
    </w:p>
    <w:p w14:paraId="58E6CFC6" w14:textId="77777777" w:rsidR="00000000" w:rsidRDefault="00B14247">
      <w:pPr>
        <w:jc w:val="center"/>
        <w:rPr>
          <w:rFonts w:ascii="Arial" w:hAnsi="Arial" w:cs="Arial"/>
          <w:b/>
        </w:rPr>
      </w:pPr>
    </w:p>
    <w:p w14:paraId="29BDCC07" w14:textId="77777777" w:rsidR="00000000" w:rsidRDefault="00B14247">
      <w:pPr>
        <w:jc w:val="center"/>
        <w:rPr>
          <w:rFonts w:ascii="Arial" w:hAnsi="Arial" w:cs="Arial"/>
          <w:b/>
        </w:rPr>
      </w:pPr>
    </w:p>
    <w:p w14:paraId="7148EE00" w14:textId="77777777" w:rsidR="00000000" w:rsidRDefault="00B14247">
      <w:pPr>
        <w:jc w:val="center"/>
        <w:rPr>
          <w:rFonts w:ascii="Arial" w:hAnsi="Arial" w:cs="Arial"/>
          <w:b/>
        </w:rPr>
      </w:pPr>
    </w:p>
    <w:p w14:paraId="15DF5E74" w14:textId="77777777" w:rsidR="00000000" w:rsidRDefault="00B14247">
      <w:proofErr w:type="spellStart"/>
      <w:r>
        <w:rPr>
          <w:rFonts w:ascii="Tahoma" w:hAnsi="Tahoma" w:cs="Tahoma"/>
          <w:bCs/>
          <w:sz w:val="16"/>
          <w:szCs w:val="16"/>
          <w:shd w:val="clear" w:color="auto" w:fill="FFFF00"/>
        </w:rPr>
        <w:t>ib</w:t>
      </w:r>
      <w:proofErr w:type="spellEnd"/>
      <w:r>
        <w:rPr>
          <w:rFonts w:ascii="Tahoma" w:hAnsi="Tahoma" w:cs="Tahoma"/>
          <w:bCs/>
          <w:sz w:val="16"/>
          <w:szCs w:val="16"/>
          <w:shd w:val="clear" w:color="auto" w:fill="FFFF00"/>
        </w:rPr>
        <w:t xml:space="preserve">      /</w:t>
      </w:r>
      <w:proofErr w:type="spellStart"/>
      <w:r>
        <w:rPr>
          <w:rFonts w:ascii="Tahoma" w:hAnsi="Tahoma" w:cs="Tahoma"/>
          <w:bCs/>
          <w:sz w:val="16"/>
          <w:szCs w:val="16"/>
          <w:shd w:val="clear" w:color="auto" w:fill="FFFF00"/>
        </w:rPr>
        <w:t>rso</w:t>
      </w:r>
      <w:proofErr w:type="spellEnd"/>
      <w:r>
        <w:rPr>
          <w:rFonts w:ascii="Tahoma" w:hAnsi="Tahoma" w:cs="Tahoma"/>
          <w:bCs/>
          <w:sz w:val="16"/>
          <w:szCs w:val="16"/>
          <w:shd w:val="clear" w:color="auto" w:fill="FFFF00"/>
        </w:rPr>
        <w:t xml:space="preserve">      /pol      /bi</w:t>
      </w:r>
    </w:p>
    <w:p w14:paraId="353743B6" w14:textId="77777777" w:rsidR="00B14247" w:rsidRDefault="00B14247">
      <w:pPr>
        <w:jc w:val="center"/>
      </w:pPr>
    </w:p>
    <w:sectPr w:rsidR="00B14247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Num11"/>
    <w:lvl w:ilvl="0">
      <w:start w:val="1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700A"/>
    <w:rsid w:val="0013603D"/>
    <w:rsid w:val="00333182"/>
    <w:rsid w:val="00B0700A"/>
    <w:rsid w:val="00B1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CCAE1E"/>
  <w15:chartTrackingRefBased/>
  <w15:docId w15:val="{DA7F3B68-4DD1-44D6-9353-BA33D5FD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2019-01-14T17:49:00Z</dcterms:created>
  <dcterms:modified xsi:type="dcterms:W3CDTF">2019-01-14T17:49:00Z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