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9 genotypes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vw"/>
      <w:bookmarkEnd w:id="22"/>
      <w:r>
        <w:t xml:space="preserve">2. Analysis for trait VW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RCBD.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"VW"</w:t>
      </w:r>
      <w:r>
        <w:br w:type="textWrapping"/>
      </w:r>
      <w:r>
        <w:rPr>
          <w:rStyle w:val="VerbatimChar"/>
        </w:rPr>
        <w:t xml:space="preserve">##           Df  Sum Sq Mean Sq F value  Pr(&gt;F)  </w:t>
      </w:r>
      <w:r>
        <w:br w:type="textWrapping"/>
      </w:r>
      <w:r>
        <w:rPr>
          <w:rStyle w:val="VerbatimChar"/>
        </w:rPr>
        <w:t xml:space="preserve">## INSTN      8 28.7778  3.5972  3.2785 0.05651 .</w:t>
      </w:r>
      <w:r>
        <w:br w:type="textWrapping"/>
      </w:r>
      <w:r>
        <w:rPr>
          <w:rStyle w:val="VerbatimChar"/>
        </w:rPr>
        <w:t xml:space="preserve">## REP        1  0.2222  0.2222  0.2025 0.66463  </w:t>
      </w:r>
      <w:r>
        <w:br w:type="textWrapping"/>
      </w:r>
      <w:r>
        <w:rPr>
          <w:rStyle w:val="VerbatimChar"/>
        </w:rPr>
        <w:t xml:space="preserve">## Residuals  8  8.7778  1.0972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5.855%.</w:t>
      </w:r>
      <w:r>
        <w:t xml:space="preserve"> </w:t>
      </w:r>
      <w:r>
        <w:t xml:space="preserve">The p-value for genotypes is 0.05651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b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Because the effect of genotypes was not significant in the ANOVA, multiple comparison tests are not presented. The means of your genotypes are:</w:t>
      </w:r>
    </w:p>
    <w:p>
      <w:pPr>
        <w:pStyle w:val="SourceCode"/>
      </w:pPr>
      <w:r>
        <w:rPr>
          <w:rStyle w:val="VerbatimChar"/>
        </w:rPr>
        <w:t xml:space="preserve">##  Beauregard     Blesbok     Brondal       Cemsa Huambachero     INA-100 </w:t>
      </w:r>
      <w:r>
        <w:br w:type="textWrapping"/>
      </w:r>
      <w:r>
        <w:rPr>
          <w:rStyle w:val="VerbatimChar"/>
        </w:rPr>
        <w:t xml:space="preserve">##        15.0        17.0        17.5        18.0        19.5        19.0 </w:t>
      </w:r>
      <w:r>
        <w:br w:type="textWrapping"/>
      </w:r>
      <w:r>
        <w:rPr>
          <w:rStyle w:val="VerbatimChar"/>
        </w:rPr>
        <w:t xml:space="preserve">##       Jewel    Jonathan     Kemb-27 </w:t>
      </w:r>
      <w:r>
        <w:br w:type="textWrapping"/>
      </w:r>
      <w:r>
        <w:rPr>
          <w:rStyle w:val="VerbatimChar"/>
        </w:rPr>
        <w:t xml:space="preserve">##        18.0        19.0        18.0</w:t>
      </w:r>
    </w:p>
    <w:p>
      <w:pPr>
        <w:pStyle w:val="FirstParagraph"/>
      </w:pPr>
      <w:r>
        <w:t xml:space="preserve">It is always good to have some visualization of the data. Because the number of genotypes in your experiment is not so big, we can plot the data for each genotype: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b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nce-components"/>
      <w:bookmarkEnd w:id="28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and blocks are random. Here the model is fitted using REML and missing values are not estimated.</w:t>
      </w:r>
    </w:p>
    <w:p>
      <w:pPr>
        <w:pStyle w:val="SourceCode"/>
      </w:pPr>
      <w:r>
        <w:rPr>
          <w:rStyle w:val="VerbatimChar"/>
        </w:rPr>
        <w:t xml:space="preserve">##          Variance Std.Dev.</w:t>
      </w:r>
      <w:r>
        <w:br w:type="textWrapping"/>
      </w:r>
      <w:r>
        <w:rPr>
          <w:rStyle w:val="VerbatimChar"/>
        </w:rPr>
        <w:t xml:space="preserve">## INSTN    1.298611 1.139566</w:t>
      </w:r>
      <w:r>
        <w:br w:type="textWrapping"/>
      </w:r>
      <w:r>
        <w:rPr>
          <w:rStyle w:val="VerbatimChar"/>
        </w:rPr>
        <w:t xml:space="preserve">## REP      0.000000 0.000000</w:t>
      </w:r>
      <w:r>
        <w:br w:type="textWrapping"/>
      </w:r>
      <w:r>
        <w:rPr>
          <w:rStyle w:val="VerbatimChar"/>
        </w:rPr>
        <w:t xml:space="preserve">## Residual 1.000000 1.000000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ba4e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fe0d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2018-06-21T14:41:02Z</dcterms:created>
  <dcterms:modified xsi:type="dcterms:W3CDTF">2018-06-21T14:41:02Z</dcterms:modified>
</cp:coreProperties>
</file>