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E62C7" w14:textId="676A77B6" w:rsidR="00415AB1" w:rsidRDefault="001B2D94">
      <w:pPr>
        <w:rPr>
          <w:rFonts w:ascii="Times New Roman" w:hAnsi="Times New Roman" w:cs="Times New Roman"/>
          <w:b/>
          <w:sz w:val="24"/>
          <w:szCs w:val="24"/>
          <w:u w:val="single"/>
        </w:rPr>
      </w:pPr>
      <w:r w:rsidRPr="001B2D94">
        <w:rPr>
          <w:rFonts w:ascii="Times New Roman" w:hAnsi="Times New Roman" w:cs="Times New Roman"/>
          <w:b/>
          <w:sz w:val="24"/>
          <w:szCs w:val="24"/>
          <w:u w:val="single"/>
        </w:rPr>
        <w:t>Orienteering in Hyperbolic Space Experiment Instructions</w:t>
      </w:r>
    </w:p>
    <w:p w14:paraId="08549B2E" w14:textId="77777777" w:rsidR="009D4E13" w:rsidRDefault="009D4E13" w:rsidP="009D4E13">
      <w:pPr>
        <w:rPr>
          <w:rFonts w:ascii="Times New Roman" w:hAnsi="Times New Roman" w:cs="Times New Roman"/>
          <w:sz w:val="24"/>
          <w:szCs w:val="24"/>
        </w:rPr>
      </w:pPr>
      <w:r>
        <w:rPr>
          <w:rFonts w:ascii="Times New Roman" w:hAnsi="Times New Roman" w:cs="Times New Roman"/>
          <w:sz w:val="24"/>
          <w:szCs w:val="24"/>
        </w:rPr>
        <w:t xml:space="preserve">Before running the SONA participants, you will need to give me a schedule of when you can run participants. When we have the new PC try to have 8-12 participants per week. </w:t>
      </w:r>
    </w:p>
    <w:p w14:paraId="30D1F0A1" w14:textId="77777777" w:rsidR="009D4E13" w:rsidRDefault="009D4E13" w:rsidP="009D4E13">
      <w:pPr>
        <w:rPr>
          <w:rFonts w:ascii="Times New Roman" w:hAnsi="Times New Roman" w:cs="Times New Roman"/>
          <w:sz w:val="24"/>
          <w:szCs w:val="24"/>
        </w:rPr>
      </w:pPr>
      <w:r>
        <w:rPr>
          <w:rFonts w:ascii="Times New Roman" w:hAnsi="Times New Roman" w:cs="Times New Roman"/>
          <w:sz w:val="24"/>
          <w:szCs w:val="24"/>
        </w:rPr>
        <w:t>The experiment design is as follows. The participant will have to do two practice trials. One with the hyperbolic map and another one with the control, so no map. Then the experiment will have the following structure:</w:t>
      </w:r>
    </w:p>
    <w:p w14:paraId="01091DD2" w14:textId="4143BAC9" w:rsidR="009D4E13" w:rsidRDefault="009D4E13" w:rsidP="009D4E13">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(practice1, practice2);(hyperbolic1, euclidean1);(hyperbolic2, euclidean2)]</w:t>
      </w:r>
    </w:p>
    <w:p w14:paraId="55C99FC9" w14:textId="668E7787" w:rsidR="009D4E13" w:rsidRDefault="009D4E13" w:rsidP="009D4E13">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(practice2, practice1);(euclidean1, hyperbolic1);(euclidean2, hyperbolic2)]</w:t>
      </w:r>
    </w:p>
    <w:p w14:paraId="3303B917" w14:textId="77777777" w:rsidR="009D4E13" w:rsidRDefault="009D4E13" w:rsidP="009D4E13">
      <w:pPr>
        <w:rPr>
          <w:rFonts w:ascii="Times New Roman" w:hAnsi="Times New Roman" w:cs="Times New Roman"/>
          <w:sz w:val="24"/>
          <w:szCs w:val="24"/>
        </w:rPr>
      </w:pPr>
      <w:r>
        <w:rPr>
          <w:rFonts w:ascii="Times New Roman" w:hAnsi="Times New Roman" w:cs="Times New Roman"/>
          <w:sz w:val="24"/>
          <w:szCs w:val="24"/>
        </w:rPr>
        <w:t xml:space="preserve">Randomizing order matters and I have already set that up for you to some extent. The first participant will have order A and then the next participant will have order B to have an ABABA condition order. This means the experiment is in two parts and the participant will have 10 trials per condition for a total of 20 per condition. </w:t>
      </w:r>
    </w:p>
    <w:p w14:paraId="7A7F7FBE" w14:textId="77777777" w:rsidR="009D4E13" w:rsidRPr="001B2D94" w:rsidRDefault="009D4E13">
      <w:pPr>
        <w:rPr>
          <w:rFonts w:ascii="Times New Roman" w:hAnsi="Times New Roman" w:cs="Times New Roman"/>
          <w:b/>
          <w:sz w:val="24"/>
          <w:szCs w:val="24"/>
          <w:u w:val="single"/>
        </w:rPr>
      </w:pPr>
    </w:p>
    <w:p w14:paraId="5897CF52" w14:textId="52CABC17" w:rsidR="001B2D94" w:rsidRPr="001B2D94" w:rsidRDefault="001B2D94">
      <w:pPr>
        <w:rPr>
          <w:rFonts w:ascii="Times New Roman" w:hAnsi="Times New Roman" w:cs="Times New Roman"/>
          <w:b/>
          <w:sz w:val="24"/>
          <w:szCs w:val="24"/>
        </w:rPr>
      </w:pPr>
      <w:r w:rsidRPr="001B2D94">
        <w:rPr>
          <w:rFonts w:ascii="Times New Roman" w:hAnsi="Times New Roman" w:cs="Times New Roman"/>
          <w:b/>
          <w:sz w:val="24"/>
          <w:szCs w:val="24"/>
        </w:rPr>
        <w:t>Pre-Experiment Set Up</w:t>
      </w:r>
    </w:p>
    <w:p w14:paraId="4C68B274" w14:textId="2CA8CB8D" w:rsidR="009D4E13" w:rsidRDefault="009D4E13" w:rsidP="009D4E13">
      <w:pPr>
        <w:rPr>
          <w:rFonts w:ascii="Times New Roman" w:hAnsi="Times New Roman" w:cs="Times New Roman"/>
          <w:sz w:val="24"/>
          <w:szCs w:val="24"/>
        </w:rPr>
      </w:pPr>
      <w:r>
        <w:rPr>
          <w:rFonts w:ascii="Times New Roman" w:hAnsi="Times New Roman" w:cs="Times New Roman"/>
          <w:sz w:val="24"/>
          <w:szCs w:val="24"/>
        </w:rPr>
        <w:t>You will be working with the following files:</w:t>
      </w:r>
    </w:p>
    <w:p w14:paraId="6295ADD9" w14:textId="65538840" w:rsidR="009D4E13" w:rsidRDefault="009D4E13" w:rsidP="009D4E13">
      <w:pPr>
        <w:rPr>
          <w:rFonts w:ascii="Times New Roman" w:hAnsi="Times New Roman" w:cs="Times New Roman"/>
          <w:sz w:val="24"/>
          <w:szCs w:val="24"/>
        </w:rPr>
      </w:pPr>
      <w:r>
        <w:rPr>
          <w:rFonts w:ascii="Times New Roman" w:hAnsi="Times New Roman" w:cs="Times New Roman"/>
          <w:sz w:val="24"/>
          <w:szCs w:val="24"/>
        </w:rPr>
        <w:t>[</w:t>
      </w:r>
      <w:r w:rsidR="00592532">
        <w:rPr>
          <w:rFonts w:ascii="Times New Roman" w:hAnsi="Times New Roman" w:cs="Times New Roman"/>
          <w:sz w:val="24"/>
          <w:szCs w:val="24"/>
        </w:rPr>
        <w:t xml:space="preserve">trial_order.xlsx, </w:t>
      </w:r>
      <w:r>
        <w:rPr>
          <w:rFonts w:ascii="Times New Roman" w:hAnsi="Times New Roman" w:cs="Times New Roman"/>
          <w:sz w:val="24"/>
          <w:szCs w:val="24"/>
        </w:rPr>
        <w:t>practice1</w:t>
      </w:r>
      <w:r w:rsidR="00592532">
        <w:rPr>
          <w:rFonts w:ascii="Times New Roman" w:hAnsi="Times New Roman" w:cs="Times New Roman"/>
          <w:sz w:val="24"/>
          <w:szCs w:val="24"/>
        </w:rPr>
        <w:t>.py</w:t>
      </w:r>
      <w:r>
        <w:rPr>
          <w:rFonts w:ascii="Times New Roman" w:hAnsi="Times New Roman" w:cs="Times New Roman"/>
          <w:sz w:val="24"/>
          <w:szCs w:val="24"/>
        </w:rPr>
        <w:t>,</w:t>
      </w:r>
      <w:r w:rsidR="00592532">
        <w:rPr>
          <w:rFonts w:ascii="Times New Roman" w:hAnsi="Times New Roman" w:cs="Times New Roman"/>
          <w:sz w:val="24"/>
          <w:szCs w:val="24"/>
        </w:rPr>
        <w:t xml:space="preserve"> </w:t>
      </w:r>
      <w:r>
        <w:rPr>
          <w:rFonts w:ascii="Times New Roman" w:hAnsi="Times New Roman" w:cs="Times New Roman"/>
          <w:sz w:val="24"/>
          <w:szCs w:val="24"/>
        </w:rPr>
        <w:t>practice2</w:t>
      </w:r>
      <w:r w:rsidR="00592532">
        <w:rPr>
          <w:rFonts w:ascii="Times New Roman" w:hAnsi="Times New Roman" w:cs="Times New Roman"/>
          <w:sz w:val="24"/>
          <w:szCs w:val="24"/>
        </w:rPr>
        <w:t>.py, hyperbolic1.py, hyperbolic2.py, euclidean1.py, euclidean2.py</w:t>
      </w:r>
      <w:r>
        <w:rPr>
          <w:rFonts w:ascii="Times New Roman" w:hAnsi="Times New Roman" w:cs="Times New Roman"/>
          <w:sz w:val="24"/>
          <w:szCs w:val="24"/>
        </w:rPr>
        <w:t>]</w:t>
      </w:r>
    </w:p>
    <w:p w14:paraId="509EE647" w14:textId="241AA3F8" w:rsidR="00592532" w:rsidRDefault="00592532" w:rsidP="009D4E13">
      <w:pPr>
        <w:rPr>
          <w:rFonts w:ascii="Times New Roman" w:hAnsi="Times New Roman" w:cs="Times New Roman"/>
          <w:sz w:val="24"/>
          <w:szCs w:val="24"/>
        </w:rPr>
      </w:pPr>
      <w:r>
        <w:rPr>
          <w:rFonts w:ascii="Times New Roman" w:hAnsi="Times New Roman" w:cs="Times New Roman"/>
          <w:sz w:val="24"/>
          <w:szCs w:val="24"/>
        </w:rPr>
        <w:t xml:space="preserve">You will need to reference trial order </w:t>
      </w:r>
      <w:r w:rsidR="009232F7">
        <w:rPr>
          <w:rFonts w:ascii="Times New Roman" w:hAnsi="Times New Roman" w:cs="Times New Roman"/>
          <w:sz w:val="24"/>
          <w:szCs w:val="24"/>
        </w:rPr>
        <w:t xml:space="preserve">to edit parts of the following code files. The trial order file shows you the order of maps that the code will index and the whether you are doing condition order A or B. Per participant you will focus on the hyperbolic, Euclidean pairs on the excel sheet. </w:t>
      </w:r>
    </w:p>
    <w:p w14:paraId="2D11317E" w14:textId="09455979" w:rsidR="009232F7" w:rsidRDefault="009232F7" w:rsidP="009D4E13">
      <w:pPr>
        <w:rPr>
          <w:rFonts w:ascii="Times New Roman" w:hAnsi="Times New Roman" w:cs="Times New Roman"/>
          <w:sz w:val="24"/>
          <w:szCs w:val="24"/>
        </w:rPr>
      </w:pPr>
      <w:r>
        <w:rPr>
          <w:rFonts w:ascii="Times New Roman" w:hAnsi="Times New Roman" w:cs="Times New Roman"/>
          <w:sz w:val="24"/>
          <w:szCs w:val="24"/>
        </w:rPr>
        <w:t>1.Open excel file and look at the first not highlighted rows. This will show you whether it is an A (hyperbolic first) or B (Euclidean first) condition order.</w:t>
      </w:r>
    </w:p>
    <w:p w14:paraId="44863BF7" w14:textId="107D4FD6" w:rsidR="009232F7" w:rsidRDefault="009232F7" w:rsidP="009D4E13">
      <w:pPr>
        <w:rPr>
          <w:rFonts w:ascii="Times New Roman" w:hAnsi="Times New Roman" w:cs="Times New Roman"/>
          <w:sz w:val="24"/>
          <w:szCs w:val="24"/>
        </w:rPr>
      </w:pPr>
      <w:r>
        <w:rPr>
          <w:rFonts w:ascii="Times New Roman" w:hAnsi="Times New Roman" w:cs="Times New Roman"/>
          <w:sz w:val="24"/>
          <w:szCs w:val="24"/>
        </w:rPr>
        <w:t>2.Copy the trial order from the first condition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hyperbolic) and then paste it into (e.g., hyperbolic1 and 2). The first 10 numbers will go to hyperbolic 1 and the last 10 will go to hyperbolic 2.</w:t>
      </w:r>
    </w:p>
    <w:p w14:paraId="326C736C" w14:textId="1EA726DE" w:rsidR="009232F7" w:rsidRDefault="009232F7" w:rsidP="009D4E13">
      <w:pPr>
        <w:rPr>
          <w:rFonts w:ascii="Times New Roman" w:hAnsi="Times New Roman" w:cs="Times New Roman"/>
          <w:sz w:val="24"/>
          <w:szCs w:val="24"/>
        </w:rPr>
      </w:pPr>
      <w:r>
        <w:rPr>
          <w:rFonts w:ascii="Times New Roman" w:hAnsi="Times New Roman" w:cs="Times New Roman"/>
          <w:sz w:val="24"/>
          <w:szCs w:val="24"/>
        </w:rPr>
        <w:t xml:space="preserve">3. The pasting will happen in code line 25 </w:t>
      </w:r>
      <w:r w:rsidR="000B5767">
        <w:rPr>
          <w:rFonts w:ascii="Times New Roman" w:hAnsi="Times New Roman" w:cs="Times New Roman"/>
          <w:sz w:val="24"/>
          <w:szCs w:val="24"/>
        </w:rPr>
        <w:t xml:space="preserve">inside the order list initialization </w:t>
      </w:r>
      <w:r>
        <w:rPr>
          <w:rFonts w:ascii="Times New Roman" w:hAnsi="Times New Roman" w:cs="Times New Roman"/>
          <w:sz w:val="24"/>
          <w:szCs w:val="24"/>
        </w:rPr>
        <w:t xml:space="preserve">for all condition files. After you paste make sure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ctrl+s</w:t>
      </w:r>
      <w:proofErr w:type="spellEnd"/>
      <w:r>
        <w:rPr>
          <w:rFonts w:ascii="Times New Roman" w:hAnsi="Times New Roman" w:cs="Times New Roman"/>
          <w:sz w:val="24"/>
          <w:szCs w:val="24"/>
        </w:rPr>
        <w:t xml:space="preserve"> to save the file and do the same copy and pasting for the other condition. </w:t>
      </w:r>
    </w:p>
    <w:p w14:paraId="3288956A" w14:textId="60222046" w:rsidR="000C79B4" w:rsidRDefault="009232F7" w:rsidP="009D4E13">
      <w:pPr>
        <w:rPr>
          <w:rFonts w:ascii="Times New Roman" w:hAnsi="Times New Roman" w:cs="Times New Roman"/>
          <w:sz w:val="24"/>
          <w:szCs w:val="24"/>
        </w:rPr>
      </w:pPr>
      <w:r>
        <w:rPr>
          <w:rFonts w:ascii="Times New Roman" w:hAnsi="Times New Roman" w:cs="Times New Roman"/>
          <w:sz w:val="24"/>
          <w:szCs w:val="24"/>
        </w:rPr>
        <w:t>4.</w:t>
      </w:r>
      <w:r w:rsidR="000B5767">
        <w:rPr>
          <w:rFonts w:ascii="Times New Roman" w:hAnsi="Times New Roman" w:cs="Times New Roman"/>
          <w:sz w:val="24"/>
          <w:szCs w:val="24"/>
        </w:rPr>
        <w:t>One you have the trial orders properly put into the code</w:t>
      </w:r>
      <w:r w:rsidR="000C79B4">
        <w:rPr>
          <w:rFonts w:ascii="Times New Roman" w:hAnsi="Times New Roman" w:cs="Times New Roman"/>
          <w:sz w:val="24"/>
          <w:szCs w:val="24"/>
        </w:rPr>
        <w:t xml:space="preserve">, highlight the two rows you used in the excel file to mark that you have already used that order pair. </w:t>
      </w:r>
    </w:p>
    <w:p w14:paraId="183D092E" w14:textId="783A8934" w:rsidR="000C79B4" w:rsidRDefault="000C79B4" w:rsidP="009D4E13">
      <w:pPr>
        <w:rPr>
          <w:rFonts w:ascii="Times New Roman" w:hAnsi="Times New Roman" w:cs="Times New Roman"/>
          <w:sz w:val="24"/>
          <w:szCs w:val="24"/>
        </w:rPr>
      </w:pPr>
      <w:r>
        <w:rPr>
          <w:rFonts w:ascii="Times New Roman" w:hAnsi="Times New Roman" w:cs="Times New Roman"/>
          <w:sz w:val="24"/>
          <w:szCs w:val="24"/>
        </w:rPr>
        <w:t>5. Make sure the running room is cleared and ready to bring in a participant.</w:t>
      </w:r>
    </w:p>
    <w:p w14:paraId="4391EE0F" w14:textId="6094999C" w:rsidR="000C79B4" w:rsidRPr="00CC3B03" w:rsidRDefault="000C79B4" w:rsidP="009D4E13">
      <w:pPr>
        <w:rPr>
          <w:rFonts w:ascii="Times New Roman" w:hAnsi="Times New Roman" w:cs="Times New Roman"/>
          <w:b/>
          <w:sz w:val="24"/>
          <w:szCs w:val="24"/>
        </w:rPr>
      </w:pPr>
      <w:r w:rsidRPr="00CC3B03">
        <w:rPr>
          <w:rFonts w:ascii="Times New Roman" w:hAnsi="Times New Roman" w:cs="Times New Roman"/>
          <w:b/>
          <w:sz w:val="24"/>
          <w:szCs w:val="24"/>
        </w:rPr>
        <w:t>Experiment</w:t>
      </w:r>
    </w:p>
    <w:p w14:paraId="3FD5D235" w14:textId="6EBAA04A" w:rsidR="000C79B4" w:rsidRDefault="000C79B4" w:rsidP="009D4E13">
      <w:pPr>
        <w:rPr>
          <w:rFonts w:ascii="Times New Roman" w:hAnsi="Times New Roman" w:cs="Times New Roman"/>
          <w:sz w:val="24"/>
          <w:szCs w:val="24"/>
        </w:rPr>
      </w:pPr>
      <w:r>
        <w:rPr>
          <w:rFonts w:ascii="Times New Roman" w:hAnsi="Times New Roman" w:cs="Times New Roman"/>
          <w:sz w:val="24"/>
          <w:szCs w:val="24"/>
        </w:rPr>
        <w:t>1.Once the participant</w:t>
      </w:r>
      <w:r w:rsidR="009250C5">
        <w:rPr>
          <w:rFonts w:ascii="Times New Roman" w:hAnsi="Times New Roman" w:cs="Times New Roman"/>
          <w:sz w:val="24"/>
          <w:szCs w:val="24"/>
        </w:rPr>
        <w:t xml:space="preserve"> has come to the lab, greet them and take them to the running room and give them 5-10 minutes to read the protocol, tell them to notify when they are done reading it</w:t>
      </w:r>
      <w:r w:rsidR="00FA1486">
        <w:rPr>
          <w:rFonts w:ascii="Times New Roman" w:hAnsi="Times New Roman" w:cs="Times New Roman"/>
          <w:sz w:val="24"/>
          <w:szCs w:val="24"/>
        </w:rPr>
        <w:t xml:space="preserve">. </w:t>
      </w:r>
      <w:r w:rsidR="00FA1486">
        <w:rPr>
          <w:rFonts w:ascii="Times New Roman" w:hAnsi="Times New Roman" w:cs="Times New Roman"/>
          <w:sz w:val="24"/>
          <w:szCs w:val="24"/>
        </w:rPr>
        <w:lastRenderedPageBreak/>
        <w:t>Also make sure that they leave their phone, food, and other distractions outside the running room.</w:t>
      </w:r>
    </w:p>
    <w:p w14:paraId="6291A0E3" w14:textId="26018160" w:rsidR="009250C5" w:rsidRDefault="009250C5" w:rsidP="009D4E13">
      <w:pPr>
        <w:rPr>
          <w:rFonts w:ascii="Times New Roman" w:hAnsi="Times New Roman" w:cs="Times New Roman"/>
          <w:sz w:val="24"/>
          <w:szCs w:val="24"/>
        </w:rPr>
      </w:pPr>
      <w:r>
        <w:rPr>
          <w:rFonts w:ascii="Times New Roman" w:hAnsi="Times New Roman" w:cs="Times New Roman"/>
          <w:sz w:val="24"/>
          <w:szCs w:val="24"/>
        </w:rPr>
        <w:t xml:space="preserve">2.While the participant is reading the protocol, put up signs in the lab door and running room door that an experiment is in progress </w:t>
      </w:r>
    </w:p>
    <w:p w14:paraId="22CCF60D" w14:textId="1254965A" w:rsidR="00D1720D" w:rsidRDefault="00D1720D" w:rsidP="009D4E13">
      <w:pPr>
        <w:rPr>
          <w:rFonts w:ascii="Times New Roman" w:hAnsi="Times New Roman" w:cs="Times New Roman"/>
          <w:sz w:val="24"/>
          <w:szCs w:val="24"/>
        </w:rPr>
      </w:pPr>
      <w:r>
        <w:rPr>
          <w:rFonts w:ascii="Times New Roman" w:hAnsi="Times New Roman" w:cs="Times New Roman"/>
          <w:sz w:val="24"/>
          <w:szCs w:val="24"/>
        </w:rPr>
        <w:t xml:space="preserve">3. Once the participant is done reading the protocol, </w:t>
      </w:r>
      <w:r w:rsidR="00C5490C">
        <w:rPr>
          <w:rFonts w:ascii="Times New Roman" w:hAnsi="Times New Roman" w:cs="Times New Roman"/>
          <w:sz w:val="24"/>
          <w:szCs w:val="24"/>
        </w:rPr>
        <w:t>go in and ask them if they have any questions. Whether they have questions or not, do a quick summary of the experiment and lead into doing the practice maps.</w:t>
      </w:r>
    </w:p>
    <w:p w14:paraId="72A6F535" w14:textId="629C5CD7" w:rsidR="00C5490C" w:rsidRDefault="00C5490C" w:rsidP="009D4E13">
      <w:pPr>
        <w:rPr>
          <w:rFonts w:ascii="Times New Roman" w:hAnsi="Times New Roman" w:cs="Times New Roman"/>
          <w:sz w:val="24"/>
          <w:szCs w:val="24"/>
        </w:rPr>
      </w:pPr>
      <w:r>
        <w:rPr>
          <w:rFonts w:ascii="Times New Roman" w:hAnsi="Times New Roman" w:cs="Times New Roman"/>
          <w:sz w:val="24"/>
          <w:szCs w:val="24"/>
        </w:rPr>
        <w:t>4.Run the practice maps (</w:t>
      </w:r>
      <w:proofErr w:type="spellStart"/>
      <w:r>
        <w:rPr>
          <w:rFonts w:ascii="Times New Roman" w:hAnsi="Times New Roman" w:cs="Times New Roman"/>
          <w:sz w:val="24"/>
          <w:szCs w:val="24"/>
        </w:rPr>
        <w:t>game_code</w:t>
      </w:r>
      <w:proofErr w:type="spellEnd"/>
      <w:r>
        <w:rPr>
          <w:rFonts w:ascii="Times New Roman" w:hAnsi="Times New Roman" w:cs="Times New Roman"/>
          <w:sz w:val="24"/>
          <w:szCs w:val="24"/>
        </w:rPr>
        <w:t xml:space="preserve">&gt; python practice1.py) in the A or B order as described above. While they do the practice maps, feel free to talk to them and guide them if they are being shy or have no clue on what to do. </w:t>
      </w:r>
    </w:p>
    <w:p w14:paraId="4357F3CD" w14:textId="5385E884" w:rsidR="00C5490C" w:rsidRDefault="00C5490C" w:rsidP="009D4E13">
      <w:pPr>
        <w:rPr>
          <w:rFonts w:ascii="Times New Roman" w:hAnsi="Times New Roman" w:cs="Times New Roman"/>
          <w:sz w:val="24"/>
          <w:szCs w:val="24"/>
        </w:rPr>
      </w:pPr>
      <w:r>
        <w:rPr>
          <w:rFonts w:ascii="Times New Roman" w:hAnsi="Times New Roman" w:cs="Times New Roman"/>
          <w:sz w:val="24"/>
          <w:szCs w:val="24"/>
        </w:rPr>
        <w:t>5.After the practice maps you will start the experiment in accord to the A or B order (</w:t>
      </w:r>
      <w:proofErr w:type="spellStart"/>
      <w:r>
        <w:rPr>
          <w:rFonts w:ascii="Times New Roman" w:hAnsi="Times New Roman" w:cs="Times New Roman"/>
          <w:sz w:val="24"/>
          <w:szCs w:val="24"/>
        </w:rPr>
        <w:t>game_code</w:t>
      </w:r>
      <w:proofErr w:type="spellEnd"/>
      <w:r>
        <w:rPr>
          <w:rFonts w:ascii="Times New Roman" w:hAnsi="Times New Roman" w:cs="Times New Roman"/>
          <w:sz w:val="24"/>
          <w:szCs w:val="24"/>
        </w:rPr>
        <w:t>&gt; python hyperbolic1.py).</w:t>
      </w:r>
      <w:r w:rsidR="00DB29D3">
        <w:rPr>
          <w:rFonts w:ascii="Times New Roman" w:hAnsi="Times New Roman" w:cs="Times New Roman"/>
          <w:sz w:val="24"/>
          <w:szCs w:val="24"/>
        </w:rPr>
        <w:t xml:space="preserve"> Tell them to notify you when they are done (when the maps exit). Then repeat and run the next file e.g., euclidean1.py. </w:t>
      </w:r>
    </w:p>
    <w:p w14:paraId="4B7E897F" w14:textId="0F1A40B7" w:rsidR="00CB58ED" w:rsidRDefault="00DB29D3" w:rsidP="009D4E13">
      <w:pPr>
        <w:rPr>
          <w:rFonts w:ascii="Times New Roman" w:hAnsi="Times New Roman" w:cs="Times New Roman"/>
          <w:sz w:val="24"/>
          <w:szCs w:val="24"/>
        </w:rPr>
      </w:pPr>
      <w:r>
        <w:rPr>
          <w:rFonts w:ascii="Times New Roman" w:hAnsi="Times New Roman" w:cs="Times New Roman"/>
          <w:sz w:val="24"/>
          <w:szCs w:val="24"/>
        </w:rPr>
        <w:t xml:space="preserve">6.After </w:t>
      </w:r>
      <w:r w:rsidR="00CB58ED">
        <w:rPr>
          <w:rFonts w:ascii="Times New Roman" w:hAnsi="Times New Roman" w:cs="Times New Roman"/>
          <w:sz w:val="24"/>
          <w:szCs w:val="24"/>
        </w:rPr>
        <w:t xml:space="preserve">the </w:t>
      </w:r>
      <w:r>
        <w:rPr>
          <w:rFonts w:ascii="Times New Roman" w:hAnsi="Times New Roman" w:cs="Times New Roman"/>
          <w:sz w:val="24"/>
          <w:szCs w:val="24"/>
        </w:rPr>
        <w:t xml:space="preserve">first part (the presentation of the two conditions) let them know they have an optional </w:t>
      </w:r>
      <w:proofErr w:type="gramStart"/>
      <w:r>
        <w:rPr>
          <w:rFonts w:ascii="Times New Roman" w:hAnsi="Times New Roman" w:cs="Times New Roman"/>
          <w:sz w:val="24"/>
          <w:szCs w:val="24"/>
        </w:rPr>
        <w:t>5 minute</w:t>
      </w:r>
      <w:proofErr w:type="gramEnd"/>
      <w:r>
        <w:rPr>
          <w:rFonts w:ascii="Times New Roman" w:hAnsi="Times New Roman" w:cs="Times New Roman"/>
          <w:sz w:val="24"/>
          <w:szCs w:val="24"/>
        </w:rPr>
        <w:t xml:space="preserve"> break to drink water or use the restroom. </w:t>
      </w:r>
    </w:p>
    <w:p w14:paraId="7D3177DB" w14:textId="3ECB362F" w:rsidR="00CB58ED" w:rsidRDefault="00CB58ED" w:rsidP="009D4E13">
      <w:pPr>
        <w:rPr>
          <w:rFonts w:ascii="Times New Roman" w:hAnsi="Times New Roman" w:cs="Times New Roman"/>
          <w:sz w:val="24"/>
          <w:szCs w:val="24"/>
        </w:rPr>
      </w:pPr>
      <w:r>
        <w:rPr>
          <w:rFonts w:ascii="Times New Roman" w:hAnsi="Times New Roman" w:cs="Times New Roman"/>
          <w:sz w:val="24"/>
          <w:szCs w:val="24"/>
        </w:rPr>
        <w:t>7.Then continue to run the second part e.g., hyperbolic2.py -&gt; euclidean2.py.</w:t>
      </w:r>
    </w:p>
    <w:p w14:paraId="14EA774D" w14:textId="7798EFC0" w:rsidR="00CB58ED" w:rsidRDefault="00CB58ED" w:rsidP="009D4E13">
      <w:pPr>
        <w:rPr>
          <w:rFonts w:ascii="Times New Roman" w:hAnsi="Times New Roman" w:cs="Times New Roman"/>
          <w:sz w:val="24"/>
          <w:szCs w:val="24"/>
        </w:rPr>
      </w:pPr>
      <w:r>
        <w:rPr>
          <w:rFonts w:ascii="Times New Roman" w:hAnsi="Times New Roman" w:cs="Times New Roman"/>
          <w:sz w:val="24"/>
          <w:szCs w:val="24"/>
        </w:rPr>
        <w:t xml:space="preserve">8.When they are done, thank them for coming and ask them if they have any questions. If they are curious about why we are doing the experiment, tell them that we are studying human behavior in network spaces and seeing what strategies we take and why. </w:t>
      </w:r>
    </w:p>
    <w:p w14:paraId="41328014" w14:textId="5F0275C5" w:rsidR="00CB58ED" w:rsidRDefault="00CB58ED" w:rsidP="009D4E13">
      <w:pPr>
        <w:rPr>
          <w:rFonts w:ascii="Times New Roman" w:hAnsi="Times New Roman" w:cs="Times New Roman"/>
          <w:b/>
          <w:sz w:val="24"/>
          <w:szCs w:val="24"/>
        </w:rPr>
      </w:pPr>
      <w:r w:rsidRPr="00CB58ED">
        <w:rPr>
          <w:rFonts w:ascii="Times New Roman" w:hAnsi="Times New Roman" w:cs="Times New Roman"/>
          <w:b/>
          <w:sz w:val="24"/>
          <w:szCs w:val="24"/>
        </w:rPr>
        <w:t>Post Experiment</w:t>
      </w:r>
    </w:p>
    <w:p w14:paraId="7C6CDD54" w14:textId="2DC4A182" w:rsidR="00CB58ED" w:rsidRDefault="00206307" w:rsidP="009D4E13">
      <w:pPr>
        <w:rPr>
          <w:rFonts w:ascii="Times New Roman" w:hAnsi="Times New Roman" w:cs="Times New Roman"/>
          <w:sz w:val="24"/>
          <w:szCs w:val="24"/>
        </w:rPr>
      </w:pPr>
      <w:r>
        <w:rPr>
          <w:rFonts w:ascii="Times New Roman" w:hAnsi="Times New Roman" w:cs="Times New Roman"/>
          <w:sz w:val="24"/>
          <w:szCs w:val="24"/>
        </w:rPr>
        <w:t>1.Check the folder where the data is saved. The code tells you exactly where it is saved but it will always be in a folder called ‘</w:t>
      </w:r>
      <w:proofErr w:type="spellStart"/>
      <w:r>
        <w:rPr>
          <w:rFonts w:ascii="Times New Roman" w:hAnsi="Times New Roman" w:cs="Times New Roman"/>
          <w:sz w:val="24"/>
          <w:szCs w:val="24"/>
        </w:rPr>
        <w:t>game_data</w:t>
      </w:r>
      <w:proofErr w:type="spellEnd"/>
      <w:r>
        <w:rPr>
          <w:rFonts w:ascii="Times New Roman" w:hAnsi="Times New Roman" w:cs="Times New Roman"/>
          <w:sz w:val="24"/>
          <w:szCs w:val="24"/>
        </w:rPr>
        <w:t>/part1’. If this is the 5</w:t>
      </w:r>
      <w:r w:rsidRPr="00206307">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participant</w:t>
      </w:r>
      <w:proofErr w:type="gramEnd"/>
      <w:r>
        <w:rPr>
          <w:rFonts w:ascii="Times New Roman" w:hAnsi="Times New Roman" w:cs="Times New Roman"/>
          <w:sz w:val="24"/>
          <w:szCs w:val="24"/>
        </w:rPr>
        <w:t xml:space="preserve"> it will be in folder ‘</w:t>
      </w:r>
      <w:proofErr w:type="spellStart"/>
      <w:r>
        <w:rPr>
          <w:rFonts w:ascii="Times New Roman" w:hAnsi="Times New Roman" w:cs="Times New Roman"/>
          <w:sz w:val="24"/>
          <w:szCs w:val="24"/>
        </w:rPr>
        <w:t>game_data</w:t>
      </w:r>
      <w:proofErr w:type="spellEnd"/>
      <w:r>
        <w:rPr>
          <w:rFonts w:ascii="Times New Roman" w:hAnsi="Times New Roman" w:cs="Times New Roman"/>
          <w:sz w:val="24"/>
          <w:szCs w:val="24"/>
        </w:rPr>
        <w:t xml:space="preserve">/part5’. You will need to check that in the Euclidean and Hyperbolic folders there needs to be 20 in each. If there’s more or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it is a problem and take notes of it so you can notify me. </w:t>
      </w:r>
    </w:p>
    <w:p w14:paraId="6B74CE51" w14:textId="0DEDFBE9" w:rsidR="00206307" w:rsidRPr="00CB58ED" w:rsidRDefault="00206307" w:rsidP="009D4E13">
      <w:pPr>
        <w:rPr>
          <w:rFonts w:ascii="Times New Roman" w:hAnsi="Times New Roman" w:cs="Times New Roman"/>
          <w:sz w:val="24"/>
          <w:szCs w:val="24"/>
        </w:rPr>
      </w:pPr>
      <w:r>
        <w:rPr>
          <w:rFonts w:ascii="Times New Roman" w:hAnsi="Times New Roman" w:cs="Times New Roman"/>
          <w:sz w:val="24"/>
          <w:szCs w:val="24"/>
        </w:rPr>
        <w:t xml:space="preserve">2.Immediately make time to set up the next experiment and follow pre-experiment set up procedure. </w:t>
      </w:r>
      <w:bookmarkStart w:id="0" w:name="_GoBack"/>
      <w:bookmarkEnd w:id="0"/>
    </w:p>
    <w:p w14:paraId="2E7954F7" w14:textId="77777777" w:rsidR="009232F7" w:rsidRDefault="009232F7" w:rsidP="009D4E13">
      <w:pPr>
        <w:rPr>
          <w:rFonts w:ascii="Times New Roman" w:hAnsi="Times New Roman" w:cs="Times New Roman"/>
          <w:sz w:val="24"/>
          <w:szCs w:val="24"/>
        </w:rPr>
      </w:pPr>
    </w:p>
    <w:p w14:paraId="773238B8" w14:textId="77777777" w:rsidR="00FF4646" w:rsidRPr="001B2D94" w:rsidRDefault="00FF4646">
      <w:pPr>
        <w:rPr>
          <w:rFonts w:ascii="Times New Roman" w:hAnsi="Times New Roman" w:cs="Times New Roman"/>
          <w:sz w:val="24"/>
          <w:szCs w:val="24"/>
        </w:rPr>
      </w:pPr>
    </w:p>
    <w:sectPr w:rsidR="00FF4646" w:rsidRPr="001B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94"/>
    <w:rsid w:val="000B5767"/>
    <w:rsid w:val="000C79B4"/>
    <w:rsid w:val="001B2D94"/>
    <w:rsid w:val="00206307"/>
    <w:rsid w:val="00415AB1"/>
    <w:rsid w:val="00592532"/>
    <w:rsid w:val="008E5B76"/>
    <w:rsid w:val="009232F7"/>
    <w:rsid w:val="009250C5"/>
    <w:rsid w:val="009D4E13"/>
    <w:rsid w:val="00C0202A"/>
    <w:rsid w:val="00C5490C"/>
    <w:rsid w:val="00CB461F"/>
    <w:rsid w:val="00CB58ED"/>
    <w:rsid w:val="00CC3B03"/>
    <w:rsid w:val="00D1720D"/>
    <w:rsid w:val="00DB29D3"/>
    <w:rsid w:val="00FA1486"/>
    <w:rsid w:val="00F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E503"/>
  <w15:chartTrackingRefBased/>
  <w15:docId w15:val="{4B3AA209-048F-4359-9531-9F406319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Ramirez</dc:creator>
  <cp:keywords/>
  <dc:description/>
  <cp:lastModifiedBy>Adolfo Ramirez</cp:lastModifiedBy>
  <cp:revision>8</cp:revision>
  <dcterms:created xsi:type="dcterms:W3CDTF">2019-02-13T01:35:00Z</dcterms:created>
  <dcterms:modified xsi:type="dcterms:W3CDTF">2019-02-14T00:53:00Z</dcterms:modified>
</cp:coreProperties>
</file>