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bookmarkStart w:id="0" w:name="_GoBack"/>
      <w:bookmarkEnd w:id="0"/>
      <w:r w:rsidRPr="0009744E">
        <w:rPr>
          <w:rFonts w:ascii="微软雅黑" w:eastAsia="微软雅黑" w:hAnsi="微软雅黑" w:cs="宋体" w:hint="eastAsia"/>
          <w:b/>
          <w:bCs/>
          <w:kern w:val="0"/>
          <w:szCs w:val="21"/>
        </w:rPr>
        <w:t>复习内容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1、数据结构的概念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 数据结构的概念与分类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算法定义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</w:t>
      </w:r>
      <w:r w:rsidR="000F13E1"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 w:rsidR="000F13E1"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算法分析与度量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2、</w:t>
      </w:r>
      <w:r>
        <w:rPr>
          <w:rFonts w:ascii="微软雅黑" w:eastAsia="微软雅黑" w:hAnsi="微软雅黑" w:cs="宋体" w:hint="eastAsia"/>
          <w:kern w:val="0"/>
          <w:szCs w:val="21"/>
        </w:rPr>
        <w:t>线性表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线性表的概念</w:t>
      </w:r>
      <w:r>
        <w:rPr>
          <w:rFonts w:ascii="微软雅黑" w:eastAsia="微软雅黑" w:hAnsi="微软雅黑" w:cs="宋体"/>
          <w:kern w:val="0"/>
          <w:szCs w:val="21"/>
        </w:rPr>
        <w:t>与逻辑特点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顺序表的实现</w:t>
      </w:r>
      <w:r>
        <w:rPr>
          <w:rFonts w:ascii="微软雅黑" w:eastAsia="微软雅黑" w:hAnsi="微软雅黑" w:cs="宋体"/>
          <w:kern w:val="0"/>
          <w:szCs w:val="21"/>
        </w:rPr>
        <w:t>与应用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链表（单链表、单向循环链表、双向循环链表）的实现与应用</w:t>
      </w:r>
    </w:p>
    <w:p w:rsidR="0009744E" w:rsidRPr="0009744E" w:rsidRDefault="0009744E" w:rsidP="00073E70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(4)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静态链表的实现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3、</w:t>
      </w:r>
      <w:proofErr w:type="gramStart"/>
      <w:r w:rsidR="00073E70">
        <w:rPr>
          <w:rFonts w:ascii="微软雅黑" w:eastAsia="微软雅黑" w:hAnsi="微软雅黑" w:cs="宋体"/>
          <w:kern w:val="0"/>
          <w:szCs w:val="21"/>
        </w:rPr>
        <w:t>栈</w:t>
      </w:r>
      <w:proofErr w:type="gramEnd"/>
      <w:r w:rsidR="00073E70">
        <w:rPr>
          <w:rFonts w:ascii="微软雅黑" w:eastAsia="微软雅黑" w:hAnsi="微软雅黑" w:cs="宋体"/>
          <w:kern w:val="0"/>
          <w:szCs w:val="21"/>
        </w:rPr>
        <w:t>与队列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proofErr w:type="gramStart"/>
      <w:r w:rsidR="00073E70">
        <w:rPr>
          <w:rFonts w:ascii="微软雅黑" w:eastAsia="微软雅黑" w:hAnsi="微软雅黑" w:cs="宋体"/>
          <w:kern w:val="0"/>
          <w:szCs w:val="21"/>
        </w:rPr>
        <w:t>栈</w:t>
      </w:r>
      <w:proofErr w:type="gramEnd"/>
      <w:r w:rsidR="00073E70">
        <w:rPr>
          <w:rFonts w:ascii="微软雅黑" w:eastAsia="微软雅黑" w:hAnsi="微软雅黑" w:cs="宋体"/>
          <w:kern w:val="0"/>
          <w:szCs w:val="21"/>
        </w:rPr>
        <w:t>的定义、逻辑特点及实现</w:t>
      </w:r>
    </w:p>
    <w:p w:rsidR="00073E70" w:rsidRPr="0009744E" w:rsidRDefault="0009744E" w:rsidP="00073E70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队列的定义、逻辑特点及实现</w:t>
      </w:r>
    </w:p>
    <w:p w:rsidR="00F85BCC" w:rsidRDefault="0009744E" w:rsidP="00073E70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proofErr w:type="gramStart"/>
      <w:r w:rsidR="00073E70">
        <w:rPr>
          <w:rFonts w:ascii="微软雅黑" w:eastAsia="微软雅黑" w:hAnsi="微软雅黑" w:cs="宋体"/>
          <w:kern w:val="0"/>
          <w:szCs w:val="21"/>
        </w:rPr>
        <w:t>栈</w:t>
      </w:r>
      <w:proofErr w:type="gramEnd"/>
      <w:r w:rsidR="00073E70">
        <w:rPr>
          <w:rFonts w:ascii="微软雅黑" w:eastAsia="微软雅黑" w:hAnsi="微软雅黑" w:cs="宋体"/>
          <w:kern w:val="0"/>
          <w:szCs w:val="21"/>
        </w:rPr>
        <w:t>的应用：</w:t>
      </w:r>
      <w:r w:rsidR="000F13E1" w:rsidRPr="00073E70">
        <w:rPr>
          <w:rFonts w:ascii="微软雅黑" w:eastAsia="微软雅黑" w:hAnsi="微软雅黑" w:cs="宋体" w:hint="eastAsia"/>
          <w:kern w:val="0"/>
          <w:szCs w:val="21"/>
        </w:rPr>
        <w:t>括号配对</w:t>
      </w:r>
      <w:r w:rsidR="00073E70" w:rsidRPr="00073E70">
        <w:rPr>
          <w:rFonts w:ascii="微软雅黑" w:eastAsia="微软雅黑" w:hAnsi="微软雅黑" w:cs="宋体"/>
          <w:kern w:val="0"/>
          <w:szCs w:val="21"/>
        </w:rPr>
        <w:t>、</w:t>
      </w:r>
      <w:r w:rsidR="00073E70" w:rsidRPr="00073E70">
        <w:rPr>
          <w:rFonts w:ascii="微软雅黑" w:eastAsia="微软雅黑" w:hAnsi="微软雅黑" w:cs="宋体" w:hint="eastAsia"/>
          <w:kern w:val="0"/>
          <w:szCs w:val="21"/>
        </w:rPr>
        <w:t>表达式求值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(4)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递归：递归定义、递归程序的编写、递归程序转化为非递归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(5)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双端队列和优先级队列的实现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4、</w:t>
      </w:r>
      <w:r w:rsidR="00073E70">
        <w:rPr>
          <w:rFonts w:ascii="微软雅黑" w:eastAsia="微软雅黑" w:hAnsi="微软雅黑" w:cs="宋体"/>
          <w:kern w:val="0"/>
          <w:szCs w:val="21"/>
        </w:rPr>
        <w:t>字符串、数组与广义表</w:t>
      </w:r>
    </w:p>
    <w:p w:rsid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 w:rsidR="00073E70" w:rsidRPr="00073E70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字符串的概念、实现与模式匹配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073E70">
        <w:rPr>
          <w:rFonts w:ascii="微软雅黑" w:eastAsia="微软雅黑" w:hAnsi="微软雅黑" w:cs="宋体"/>
          <w:kern w:val="0"/>
          <w:szCs w:val="21"/>
        </w:rPr>
        <w:t>多维数组寻址、特殊矩阵的压缩存储、稀疏</w:t>
      </w:r>
      <w:r w:rsidR="003043A8">
        <w:rPr>
          <w:rFonts w:ascii="微软雅黑" w:eastAsia="微软雅黑" w:hAnsi="微软雅黑" w:cs="宋体"/>
          <w:kern w:val="0"/>
          <w:szCs w:val="21"/>
        </w:rPr>
        <w:t>矩阵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3043A8">
        <w:rPr>
          <w:rFonts w:ascii="微软雅黑" w:eastAsia="微软雅黑" w:hAnsi="微软雅黑" w:cs="宋体"/>
          <w:kern w:val="0"/>
          <w:szCs w:val="21"/>
        </w:rPr>
        <w:t>广义表的概念、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存储</w:t>
      </w:r>
      <w:r w:rsidR="003043A8">
        <w:rPr>
          <w:rFonts w:ascii="微软雅黑" w:eastAsia="微软雅黑" w:hAnsi="微软雅黑" w:cs="宋体"/>
          <w:kern w:val="0"/>
          <w:szCs w:val="21"/>
        </w:rPr>
        <w:t>及算法实现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5、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树与二叉树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树的定义与基本概念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lastRenderedPageBreak/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二叉树的</w:t>
      </w:r>
      <w:r w:rsidR="003043A8">
        <w:rPr>
          <w:rFonts w:ascii="微软雅黑" w:eastAsia="微软雅黑" w:hAnsi="微软雅黑" w:cs="宋体"/>
          <w:kern w:val="0"/>
          <w:szCs w:val="21"/>
        </w:rPr>
        <w:t>定义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、性质</w:t>
      </w:r>
      <w:r w:rsidR="003043A8">
        <w:rPr>
          <w:rFonts w:ascii="微软雅黑" w:eastAsia="微软雅黑" w:hAnsi="微软雅黑" w:cs="宋体"/>
          <w:kern w:val="0"/>
          <w:szCs w:val="21"/>
        </w:rPr>
        <w:t>与实现</w:t>
      </w:r>
    </w:p>
    <w:p w:rsid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(3) 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二叉树的</w:t>
      </w:r>
      <w:r w:rsidR="003043A8">
        <w:rPr>
          <w:rFonts w:ascii="微软雅黑" w:eastAsia="微软雅黑" w:hAnsi="微软雅黑" w:cs="宋体"/>
          <w:kern w:val="0"/>
          <w:szCs w:val="21"/>
        </w:rPr>
        <w:t>遍历</w:t>
      </w:r>
      <w:r w:rsidR="003043A8">
        <w:rPr>
          <w:rFonts w:ascii="微软雅黑" w:eastAsia="微软雅黑" w:hAnsi="微软雅黑" w:cs="宋体" w:hint="eastAsia"/>
          <w:kern w:val="0"/>
          <w:szCs w:val="21"/>
        </w:rPr>
        <w:t>与</w:t>
      </w:r>
      <w:r w:rsidR="003043A8">
        <w:rPr>
          <w:rFonts w:ascii="微软雅黑" w:eastAsia="微软雅黑" w:hAnsi="微软雅黑" w:cs="宋体"/>
          <w:kern w:val="0"/>
          <w:szCs w:val="21"/>
        </w:rPr>
        <w:t>应用</w:t>
      </w:r>
    </w:p>
    <w:p w:rsidR="003043A8" w:rsidRDefault="003043A8" w:rsidP="003043A8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4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) </w:t>
      </w:r>
      <w:r>
        <w:rPr>
          <w:rFonts w:ascii="微软雅黑" w:eastAsia="微软雅黑" w:hAnsi="微软雅黑" w:cs="宋体" w:hint="eastAsia"/>
          <w:kern w:val="0"/>
          <w:szCs w:val="21"/>
        </w:rPr>
        <w:t>二叉树的计数</w:t>
      </w:r>
    </w:p>
    <w:p w:rsidR="003043A8" w:rsidRDefault="003043A8" w:rsidP="003043A8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5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) </w:t>
      </w:r>
      <w:r>
        <w:rPr>
          <w:rFonts w:ascii="微软雅黑" w:eastAsia="微软雅黑" w:hAnsi="微软雅黑" w:cs="宋体" w:hint="eastAsia"/>
          <w:kern w:val="0"/>
          <w:szCs w:val="21"/>
        </w:rPr>
        <w:t>线索二叉树的概念与实现</w:t>
      </w:r>
    </w:p>
    <w:p w:rsidR="003043A8" w:rsidRDefault="003043A8" w:rsidP="003043A8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6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) </w:t>
      </w:r>
      <w:r>
        <w:rPr>
          <w:rFonts w:ascii="微软雅黑" w:eastAsia="微软雅黑" w:hAnsi="微软雅黑" w:cs="宋体" w:hint="eastAsia"/>
          <w:kern w:val="0"/>
          <w:szCs w:val="21"/>
        </w:rPr>
        <w:t>树的多种存储表示，树的遍历，树、</w:t>
      </w:r>
      <w:r>
        <w:rPr>
          <w:rFonts w:ascii="微软雅黑" w:eastAsia="微软雅黑" w:hAnsi="微软雅黑" w:cs="宋体"/>
          <w:kern w:val="0"/>
          <w:szCs w:val="21"/>
        </w:rPr>
        <w:t>森林与二叉树</w:t>
      </w:r>
      <w:r>
        <w:rPr>
          <w:rFonts w:ascii="微软雅黑" w:eastAsia="微软雅黑" w:hAnsi="微软雅黑" w:cs="宋体" w:hint="eastAsia"/>
          <w:kern w:val="0"/>
          <w:szCs w:val="21"/>
        </w:rPr>
        <w:t>的</w:t>
      </w:r>
      <w:r>
        <w:rPr>
          <w:rFonts w:ascii="微软雅黑" w:eastAsia="微软雅黑" w:hAnsi="微软雅黑" w:cs="宋体"/>
          <w:kern w:val="0"/>
          <w:szCs w:val="21"/>
        </w:rPr>
        <w:t>相互转换</w:t>
      </w:r>
    </w:p>
    <w:p w:rsidR="003043A8" w:rsidRDefault="003043A8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7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) </w:t>
      </w:r>
      <w:r>
        <w:rPr>
          <w:rFonts w:ascii="微软雅黑" w:eastAsia="微软雅黑" w:hAnsi="微软雅黑" w:cs="宋体" w:hint="eastAsia"/>
          <w:kern w:val="0"/>
          <w:szCs w:val="21"/>
        </w:rPr>
        <w:t>哈夫曼树的概念与实现</w:t>
      </w:r>
    </w:p>
    <w:p w:rsidR="003043A8" w:rsidRDefault="003043A8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8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堆</w:t>
      </w:r>
      <w:r>
        <w:rPr>
          <w:rFonts w:ascii="微软雅黑" w:eastAsia="微软雅黑" w:hAnsi="微软雅黑" w:cs="宋体" w:hint="eastAsia"/>
          <w:kern w:val="0"/>
          <w:szCs w:val="21"/>
        </w:rPr>
        <w:t>的概念与实现</w:t>
      </w:r>
    </w:p>
    <w:p w:rsidR="003043A8" w:rsidRDefault="003043A8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9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proofErr w:type="gramStart"/>
      <w:r>
        <w:rPr>
          <w:rFonts w:ascii="微软雅黑" w:eastAsia="微软雅黑" w:hAnsi="微软雅黑" w:cs="宋体" w:hint="eastAsia"/>
          <w:kern w:val="0"/>
          <w:szCs w:val="21"/>
        </w:rPr>
        <w:t>二叉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搜索</w:t>
      </w:r>
      <w:proofErr w:type="gramEnd"/>
      <w:r w:rsidR="00BF119D">
        <w:rPr>
          <w:rFonts w:ascii="微软雅黑" w:eastAsia="微软雅黑" w:hAnsi="微软雅黑" w:cs="宋体" w:hint="eastAsia"/>
          <w:kern w:val="0"/>
          <w:szCs w:val="21"/>
        </w:rPr>
        <w:t>（查找）</w:t>
      </w:r>
      <w:r>
        <w:rPr>
          <w:rFonts w:ascii="微软雅黑" w:eastAsia="微软雅黑" w:hAnsi="微软雅黑" w:cs="宋体" w:hint="eastAsia"/>
          <w:kern w:val="0"/>
          <w:szCs w:val="21"/>
        </w:rPr>
        <w:t>树的概念与实现</w:t>
      </w:r>
    </w:p>
    <w:p w:rsidR="00BF119D" w:rsidRDefault="00BF119D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10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 xml:space="preserve">) </w:t>
      </w:r>
      <w:r>
        <w:rPr>
          <w:rFonts w:ascii="微软雅黑" w:eastAsia="微软雅黑" w:hAnsi="微软雅黑" w:cs="宋体" w:hint="eastAsia"/>
          <w:kern w:val="0"/>
          <w:szCs w:val="21"/>
        </w:rPr>
        <w:t>AVL树的概念与实现</w:t>
      </w:r>
    </w:p>
    <w:p w:rsidR="00BF119D" w:rsidRPr="0009744E" w:rsidRDefault="00BF119D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11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树的应用：并查集</w:t>
      </w:r>
      <w:r>
        <w:rPr>
          <w:rFonts w:ascii="微软雅黑" w:eastAsia="微软雅黑" w:hAnsi="微软雅黑" w:cs="宋体"/>
          <w:kern w:val="0"/>
          <w:szCs w:val="21"/>
        </w:rPr>
        <w:t>的概念与实现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6、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图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图的基本概念</w:t>
      </w:r>
      <w:r w:rsidR="00BF119D">
        <w:rPr>
          <w:rFonts w:ascii="微软雅黑" w:eastAsia="微软雅黑" w:hAnsi="微软雅黑" w:cs="宋体"/>
          <w:kern w:val="0"/>
          <w:szCs w:val="21"/>
        </w:rPr>
        <w:t>与存储表示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图的</w:t>
      </w:r>
      <w:r w:rsidR="00BF119D">
        <w:rPr>
          <w:rFonts w:ascii="微软雅黑" w:eastAsia="微软雅黑" w:hAnsi="微软雅黑" w:cs="宋体"/>
          <w:kern w:val="0"/>
          <w:szCs w:val="21"/>
        </w:rPr>
        <w:t>遍历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与</w:t>
      </w:r>
      <w:r w:rsidR="00BF119D">
        <w:rPr>
          <w:rFonts w:ascii="微软雅黑" w:eastAsia="微软雅黑" w:hAnsi="微软雅黑" w:cs="宋体"/>
          <w:kern w:val="0"/>
          <w:szCs w:val="21"/>
        </w:rPr>
        <w:t>连通性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最小生成树算法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(4)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最短路径算法</w:t>
      </w:r>
    </w:p>
    <w:p w:rsidR="0009744E" w:rsidRPr="0009744E" w:rsidRDefault="0009744E" w:rsidP="0009744E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(5)</w:t>
      </w:r>
      <w:r w:rsidR="00BF119D"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BF119D">
        <w:rPr>
          <w:rFonts w:ascii="微软雅黑" w:eastAsia="微软雅黑" w:hAnsi="微软雅黑" w:cs="宋体" w:hint="eastAsia"/>
          <w:kern w:val="0"/>
          <w:szCs w:val="21"/>
        </w:rPr>
        <w:t>拓扑排序与</w:t>
      </w:r>
      <w:r w:rsidR="00BF119D">
        <w:rPr>
          <w:rFonts w:ascii="微软雅黑" w:eastAsia="微软雅黑" w:hAnsi="微软雅黑" w:cs="宋体"/>
          <w:kern w:val="0"/>
          <w:szCs w:val="21"/>
        </w:rPr>
        <w:t>关键路径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>
        <w:rPr>
          <w:rFonts w:ascii="微软雅黑" w:eastAsia="微软雅黑" w:hAnsi="微软雅黑" w:cs="宋体"/>
          <w:kern w:val="0"/>
          <w:szCs w:val="21"/>
        </w:rPr>
        <w:t>7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、</w:t>
      </w:r>
      <w:r>
        <w:rPr>
          <w:rFonts w:ascii="微软雅黑" w:eastAsia="微软雅黑" w:hAnsi="微软雅黑" w:cs="宋体" w:hint="eastAsia"/>
          <w:kern w:val="0"/>
          <w:szCs w:val="21"/>
        </w:rPr>
        <w:t>查找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查找的概念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顺序查找与</w:t>
      </w:r>
      <w:r>
        <w:rPr>
          <w:rFonts w:ascii="微软雅黑" w:eastAsia="微软雅黑" w:hAnsi="微软雅黑" w:cs="宋体"/>
          <w:kern w:val="0"/>
          <w:szCs w:val="21"/>
        </w:rPr>
        <w:t>折半查找</w:t>
      </w:r>
      <w:r>
        <w:rPr>
          <w:rFonts w:ascii="微软雅黑" w:eastAsia="微软雅黑" w:hAnsi="微软雅黑" w:cs="宋体" w:hint="eastAsia"/>
          <w:kern w:val="0"/>
          <w:szCs w:val="21"/>
        </w:rPr>
        <w:t>的</w:t>
      </w:r>
      <w:r>
        <w:rPr>
          <w:rFonts w:ascii="微软雅黑" w:eastAsia="微软雅黑" w:hAnsi="微软雅黑" w:cs="宋体"/>
          <w:kern w:val="0"/>
          <w:szCs w:val="21"/>
        </w:rPr>
        <w:t>算法实现</w:t>
      </w:r>
      <w:r>
        <w:rPr>
          <w:rFonts w:ascii="微软雅黑" w:eastAsia="微软雅黑" w:hAnsi="微软雅黑" w:cs="宋体" w:hint="eastAsia"/>
          <w:kern w:val="0"/>
          <w:szCs w:val="21"/>
        </w:rPr>
        <w:t>与</w:t>
      </w:r>
      <w:r>
        <w:rPr>
          <w:rFonts w:ascii="微软雅黑" w:eastAsia="微软雅黑" w:hAnsi="微软雅黑" w:cs="宋体"/>
          <w:kern w:val="0"/>
          <w:szCs w:val="21"/>
        </w:rPr>
        <w:t>性能分析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次优查找树的</w:t>
      </w:r>
      <w:r>
        <w:rPr>
          <w:rFonts w:ascii="微软雅黑" w:eastAsia="微软雅黑" w:hAnsi="微软雅黑" w:cs="宋体"/>
          <w:kern w:val="0"/>
          <w:szCs w:val="21"/>
        </w:rPr>
        <w:t>构造</w:t>
      </w:r>
      <w:r>
        <w:rPr>
          <w:rFonts w:ascii="微软雅黑" w:eastAsia="微软雅黑" w:hAnsi="微软雅黑" w:cs="宋体" w:hint="eastAsia"/>
          <w:kern w:val="0"/>
          <w:szCs w:val="21"/>
        </w:rPr>
        <w:t>方法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(4)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跳表</w:t>
      </w:r>
    </w:p>
    <w:p w:rsidR="001A5B07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(5)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索引结构：</w:t>
      </w:r>
      <w:r>
        <w:rPr>
          <w:rFonts w:ascii="微软雅黑" w:eastAsia="微软雅黑" w:hAnsi="微软雅黑" w:cs="宋体"/>
          <w:kern w:val="0"/>
          <w:szCs w:val="21"/>
        </w:rPr>
        <w:t>B树和B+树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lastRenderedPageBreak/>
        <w:t>(</w:t>
      </w:r>
      <w:r>
        <w:rPr>
          <w:rFonts w:ascii="微软雅黑" w:eastAsia="微软雅黑" w:hAnsi="微软雅黑" w:cs="宋体"/>
          <w:kern w:val="0"/>
          <w:szCs w:val="21"/>
        </w:rPr>
        <w:t>6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散列：概念</w:t>
      </w:r>
      <w:r>
        <w:rPr>
          <w:rFonts w:ascii="微软雅黑" w:eastAsia="微软雅黑" w:hAnsi="微软雅黑" w:cs="宋体"/>
          <w:kern w:val="0"/>
          <w:szCs w:val="21"/>
        </w:rPr>
        <w:t>、散列函数构造方法以及解决冲突的方法</w:t>
      </w:r>
    </w:p>
    <w:p w:rsidR="001A5B07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>
        <w:rPr>
          <w:rFonts w:ascii="微软雅黑" w:eastAsia="微软雅黑" w:hAnsi="微软雅黑" w:cs="宋体"/>
          <w:kern w:val="0"/>
          <w:szCs w:val="21"/>
        </w:rPr>
        <w:t>8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、</w:t>
      </w:r>
      <w:r>
        <w:rPr>
          <w:rFonts w:ascii="微软雅黑" w:eastAsia="微软雅黑" w:hAnsi="微软雅黑" w:cs="宋体" w:hint="eastAsia"/>
          <w:kern w:val="0"/>
          <w:szCs w:val="21"/>
        </w:rPr>
        <w:t>排序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(1)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kern w:val="0"/>
          <w:szCs w:val="21"/>
        </w:rPr>
        <w:t>排序的概念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(2)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插入排序</w:t>
      </w:r>
      <w:r w:rsidR="005A2DEE">
        <w:rPr>
          <w:rFonts w:ascii="微软雅黑" w:eastAsia="微软雅黑" w:hAnsi="微软雅黑" w:cs="宋体"/>
          <w:kern w:val="0"/>
          <w:szCs w:val="21"/>
        </w:rPr>
        <w:t>：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直接插入排序、折半</w:t>
      </w:r>
      <w:r w:rsidR="005A2DEE">
        <w:rPr>
          <w:rFonts w:ascii="微软雅黑" w:eastAsia="微软雅黑" w:hAnsi="微软雅黑" w:cs="宋体"/>
          <w:kern w:val="0"/>
          <w:szCs w:val="21"/>
        </w:rPr>
        <w:t>插入排序、希尔排序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(3)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交换</w:t>
      </w:r>
      <w:r w:rsidR="005A2DEE">
        <w:rPr>
          <w:rFonts w:ascii="微软雅黑" w:eastAsia="微软雅黑" w:hAnsi="微软雅黑" w:cs="宋体"/>
          <w:kern w:val="0"/>
          <w:szCs w:val="21"/>
        </w:rPr>
        <w:t>排序：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冒泡排序、快速排序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(4)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选择</w:t>
      </w:r>
      <w:r w:rsidR="005A2DEE">
        <w:rPr>
          <w:rFonts w:ascii="微软雅黑" w:eastAsia="微软雅黑" w:hAnsi="微软雅黑" w:cs="宋体"/>
          <w:kern w:val="0"/>
          <w:szCs w:val="21"/>
        </w:rPr>
        <w:t>排序：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简单选择排序、</w:t>
      </w:r>
      <w:r w:rsidR="005A2DEE">
        <w:rPr>
          <w:rFonts w:ascii="微软雅黑" w:eastAsia="微软雅黑" w:hAnsi="微软雅黑" w:cs="宋体"/>
          <w:kern w:val="0"/>
          <w:szCs w:val="21"/>
        </w:rPr>
        <w:t>锦标赛排序、堆排序</w:t>
      </w:r>
    </w:p>
    <w:p w:rsidR="001A5B07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(5)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归并排序、</w:t>
      </w:r>
      <w:r w:rsidR="005A2DEE">
        <w:rPr>
          <w:rFonts w:ascii="微软雅黑" w:eastAsia="微软雅黑" w:hAnsi="微软雅黑" w:cs="宋体"/>
          <w:kern w:val="0"/>
          <w:szCs w:val="21"/>
        </w:rPr>
        <w:t>基数排序、表排序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  <w:r w:rsidRPr="0009744E">
        <w:rPr>
          <w:rFonts w:ascii="微软雅黑" w:eastAsia="微软雅黑" w:hAnsi="微软雅黑" w:cs="宋体" w:hint="eastAsia"/>
          <w:kern w:val="0"/>
          <w:szCs w:val="21"/>
        </w:rPr>
        <w:t>(</w:t>
      </w:r>
      <w:r>
        <w:rPr>
          <w:rFonts w:ascii="微软雅黑" w:eastAsia="微软雅黑" w:hAnsi="微软雅黑" w:cs="宋体"/>
          <w:kern w:val="0"/>
          <w:szCs w:val="21"/>
        </w:rPr>
        <w:t>6</w:t>
      </w:r>
      <w:r w:rsidRPr="0009744E">
        <w:rPr>
          <w:rFonts w:ascii="微软雅黑" w:eastAsia="微软雅黑" w:hAnsi="微软雅黑" w:cs="宋体" w:hint="eastAsia"/>
          <w:kern w:val="0"/>
          <w:szCs w:val="21"/>
        </w:rPr>
        <w:t>)</w:t>
      </w:r>
      <w:r>
        <w:rPr>
          <w:rFonts w:ascii="微软雅黑" w:eastAsia="微软雅黑" w:hAnsi="微软雅黑" w:cs="宋体"/>
          <w:kern w:val="0"/>
          <w:szCs w:val="21"/>
        </w:rPr>
        <w:t xml:space="preserve"> </w:t>
      </w:r>
      <w:r w:rsidR="005A2DEE">
        <w:rPr>
          <w:rFonts w:ascii="微软雅黑" w:eastAsia="微软雅黑" w:hAnsi="微软雅黑" w:cs="宋体" w:hint="eastAsia"/>
          <w:kern w:val="0"/>
          <w:szCs w:val="21"/>
        </w:rPr>
        <w:t>各种排序算法</w:t>
      </w:r>
      <w:r w:rsidR="005A2DEE">
        <w:rPr>
          <w:rFonts w:ascii="微软雅黑" w:eastAsia="微软雅黑" w:hAnsi="微软雅黑" w:cs="宋体"/>
          <w:kern w:val="0"/>
          <w:szCs w:val="21"/>
        </w:rPr>
        <w:t>的实现、性能分析及比较</w:t>
      </w:r>
    </w:p>
    <w:p w:rsidR="001A5B07" w:rsidRPr="0009744E" w:rsidRDefault="001A5B07" w:rsidP="001A5B07">
      <w:pPr>
        <w:widowControl/>
        <w:shd w:val="clear" w:color="auto" w:fill="FFFFFF"/>
        <w:spacing w:after="100" w:afterAutospacing="1"/>
        <w:ind w:firstLine="480"/>
        <w:contextualSpacing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2E7825" w:rsidRPr="001A5B07" w:rsidRDefault="002E7825" w:rsidP="0009744E">
      <w:pPr>
        <w:contextualSpacing/>
      </w:pPr>
    </w:p>
    <w:sectPr w:rsidR="002E7825" w:rsidRPr="001A5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art5822"/>
      </v:shape>
    </w:pict>
  </w:numPicBullet>
  <w:abstractNum w:abstractNumId="0" w15:restartNumberingAfterBreak="0">
    <w:nsid w:val="05FD6598"/>
    <w:multiLevelType w:val="hybridMultilevel"/>
    <w:tmpl w:val="8576694E"/>
    <w:lvl w:ilvl="0" w:tplc="742414E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34496D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E3027F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D504D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808FC2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F0211F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3F4E35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A180C7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38496D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AB3DC6"/>
    <w:multiLevelType w:val="hybridMultilevel"/>
    <w:tmpl w:val="201428A6"/>
    <w:lvl w:ilvl="0" w:tplc="BADAB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78A0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1302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3C89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2F8C6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4AEB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4F20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F023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57CD7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67DE102E"/>
    <w:multiLevelType w:val="hybridMultilevel"/>
    <w:tmpl w:val="AC92D960"/>
    <w:lvl w:ilvl="0" w:tplc="EA4C21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DE5C0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EE302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6543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702E9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748B8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5E20D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D20D0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945CA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869"/>
    <w:rsid w:val="00073E70"/>
    <w:rsid w:val="0009744E"/>
    <w:rsid w:val="000D3869"/>
    <w:rsid w:val="000F13E1"/>
    <w:rsid w:val="001A5B07"/>
    <w:rsid w:val="002E7825"/>
    <w:rsid w:val="003043A8"/>
    <w:rsid w:val="005923BC"/>
    <w:rsid w:val="005A2DEE"/>
    <w:rsid w:val="00BF119D"/>
    <w:rsid w:val="00C74242"/>
    <w:rsid w:val="00F8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B76FD-0D68-4544-8CF3-B003BE2E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9744E"/>
    <w:rPr>
      <w:b/>
      <w:bCs/>
    </w:rPr>
  </w:style>
  <w:style w:type="paragraph" w:styleId="a4">
    <w:name w:val="List Paragraph"/>
    <w:basedOn w:val="a"/>
    <w:uiPriority w:val="34"/>
    <w:qFormat/>
    <w:rsid w:val="0009744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794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65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836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91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3692">
                  <w:marLeft w:val="0"/>
                  <w:marRight w:val="0"/>
                  <w:marTop w:val="45"/>
                  <w:marBottom w:val="0"/>
                  <w:divBdr>
                    <w:top w:val="single" w:sz="12" w:space="0" w:color="3B70A6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0175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2019-12-26T00:57:00Z</dcterms:created>
  <dcterms:modified xsi:type="dcterms:W3CDTF">2019-12-26T00:57:00Z</dcterms:modified>
</cp:coreProperties>
</file>