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9DAE9" w14:textId="675F55A1" w:rsidR="008F4602" w:rsidRDefault="008F4602" w:rsidP="008F4602">
      <w:pPr>
        <w:jc w:val="center"/>
        <w:rPr>
          <w:rFonts w:hint="eastAsia"/>
        </w:rPr>
      </w:pPr>
      <w:r w:rsidRPr="00C22A52">
        <w:rPr>
          <w:rFonts w:hint="eastAsia"/>
        </w:rPr>
        <w:t>“概率统计与随机过程”第</w:t>
      </w:r>
      <w:r w:rsidR="00FF4842" w:rsidRPr="00C22A52">
        <w:rPr>
          <w:rFonts w:hint="eastAsia"/>
        </w:rPr>
        <w:t>2</w:t>
      </w:r>
      <w:r w:rsidRPr="00C22A52">
        <w:rPr>
          <w:rFonts w:hint="eastAsia"/>
        </w:rPr>
        <w:t>章课程作业（2</w:t>
      </w:r>
      <w:r w:rsidRPr="00C22A52">
        <w:t>02</w:t>
      </w:r>
      <w:r w:rsidRPr="00C22A52">
        <w:rPr>
          <w:rFonts w:hint="eastAsia"/>
        </w:rPr>
        <w:t>4年</w:t>
      </w:r>
      <w:r w:rsidR="00FF4842" w:rsidRPr="00C22A52">
        <w:rPr>
          <w:rFonts w:hint="eastAsia"/>
        </w:rPr>
        <w:t>10</w:t>
      </w:r>
      <w:r w:rsidRPr="00C22A52">
        <w:rPr>
          <w:rFonts w:hint="eastAsia"/>
        </w:rPr>
        <w:t>月2</w:t>
      </w:r>
      <w:r w:rsidR="00853268" w:rsidRPr="00C22A52">
        <w:rPr>
          <w:rFonts w:hint="eastAsia"/>
        </w:rPr>
        <w:t>5</w:t>
      </w:r>
      <w:r w:rsidRPr="00C22A52">
        <w:rPr>
          <w:rFonts w:hint="eastAsia"/>
        </w:rPr>
        <w:t>日）</w:t>
      </w:r>
    </w:p>
    <w:p w14:paraId="377FF67C" w14:textId="77777777" w:rsidR="008F4602" w:rsidRDefault="008F4602" w:rsidP="008F4602">
      <w:pPr>
        <w:jc w:val="center"/>
        <w:rPr>
          <w:rFonts w:hint="eastAsia"/>
        </w:rPr>
      </w:pPr>
    </w:p>
    <w:p w14:paraId="431FC4B8" w14:textId="05967AB2" w:rsidR="008F4602" w:rsidRPr="00E632CE" w:rsidRDefault="008F4602" w:rsidP="008F4602">
      <w:pPr>
        <w:pStyle w:val="a4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E632CE">
        <w:rPr>
          <w:rFonts w:hint="eastAsia"/>
          <w:b/>
          <w:bCs/>
        </w:rPr>
        <w:t>提交</w:t>
      </w:r>
      <w:r w:rsidR="006E42F2">
        <w:rPr>
          <w:rFonts w:hint="eastAsia"/>
          <w:b/>
          <w:bCs/>
        </w:rPr>
        <w:t>截止</w:t>
      </w:r>
      <w:r w:rsidRPr="00E632CE">
        <w:rPr>
          <w:rFonts w:hint="eastAsia"/>
          <w:b/>
          <w:bCs/>
        </w:rPr>
        <w:t>时间：</w:t>
      </w:r>
      <w:r>
        <w:rPr>
          <w:rFonts w:hint="eastAsia"/>
          <w:b/>
          <w:bCs/>
        </w:rPr>
        <w:t>1</w:t>
      </w:r>
      <w:r w:rsidR="00FF4842">
        <w:rPr>
          <w:rFonts w:hint="eastAsia"/>
          <w:b/>
          <w:bCs/>
        </w:rPr>
        <w:t>1</w:t>
      </w:r>
      <w:r w:rsidRPr="00E632CE">
        <w:rPr>
          <w:rFonts w:hint="eastAsia"/>
          <w:b/>
          <w:bCs/>
        </w:rPr>
        <w:t>月</w:t>
      </w:r>
      <w:r w:rsidR="00FF4842">
        <w:rPr>
          <w:rFonts w:hint="eastAsia"/>
          <w:b/>
          <w:bCs/>
        </w:rPr>
        <w:t>7</w:t>
      </w:r>
      <w:r w:rsidRPr="00E632CE">
        <w:rPr>
          <w:rFonts w:hint="eastAsia"/>
          <w:b/>
          <w:bCs/>
        </w:rPr>
        <w:t>日晚6时前</w:t>
      </w:r>
    </w:p>
    <w:p w14:paraId="34CAA03C" w14:textId="77777777" w:rsidR="008F4602" w:rsidRPr="00E632CE" w:rsidRDefault="008F4602" w:rsidP="008F4602">
      <w:pPr>
        <w:pStyle w:val="a4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E632CE">
        <w:rPr>
          <w:b/>
          <w:bCs/>
        </w:rPr>
        <w:t>提交邮箱</w:t>
      </w:r>
      <w:r w:rsidRPr="00E632CE">
        <w:rPr>
          <w:rFonts w:hint="eastAsia"/>
          <w:b/>
          <w:bCs/>
        </w:rPr>
        <w:t>：</w:t>
      </w:r>
      <w:r w:rsidRPr="00E632CE">
        <w:rPr>
          <w:b/>
          <w:bCs/>
        </w:rPr>
        <w:t>gailvlun_bnu@163.com</w:t>
      </w:r>
    </w:p>
    <w:p w14:paraId="5C71EC05" w14:textId="77777777" w:rsidR="008F4602" w:rsidRPr="00E632CE" w:rsidRDefault="008F4602" w:rsidP="008F4602">
      <w:pPr>
        <w:pStyle w:val="a4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E632CE">
        <w:rPr>
          <w:rFonts w:hint="eastAsia"/>
          <w:b/>
          <w:bCs/>
        </w:rPr>
        <w:t>作答形式：可直接在本word文档内编辑答案，也可在纸上手写答案后拍照</w:t>
      </w:r>
    </w:p>
    <w:p w14:paraId="19786DEF" w14:textId="6ECE686E" w:rsidR="008F4602" w:rsidRPr="00E632CE" w:rsidRDefault="008F4602" w:rsidP="008F4602">
      <w:pPr>
        <w:pStyle w:val="a4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E632CE">
        <w:rPr>
          <w:rFonts w:hint="eastAsia"/>
          <w:b/>
          <w:bCs/>
        </w:rPr>
        <w:t>编程题目：</w:t>
      </w:r>
      <w:r w:rsidR="000C57BC">
        <w:rPr>
          <w:rFonts w:hint="eastAsia"/>
          <w:b/>
          <w:bCs/>
        </w:rPr>
        <w:t>选做，</w:t>
      </w:r>
      <w:r w:rsidRPr="00E632CE">
        <w:rPr>
          <w:rFonts w:hint="eastAsia"/>
          <w:b/>
          <w:bCs/>
        </w:rPr>
        <w:t>请将调试好的程序代码源文件标明题号，与其他题目答案一起打包</w:t>
      </w:r>
    </w:p>
    <w:p w14:paraId="3C1E35CD" w14:textId="5205DEAE" w:rsidR="008F4602" w:rsidRPr="00E632CE" w:rsidRDefault="008F4602" w:rsidP="008F4602">
      <w:pPr>
        <w:pStyle w:val="a4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E632CE">
        <w:rPr>
          <w:rFonts w:hint="eastAsia"/>
          <w:b/>
          <w:bCs/>
        </w:rPr>
        <w:t>提交注意事项：每位同学的作业，应为</w:t>
      </w:r>
      <w:r w:rsidRPr="00E632CE">
        <w:rPr>
          <w:rFonts w:hint="eastAsia"/>
          <w:b/>
          <w:bCs/>
          <w:color w:val="FF0000"/>
        </w:rPr>
        <w:t>一个</w:t>
      </w:r>
      <w:r w:rsidRPr="00E632CE">
        <w:rPr>
          <w:rFonts w:hint="eastAsia"/>
          <w:b/>
          <w:bCs/>
        </w:rPr>
        <w:t>压缩包文件，邮件名、文件名的命名规则均为：</w:t>
      </w:r>
      <w:r w:rsidRPr="00B14ED5">
        <w:rPr>
          <w:rFonts w:hint="eastAsia"/>
          <w:b/>
          <w:bCs/>
          <w:color w:val="FF0000"/>
        </w:rPr>
        <w:t>学号+姓名+</w:t>
      </w:r>
      <w:r w:rsidRPr="00B14ED5">
        <w:rPr>
          <w:b/>
          <w:bCs/>
          <w:color w:val="FF0000"/>
        </w:rPr>
        <w:t>PSP</w:t>
      </w:r>
      <w:r w:rsidRPr="00B14ED5">
        <w:rPr>
          <w:rFonts w:hint="eastAsia"/>
          <w:b/>
          <w:bCs/>
          <w:color w:val="FF0000"/>
        </w:rPr>
        <w:t>作业</w:t>
      </w:r>
      <w:r w:rsidR="00FF4842">
        <w:rPr>
          <w:rFonts w:hint="eastAsia"/>
          <w:b/>
          <w:bCs/>
          <w:color w:val="FF0000"/>
        </w:rPr>
        <w:t>2</w:t>
      </w:r>
    </w:p>
    <w:p w14:paraId="7AFBE250" w14:textId="4BAAE536" w:rsidR="008D4A09" w:rsidRPr="008F4602" w:rsidRDefault="008D4A09" w:rsidP="008D4A09">
      <w:pPr>
        <w:jc w:val="center"/>
        <w:rPr>
          <w:rFonts w:hint="eastAsia"/>
        </w:rPr>
      </w:pPr>
    </w:p>
    <w:p w14:paraId="4431CA80" w14:textId="6007A0B2" w:rsidR="007D47D6" w:rsidRPr="007D47D6" w:rsidRDefault="009D4519" w:rsidP="008F4602">
      <w:pPr>
        <w:spacing w:line="360" w:lineRule="auto"/>
        <w:rPr>
          <w:rFonts w:hint="eastAsia"/>
        </w:rPr>
      </w:pPr>
      <w:r>
        <w:rPr>
          <w:rFonts w:hint="eastAsia"/>
        </w:rPr>
        <w:t>1</w:t>
      </w:r>
      <w:r>
        <w:t xml:space="preserve">. </w:t>
      </w:r>
      <w:r w:rsidR="008F4602">
        <w:rPr>
          <w:rFonts w:hint="eastAsia"/>
        </w:rPr>
        <w:t>梳理第</w:t>
      </w:r>
      <w:r w:rsidR="00DD0918">
        <w:rPr>
          <w:rFonts w:hint="eastAsia"/>
        </w:rPr>
        <w:t>2</w:t>
      </w:r>
      <w:r w:rsidR="008F4602">
        <w:rPr>
          <w:rFonts w:hint="eastAsia"/>
        </w:rPr>
        <w:t>章基本概念、公式及性质，用你喜欢的方式画出本章知识体系（结构图、脉络图、思维导图等形式均可）。</w:t>
      </w:r>
    </w:p>
    <w:p w14:paraId="7CBD9AC9" w14:textId="5E7262CD" w:rsidR="009D4519" w:rsidRDefault="002F41B0" w:rsidP="006E2F35">
      <w:pPr>
        <w:spacing w:line="360" w:lineRule="auto"/>
        <w:rPr>
          <w:rFonts w:hint="eastAsia"/>
        </w:rPr>
      </w:pPr>
      <w:r>
        <w:rPr>
          <w:rFonts w:hint="eastAsia"/>
        </w:rPr>
        <w:t>答：知识体系梳理全面即可，略</w:t>
      </w:r>
    </w:p>
    <w:p w14:paraId="69AE8D5F" w14:textId="56C996AE" w:rsidR="00DD0918" w:rsidRPr="00DD0918" w:rsidRDefault="00DD0918" w:rsidP="00DD0918">
      <w:pPr>
        <w:spacing w:line="360" w:lineRule="auto"/>
        <w:rPr>
          <w:rFonts w:hint="eastAsia"/>
        </w:rPr>
      </w:pPr>
      <w:r w:rsidRPr="00DD0918">
        <w:rPr>
          <w:rFonts w:hint="eastAsia"/>
        </w:rPr>
        <w:t>2. 设</w:t>
      </w:r>
      <w:proofErr w:type="gramStart"/>
      <w:r w:rsidRPr="00DD0918">
        <w:rPr>
          <w:rFonts w:hint="eastAsia"/>
        </w:rPr>
        <w:t>一</w:t>
      </w:r>
      <w:proofErr w:type="gramEnd"/>
      <w:r w:rsidRPr="00DD0918">
        <w:rPr>
          <w:rFonts w:hint="eastAsia"/>
        </w:rPr>
        <w:t>女工照管8</w:t>
      </w:r>
      <w:r w:rsidRPr="00DD0918">
        <w:t>00</w:t>
      </w:r>
      <w:r w:rsidRPr="00DD0918">
        <w:rPr>
          <w:rFonts w:hint="eastAsia"/>
        </w:rPr>
        <w:t>个纱锭，若每一个纱锭单位时间内纱线被扯断的概率为0.</w:t>
      </w:r>
      <w:r w:rsidRPr="00DD0918">
        <w:t>005</w:t>
      </w:r>
      <w:r w:rsidRPr="00DD0918">
        <w:rPr>
          <w:rFonts w:hint="eastAsia"/>
        </w:rPr>
        <w:t>。试</w:t>
      </w:r>
      <w:proofErr w:type="gramStart"/>
      <w:r w:rsidRPr="00DD0918">
        <w:rPr>
          <w:rFonts w:hint="eastAsia"/>
        </w:rPr>
        <w:t>求单位</w:t>
      </w:r>
      <w:proofErr w:type="gramEnd"/>
      <w:r w:rsidRPr="00DD0918">
        <w:rPr>
          <w:rFonts w:hint="eastAsia"/>
        </w:rPr>
        <w:t>时间内纱线的扯断次数不大于1</w:t>
      </w:r>
      <w:r w:rsidRPr="00DD0918">
        <w:t>0</w:t>
      </w:r>
      <w:r w:rsidRPr="00DD0918">
        <w:rPr>
          <w:rFonts w:hint="eastAsia"/>
        </w:rPr>
        <w:t>的概率（考虑利用泊松定理取近似）。</w:t>
      </w:r>
    </w:p>
    <w:p w14:paraId="68725C76" w14:textId="77777777" w:rsidR="00DD0918" w:rsidRDefault="00DD0918" w:rsidP="00DD0918">
      <w:pPr>
        <w:spacing w:line="380" w:lineRule="exact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答：</w:t>
      </w:r>
    </w:p>
    <w:p w14:paraId="06520ABD" w14:textId="77777777" w:rsidR="00DD0918" w:rsidRDefault="00DD0918" w:rsidP="00DD0918">
      <w:pPr>
        <w:spacing w:line="380" w:lineRule="exact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设被扯断次数为X，则：</w:t>
      </w:r>
    </w:p>
    <w:p w14:paraId="1472AF68" w14:textId="77777777" w:rsidR="00DD0918" w:rsidRPr="003C2A71" w:rsidRDefault="00DD0918" w:rsidP="00DD0918">
      <w:pPr>
        <w:rPr>
          <w:rFonts w:hint="eastAsia"/>
          <w:b/>
          <w:bCs/>
          <w:sz w:val="18"/>
          <w:szCs w:val="18"/>
        </w:rPr>
      </w:pPr>
      <w:r w:rsidRPr="00CD2311">
        <w:rPr>
          <w:position w:val="-100"/>
        </w:rPr>
        <w:object w:dxaOrig="5200" w:dyaOrig="1800" w14:anchorId="206C31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1.45pt;height:90.95pt" o:ole="">
            <v:imagedata r:id="rId8" o:title=""/>
          </v:shape>
          <o:OLEObject Type="Embed" ProgID="Equation.DSMT4" ShapeID="_x0000_i1025" DrawAspect="Content" ObjectID="_1797061009" r:id="rId9"/>
        </w:object>
      </w:r>
    </w:p>
    <w:p w14:paraId="73C786BF" w14:textId="77777777" w:rsidR="00DD0918" w:rsidRDefault="00DD0918" w:rsidP="00DD0918">
      <w:pPr>
        <w:spacing w:line="380" w:lineRule="exact"/>
        <w:rPr>
          <w:rFonts w:hint="eastAsia"/>
          <w:b/>
          <w:bCs/>
          <w:sz w:val="18"/>
          <w:szCs w:val="18"/>
        </w:rPr>
      </w:pPr>
    </w:p>
    <w:p w14:paraId="76EC3860" w14:textId="0C074C16" w:rsidR="006575FF" w:rsidRDefault="006575FF" w:rsidP="006575FF">
      <w:pPr>
        <w:spacing w:line="360" w:lineRule="auto"/>
        <w:rPr>
          <w:rFonts w:hint="eastAsia"/>
        </w:rPr>
      </w:pPr>
      <w:r>
        <w:rPr>
          <w:rFonts w:hint="eastAsia"/>
        </w:rPr>
        <w:t>3.（保险赔付）某保险公司在一天内承保了5</w:t>
      </w:r>
      <w:r>
        <w:t>000</w:t>
      </w:r>
      <w:r>
        <w:rPr>
          <w:rFonts w:hint="eastAsia"/>
        </w:rPr>
        <w:t>张相同年龄、为期一年的寿险保单，每人1份。在合同有效期内若投保人死亡，则公司需赔付3万元。设在一年内，该年龄段的死亡率为0.</w:t>
      </w:r>
      <w:r>
        <w:t>0015</w:t>
      </w:r>
      <w:r>
        <w:rPr>
          <w:rFonts w:hint="eastAsia"/>
        </w:rPr>
        <w:t>，且各投保人是否死亡相互独立。求该公司对于这批投保人的赔付总额不超过3</w:t>
      </w:r>
      <w:r>
        <w:t>0</w:t>
      </w:r>
      <w:r>
        <w:rPr>
          <w:rFonts w:hint="eastAsia"/>
        </w:rPr>
        <w:t>万元的概率。</w:t>
      </w:r>
    </w:p>
    <w:p w14:paraId="5F3BB455" w14:textId="77777777" w:rsidR="006575FF" w:rsidRDefault="006575FF" w:rsidP="006575FF">
      <w:pPr>
        <w:spacing w:line="360" w:lineRule="auto"/>
        <w:rPr>
          <w:rFonts w:hint="eastAsia"/>
        </w:rPr>
      </w:pPr>
      <w:r>
        <w:rPr>
          <w:rFonts w:hint="eastAsia"/>
        </w:rPr>
        <w:t>答：</w:t>
      </w:r>
    </w:p>
    <w:p w14:paraId="10820BA8" w14:textId="77777777" w:rsidR="006575FF" w:rsidRDefault="006575FF" w:rsidP="006575FF">
      <w:pPr>
        <w:spacing w:line="360" w:lineRule="auto"/>
        <w:rPr>
          <w:rFonts w:hint="eastAsia"/>
        </w:rPr>
      </w:pPr>
      <w:r>
        <w:rPr>
          <w:rFonts w:hint="eastAsia"/>
        </w:rPr>
        <w:t>这批投保人一年内死亡人数为</w:t>
      </w:r>
      <w:r w:rsidRPr="007B4C61">
        <w:rPr>
          <w:position w:val="-14"/>
        </w:rPr>
        <w:object w:dxaOrig="2060" w:dyaOrig="400" w14:anchorId="59ABE6FE">
          <v:shape id="_x0000_i1026" type="#_x0000_t75" style="width:102.3pt;height:18.95pt" o:ole="">
            <v:imagedata r:id="rId10" o:title=""/>
          </v:shape>
          <o:OLEObject Type="Embed" ProgID="Equation.DSMT4" ShapeID="_x0000_i1026" DrawAspect="Content" ObjectID="_1797061010" r:id="rId11"/>
        </w:object>
      </w:r>
      <w:r>
        <w:rPr>
          <w:rFonts w:hint="eastAsia"/>
        </w:rPr>
        <w:t>，因为每死1人</w:t>
      </w:r>
      <w:proofErr w:type="gramStart"/>
      <w:r>
        <w:rPr>
          <w:rFonts w:hint="eastAsia"/>
        </w:rPr>
        <w:t>公司需赔3万元</w:t>
      </w:r>
      <w:proofErr w:type="gramEnd"/>
      <w:r>
        <w:rPr>
          <w:rFonts w:hint="eastAsia"/>
        </w:rPr>
        <w:t>，故公司赔付不超过3</w:t>
      </w:r>
      <w:r>
        <w:t>0</w:t>
      </w:r>
      <w:r>
        <w:rPr>
          <w:rFonts w:hint="eastAsia"/>
        </w:rPr>
        <w:t>万元意味着在投保期内死亡人数不超过1</w:t>
      </w:r>
      <w:r>
        <w:t>0</w:t>
      </w:r>
      <w:r>
        <w:rPr>
          <w:rFonts w:hint="eastAsia"/>
        </w:rPr>
        <w:t>人。所以：</w:t>
      </w:r>
    </w:p>
    <w:p w14:paraId="6805D949" w14:textId="77777777" w:rsidR="006575FF" w:rsidRDefault="006575FF" w:rsidP="006575FF">
      <w:pPr>
        <w:spacing w:line="360" w:lineRule="auto"/>
        <w:rPr>
          <w:rFonts w:hint="eastAsia"/>
        </w:rPr>
      </w:pPr>
      <w:r w:rsidRPr="007B4C61">
        <w:rPr>
          <w:position w:val="-28"/>
        </w:rPr>
        <w:object w:dxaOrig="6720" w:dyaOrig="700" w14:anchorId="32C97DCF">
          <v:shape id="_x0000_i1027" type="#_x0000_t75" style="width:337.25pt;height:34.1pt" o:ole="">
            <v:imagedata r:id="rId12" o:title=""/>
          </v:shape>
          <o:OLEObject Type="Embed" ProgID="Equation.DSMT4" ShapeID="_x0000_i1027" DrawAspect="Content" ObjectID="_1797061011" r:id="rId13"/>
        </w:object>
      </w:r>
    </w:p>
    <w:p w14:paraId="5A285E06" w14:textId="77777777" w:rsidR="006575FF" w:rsidRPr="002435FE" w:rsidRDefault="006575FF" w:rsidP="00DD0918">
      <w:pPr>
        <w:spacing w:line="380" w:lineRule="exact"/>
        <w:rPr>
          <w:rFonts w:hint="eastAsia"/>
          <w:b/>
          <w:bCs/>
          <w:sz w:val="18"/>
          <w:szCs w:val="18"/>
        </w:rPr>
      </w:pPr>
    </w:p>
    <w:p w14:paraId="48893FF4" w14:textId="27B934AE" w:rsidR="00DD0918" w:rsidRPr="00DD0918" w:rsidRDefault="009E2A87" w:rsidP="006575FF">
      <w:pPr>
        <w:spacing w:line="360" w:lineRule="auto"/>
        <w:textAlignment w:val="center"/>
        <w:rPr>
          <w:rFonts w:hint="eastAsia"/>
        </w:rPr>
      </w:pPr>
      <w:r>
        <w:rPr>
          <w:rFonts w:hint="eastAsia"/>
        </w:rPr>
        <w:t>4</w:t>
      </w:r>
      <w:r w:rsidR="006575FF">
        <w:rPr>
          <w:rFonts w:hint="eastAsia"/>
        </w:rPr>
        <w:t xml:space="preserve">. </w:t>
      </w:r>
      <w:r w:rsidR="00DD0918" w:rsidRPr="00DD0918">
        <w:rPr>
          <w:rFonts w:hint="eastAsia"/>
        </w:rPr>
        <w:t>设随机变量</w:t>
      </w:r>
      <w:r w:rsidR="00DD0918" w:rsidRPr="00DD0918">
        <w:object w:dxaOrig="279" w:dyaOrig="260" w14:anchorId="71AACF13">
          <v:shape id="_x0000_i1028" type="#_x0000_t75" style="width:15.15pt;height:11.35pt" o:ole="">
            <v:imagedata r:id="rId14" o:title=""/>
          </v:shape>
          <o:OLEObject Type="Embed" ProgID="Equation.DSMT4" ShapeID="_x0000_i1028" DrawAspect="Content" ObjectID="_1797061012" r:id="rId15"/>
        </w:object>
      </w:r>
      <w:r w:rsidR="00DD0918" w:rsidRPr="00DD0918">
        <w:rPr>
          <w:rFonts w:hint="eastAsia"/>
        </w:rPr>
        <w:t>服从参数</w:t>
      </w:r>
      <w:r w:rsidR="00DD0918" w:rsidRPr="00DD0918">
        <w:object w:dxaOrig="440" w:dyaOrig="279" w14:anchorId="40D6EFC8">
          <v:shape id="_x0000_i1029" type="#_x0000_t75" style="width:22.75pt;height:15.15pt" o:ole="">
            <v:imagedata r:id="rId16" o:title=""/>
          </v:shape>
          <o:OLEObject Type="Embed" ProgID="Equation.DSMT4" ShapeID="_x0000_i1029" DrawAspect="Content" ObjectID="_1797061013" r:id="rId17"/>
        </w:object>
      </w:r>
      <w:r w:rsidR="00DD0918" w:rsidRPr="00DD0918">
        <w:rPr>
          <w:rFonts w:hint="eastAsia"/>
        </w:rPr>
        <w:t>的指数分布，试求方程</w:t>
      </w:r>
      <w:r w:rsidR="00DD0918" w:rsidRPr="00DD0918">
        <w:object w:dxaOrig="1939" w:dyaOrig="320" w14:anchorId="10B9AA72">
          <v:shape id="_x0000_i1030" type="#_x0000_t75" style="width:98.55pt;height:15.15pt" o:ole="">
            <v:imagedata r:id="rId18" o:title=""/>
          </v:shape>
          <o:OLEObject Type="Embed" ProgID="Equation.DSMT4" ShapeID="_x0000_i1030" DrawAspect="Content" ObjectID="_1797061014" r:id="rId19"/>
        </w:object>
      </w:r>
      <w:r w:rsidR="00DD0918" w:rsidRPr="00DD0918">
        <w:rPr>
          <w:rFonts w:hint="eastAsia"/>
        </w:rPr>
        <w:t>无实根的概率。</w:t>
      </w:r>
    </w:p>
    <w:p w14:paraId="54674323" w14:textId="77777777" w:rsidR="00DD0918" w:rsidRDefault="00DD0918" w:rsidP="00DD0918">
      <w:pPr>
        <w:spacing w:line="380" w:lineRule="exact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答：</w:t>
      </w:r>
    </w:p>
    <w:p w14:paraId="18878B35" w14:textId="5D5BDA2E" w:rsidR="00DD0918" w:rsidRDefault="00DD0918" w:rsidP="00DD0918">
      <w:pPr>
        <w:rPr>
          <w:rFonts w:hint="eastAsia"/>
          <w:b/>
          <w:bCs/>
          <w:sz w:val="18"/>
          <w:szCs w:val="18"/>
        </w:rPr>
      </w:pPr>
      <w:r w:rsidRPr="00B8227F">
        <w:rPr>
          <w:noProof/>
        </w:rPr>
        <w:lastRenderedPageBreak/>
        <w:drawing>
          <wp:inline distT="0" distB="0" distL="0" distR="0" wp14:anchorId="3DCC8246" wp14:editId="4662F4F3">
            <wp:extent cx="5034280" cy="1710055"/>
            <wp:effectExtent l="0" t="0" r="0" b="4445"/>
            <wp:docPr id="564887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28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DF67F" w14:textId="77777777" w:rsidR="00AC5C65" w:rsidRDefault="00AC5C65" w:rsidP="00026A10">
      <w:pPr>
        <w:spacing w:line="360" w:lineRule="auto"/>
        <w:rPr>
          <w:rFonts w:hint="eastAsia"/>
        </w:rPr>
      </w:pPr>
    </w:p>
    <w:p w14:paraId="3A313A08" w14:textId="726068BE" w:rsidR="006575FF" w:rsidRPr="006575FF" w:rsidRDefault="009E2A87" w:rsidP="006575FF">
      <w:pPr>
        <w:spacing w:line="360" w:lineRule="auto"/>
        <w:textAlignment w:val="center"/>
        <w:rPr>
          <w:rFonts w:hint="eastAsia"/>
        </w:rPr>
      </w:pPr>
      <w:r>
        <w:rPr>
          <w:rFonts w:hint="eastAsia"/>
        </w:rPr>
        <w:t>5</w:t>
      </w:r>
      <w:r w:rsidR="006575FF">
        <w:rPr>
          <w:rFonts w:hint="eastAsia"/>
        </w:rPr>
        <w:t xml:space="preserve">. </w:t>
      </w:r>
      <w:r w:rsidR="006575FF" w:rsidRPr="006575FF">
        <w:rPr>
          <w:rFonts w:hint="eastAsia"/>
        </w:rPr>
        <w:t>设测量北师大从东门到西门的距离时产生的随机误差</w:t>
      </w:r>
      <w:r w:rsidR="006575FF" w:rsidRPr="006575FF">
        <w:object w:dxaOrig="620" w:dyaOrig="320" w14:anchorId="354C1E0C">
          <v:shape id="_x0000_i1031" type="#_x0000_t75" style="width:30.3pt;height:15.15pt" o:ole="">
            <v:imagedata r:id="rId21" o:title=""/>
          </v:shape>
          <o:OLEObject Type="Embed" ProgID="Equation.DSMT4" ShapeID="_x0000_i1031" DrawAspect="Content" ObjectID="_1797061015" r:id="rId22"/>
        </w:object>
      </w:r>
      <w:r w:rsidR="006575FF" w:rsidRPr="006575FF">
        <w:rPr>
          <w:rFonts w:hint="eastAsia"/>
        </w:rPr>
        <w:t>具有如下概率密度。求在四次独立测量中至少有一次误差的绝对值不超过2</w:t>
      </w:r>
      <w:r w:rsidR="006575FF" w:rsidRPr="006575FF">
        <w:t xml:space="preserve">0 </w:t>
      </w:r>
      <w:r w:rsidR="006575FF" w:rsidRPr="006575FF">
        <w:rPr>
          <w:rFonts w:hint="eastAsia"/>
        </w:rPr>
        <w:t>m的概率。</w:t>
      </w:r>
    </w:p>
    <w:p w14:paraId="0D8C1156" w14:textId="77777777" w:rsidR="006575FF" w:rsidRDefault="006575FF" w:rsidP="006575FF">
      <w:pPr>
        <w:jc w:val="center"/>
        <w:rPr>
          <w:rFonts w:hint="eastAsia"/>
        </w:rPr>
      </w:pPr>
      <w:r w:rsidRPr="00C17677">
        <w:rPr>
          <w:position w:val="-36"/>
        </w:rPr>
        <w:object w:dxaOrig="4760" w:dyaOrig="840" w14:anchorId="442974D2">
          <v:shape id="_x0000_i1032" type="#_x0000_t75" style="width:200.85pt;height:34.1pt" o:ole="">
            <v:imagedata r:id="rId23" o:title=""/>
          </v:shape>
          <o:OLEObject Type="Embed" ProgID="Equation.DSMT4" ShapeID="_x0000_i1032" DrawAspect="Content" ObjectID="_1797061016" r:id="rId24"/>
        </w:object>
      </w:r>
    </w:p>
    <w:p w14:paraId="5181CE35" w14:textId="77777777" w:rsidR="006575FF" w:rsidRDefault="006575FF" w:rsidP="006575FF">
      <w:pPr>
        <w:rPr>
          <w:rFonts w:hint="eastAsia"/>
        </w:rPr>
      </w:pPr>
      <w:r>
        <w:rPr>
          <w:rFonts w:hint="eastAsia"/>
        </w:rPr>
        <w:t>答：</w:t>
      </w:r>
    </w:p>
    <w:p w14:paraId="7BD0A968" w14:textId="12E692FF" w:rsidR="006575FF" w:rsidRDefault="006575FF" w:rsidP="006575FF">
      <w:pPr>
        <w:rPr>
          <w:rFonts w:hint="eastAsia"/>
        </w:rPr>
      </w:pPr>
      <w:r>
        <w:rPr>
          <w:noProof/>
        </w:rPr>
        <w:drawing>
          <wp:inline distT="0" distB="0" distL="0" distR="0" wp14:anchorId="05737A8E" wp14:editId="1D3EC9EE">
            <wp:extent cx="4253230" cy="3195955"/>
            <wp:effectExtent l="0" t="0" r="0" b="4445"/>
            <wp:docPr id="11176752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30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C8A12" w14:textId="77777777" w:rsidR="00DD0918" w:rsidRDefault="00DD0918" w:rsidP="00026A10">
      <w:pPr>
        <w:spacing w:line="360" w:lineRule="auto"/>
        <w:rPr>
          <w:rFonts w:hint="eastAsia"/>
        </w:rPr>
      </w:pPr>
    </w:p>
    <w:p w14:paraId="0B23FD67" w14:textId="77777777" w:rsidR="006575FF" w:rsidRDefault="006575FF" w:rsidP="006575FF">
      <w:pPr>
        <w:spacing w:line="360" w:lineRule="auto"/>
        <w:rPr>
          <w:rFonts w:hint="eastAsia"/>
        </w:rPr>
      </w:pPr>
      <w:r>
        <w:t>6</w:t>
      </w:r>
      <w:r>
        <w:rPr>
          <w:rFonts w:hint="eastAsia"/>
        </w:rPr>
        <w:t>.设随机变量</w:t>
      </w:r>
      <w:r w:rsidRPr="00BB4D8F">
        <w:rPr>
          <w:position w:val="-4"/>
        </w:rPr>
        <w:object w:dxaOrig="279" w:dyaOrig="260" w14:anchorId="0EAB59E0">
          <v:shape id="_x0000_i1033" type="#_x0000_t75" style="width:15.15pt;height:11.35pt" o:ole="">
            <v:imagedata r:id="rId26" o:title=""/>
          </v:shape>
          <o:OLEObject Type="Embed" ProgID="Equation.DSMT4" ShapeID="_x0000_i1033" DrawAspect="Content" ObjectID="_1797061017" r:id="rId27"/>
        </w:object>
      </w:r>
      <w:r>
        <w:rPr>
          <w:rFonts w:hint="eastAsia"/>
        </w:rPr>
        <w:t>的分布函数为</w:t>
      </w:r>
      <w:r w:rsidRPr="00BB4D8F">
        <w:rPr>
          <w:position w:val="-32"/>
        </w:rPr>
        <w:object w:dxaOrig="2280" w:dyaOrig="760" w14:anchorId="5EA39EDF">
          <v:shape id="_x0000_i1034" type="#_x0000_t75" style="width:113.7pt;height:37.9pt" o:ole="">
            <v:imagedata r:id="rId28" o:title=""/>
          </v:shape>
          <o:OLEObject Type="Embed" ProgID="Equation.DSMT4" ShapeID="_x0000_i1034" DrawAspect="Content" ObjectID="_1797061018" r:id="rId29"/>
        </w:object>
      </w:r>
      <w:r>
        <w:rPr>
          <w:rFonts w:hint="eastAsia"/>
        </w:rPr>
        <w:t>，（1）</w:t>
      </w:r>
      <w:proofErr w:type="gramStart"/>
      <w:r>
        <w:rPr>
          <w:rFonts w:hint="eastAsia"/>
        </w:rPr>
        <w:t>请确定</w:t>
      </w:r>
      <w:proofErr w:type="gramEnd"/>
      <w:r>
        <w:rPr>
          <w:rFonts w:hint="eastAsia"/>
        </w:rPr>
        <w:t>常数</w:t>
      </w:r>
      <w:r w:rsidRPr="00BB4D8F">
        <w:rPr>
          <w:position w:val="-10"/>
        </w:rPr>
        <w:object w:dxaOrig="400" w:dyaOrig="320" w14:anchorId="4612A934">
          <v:shape id="_x0000_i1035" type="#_x0000_t75" style="width:18.95pt;height:15.15pt" o:ole="">
            <v:imagedata r:id="rId30" o:title=""/>
          </v:shape>
          <o:OLEObject Type="Embed" ProgID="Equation.DSMT4" ShapeID="_x0000_i1035" DrawAspect="Content" ObjectID="_1797061019" r:id="rId31"/>
        </w:object>
      </w:r>
      <w:r>
        <w:rPr>
          <w:rFonts w:hint="eastAsia"/>
        </w:rPr>
        <w:t>；（2）求</w:t>
      </w:r>
      <w:r w:rsidRPr="00BB4D8F">
        <w:rPr>
          <w:position w:val="-14"/>
        </w:rPr>
        <w:object w:dxaOrig="1240" w:dyaOrig="400" w14:anchorId="54F201B6">
          <v:shape id="_x0000_i1036" type="#_x0000_t75" style="width:60.65pt;height:18.95pt" o:ole="">
            <v:imagedata r:id="rId32" o:title=""/>
          </v:shape>
          <o:OLEObject Type="Embed" ProgID="Equation.DSMT4" ShapeID="_x0000_i1036" DrawAspect="Content" ObjectID="_1797061020" r:id="rId33"/>
        </w:object>
      </w:r>
      <w:r>
        <w:rPr>
          <w:rFonts w:hint="eastAsia"/>
        </w:rPr>
        <w:t>和</w:t>
      </w:r>
      <w:r w:rsidRPr="00BB4D8F">
        <w:rPr>
          <w:position w:val="-14"/>
        </w:rPr>
        <w:object w:dxaOrig="980" w:dyaOrig="400" w14:anchorId="63388A71">
          <v:shape id="_x0000_i1037" type="#_x0000_t75" style="width:49.25pt;height:18.95pt" o:ole="">
            <v:imagedata r:id="rId34" o:title=""/>
          </v:shape>
          <o:OLEObject Type="Embed" ProgID="Equation.DSMT4" ShapeID="_x0000_i1037" DrawAspect="Content" ObjectID="_1797061021" r:id="rId35"/>
        </w:object>
      </w:r>
      <w:r>
        <w:rPr>
          <w:rFonts w:hint="eastAsia"/>
        </w:rPr>
        <w:t>。</w:t>
      </w:r>
    </w:p>
    <w:p w14:paraId="056E8377" w14:textId="3EFF9ADD" w:rsidR="00DD0918" w:rsidRPr="006575FF" w:rsidRDefault="006575FF" w:rsidP="00026A10">
      <w:pPr>
        <w:spacing w:line="360" w:lineRule="auto"/>
        <w:rPr>
          <w:rFonts w:hint="eastAsia"/>
        </w:rPr>
      </w:pPr>
      <w:r w:rsidRPr="00652444">
        <w:rPr>
          <w:noProof/>
        </w:rPr>
        <w:lastRenderedPageBreak/>
        <w:drawing>
          <wp:inline distT="0" distB="0" distL="0" distR="0" wp14:anchorId="6EE4D332" wp14:editId="505F0638">
            <wp:extent cx="5274310" cy="2127250"/>
            <wp:effectExtent l="0" t="0" r="2540" b="6350"/>
            <wp:docPr id="295021421" name="图片 295021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498" b="15731"/>
                    <a:stretch/>
                  </pic:blipFill>
                  <pic:spPr bwMode="auto">
                    <a:xfrm>
                      <a:off x="0" y="0"/>
                      <a:ext cx="527431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D0096" w14:textId="77777777" w:rsidR="00DD0918" w:rsidRDefault="00DD0918" w:rsidP="00026A10">
      <w:pPr>
        <w:spacing w:line="360" w:lineRule="auto"/>
        <w:rPr>
          <w:rFonts w:hint="eastAsia"/>
        </w:rPr>
      </w:pPr>
    </w:p>
    <w:p w14:paraId="105C99E4" w14:textId="33626225" w:rsidR="006575FF" w:rsidRDefault="009E2A87" w:rsidP="006575FF">
      <w:pPr>
        <w:spacing w:line="360" w:lineRule="auto"/>
        <w:rPr>
          <w:rFonts w:hint="eastAsia"/>
        </w:rPr>
      </w:pPr>
      <w:r>
        <w:rPr>
          <w:rFonts w:hint="eastAsia"/>
        </w:rPr>
        <w:t>7</w:t>
      </w:r>
      <w:r w:rsidR="006575FF">
        <w:rPr>
          <w:rFonts w:hint="eastAsia"/>
        </w:rPr>
        <w:t>.</w:t>
      </w:r>
      <w:r w:rsidR="006575FF">
        <w:t xml:space="preserve"> </w:t>
      </w:r>
      <w:r w:rsidR="006575FF">
        <w:rPr>
          <w:rFonts w:hint="eastAsia"/>
        </w:rPr>
        <w:t>设随机变量</w:t>
      </w:r>
      <w:r w:rsidR="006575FF" w:rsidRPr="00CA3714">
        <w:rPr>
          <w:position w:val="-14"/>
        </w:rPr>
        <w:object w:dxaOrig="1219" w:dyaOrig="400" w14:anchorId="7D37F315">
          <v:shape id="_x0000_i1038" type="#_x0000_t75" style="width:60.65pt;height:18.95pt" o:ole="">
            <v:imagedata r:id="rId37" o:title=""/>
          </v:shape>
          <o:OLEObject Type="Embed" ProgID="Equation.DSMT4" ShapeID="_x0000_i1038" DrawAspect="Content" ObjectID="_1797061022" r:id="rId38"/>
        </w:object>
      </w:r>
      <w:r w:rsidR="006575FF">
        <w:rPr>
          <w:rFonts w:hint="eastAsia"/>
        </w:rPr>
        <w:t>，求：</w:t>
      </w:r>
    </w:p>
    <w:p w14:paraId="4B888BBB" w14:textId="77777777" w:rsidR="006575FF" w:rsidRDefault="006575FF" w:rsidP="006575FF">
      <w:pPr>
        <w:spacing w:line="360" w:lineRule="auto"/>
        <w:rPr>
          <w:rFonts w:hint="eastAsia"/>
        </w:rPr>
      </w:pPr>
      <w:r>
        <w:rPr>
          <w:rFonts w:hint="eastAsia"/>
        </w:rPr>
        <w:t>（1）</w:t>
      </w:r>
      <w:r w:rsidRPr="005E7F4E">
        <w:rPr>
          <w:position w:val="-6"/>
        </w:rPr>
        <w:object w:dxaOrig="600" w:dyaOrig="320" w14:anchorId="667579F1">
          <v:shape id="_x0000_i1039" type="#_x0000_t75" style="width:30.3pt;height:15.15pt" o:ole="">
            <v:imagedata r:id="rId39" o:title=""/>
          </v:shape>
          <o:OLEObject Type="Embed" ProgID="Equation.DSMT4" ShapeID="_x0000_i1039" DrawAspect="Content" ObjectID="_1797061023" r:id="rId40"/>
        </w:object>
      </w:r>
      <w:r>
        <w:rPr>
          <w:rFonts w:hint="eastAsia"/>
        </w:rPr>
        <w:t>的概率密度</w:t>
      </w:r>
    </w:p>
    <w:p w14:paraId="50655ED9" w14:textId="77777777" w:rsidR="006575FF" w:rsidRDefault="006575FF" w:rsidP="006575FF">
      <w:pPr>
        <w:spacing w:line="360" w:lineRule="auto"/>
        <w:rPr>
          <w:rFonts w:hint="eastAsia"/>
        </w:rPr>
      </w:pPr>
      <w:r>
        <w:rPr>
          <w:rFonts w:hint="eastAsia"/>
        </w:rPr>
        <w:t>（2）</w:t>
      </w:r>
      <w:r w:rsidRPr="005E7F4E">
        <w:rPr>
          <w:position w:val="-4"/>
        </w:rPr>
        <w:object w:dxaOrig="1180" w:dyaOrig="300" w14:anchorId="43D40292">
          <v:shape id="_x0000_i1040" type="#_x0000_t75" style="width:60.65pt;height:15.15pt" o:ole="">
            <v:imagedata r:id="rId41" o:title=""/>
          </v:shape>
          <o:OLEObject Type="Embed" ProgID="Equation.DSMT4" ShapeID="_x0000_i1040" DrawAspect="Content" ObjectID="_1797061024" r:id="rId42"/>
        </w:object>
      </w:r>
      <w:r>
        <w:rPr>
          <w:rFonts w:hint="eastAsia"/>
        </w:rPr>
        <w:t>的概率密度</w:t>
      </w:r>
    </w:p>
    <w:p w14:paraId="5BF48379" w14:textId="77777777" w:rsidR="006575FF" w:rsidRDefault="006575FF" w:rsidP="006575FF">
      <w:pPr>
        <w:spacing w:line="360" w:lineRule="auto"/>
        <w:rPr>
          <w:rFonts w:hint="eastAsia"/>
        </w:rPr>
      </w:pPr>
      <w:r>
        <w:rPr>
          <w:rFonts w:hint="eastAsia"/>
        </w:rPr>
        <w:t>（3）</w:t>
      </w:r>
      <w:r w:rsidRPr="005E7F4E">
        <w:rPr>
          <w:position w:val="-14"/>
        </w:rPr>
        <w:object w:dxaOrig="740" w:dyaOrig="400" w14:anchorId="377363B8">
          <v:shape id="_x0000_i1041" type="#_x0000_t75" style="width:37.9pt;height:18.95pt" o:ole="">
            <v:imagedata r:id="rId43" o:title=""/>
          </v:shape>
          <o:OLEObject Type="Embed" ProgID="Equation.DSMT4" ShapeID="_x0000_i1041" DrawAspect="Content" ObjectID="_1797061025" r:id="rId44"/>
        </w:object>
      </w:r>
      <w:r>
        <w:rPr>
          <w:rFonts w:hint="eastAsia"/>
        </w:rPr>
        <w:t>的概率密度</w:t>
      </w:r>
    </w:p>
    <w:p w14:paraId="4E648E3A" w14:textId="77777777" w:rsidR="006575FF" w:rsidRDefault="006575FF" w:rsidP="006575FF">
      <w:pPr>
        <w:spacing w:line="360" w:lineRule="auto"/>
        <w:rPr>
          <w:rFonts w:hint="eastAsia"/>
        </w:rPr>
      </w:pPr>
      <w:r>
        <w:rPr>
          <w:rFonts w:hint="eastAsia"/>
        </w:rPr>
        <w:t>答：</w:t>
      </w:r>
    </w:p>
    <w:p w14:paraId="02B115AD" w14:textId="77777777" w:rsidR="006575FF" w:rsidRDefault="006575FF" w:rsidP="006575FF">
      <w:pPr>
        <w:spacing w:line="360" w:lineRule="auto"/>
        <w:rPr>
          <w:rFonts w:hint="eastAsia"/>
        </w:rPr>
      </w:pPr>
      <w:r>
        <w:rPr>
          <w:rFonts w:hint="eastAsia"/>
        </w:rPr>
        <w:t>(</w:t>
      </w:r>
      <w:r>
        <w:t xml:space="preserve">1) </w:t>
      </w:r>
      <w:r>
        <w:rPr>
          <w:rFonts w:hint="eastAsia"/>
        </w:rPr>
        <w:t>满足公式法：</w:t>
      </w:r>
    </w:p>
    <w:p w14:paraId="5E992FB7" w14:textId="77777777" w:rsidR="006575FF" w:rsidRDefault="006575FF" w:rsidP="006575FF">
      <w:pPr>
        <w:spacing w:line="360" w:lineRule="auto"/>
        <w:rPr>
          <w:rFonts w:hint="eastAsia"/>
        </w:rPr>
      </w:pPr>
      <w:r w:rsidRPr="00B74B65">
        <w:rPr>
          <w:position w:val="-54"/>
        </w:rPr>
        <w:object w:dxaOrig="2880" w:dyaOrig="1200" w14:anchorId="60C56B06">
          <v:shape id="_x0000_i1042" type="#_x0000_t75" style="width:2in;height:60.65pt" o:ole="">
            <v:imagedata r:id="rId45" o:title=""/>
          </v:shape>
          <o:OLEObject Type="Embed" ProgID="Equation.DSMT4" ShapeID="_x0000_i1042" DrawAspect="Content" ObjectID="_1797061026" r:id="rId46"/>
        </w:object>
      </w:r>
    </w:p>
    <w:p w14:paraId="35C85D38" w14:textId="77777777" w:rsidR="006575FF" w:rsidRDefault="006575FF" w:rsidP="006575FF">
      <w:pPr>
        <w:spacing w:line="360" w:lineRule="auto"/>
        <w:rPr>
          <w:rFonts w:hint="eastAsia"/>
        </w:rPr>
      </w:pPr>
      <w:r>
        <w:rPr>
          <w:rFonts w:hint="eastAsia"/>
        </w:rPr>
        <w:t>（2）利用分布函数法求解：</w:t>
      </w:r>
    </w:p>
    <w:p w14:paraId="62AD00BD" w14:textId="77777777" w:rsidR="006575FF" w:rsidRDefault="006575FF" w:rsidP="006575FF">
      <w:pPr>
        <w:spacing w:line="360" w:lineRule="auto"/>
        <w:rPr>
          <w:rFonts w:hint="eastAsia"/>
        </w:rPr>
      </w:pPr>
      <w:r w:rsidRPr="00B04FB3">
        <w:rPr>
          <w:position w:val="-148"/>
        </w:rPr>
        <w:object w:dxaOrig="8440" w:dyaOrig="2720" w14:anchorId="10A7B593">
          <v:shape id="_x0000_i1043" type="#_x0000_t75" style="width:420.65pt;height:136.4pt" o:ole="">
            <v:imagedata r:id="rId47" o:title=""/>
          </v:shape>
          <o:OLEObject Type="Embed" ProgID="Equation.DSMT4" ShapeID="_x0000_i1043" DrawAspect="Content" ObjectID="_1797061027" r:id="rId48"/>
        </w:object>
      </w:r>
    </w:p>
    <w:p w14:paraId="220232DF" w14:textId="77777777" w:rsidR="006575FF" w:rsidRDefault="006575FF" w:rsidP="006575FF">
      <w:pPr>
        <w:spacing w:line="360" w:lineRule="auto"/>
        <w:rPr>
          <w:rFonts w:hint="eastAsia"/>
        </w:rPr>
      </w:pPr>
      <w:r>
        <w:rPr>
          <w:rFonts w:hint="eastAsia"/>
        </w:rPr>
        <w:t>（3）利用分布函数法求解：</w:t>
      </w:r>
    </w:p>
    <w:p w14:paraId="4966512E" w14:textId="77777777" w:rsidR="006575FF" w:rsidRDefault="006575FF" w:rsidP="006575FF">
      <w:pPr>
        <w:spacing w:line="360" w:lineRule="auto"/>
        <w:rPr>
          <w:rFonts w:hint="eastAsia"/>
        </w:rPr>
      </w:pPr>
      <w:r w:rsidRPr="0083262F">
        <w:rPr>
          <w:position w:val="-124"/>
        </w:rPr>
        <w:object w:dxaOrig="5840" w:dyaOrig="2000" w14:anchorId="0CED8D91">
          <v:shape id="_x0000_i1044" type="#_x0000_t75" style="width:291.8pt;height:102.3pt" o:ole="">
            <v:imagedata r:id="rId49" o:title=""/>
          </v:shape>
          <o:OLEObject Type="Embed" ProgID="Equation.DSMT4" ShapeID="_x0000_i1044" DrawAspect="Content" ObjectID="_1797061028" r:id="rId50"/>
        </w:object>
      </w:r>
    </w:p>
    <w:p w14:paraId="47F0D569" w14:textId="77777777" w:rsidR="006575FF" w:rsidRDefault="006575FF" w:rsidP="00026A10">
      <w:pPr>
        <w:spacing w:line="360" w:lineRule="auto"/>
      </w:pPr>
    </w:p>
    <w:p w14:paraId="78F734EC" w14:textId="5F1E8BF4" w:rsidR="006575FF" w:rsidRDefault="002F41B0" w:rsidP="002F41B0">
      <w:pPr>
        <w:spacing w:line="360" w:lineRule="auto"/>
      </w:pPr>
      <w:r>
        <w:rPr>
          <w:rFonts w:hint="eastAsia"/>
        </w:rPr>
        <w:t>8. 在长度为1的线段上任取一点，将线段分成两段，其中较短的那条线段长度为X，求Y=tan(X)的概率密度。</w:t>
      </w:r>
    </w:p>
    <w:p w14:paraId="4BBD8E26" w14:textId="126D5AB3" w:rsidR="003F16F3" w:rsidRDefault="003F16F3" w:rsidP="002F41B0">
      <w:pPr>
        <w:spacing w:line="360" w:lineRule="auto"/>
      </w:pPr>
      <w:r>
        <w:rPr>
          <w:rFonts w:hint="eastAsia"/>
        </w:rPr>
        <w:t>答：</w:t>
      </w:r>
    </w:p>
    <w:p w14:paraId="2FF27B6F" w14:textId="0AF47D7B" w:rsidR="003F16F3" w:rsidRDefault="003F16F3" w:rsidP="002F41B0">
      <w:pPr>
        <w:spacing w:line="360" w:lineRule="auto"/>
      </w:pPr>
      <w:r>
        <w:rPr>
          <w:rFonts w:hint="eastAsia"/>
        </w:rPr>
        <w:t>可知X的取值范围是</w:t>
      </w:r>
      <w:r w:rsidRPr="005E3A1B">
        <w:rPr>
          <w:rFonts w:hint="eastAsia"/>
          <w:position w:val="-6"/>
        </w:rPr>
        <w:object w:dxaOrig="1160" w:dyaOrig="279" w14:anchorId="70B30615">
          <v:shape id="_x0000_i1081" type="#_x0000_t75" style="width:56.85pt;height:15.15pt" o:ole="">
            <v:imagedata r:id="rId51" o:title=""/>
          </v:shape>
          <o:OLEObject Type="Embed" ProgID="Equation.DSMT4" ShapeID="_x0000_i1081" DrawAspect="Content" ObjectID="_1797061029" r:id="rId52"/>
        </w:object>
      </w:r>
      <w:r>
        <w:rPr>
          <w:rFonts w:hint="eastAsia"/>
        </w:rPr>
        <w:t>，根据几何概型，X在该区间均匀分布，其概率密度为：</w:t>
      </w:r>
    </w:p>
    <w:p w14:paraId="6FC4CB8D" w14:textId="4BB575E9" w:rsidR="003F16F3" w:rsidRDefault="003F16F3" w:rsidP="002F41B0">
      <w:pPr>
        <w:spacing w:line="360" w:lineRule="auto"/>
      </w:pPr>
      <w:r w:rsidRPr="005E3A1B">
        <w:rPr>
          <w:rFonts w:hint="eastAsia"/>
          <w:position w:val="-32"/>
        </w:rPr>
        <w:object w:dxaOrig="2360" w:dyaOrig="760" w14:anchorId="7A81415D">
          <v:shape id="_x0000_i1082" type="#_x0000_t75" style="width:117.45pt;height:37.9pt" o:ole="">
            <v:imagedata r:id="rId53" o:title=""/>
          </v:shape>
          <o:OLEObject Type="Embed" ProgID="Equation.DSMT4" ShapeID="_x0000_i1082" DrawAspect="Content" ObjectID="_1797061030" r:id="rId54"/>
        </w:object>
      </w:r>
    </w:p>
    <w:p w14:paraId="40C26793" w14:textId="2F641C9F" w:rsidR="003F16F3" w:rsidRDefault="003F16F3" w:rsidP="002F41B0">
      <w:pPr>
        <w:spacing w:line="360" w:lineRule="auto"/>
      </w:pPr>
      <w:r>
        <w:rPr>
          <w:rFonts w:hint="eastAsia"/>
        </w:rPr>
        <w:t>所以：</w:t>
      </w:r>
      <w:r w:rsidRPr="005E3A1B">
        <w:rPr>
          <w:rFonts w:hint="eastAsia"/>
          <w:position w:val="-14"/>
        </w:rPr>
        <w:object w:dxaOrig="5480" w:dyaOrig="400" w14:anchorId="0439905E">
          <v:shape id="_x0000_i1083" type="#_x0000_t75" style="width:272.85pt;height:18.95pt" o:ole="">
            <v:imagedata r:id="rId55" o:title=""/>
          </v:shape>
          <o:OLEObject Type="Embed" ProgID="Equation.DSMT4" ShapeID="_x0000_i1083" DrawAspect="Content" ObjectID="_1797061031" r:id="rId56"/>
        </w:object>
      </w:r>
    </w:p>
    <w:p w14:paraId="305B28C0" w14:textId="3C613EAF" w:rsidR="003F16F3" w:rsidRDefault="003F16F3" w:rsidP="002F41B0">
      <w:pPr>
        <w:spacing w:line="360" w:lineRule="auto"/>
      </w:pPr>
      <w:r>
        <w:rPr>
          <w:rFonts w:hint="eastAsia"/>
        </w:rPr>
        <w:t>当</w:t>
      </w:r>
      <w:r w:rsidRPr="005E3A1B">
        <w:rPr>
          <w:rFonts w:hint="eastAsia"/>
          <w:position w:val="-14"/>
        </w:rPr>
        <w:object w:dxaOrig="1620" w:dyaOrig="400" w14:anchorId="3C05450D">
          <v:shape id="_x0000_i1084" type="#_x0000_t75" style="width:79.6pt;height:18.95pt" o:ole="">
            <v:imagedata r:id="rId57" o:title=""/>
          </v:shape>
          <o:OLEObject Type="Embed" ProgID="Equation.DSMT4" ShapeID="_x0000_i1084" DrawAspect="Content" ObjectID="_1797061032" r:id="rId58"/>
        </w:object>
      </w:r>
      <w:r>
        <w:rPr>
          <w:rFonts w:hint="eastAsia"/>
        </w:rPr>
        <w:t>时，</w:t>
      </w:r>
      <w:r w:rsidRPr="003F16F3">
        <w:rPr>
          <w:rFonts w:hint="eastAsia"/>
          <w:position w:val="-14"/>
        </w:rPr>
        <w:object w:dxaOrig="1960" w:dyaOrig="400" w14:anchorId="0E16F5DB">
          <v:shape id="_x0000_i1087" type="#_x0000_t75" style="width:98.55pt;height:18.95pt" o:ole="">
            <v:imagedata r:id="rId59" o:title=""/>
          </v:shape>
          <o:OLEObject Type="Embed" ProgID="Equation.DSMT4" ShapeID="_x0000_i1087" DrawAspect="Content" ObjectID="_1797061033" r:id="rId60"/>
        </w:object>
      </w:r>
    </w:p>
    <w:p w14:paraId="3B9379EB" w14:textId="18374749" w:rsidR="003F16F3" w:rsidRDefault="003F16F3" w:rsidP="002F41B0">
      <w:pPr>
        <w:spacing w:line="360" w:lineRule="auto"/>
        <w:rPr>
          <w:rFonts w:hint="eastAsia"/>
        </w:rPr>
      </w:pPr>
      <w:r>
        <w:rPr>
          <w:rFonts w:hint="eastAsia"/>
        </w:rPr>
        <w:t>所以：</w:t>
      </w:r>
      <w:r w:rsidRPr="003F16F3">
        <w:rPr>
          <w:rFonts w:hint="eastAsia"/>
          <w:position w:val="-48"/>
        </w:rPr>
        <w:object w:dxaOrig="4340" w:dyaOrig="1080" w14:anchorId="02AB5A8A">
          <v:shape id="_x0000_i1090" type="#_x0000_t75" style="width:3in;height:53.05pt" o:ole="">
            <v:imagedata r:id="rId61" o:title=""/>
          </v:shape>
          <o:OLEObject Type="Embed" ProgID="Equation.DSMT4" ShapeID="_x0000_i1090" DrawAspect="Content" ObjectID="_1797061034" r:id="rId62"/>
        </w:object>
      </w:r>
    </w:p>
    <w:sectPr w:rsidR="003F16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8A37C" w14:textId="77777777" w:rsidR="00FC1E5B" w:rsidRDefault="00FC1E5B" w:rsidP="000C57BC">
      <w:pPr>
        <w:rPr>
          <w:rFonts w:hint="eastAsia"/>
        </w:rPr>
      </w:pPr>
      <w:r>
        <w:separator/>
      </w:r>
    </w:p>
  </w:endnote>
  <w:endnote w:type="continuationSeparator" w:id="0">
    <w:p w14:paraId="44E2FF01" w14:textId="77777777" w:rsidR="00FC1E5B" w:rsidRDefault="00FC1E5B" w:rsidP="000C57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5B9CE" w14:textId="77777777" w:rsidR="00FC1E5B" w:rsidRDefault="00FC1E5B" w:rsidP="000C57BC">
      <w:pPr>
        <w:rPr>
          <w:rFonts w:hint="eastAsia"/>
        </w:rPr>
      </w:pPr>
      <w:r>
        <w:separator/>
      </w:r>
    </w:p>
  </w:footnote>
  <w:footnote w:type="continuationSeparator" w:id="0">
    <w:p w14:paraId="0A466ECD" w14:textId="77777777" w:rsidR="00FC1E5B" w:rsidRDefault="00FC1E5B" w:rsidP="000C57B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3D36"/>
    <w:multiLevelType w:val="hybridMultilevel"/>
    <w:tmpl w:val="CB54F83C"/>
    <w:lvl w:ilvl="0" w:tplc="0A78FC3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DF9719D"/>
    <w:multiLevelType w:val="hybridMultilevel"/>
    <w:tmpl w:val="38F699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2C97A14"/>
    <w:multiLevelType w:val="hybridMultilevel"/>
    <w:tmpl w:val="E1D8D53C"/>
    <w:lvl w:ilvl="0" w:tplc="6A3ACE10">
      <w:start w:val="1"/>
      <w:numFmt w:val="decimal"/>
      <w:lvlText w:val="%1．"/>
      <w:lvlJc w:val="left"/>
      <w:pPr>
        <w:tabs>
          <w:tab w:val="num" w:pos="480"/>
        </w:tabs>
        <w:ind w:left="480" w:hanging="480"/>
      </w:pPr>
      <w:rPr>
        <w:rFonts w:hint="default"/>
        <w:lang w:val="en-US"/>
      </w:rPr>
    </w:lvl>
    <w:lvl w:ilvl="1" w:tplc="BC1ADCBE">
      <w:start w:val="1"/>
      <w:numFmt w:val="decimal"/>
      <w:lvlText w:val="%2."/>
      <w:lvlJc w:val="left"/>
      <w:pPr>
        <w:tabs>
          <w:tab w:val="num" w:pos="1980"/>
        </w:tabs>
        <w:ind w:left="1980" w:hanging="360"/>
      </w:pPr>
      <w:rPr>
        <w:rFonts w:ascii="仿宋_GB2312" w:eastAsia="仿宋_GB2312" w:hAnsi="宋体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9326885A">
      <w:start w:val="1"/>
      <w:numFmt w:val="decimal"/>
      <w:lvlText w:val="%4．"/>
      <w:lvlJc w:val="left"/>
      <w:pPr>
        <w:tabs>
          <w:tab w:val="num" w:pos="2595"/>
        </w:tabs>
        <w:ind w:left="2595" w:hanging="435"/>
      </w:pPr>
      <w:rPr>
        <w:rFonts w:hint="default"/>
      </w:rPr>
    </w:lvl>
    <w:lvl w:ilvl="4" w:tplc="5E881CD0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 w:tplc="58983E1C">
      <w:start w:val="1"/>
      <w:numFmt w:val="lowerLetter"/>
      <w:lvlText w:val="%6）"/>
      <w:lvlJc w:val="left"/>
      <w:pPr>
        <w:tabs>
          <w:tab w:val="num" w:pos="4140"/>
        </w:tabs>
        <w:ind w:left="414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356D5D6E"/>
    <w:multiLevelType w:val="hybridMultilevel"/>
    <w:tmpl w:val="7B668C2C"/>
    <w:lvl w:ilvl="0" w:tplc="C68A160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ED41B0F"/>
    <w:multiLevelType w:val="hybridMultilevel"/>
    <w:tmpl w:val="68E4519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F281860"/>
    <w:multiLevelType w:val="hybridMultilevel"/>
    <w:tmpl w:val="904070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73095392">
    <w:abstractNumId w:val="1"/>
  </w:num>
  <w:num w:numId="2" w16cid:durableId="321086664">
    <w:abstractNumId w:val="2"/>
  </w:num>
  <w:num w:numId="3" w16cid:durableId="1480539205">
    <w:abstractNumId w:val="4"/>
  </w:num>
  <w:num w:numId="4" w16cid:durableId="319385683">
    <w:abstractNumId w:val="3"/>
  </w:num>
  <w:num w:numId="5" w16cid:durableId="1471939423">
    <w:abstractNumId w:val="0"/>
  </w:num>
  <w:num w:numId="6" w16cid:durableId="993791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A09"/>
    <w:rsid w:val="00026A10"/>
    <w:rsid w:val="00042E0B"/>
    <w:rsid w:val="000821FE"/>
    <w:rsid w:val="000A7721"/>
    <w:rsid w:val="000C57BC"/>
    <w:rsid w:val="000D719C"/>
    <w:rsid w:val="000F0632"/>
    <w:rsid w:val="000F15BE"/>
    <w:rsid w:val="0013714C"/>
    <w:rsid w:val="00186BF2"/>
    <w:rsid w:val="001A4D13"/>
    <w:rsid w:val="001E75F5"/>
    <w:rsid w:val="00222B71"/>
    <w:rsid w:val="00231FF3"/>
    <w:rsid w:val="00243CFF"/>
    <w:rsid w:val="00293D8C"/>
    <w:rsid w:val="002976AB"/>
    <w:rsid w:val="002B5774"/>
    <w:rsid w:val="002F41B0"/>
    <w:rsid w:val="0030470F"/>
    <w:rsid w:val="003928E1"/>
    <w:rsid w:val="003949ED"/>
    <w:rsid w:val="003A713C"/>
    <w:rsid w:val="003C74F6"/>
    <w:rsid w:val="003F16F3"/>
    <w:rsid w:val="00403D8B"/>
    <w:rsid w:val="004140F4"/>
    <w:rsid w:val="00426DDE"/>
    <w:rsid w:val="004274F1"/>
    <w:rsid w:val="004452C3"/>
    <w:rsid w:val="00462FA6"/>
    <w:rsid w:val="004720E1"/>
    <w:rsid w:val="004738EF"/>
    <w:rsid w:val="00490CC9"/>
    <w:rsid w:val="004D1405"/>
    <w:rsid w:val="004F00C9"/>
    <w:rsid w:val="00574AA3"/>
    <w:rsid w:val="0057732B"/>
    <w:rsid w:val="00585B96"/>
    <w:rsid w:val="00585ECE"/>
    <w:rsid w:val="0059255B"/>
    <w:rsid w:val="005A2EA4"/>
    <w:rsid w:val="006575FF"/>
    <w:rsid w:val="00667D7B"/>
    <w:rsid w:val="006D7F53"/>
    <w:rsid w:val="006E2F35"/>
    <w:rsid w:val="006E42F2"/>
    <w:rsid w:val="006E73C3"/>
    <w:rsid w:val="006F006D"/>
    <w:rsid w:val="00706DD4"/>
    <w:rsid w:val="00734989"/>
    <w:rsid w:val="007800C8"/>
    <w:rsid w:val="007A2852"/>
    <w:rsid w:val="007B5322"/>
    <w:rsid w:val="007C49F2"/>
    <w:rsid w:val="007D47D6"/>
    <w:rsid w:val="00853268"/>
    <w:rsid w:val="00861CD7"/>
    <w:rsid w:val="008635F4"/>
    <w:rsid w:val="008D4A09"/>
    <w:rsid w:val="008F4602"/>
    <w:rsid w:val="009101C0"/>
    <w:rsid w:val="009301E5"/>
    <w:rsid w:val="009567A5"/>
    <w:rsid w:val="009804C7"/>
    <w:rsid w:val="00992C6C"/>
    <w:rsid w:val="00994615"/>
    <w:rsid w:val="009B3853"/>
    <w:rsid w:val="009C24EA"/>
    <w:rsid w:val="009D4519"/>
    <w:rsid w:val="009E2A87"/>
    <w:rsid w:val="00A001DF"/>
    <w:rsid w:val="00A60DAB"/>
    <w:rsid w:val="00A70573"/>
    <w:rsid w:val="00AA09F2"/>
    <w:rsid w:val="00AC5C65"/>
    <w:rsid w:val="00AF4F75"/>
    <w:rsid w:val="00B14ED5"/>
    <w:rsid w:val="00B22A98"/>
    <w:rsid w:val="00B30E88"/>
    <w:rsid w:val="00B33B58"/>
    <w:rsid w:val="00B5564B"/>
    <w:rsid w:val="00B80034"/>
    <w:rsid w:val="00BE364A"/>
    <w:rsid w:val="00C0640F"/>
    <w:rsid w:val="00C07ED4"/>
    <w:rsid w:val="00C22A52"/>
    <w:rsid w:val="00CB15FD"/>
    <w:rsid w:val="00CE2ACA"/>
    <w:rsid w:val="00CE2E69"/>
    <w:rsid w:val="00CF5B7E"/>
    <w:rsid w:val="00D13300"/>
    <w:rsid w:val="00D242AC"/>
    <w:rsid w:val="00D34332"/>
    <w:rsid w:val="00D36DE7"/>
    <w:rsid w:val="00D427E3"/>
    <w:rsid w:val="00D5081A"/>
    <w:rsid w:val="00DD0918"/>
    <w:rsid w:val="00DF6B2E"/>
    <w:rsid w:val="00E90ADA"/>
    <w:rsid w:val="00F46114"/>
    <w:rsid w:val="00FC1E5B"/>
    <w:rsid w:val="00FC425D"/>
    <w:rsid w:val="00FC79BF"/>
    <w:rsid w:val="00FF354D"/>
    <w:rsid w:val="00FF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7EC6AB"/>
  <w15:chartTrackingRefBased/>
  <w15:docId w15:val="{B844223D-90C4-4BF7-A1BF-77EABE8B1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452C3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4452C3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4452C3"/>
    <w:pPr>
      <w:ind w:firstLineChars="200" w:firstLine="420"/>
    </w:pPr>
  </w:style>
  <w:style w:type="character" w:styleId="a5">
    <w:name w:val="Placeholder Text"/>
    <w:basedOn w:val="a0"/>
    <w:uiPriority w:val="99"/>
    <w:semiHidden/>
    <w:rsid w:val="000F15BE"/>
    <w:rPr>
      <w:color w:val="666666"/>
    </w:rPr>
  </w:style>
  <w:style w:type="table" w:styleId="a6">
    <w:name w:val="Table Grid"/>
    <w:basedOn w:val="a1"/>
    <w:uiPriority w:val="39"/>
    <w:rsid w:val="00CE2A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0C57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C57BC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C57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C57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8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1.wmf"/><Relationship Id="rId39" Type="http://schemas.openxmlformats.org/officeDocument/2006/relationships/image" Target="media/image18.wmf"/><Relationship Id="rId21" Type="http://schemas.openxmlformats.org/officeDocument/2006/relationships/image" Target="media/image8.wmf"/><Relationship Id="rId34" Type="http://schemas.openxmlformats.org/officeDocument/2006/relationships/image" Target="media/image15.wmf"/><Relationship Id="rId42" Type="http://schemas.openxmlformats.org/officeDocument/2006/relationships/oleObject" Target="embeddings/oleObject16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0.bin"/><Relationship Id="rId55" Type="http://schemas.openxmlformats.org/officeDocument/2006/relationships/image" Target="media/image26.wmf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0.bin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image" Target="media/image14.wmf"/><Relationship Id="rId37" Type="http://schemas.openxmlformats.org/officeDocument/2006/relationships/image" Target="media/image17.wmf"/><Relationship Id="rId40" Type="http://schemas.openxmlformats.org/officeDocument/2006/relationships/oleObject" Target="embeddings/oleObject15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4.bin"/><Relationship Id="rId5" Type="http://schemas.openxmlformats.org/officeDocument/2006/relationships/webSettings" Target="webSettings.xml"/><Relationship Id="rId61" Type="http://schemas.openxmlformats.org/officeDocument/2006/relationships/image" Target="media/image29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9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43" Type="http://schemas.openxmlformats.org/officeDocument/2006/relationships/image" Target="media/image20.wmf"/><Relationship Id="rId48" Type="http://schemas.openxmlformats.org/officeDocument/2006/relationships/oleObject" Target="embeddings/oleObject19.bin"/><Relationship Id="rId56" Type="http://schemas.openxmlformats.org/officeDocument/2006/relationships/oleObject" Target="embeddings/oleObject23.bin"/><Relationship Id="rId64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image" Target="media/image24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jpeg"/><Relationship Id="rId33" Type="http://schemas.openxmlformats.org/officeDocument/2006/relationships/oleObject" Target="embeddings/oleObject12.bin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59" Type="http://schemas.openxmlformats.org/officeDocument/2006/relationships/image" Target="media/image28.wmf"/><Relationship Id="rId20" Type="http://schemas.openxmlformats.org/officeDocument/2006/relationships/image" Target="media/image7.png"/><Relationship Id="rId41" Type="http://schemas.openxmlformats.org/officeDocument/2006/relationships/image" Target="media/image19.wmf"/><Relationship Id="rId54" Type="http://schemas.openxmlformats.org/officeDocument/2006/relationships/oleObject" Target="embeddings/oleObject22.bin"/><Relationship Id="rId62" Type="http://schemas.openxmlformats.org/officeDocument/2006/relationships/oleObject" Target="embeddings/oleObject2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image" Target="media/image12.wmf"/><Relationship Id="rId36" Type="http://schemas.openxmlformats.org/officeDocument/2006/relationships/image" Target="media/image16.jpeg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5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74729E-B052-45AC-9ACB-998B5CD29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4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 jun'qi</dc:creator>
  <cp:keywords/>
  <dc:description/>
  <cp:lastModifiedBy>jun'qi guo</cp:lastModifiedBy>
  <cp:revision>81</cp:revision>
  <dcterms:created xsi:type="dcterms:W3CDTF">2021-02-21T02:31:00Z</dcterms:created>
  <dcterms:modified xsi:type="dcterms:W3CDTF">2024-12-30T02:49:00Z</dcterms:modified>
</cp:coreProperties>
</file>