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szCs w:val="28"/>
        </w:rPr>
      </w:pPr>
    </w:p>
    <w:p>
      <w:pPr>
        <w:pStyle w:val="12"/>
        <w:numPr>
          <w:ilvl w:val="0"/>
          <w:numId w:val="1"/>
        </w:numPr>
        <w:ind w:firstLineChars="0"/>
        <w:rPr>
          <w:b/>
          <w:sz w:val="28"/>
          <w:szCs w:val="28"/>
        </w:rPr>
      </w:pPr>
      <w:r>
        <w:rPr>
          <w:rFonts w:hint="eastAsia"/>
          <w:b/>
          <w:sz w:val="28"/>
          <w:szCs w:val="28"/>
          <w:lang w:val="en-US" w:eastAsia="zh-CN"/>
        </w:rPr>
        <w:t xml:space="preserve"> </w:t>
      </w:r>
      <w:bookmarkStart w:id="0" w:name="_GoBack"/>
      <w:bookmarkEnd w:id="0"/>
      <w:r>
        <w:rPr>
          <w:rFonts w:hint="eastAsia"/>
          <w:b/>
          <w:sz w:val="28"/>
          <w:szCs w:val="28"/>
        </w:rPr>
        <w:t>基本概念</w:t>
      </w:r>
    </w:p>
    <w:p>
      <w:pPr>
        <w:pStyle w:val="12"/>
        <w:ind w:left="360" w:firstLine="0" w:firstLineChars="0"/>
        <w:rPr>
          <w:rFonts w:hint="eastAsia"/>
          <w:szCs w:val="21"/>
        </w:rPr>
      </w:pPr>
      <w:r>
        <w:rPr>
          <w:rFonts w:hint="eastAsia"/>
          <w:szCs w:val="21"/>
        </w:rPr>
        <w:t>国防：国家为</w:t>
      </w:r>
      <w:r>
        <w:rPr>
          <w:rFonts w:hint="eastAsia"/>
          <w:color w:val="FF0000"/>
          <w:szCs w:val="21"/>
        </w:rPr>
        <w:t>防备抵抗侵略</w:t>
      </w:r>
      <w:r>
        <w:rPr>
          <w:rFonts w:hint="eastAsia"/>
          <w:szCs w:val="21"/>
        </w:rPr>
        <w:t>，</w:t>
      </w:r>
      <w:r>
        <w:rPr>
          <w:rFonts w:hint="eastAsia"/>
          <w:color w:val="FF0000"/>
          <w:szCs w:val="21"/>
        </w:rPr>
        <w:t>制止武装颠覆</w:t>
      </w:r>
      <w:r>
        <w:rPr>
          <w:rFonts w:hint="eastAsia"/>
          <w:szCs w:val="21"/>
        </w:rPr>
        <w:t>，</w:t>
      </w:r>
      <w:r>
        <w:rPr>
          <w:rFonts w:hint="eastAsia"/>
          <w:color w:val="FF0000"/>
          <w:szCs w:val="21"/>
        </w:rPr>
        <w:t>保卫国家主权、统一、安全和领土完整</w:t>
      </w:r>
      <w:r>
        <w:rPr>
          <w:rFonts w:hint="eastAsia"/>
          <w:szCs w:val="21"/>
        </w:rPr>
        <w:t>所进行的军事活动，以及与军事相关的政治、经济、外交、教育、科技活动。在社会主义国家，国防主要为保卫国内稳定与安全，确保各民族的平等生存与发展，抵抗外来侵略，维护世界和平。保障国家安全、独立、繁荣。</w:t>
      </w:r>
    </w:p>
    <w:p>
      <w:pPr>
        <w:pStyle w:val="12"/>
        <w:numPr>
          <w:ilvl w:val="0"/>
          <w:numId w:val="1"/>
        </w:numPr>
        <w:ind w:firstLineChars="0"/>
        <w:rPr>
          <w:b/>
          <w:sz w:val="28"/>
          <w:szCs w:val="28"/>
        </w:rPr>
      </w:pPr>
      <w:r>
        <w:rPr>
          <w:rFonts w:hint="eastAsia"/>
          <w:b/>
          <w:sz w:val="28"/>
          <w:szCs w:val="28"/>
        </w:rPr>
        <w:t>如何理解</w:t>
      </w:r>
      <w:r>
        <w:rPr>
          <w:rFonts w:hint="eastAsia"/>
          <w:b/>
          <w:sz w:val="28"/>
          <w:szCs w:val="28"/>
          <w:highlight w:val="cyan"/>
        </w:rPr>
        <w:t>和平与发展</w:t>
      </w:r>
      <w:r>
        <w:rPr>
          <w:rFonts w:hint="eastAsia"/>
          <w:b/>
          <w:sz w:val="28"/>
          <w:szCs w:val="28"/>
        </w:rPr>
        <w:t>是当今时代的主题”？（提出+表现+怎么做）</w:t>
      </w:r>
    </w:p>
    <w:p>
      <w:pPr>
        <w:ind w:firstLine="420"/>
      </w:pPr>
      <w:r>
        <w:rPr>
          <w:rFonts w:hint="eastAsia"/>
        </w:rPr>
        <w:t>进入</w:t>
      </w:r>
      <w:r>
        <w:rPr>
          <w:color w:val="FF0000"/>
        </w:rPr>
        <w:t>80</w:t>
      </w:r>
      <w:r>
        <w:rPr>
          <w:rFonts w:hint="eastAsia"/>
          <w:color w:val="FF0000"/>
        </w:rPr>
        <w:t>年代</w:t>
      </w:r>
      <w:r>
        <w:rPr>
          <w:rFonts w:hint="eastAsia"/>
        </w:rPr>
        <w:t>后，国际形势出现了一些新的情况，此时</w:t>
      </w:r>
      <w:r>
        <w:rPr>
          <w:rFonts w:hint="eastAsia"/>
          <w:color w:val="FF0000"/>
        </w:rPr>
        <w:t>邓小平</w:t>
      </w:r>
      <w:r>
        <w:rPr>
          <w:rFonts w:hint="eastAsia"/>
        </w:rPr>
        <w:t>果断提出和平与发展是时代的主题的论断。这一论断具有极强的</w:t>
      </w:r>
      <w:r>
        <w:rPr>
          <w:rFonts w:hint="eastAsia"/>
          <w:color w:val="FF0000"/>
        </w:rPr>
        <w:t>科学性和预见性</w:t>
      </w:r>
      <w:r>
        <w:rPr>
          <w:rFonts w:hint="eastAsia"/>
        </w:rPr>
        <w:t>，在当今依然适用。</w:t>
      </w:r>
    </w:p>
    <w:p>
      <w:pPr>
        <w:ind w:firstLine="420"/>
      </w:pPr>
      <w:r>
        <w:rPr>
          <w:rFonts w:hint="eastAsia"/>
        </w:rPr>
        <w:t>当今世界总体是和平发展的，</w:t>
      </w:r>
      <w:r>
        <w:rPr>
          <w:rFonts w:hint="eastAsia"/>
          <w:color w:val="FF0000"/>
        </w:rPr>
        <w:t>全球化</w:t>
      </w:r>
      <w:r>
        <w:rPr>
          <w:rFonts w:hint="eastAsia"/>
        </w:rPr>
        <w:t>的进程中，大国之间存在着广泛的</w:t>
      </w:r>
      <w:r>
        <w:rPr>
          <w:rFonts w:hint="eastAsia"/>
          <w:color w:val="FF0000"/>
        </w:rPr>
        <w:t>共同利益</w:t>
      </w:r>
      <w:r>
        <w:rPr>
          <w:rFonts w:hint="eastAsia"/>
        </w:rPr>
        <w:t>，经济</w:t>
      </w:r>
      <w:r>
        <w:rPr>
          <w:rFonts w:hint="eastAsia"/>
          <w:color w:val="FF0000"/>
        </w:rPr>
        <w:t>协作</w:t>
      </w:r>
      <w:r>
        <w:rPr>
          <w:rFonts w:hint="eastAsia"/>
        </w:rPr>
        <w:t>得到加强，其矛盾未达到引发战争的程度；资本主义各国家加强了对经济的</w:t>
      </w:r>
      <w:r>
        <w:rPr>
          <w:rFonts w:hint="eastAsia"/>
          <w:color w:val="FF0000"/>
        </w:rPr>
        <w:t>国家干预和自我调节能力</w:t>
      </w:r>
      <w:r>
        <w:rPr>
          <w:rFonts w:hint="eastAsia"/>
        </w:rPr>
        <w:t>，</w:t>
      </w:r>
      <w:r>
        <w:rPr>
          <w:rFonts w:hint="eastAsia"/>
          <w:color w:val="FF0000"/>
        </w:rPr>
        <w:t>生产力</w:t>
      </w:r>
      <w:r>
        <w:rPr>
          <w:rFonts w:hint="eastAsia"/>
        </w:rPr>
        <w:t>得到很大提高，从而缓和了</w:t>
      </w:r>
      <w:r>
        <w:rPr>
          <w:rFonts w:hint="eastAsia"/>
          <w:color w:val="FF0000"/>
        </w:rPr>
        <w:t>国内无产阶级与资产阶级的矛盾</w:t>
      </w:r>
      <w:r>
        <w:rPr>
          <w:rFonts w:hint="eastAsia"/>
        </w:rPr>
        <w:t>；国际竞争的重点由军事竞争向</w:t>
      </w:r>
      <w:r>
        <w:rPr>
          <w:rFonts w:hint="eastAsia"/>
          <w:color w:val="FF0000"/>
        </w:rPr>
        <w:t>经济科技竞争</w:t>
      </w:r>
      <w:r>
        <w:rPr>
          <w:rFonts w:hint="eastAsia"/>
        </w:rPr>
        <w:t>转换；世界开始向</w:t>
      </w:r>
      <w:r>
        <w:rPr>
          <w:rFonts w:hint="eastAsia"/>
          <w:color w:val="FF0000"/>
        </w:rPr>
        <w:t>多极化</w:t>
      </w:r>
      <w:r>
        <w:rPr>
          <w:rFonts w:hint="eastAsia"/>
        </w:rPr>
        <w:t>发展，世界和平的力量明显增长，</w:t>
      </w:r>
      <w:r>
        <w:rPr>
          <w:rFonts w:hint="eastAsia"/>
          <w:color w:val="FF0000"/>
        </w:rPr>
        <w:t>核武器</w:t>
      </w:r>
      <w:r>
        <w:rPr>
          <w:rFonts w:hint="eastAsia"/>
        </w:rPr>
        <w:t>的强大毁灭力使得各国都不敢轻易发动战争，</w:t>
      </w:r>
      <w:r>
        <w:rPr>
          <w:rFonts w:hint="eastAsia"/>
          <w:color w:val="FF0000"/>
        </w:rPr>
        <w:t>恐怖主义</w:t>
      </w:r>
      <w:r>
        <w:rPr>
          <w:rFonts w:hint="eastAsia"/>
        </w:rPr>
        <w:t>不大可能对总体趋缓的国际局势造成</w:t>
      </w:r>
      <w:r>
        <w:rPr>
          <w:rFonts w:hint="eastAsia"/>
          <w:color w:val="FF0000"/>
        </w:rPr>
        <w:t>根本性</w:t>
      </w:r>
      <w:r>
        <w:rPr>
          <w:rFonts w:hint="eastAsia"/>
        </w:rPr>
        <w:t>影响和破坏，世界的总局势是缓和的。</w:t>
      </w:r>
    </w:p>
    <w:p>
      <w:pPr>
        <w:ind w:firstLine="420"/>
      </w:pPr>
      <w:r>
        <w:rPr>
          <w:rFonts w:hint="eastAsia"/>
        </w:rPr>
        <w:t>在这一条件下，我们要将军队和国防建设的指导思想</w:t>
      </w:r>
      <w:r>
        <w:rPr>
          <w:rFonts w:hint="eastAsia"/>
          <w:color w:val="FF0000"/>
        </w:rPr>
        <w:t>和平时期加强军队质量建设</w:t>
      </w:r>
      <w:r>
        <w:rPr>
          <w:rFonts w:hint="eastAsia"/>
        </w:rPr>
        <w:t>的正确轨道上来，在服从国家经济建设大局的前提下，有计划、有步骤地加强以现代化为中心的“三化”建设，全面提高军队和国防建设的水平。</w:t>
      </w:r>
    </w:p>
    <w:p>
      <w:pPr>
        <w:pStyle w:val="12"/>
        <w:numPr>
          <w:ilvl w:val="0"/>
          <w:numId w:val="1"/>
        </w:numPr>
        <w:ind w:firstLineChars="0"/>
        <w:rPr>
          <w:b/>
          <w:sz w:val="28"/>
          <w:szCs w:val="28"/>
        </w:rPr>
      </w:pPr>
      <w:r>
        <w:rPr>
          <w:rFonts w:hint="eastAsia"/>
          <w:b/>
          <w:sz w:val="28"/>
          <w:szCs w:val="28"/>
        </w:rPr>
        <w:t>试分析目前的</w:t>
      </w:r>
      <w:r>
        <w:rPr>
          <w:rFonts w:hint="eastAsia"/>
          <w:b/>
          <w:sz w:val="28"/>
          <w:szCs w:val="28"/>
          <w:highlight w:val="cyan"/>
        </w:rPr>
        <w:t>国际战略格局</w:t>
      </w:r>
      <w:r>
        <w:rPr>
          <w:rFonts w:hint="eastAsia"/>
          <w:b/>
          <w:sz w:val="28"/>
          <w:szCs w:val="28"/>
        </w:rPr>
        <w:t>及成因</w:t>
      </w:r>
    </w:p>
    <w:p>
      <w:pPr>
        <w:ind w:firstLine="420"/>
      </w:pPr>
      <w:r>
        <w:rPr>
          <w:rFonts w:hint="eastAsia"/>
        </w:rPr>
        <w:t>一时期内，世界各主要国家在矛盾斗争或合作共处中的全局状况和总体趋势，是国际政治、经济、军事的综合体现。</w:t>
      </w:r>
    </w:p>
    <w:p>
      <w:pPr>
        <w:ind w:firstLine="420"/>
      </w:pPr>
      <w:r>
        <w:rPr>
          <w:rFonts w:hint="eastAsia"/>
        </w:rPr>
        <w:t>当前世界战略格局的主要态势是</w:t>
      </w:r>
      <w:r>
        <w:rPr>
          <w:rFonts w:hint="eastAsia"/>
          <w:color w:val="FF0000"/>
        </w:rPr>
        <w:t>多极化的发展趋势，形成一超多强的局面</w:t>
      </w:r>
      <w:r>
        <w:rPr>
          <w:rFonts w:hint="eastAsia"/>
          <w:color w:val="000000" w:themeColor="text1"/>
          <w14:textFill>
            <w14:solidFill>
              <w14:schemeClr w14:val="tx1"/>
            </w14:solidFill>
          </w14:textFill>
        </w:rPr>
        <w:t>。当前</w:t>
      </w:r>
      <w:r>
        <w:rPr>
          <w:rFonts w:hint="eastAsia"/>
          <w:color w:val="FF0000"/>
        </w:rPr>
        <w:t>美国</w:t>
      </w:r>
      <w:r>
        <w:rPr>
          <w:rFonts w:hint="eastAsia"/>
          <w:color w:val="000000" w:themeColor="text1"/>
          <w14:textFill>
            <w14:solidFill>
              <w14:schemeClr w14:val="tx1"/>
            </w14:solidFill>
          </w14:textFill>
        </w:rPr>
        <w:t>推行单边主义，谋求建立单极世界；</w:t>
      </w:r>
      <w:r>
        <w:rPr>
          <w:rFonts w:hint="eastAsia"/>
          <w:color w:val="FF0000"/>
        </w:rPr>
        <w:t>欧盟</w:t>
      </w:r>
      <w:r>
        <w:rPr>
          <w:rFonts w:hint="eastAsia"/>
          <w:color w:val="000000" w:themeColor="text1"/>
          <w14:textFill>
            <w14:solidFill>
              <w14:schemeClr w14:val="tx1"/>
            </w14:solidFill>
          </w14:textFill>
        </w:rPr>
        <w:t>势力的影响日益扩大，美欧关系发生变化；</w:t>
      </w:r>
      <w:r>
        <w:rPr>
          <w:rFonts w:hint="eastAsia"/>
          <w:color w:val="FF0000"/>
        </w:rPr>
        <w:t>俄罗斯</w:t>
      </w:r>
      <w:r>
        <w:rPr>
          <w:rFonts w:hint="eastAsia"/>
          <w:color w:val="000000" w:themeColor="text1"/>
          <w14:textFill>
            <w14:solidFill>
              <w14:schemeClr w14:val="tx1"/>
            </w14:solidFill>
          </w14:textFill>
        </w:rPr>
        <w:t>意欲重振大国地位；</w:t>
      </w:r>
      <w:r>
        <w:rPr>
          <w:rFonts w:hint="eastAsia"/>
          <w:color w:val="FF0000"/>
        </w:rPr>
        <w:t>日本</w:t>
      </w:r>
      <w:r>
        <w:rPr>
          <w:rFonts w:hint="eastAsia"/>
          <w:color w:val="000000" w:themeColor="text1"/>
          <w14:textFill>
            <w14:solidFill>
              <w14:schemeClr w14:val="tx1"/>
            </w14:solidFill>
          </w14:textFill>
        </w:rPr>
        <w:t>走向政治军事大国步伐加快；</w:t>
      </w:r>
      <w:r>
        <w:rPr>
          <w:rFonts w:hint="eastAsia"/>
          <w:color w:val="FF0000"/>
        </w:rPr>
        <w:t>中国</w:t>
      </w:r>
      <w:r>
        <w:rPr>
          <w:rFonts w:hint="eastAsia"/>
          <w:color w:val="000000" w:themeColor="text1"/>
          <w14:textFill>
            <w14:solidFill>
              <w14:schemeClr w14:val="tx1"/>
            </w14:solidFill>
          </w14:textFill>
        </w:rPr>
        <w:t>的综合国力稳步上升；地区大国不断壮大；区域一体化组织蓬勃发展。从长远来看，未来世界美国不可能一方独霸，多极化符</w:t>
      </w:r>
      <w:r>
        <w:rPr>
          <w:rFonts w:hint="eastAsia"/>
        </w:rPr>
        <w:t>合大多数国家的意愿，并将随着其他力量中心的壮大而不断发展。</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两极格局结束后，受国家利益影响，世界而出现了一超和多强并立的态势，</w:t>
      </w:r>
      <w:r>
        <w:rPr>
          <w:rFonts w:hint="eastAsia"/>
          <w:color w:val="FF0000"/>
        </w:rPr>
        <w:t>大国关系</w:t>
      </w:r>
      <w:r>
        <w:rPr>
          <w:rFonts w:hint="eastAsia"/>
          <w:color w:val="000000" w:themeColor="text1"/>
          <w14:textFill>
            <w14:solidFill>
              <w14:schemeClr w14:val="tx1"/>
            </w14:solidFill>
          </w14:textFill>
        </w:rPr>
        <w:t>在不断变化和调整，世界上</w:t>
      </w:r>
      <w:r>
        <w:rPr>
          <w:rFonts w:hint="eastAsia"/>
          <w:color w:val="FF0000"/>
        </w:rPr>
        <w:t>各种政治力量</w:t>
      </w:r>
      <w:r>
        <w:rPr>
          <w:rFonts w:hint="eastAsia"/>
          <w:color w:val="000000" w:themeColor="text1"/>
          <w14:textFill>
            <w14:solidFill>
              <w14:schemeClr w14:val="tx1"/>
            </w14:solidFill>
          </w14:textFill>
        </w:rPr>
        <w:t>在不断进行分化组合。多极化趋势的发展，有利于世界的和平、稳定和繁荣，有利于推动建立公正合理的国际政治经济新秩序。</w:t>
      </w:r>
    </w:p>
    <w:p>
      <w:pPr>
        <w:pStyle w:val="12"/>
        <w:numPr>
          <w:ilvl w:val="0"/>
          <w:numId w:val="1"/>
        </w:numPr>
        <w:ind w:firstLineChars="0"/>
        <w:rPr>
          <w:b/>
          <w:sz w:val="28"/>
          <w:szCs w:val="28"/>
        </w:rPr>
      </w:pPr>
      <w:r>
        <w:rPr>
          <w:rFonts w:hint="eastAsia"/>
          <w:b/>
          <w:sz w:val="28"/>
          <w:szCs w:val="28"/>
        </w:rPr>
        <w:t>论述</w:t>
      </w:r>
      <w:r>
        <w:rPr>
          <w:rFonts w:hint="eastAsia"/>
          <w:b/>
          <w:sz w:val="28"/>
          <w:szCs w:val="28"/>
          <w:highlight w:val="cyan"/>
        </w:rPr>
        <w:t>现代</w:t>
      </w:r>
      <w:r>
        <w:rPr>
          <w:rFonts w:hint="eastAsia"/>
          <w:b/>
          <w:sz w:val="28"/>
          <w:szCs w:val="28"/>
        </w:rPr>
        <w:t>国防</w:t>
      </w:r>
    </w:p>
    <w:p>
      <w:pPr>
        <w:pStyle w:val="12"/>
      </w:pPr>
      <w:r>
        <w:rPr>
          <w:rFonts w:hint="eastAsia"/>
        </w:rPr>
        <w:t>总：现代国防是对传统国防的</w:t>
      </w:r>
      <w:r>
        <w:rPr>
          <w:rFonts w:hint="eastAsia"/>
          <w:color w:val="FF0000"/>
        </w:rPr>
        <w:t>继承和发展</w:t>
      </w:r>
      <w:r>
        <w:rPr>
          <w:rFonts w:hint="eastAsia"/>
        </w:rPr>
        <w:t>，是一种全新的国防理念和实践活动，其基本特征表现为五个方面。</w:t>
      </w:r>
    </w:p>
    <w:p>
      <w:pPr>
        <w:ind w:firstLine="420" w:firstLineChars="200"/>
      </w:pPr>
      <w:r>
        <w:rPr>
          <w:rFonts w:hint="eastAsia"/>
        </w:rPr>
        <w:t>国家</w:t>
      </w:r>
      <w:r>
        <w:rPr>
          <w:rFonts w:hint="eastAsia"/>
          <w:color w:val="FF0000"/>
        </w:rPr>
        <w:t>利益和安全防务的整体性</w:t>
      </w:r>
      <w:r>
        <w:rPr>
          <w:rFonts w:hint="eastAsia"/>
        </w:rPr>
        <w:t>。随着</w:t>
      </w:r>
      <w:r>
        <w:rPr>
          <w:rFonts w:hint="eastAsia"/>
          <w:color w:val="FF0000"/>
        </w:rPr>
        <w:t>经济的发展、科技</w:t>
      </w:r>
      <w:r>
        <w:rPr>
          <w:rFonts w:hint="eastAsia"/>
        </w:rPr>
        <w:t>的进步，国家安全利益的内涵不断扩展。现代国防的职能正在由维护地缘明确的“硬边界”，扩展到争取有利于己的</w:t>
      </w:r>
      <w:r>
        <w:rPr>
          <w:rFonts w:hint="eastAsia"/>
          <w:color w:val="FF0000"/>
        </w:rPr>
        <w:t>“软环境”</w:t>
      </w:r>
      <w:r>
        <w:rPr>
          <w:rFonts w:hint="eastAsia"/>
        </w:rPr>
        <w:t>。此外，现代国防强调，国家安全必须依靠</w:t>
      </w:r>
      <w:r>
        <w:rPr>
          <w:rFonts w:hint="eastAsia"/>
          <w:color w:val="FF0000"/>
        </w:rPr>
        <w:t>整体性防务</w:t>
      </w:r>
      <w:r>
        <w:rPr>
          <w:rFonts w:hint="eastAsia"/>
        </w:rPr>
        <w:t>，一个国家只有</w:t>
      </w:r>
      <w:r>
        <w:rPr>
          <w:rFonts w:hint="eastAsia"/>
          <w:color w:val="FF0000"/>
        </w:rPr>
        <w:t>经济</w:t>
      </w:r>
      <w:r>
        <w:rPr>
          <w:rFonts w:hint="eastAsia"/>
        </w:rPr>
        <w:t>不断强大、</w:t>
      </w:r>
      <w:r>
        <w:rPr>
          <w:rFonts w:hint="eastAsia"/>
          <w:color w:val="FF0000"/>
        </w:rPr>
        <w:t>科技</w:t>
      </w:r>
      <w:r>
        <w:rPr>
          <w:rFonts w:hint="eastAsia"/>
        </w:rPr>
        <w:t>不断发展，</w:t>
      </w:r>
      <w:r>
        <w:rPr>
          <w:rFonts w:hint="eastAsia"/>
          <w:color w:val="FF0000"/>
        </w:rPr>
        <w:t>国防实力</w:t>
      </w:r>
      <w:r>
        <w:rPr>
          <w:rFonts w:hint="eastAsia"/>
        </w:rPr>
        <w:t>不断增强、</w:t>
      </w:r>
      <w:r>
        <w:rPr>
          <w:rFonts w:hint="eastAsia"/>
          <w:color w:val="FF0000"/>
        </w:rPr>
        <w:t>国防安全意识</w:t>
      </w:r>
      <w:r>
        <w:rPr>
          <w:rFonts w:hint="eastAsia"/>
        </w:rPr>
        <w:t>不断巩固，以及与</w:t>
      </w:r>
      <w:r>
        <w:rPr>
          <w:rFonts w:hint="eastAsia"/>
          <w:color w:val="FF0000"/>
        </w:rPr>
        <w:t>周边国家睦邻友好</w:t>
      </w:r>
      <w:r>
        <w:rPr>
          <w:rFonts w:hint="eastAsia"/>
        </w:rPr>
        <w:t>，才能真正实现长治久安。</w:t>
      </w:r>
    </w:p>
    <w:p>
      <w:pPr>
        <w:ind w:firstLine="420" w:firstLineChars="200"/>
      </w:pPr>
      <w:r>
        <w:rPr>
          <w:rFonts w:hint="eastAsia"/>
        </w:rPr>
        <w:t>国防</w:t>
      </w:r>
      <w:r>
        <w:rPr>
          <w:rFonts w:hint="eastAsia"/>
          <w:color w:val="FF0000"/>
        </w:rPr>
        <w:t>力量的综合性</w:t>
      </w:r>
      <w:r>
        <w:rPr>
          <w:rFonts w:hint="eastAsia"/>
        </w:rPr>
        <w:t>。现代国防是综合国力的体现，指的是国家的政治、经济、科技、军事、文化、外交和自然等综合力量的集合。强大的国防实力也是多种因素相互交织力量的综合，更加突出复合力量建设。</w:t>
      </w:r>
    </w:p>
    <w:p>
      <w:pPr>
        <w:ind w:firstLine="420" w:firstLineChars="200"/>
      </w:pPr>
      <w:r>
        <w:rPr>
          <w:rFonts w:hint="eastAsia"/>
        </w:rPr>
        <w:t>国防</w:t>
      </w:r>
      <w:r>
        <w:rPr>
          <w:rFonts w:hint="eastAsia"/>
          <w:color w:val="FF0000"/>
        </w:rPr>
        <w:t>手段的多元性</w:t>
      </w:r>
      <w:r>
        <w:rPr>
          <w:rFonts w:hint="eastAsia"/>
        </w:rPr>
        <w:t>。当前非传统安全威胁出现，对国家利益的威胁来自多方面。在世界</w:t>
      </w:r>
      <w:r>
        <w:rPr>
          <w:rFonts w:hint="eastAsia"/>
          <w:color w:val="FF0000"/>
        </w:rPr>
        <w:t>新军事变革</w:t>
      </w:r>
      <w:r>
        <w:rPr>
          <w:rFonts w:hint="eastAsia"/>
        </w:rPr>
        <w:t>背景下，信息化战争形式出现，运用</w:t>
      </w:r>
      <w:r>
        <w:rPr>
          <w:rFonts w:hint="eastAsia"/>
          <w:color w:val="FF0000"/>
        </w:rPr>
        <w:t>军事高技术</w:t>
      </w:r>
      <w:r>
        <w:rPr>
          <w:rFonts w:hint="eastAsia"/>
        </w:rPr>
        <w:t>成为现代战争的特点之一。同时，现代国防斗争，不仅可以使用军事手段在战场上进行</w:t>
      </w:r>
      <w:r>
        <w:rPr>
          <w:rFonts w:hint="eastAsia"/>
          <w:color w:val="FF0000"/>
        </w:rPr>
        <w:t>武力对抗</w:t>
      </w:r>
      <w:r>
        <w:rPr>
          <w:rFonts w:hint="eastAsia"/>
        </w:rPr>
        <w:t>，也可通过政治对话、外交谈判等非战争手段进行。</w:t>
      </w:r>
    </w:p>
    <w:p>
      <w:pPr>
        <w:ind w:firstLine="420" w:firstLineChars="200"/>
      </w:pPr>
      <w:r>
        <w:rPr>
          <w:rFonts w:hint="eastAsia"/>
        </w:rPr>
        <w:t>国防</w:t>
      </w:r>
      <w:r>
        <w:rPr>
          <w:rFonts w:hint="eastAsia"/>
          <w:color w:val="FF0000"/>
        </w:rPr>
        <w:t>建设的系统协调性</w:t>
      </w:r>
      <w:r>
        <w:rPr>
          <w:rFonts w:hint="eastAsia"/>
        </w:rPr>
        <w:t>。现代国防建设是一个以科技为龙头、以经济为骨干、通过总体性的战略运筹，谋求综合国防效益的有机系统。现代国防更重视质量建设，从宏观规划上调整军队，同时整个国家要确保在经济实力不断增长的基础上，加强军事力量，做到综合国力协调发展，结构合理。</w:t>
      </w:r>
    </w:p>
    <w:p>
      <w:pPr>
        <w:ind w:firstLine="420" w:firstLineChars="200"/>
      </w:pPr>
      <w:r>
        <w:rPr>
          <w:rFonts w:hint="eastAsia"/>
        </w:rPr>
        <w:t>国防</w:t>
      </w:r>
      <w:r>
        <w:rPr>
          <w:rFonts w:hint="eastAsia"/>
          <w:color w:val="FF0000"/>
        </w:rPr>
        <w:t>事业的社会性</w:t>
      </w:r>
      <w:r>
        <w:rPr>
          <w:rFonts w:hint="eastAsia"/>
        </w:rPr>
        <w:t>。随着国防内涵的扩展，必然涉及各个领域，要依靠国家和社会的综合力量来建设国防。</w:t>
      </w:r>
    </w:p>
    <w:p>
      <w:pPr>
        <w:pStyle w:val="12"/>
        <w:numPr>
          <w:ilvl w:val="0"/>
          <w:numId w:val="1"/>
        </w:numPr>
        <w:ind w:firstLineChars="0"/>
        <w:rPr>
          <w:b/>
          <w:sz w:val="28"/>
          <w:szCs w:val="28"/>
        </w:rPr>
      </w:pPr>
      <w:r>
        <w:rPr>
          <w:rFonts w:hint="eastAsia"/>
          <w:b/>
          <w:sz w:val="28"/>
          <w:szCs w:val="28"/>
        </w:rPr>
        <w:t>对于我国</w:t>
      </w:r>
      <w:r>
        <w:rPr>
          <w:rFonts w:hint="eastAsia"/>
          <w:b/>
          <w:sz w:val="28"/>
          <w:szCs w:val="28"/>
          <w:highlight w:val="cyan"/>
        </w:rPr>
        <w:t>国防建设</w:t>
      </w:r>
      <w:r>
        <w:rPr>
          <w:rFonts w:hint="eastAsia"/>
          <w:b/>
          <w:sz w:val="28"/>
          <w:szCs w:val="28"/>
        </w:rPr>
        <w:t>的思考</w:t>
      </w:r>
    </w:p>
    <w:p>
      <w:pPr>
        <w:pStyle w:val="12"/>
        <w:ind w:firstLineChars="0"/>
        <w:rPr>
          <w:rFonts w:ascii="宋体"/>
          <w:szCs w:val="21"/>
        </w:rPr>
      </w:pPr>
      <w:r>
        <w:rPr>
          <w:rFonts w:hint="eastAsia" w:ascii="宋体" w:hAnsi="宋体"/>
          <w:szCs w:val="21"/>
        </w:rPr>
        <w:t>国防是指国家为</w:t>
      </w:r>
      <w:r>
        <w:rPr>
          <w:rFonts w:hint="eastAsia" w:ascii="宋体" w:hAnsi="宋体"/>
          <w:color w:val="FF0000"/>
          <w:szCs w:val="21"/>
        </w:rPr>
        <w:t>防备和抵抗侵略</w:t>
      </w:r>
      <w:r>
        <w:rPr>
          <w:rFonts w:hint="eastAsia" w:ascii="宋体" w:hAnsi="宋体"/>
          <w:szCs w:val="21"/>
        </w:rPr>
        <w:t>，制止</w:t>
      </w:r>
      <w:r>
        <w:rPr>
          <w:rFonts w:hint="eastAsia" w:ascii="宋体" w:hAnsi="宋体"/>
          <w:color w:val="FF0000"/>
          <w:szCs w:val="21"/>
        </w:rPr>
        <w:t>武装颠覆</w:t>
      </w:r>
      <w:r>
        <w:rPr>
          <w:rFonts w:hint="eastAsia" w:ascii="宋体" w:hAnsi="宋体"/>
          <w:szCs w:val="21"/>
        </w:rPr>
        <w:t>，保卫国家的</w:t>
      </w:r>
      <w:r>
        <w:rPr>
          <w:rFonts w:hint="eastAsia" w:ascii="宋体" w:hAnsi="宋体"/>
          <w:color w:val="FF0000"/>
          <w:szCs w:val="21"/>
        </w:rPr>
        <w:t>主权、统一、领土完整和安全</w:t>
      </w:r>
      <w:r>
        <w:rPr>
          <w:rFonts w:hint="eastAsia" w:ascii="宋体" w:hAnsi="宋体"/>
          <w:szCs w:val="21"/>
        </w:rPr>
        <w:t>，而进行的军事有关的政治、经济、外交、科技、教育等方面的活动。</w:t>
      </w:r>
    </w:p>
    <w:p>
      <w:pPr>
        <w:pStyle w:val="12"/>
        <w:ind w:firstLineChars="0"/>
        <w:rPr>
          <w:rFonts w:ascii="宋体"/>
          <w:szCs w:val="21"/>
        </w:rPr>
      </w:pPr>
      <w:r>
        <w:rPr>
          <w:rFonts w:hint="eastAsia" w:ascii="宋体" w:hAnsi="宋体"/>
          <w:szCs w:val="21"/>
        </w:rPr>
        <w:t>步入社会主义新时期，我国国防建设取得进展，不断提高加强军队全面建设，提高信息化作战能力，加强军事训练，提高部队应对危机和处理突发事件的能力，加快军事创新，正处于又机械化向信息化过渡的阶段。</w:t>
      </w:r>
    </w:p>
    <w:p>
      <w:pPr>
        <w:pStyle w:val="12"/>
        <w:ind w:firstLineChars="0"/>
        <w:rPr>
          <w:rFonts w:ascii="宋体"/>
          <w:szCs w:val="21"/>
        </w:rPr>
      </w:pPr>
      <w:r>
        <w:rPr>
          <w:rFonts w:hint="eastAsia" w:ascii="宋体" w:hAnsi="宋体"/>
          <w:szCs w:val="21"/>
        </w:rPr>
        <w:t>当前我国</w:t>
      </w:r>
      <w:r>
        <w:rPr>
          <w:rFonts w:hint="eastAsia" w:ascii="宋体" w:hAnsi="宋体"/>
          <w:color w:val="FF0000"/>
          <w:szCs w:val="21"/>
        </w:rPr>
        <w:t>国防形势</w:t>
      </w:r>
      <w:r>
        <w:rPr>
          <w:rFonts w:hint="eastAsia" w:ascii="宋体" w:hAnsi="宋体"/>
          <w:szCs w:val="21"/>
        </w:rPr>
        <w:t>是总体缓和、局部紧张，总体和平、局部战争，总体稳定、局部动荡。上世纪经历了抗美援朝，中印边境自卫反击战，珍宝岛保卫战，对越自卫反击战四次局部战争；当今面临着</w:t>
      </w:r>
      <w:r>
        <w:rPr>
          <w:rFonts w:hint="eastAsia" w:ascii="宋体" w:hAnsi="宋体"/>
          <w:color w:val="FF0000"/>
          <w:szCs w:val="21"/>
        </w:rPr>
        <w:t>联合国危机</w:t>
      </w:r>
      <w:r>
        <w:rPr>
          <w:rFonts w:hint="eastAsia" w:ascii="宋体" w:hAnsi="宋体"/>
          <w:szCs w:val="21"/>
        </w:rPr>
        <w:t>、多极格局危机、发展中国家面临着战争的危机、世界面临着军备竞赛的升级危机、核危机等五大危机，</w:t>
      </w:r>
      <w:r>
        <w:rPr>
          <w:rFonts w:hint="eastAsia" w:ascii="宋体" w:hAnsi="宋体"/>
          <w:color w:val="FF0000"/>
          <w:szCs w:val="21"/>
        </w:rPr>
        <w:t>局部战争</w:t>
      </w:r>
      <w:r>
        <w:rPr>
          <w:rFonts w:hint="eastAsia" w:ascii="宋体" w:hAnsi="宋体"/>
          <w:szCs w:val="21"/>
        </w:rPr>
        <w:t>仍是我国</w:t>
      </w:r>
      <w:r>
        <w:rPr>
          <w:rFonts w:hint="eastAsia" w:ascii="宋体" w:hAnsi="宋体"/>
          <w:color w:val="FF0000"/>
          <w:szCs w:val="21"/>
        </w:rPr>
        <w:t>和平与发展的主要威胁</w:t>
      </w:r>
      <w:r>
        <w:rPr>
          <w:rFonts w:hint="eastAsia" w:ascii="宋体" w:hAnsi="宋体"/>
          <w:szCs w:val="21"/>
        </w:rPr>
        <w:t>；同时我国面临着</w:t>
      </w:r>
      <w:r>
        <w:rPr>
          <w:rFonts w:hint="eastAsia" w:ascii="宋体" w:hAnsi="宋体"/>
          <w:color w:val="FF0000"/>
          <w:szCs w:val="21"/>
        </w:rPr>
        <w:t>能源、生物、金融等多元化安全威胁</w:t>
      </w:r>
      <w:r>
        <w:rPr>
          <w:rFonts w:hint="eastAsia" w:ascii="宋体" w:hAnsi="宋体"/>
          <w:szCs w:val="21"/>
        </w:rPr>
        <w:t>；特殊的地缘环境又让我国的国家安全受到大国战略角逐的影响。</w:t>
      </w:r>
    </w:p>
    <w:p>
      <w:pPr>
        <w:pStyle w:val="12"/>
        <w:ind w:firstLineChars="0"/>
        <w:rPr>
          <w:b/>
        </w:rPr>
      </w:pPr>
      <w:r>
        <w:rPr>
          <w:rFonts w:hint="eastAsia" w:ascii="宋体" w:hAnsi="宋体"/>
          <w:szCs w:val="21"/>
        </w:rPr>
        <w:t>展望未来，欲加强我国国防建设，还需：……（题</w:t>
      </w:r>
      <w:r>
        <w:rPr>
          <w:rFonts w:ascii="宋体" w:hAnsi="宋体"/>
          <w:szCs w:val="21"/>
        </w:rPr>
        <w:t>2</w:t>
      </w:r>
      <w:r>
        <w:rPr>
          <w:rFonts w:hint="eastAsia" w:ascii="宋体" w:hAnsi="宋体"/>
          <w:szCs w:val="21"/>
        </w:rPr>
        <w:t>）</w:t>
      </w:r>
    </w:p>
    <w:p>
      <w:pPr>
        <w:pStyle w:val="12"/>
        <w:numPr>
          <w:ilvl w:val="0"/>
          <w:numId w:val="1"/>
        </w:numPr>
        <w:ind w:firstLineChars="0"/>
        <w:rPr>
          <w:b/>
          <w:color w:val="000000" w:themeColor="text1"/>
          <w:sz w:val="28"/>
          <w:szCs w:val="28"/>
          <w14:textFill>
            <w14:solidFill>
              <w14:schemeClr w14:val="tx1"/>
            </w14:solidFill>
          </w14:textFill>
        </w:rPr>
      </w:pPr>
      <w:r>
        <w:rPr>
          <w:rFonts w:hint="eastAsia"/>
          <w:b/>
          <w:color w:val="000000" w:themeColor="text1"/>
          <w:sz w:val="28"/>
          <w:szCs w:val="28"/>
          <w14:textFill>
            <w14:solidFill>
              <w14:schemeClr w14:val="tx1"/>
            </w14:solidFill>
          </w14:textFill>
        </w:rPr>
        <w:t>结合军理课内容，谈谈你对我国</w:t>
      </w:r>
      <w:r>
        <w:rPr>
          <w:rFonts w:hint="eastAsia"/>
          <w:b/>
          <w:color w:val="000000" w:themeColor="text1"/>
          <w:sz w:val="28"/>
          <w:szCs w:val="28"/>
          <w:highlight w:val="cyan"/>
          <w14:textFill>
            <w14:solidFill>
              <w14:schemeClr w14:val="tx1"/>
            </w14:solidFill>
          </w14:textFill>
        </w:rPr>
        <w:t>周边安全问题</w:t>
      </w:r>
      <w:r>
        <w:rPr>
          <w:rFonts w:hint="eastAsia"/>
          <w:b/>
          <w:color w:val="000000" w:themeColor="text1"/>
          <w:sz w:val="28"/>
          <w:szCs w:val="28"/>
          <w14:textFill>
            <w14:solidFill>
              <w14:schemeClr w14:val="tx1"/>
            </w14:solidFill>
          </w14:textFill>
        </w:rPr>
        <w:t>的看法？</w:t>
      </w:r>
    </w:p>
    <w:p>
      <w:pPr>
        <w:ind w:firstLine="420"/>
      </w:pPr>
      <w:r>
        <w:rPr>
          <w:rFonts w:hint="eastAsia"/>
        </w:rPr>
        <w:t>国家周边环境，</w:t>
      </w:r>
      <w:r>
        <w:rPr>
          <w:rFonts w:hint="eastAsia"/>
          <w:color w:val="FF0000"/>
        </w:rPr>
        <w:t>是指一个国家周边安全状况和态势</w:t>
      </w:r>
      <w:r>
        <w:rPr>
          <w:rFonts w:hint="eastAsia"/>
        </w:rPr>
        <w:t>。包括</w:t>
      </w:r>
      <w:r>
        <w:rPr>
          <w:rFonts w:hint="eastAsia"/>
          <w:color w:val="FF0000"/>
        </w:rPr>
        <w:t>与邻国的矛盾冲突、边界纠纷、军事渗透、颠覆甚至入侵</w:t>
      </w:r>
      <w:r>
        <w:rPr>
          <w:rFonts w:hint="eastAsia"/>
        </w:rPr>
        <w:t>等情况。它关系国家和民族的兴衰存亡，</w:t>
      </w:r>
      <w:r>
        <w:rPr>
          <w:rFonts w:hint="eastAsia"/>
          <w:color w:val="FF0000"/>
        </w:rPr>
        <w:t>是制定国防战略的依据</w:t>
      </w:r>
      <w:r>
        <w:rPr>
          <w:rFonts w:hint="eastAsia"/>
        </w:rPr>
        <w:t>。我国</w:t>
      </w:r>
      <w:r>
        <w:rPr>
          <w:rFonts w:hint="eastAsia"/>
          <w:color w:val="FF0000"/>
        </w:rPr>
        <w:t>陆地与</w:t>
      </w:r>
      <w:r>
        <w:rPr>
          <w:color w:val="FF0000"/>
        </w:rPr>
        <w:t>14</w:t>
      </w:r>
      <w:r>
        <w:rPr>
          <w:rFonts w:hint="eastAsia"/>
          <w:color w:val="FF0000"/>
        </w:rPr>
        <w:t>个国家接壤，海上邻国有</w:t>
      </w:r>
      <w:r>
        <w:rPr>
          <w:color w:val="FF0000"/>
        </w:rPr>
        <w:t>8</w:t>
      </w:r>
      <w:r>
        <w:rPr>
          <w:rFonts w:hint="eastAsia"/>
          <w:color w:val="FF0000"/>
        </w:rPr>
        <w:t>个</w:t>
      </w:r>
      <w:r>
        <w:rPr>
          <w:rFonts w:hint="eastAsia"/>
        </w:rPr>
        <w:t>，海陆邻国众多，周边安全环境复杂。同时，我国安全环境受外部影响因素大，和平的周边环境对我国的发展至关重要。</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hAnsi="Arial" w:cs="Arial"/>
          <w:color w:val="333333"/>
          <w:kern w:val="0"/>
          <w:szCs w:val="21"/>
        </w:rPr>
      </w:pPr>
      <w:r>
        <w:rPr>
          <w:rFonts w:ascii="Arial" w:hAnsi="Arial" w:cs="Arial"/>
          <w:color w:val="333333"/>
          <w:kern w:val="0"/>
          <w:szCs w:val="21"/>
          <w:highlight w:val="yellow"/>
        </w:rPr>
        <w:t>我国周边安全环境所面临的威胁与挑战</w:t>
      </w:r>
      <w:r>
        <w:rPr>
          <w:rFonts w:ascii="Arial" w:hAnsi="Arial" w:cs="Arial"/>
          <w:color w:val="33333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hint="eastAsia" w:ascii="Arial" w:hAnsi="Arial" w:cs="Arial"/>
          <w:color w:val="333333"/>
          <w:kern w:val="0"/>
          <w:szCs w:val="21"/>
        </w:rPr>
      </w:pPr>
      <w:r>
        <w:rPr>
          <w:rFonts w:hint="eastAsia" w:ascii="Arial" w:hAnsi="Arial" w:cs="Arial"/>
          <w:color w:val="333333"/>
          <w:kern w:val="0"/>
          <w:szCs w:val="21"/>
        </w:rPr>
        <w:t>总：</w:t>
      </w:r>
      <w:r>
        <w:rPr>
          <w:rFonts w:ascii="Arial" w:hAnsi="Arial" w:cs="Arial"/>
          <w:color w:val="333333"/>
          <w:kern w:val="0"/>
          <w:szCs w:val="21"/>
        </w:rPr>
        <w:t>我国的安全环境存在着双重性：一方面，一个</w:t>
      </w:r>
      <w:r>
        <w:rPr>
          <w:rFonts w:ascii="Arial" w:hAnsi="Arial" w:cs="Arial"/>
          <w:color w:val="FF0000"/>
          <w:kern w:val="0"/>
          <w:szCs w:val="21"/>
        </w:rPr>
        <w:t>相对和平稳定</w:t>
      </w:r>
      <w:r>
        <w:rPr>
          <w:rFonts w:ascii="Arial" w:hAnsi="Arial" w:cs="Arial"/>
          <w:color w:val="333333"/>
          <w:kern w:val="0"/>
          <w:szCs w:val="21"/>
        </w:rPr>
        <w:t>的安全环境不断得到巩固和发展；另一方面，我国又面临着一些</w:t>
      </w:r>
      <w:r>
        <w:rPr>
          <w:rFonts w:ascii="Arial" w:hAnsi="Arial" w:cs="Arial"/>
          <w:color w:val="FF0000"/>
          <w:kern w:val="0"/>
          <w:szCs w:val="21"/>
        </w:rPr>
        <w:t>不安全因素和潜在的威胁</w:t>
      </w:r>
      <w:r>
        <w:rPr>
          <w:rFonts w:ascii="Arial" w:hAnsi="Arial" w:cs="Arial"/>
          <w:color w:val="333333"/>
          <w:kern w:val="0"/>
          <w:szCs w:val="21"/>
        </w:rPr>
        <w:t>。</w:t>
      </w:r>
    </w:p>
    <w:p>
      <w:pPr>
        <w:pStyle w:val="12"/>
        <w:numPr>
          <w:ilvl w:val="0"/>
          <w:numId w:val="2"/>
        </w:numPr>
        <w:spacing w:line="360" w:lineRule="auto"/>
        <w:ind w:firstLineChars="0"/>
        <w:rPr>
          <w:color w:val="000000"/>
        </w:rPr>
      </w:pPr>
      <w:r>
        <w:rPr>
          <w:rFonts w:hint="eastAsia"/>
          <w:color w:val="000000"/>
          <w:highlight w:val="yellow"/>
        </w:rPr>
        <w:t>有利因素</w:t>
      </w:r>
    </w:p>
    <w:p>
      <w:pPr>
        <w:rPr>
          <w:rFonts w:hint="eastAsia"/>
        </w:rPr>
      </w:pPr>
      <w:r>
        <w:rPr>
          <w:rFonts w:hint="eastAsia"/>
          <w:color w:val="000000"/>
        </w:rPr>
        <w:t>1</w:t>
      </w:r>
      <w:r>
        <w:rPr>
          <w:color w:val="000000"/>
        </w:rPr>
        <w:t xml:space="preserve">. </w:t>
      </w:r>
      <w:r>
        <w:rPr>
          <w:rFonts w:hint="eastAsia"/>
        </w:rPr>
        <w:t>首先，</w:t>
      </w:r>
      <w:r>
        <w:rPr>
          <w:rFonts w:hint="eastAsia"/>
          <w:color w:val="FF0000"/>
        </w:rPr>
        <w:t>和平合作是我国目前周边安全环境的主流</w:t>
      </w:r>
      <w:r>
        <w:rPr>
          <w:rFonts w:hint="eastAsia"/>
        </w:rPr>
        <w:t>。世界大国与我国建立了合作伙伴关系，我国与邻国友好关系发展顺利，同时，我国周边“热点”逐渐降温：</w:t>
      </w:r>
    </w:p>
    <w:p>
      <w:pPr>
        <w:spacing w:line="360" w:lineRule="auto"/>
        <w:rPr>
          <w:color w:val="000000"/>
        </w:rPr>
      </w:pPr>
      <w:r>
        <w:rPr>
          <w:rFonts w:hint="eastAsia"/>
          <w:color w:val="000000"/>
        </w:rPr>
        <w:t>中俄战略协作伙伴关系业已固定，现两国关系处于历史最好时期；中美两国正在积极发展 “相互尊重、互利共赢的合作伙伴关系”；中日关系虽有历史和现实因素的羁绊，但经贸关系基本正常，两国友好是大势所趋；中印关系有问题，但正向好的方向发展，而且有政治共识；中国与东盟的关系仍然稳固，双方经贸关系发展迅速</w:t>
      </w:r>
    </w:p>
    <w:p>
      <w:pPr>
        <w:pStyle w:val="12"/>
        <w:numPr>
          <w:ilvl w:val="0"/>
          <w:numId w:val="2"/>
        </w:numPr>
        <w:spacing w:line="360" w:lineRule="auto"/>
        <w:ind w:firstLineChars="0"/>
        <w:rPr>
          <w:color w:val="000000"/>
          <w:highlight w:val="yellow"/>
        </w:rPr>
      </w:pPr>
      <w:r>
        <w:rPr>
          <w:rFonts w:hint="eastAsia"/>
          <w:color w:val="000000"/>
          <w:highlight w:val="yellow"/>
        </w:rPr>
        <w:t>不利因素</w:t>
      </w:r>
    </w:p>
    <w:p>
      <w:pPr>
        <w:spacing w:line="360" w:lineRule="auto"/>
      </w:pPr>
      <w:r>
        <w:rPr>
          <w:rFonts w:hint="eastAsia"/>
        </w:rPr>
        <w:t>西方军事强国对我国安全环境影响深远，周边热点地区仍有发生情况突变的可能，边境和海洋权益尚存争端，如南海之争、</w:t>
      </w:r>
      <w:r>
        <w:rPr>
          <w:rFonts w:hint="eastAsia"/>
          <w:color w:val="000000"/>
        </w:rPr>
        <w:t>朝鲜半岛局势的影响，</w:t>
      </w:r>
      <w:r>
        <w:rPr>
          <w:rFonts w:hint="eastAsia"/>
        </w:rPr>
        <w:t>外国势力插手台湾问题影响我国统一大业，以及中美贸易战对国际形势的影响。</w:t>
      </w:r>
    </w:p>
    <w:p>
      <w:pPr>
        <w:pStyle w:val="12"/>
        <w:numPr>
          <w:ilvl w:val="0"/>
          <w:numId w:val="1"/>
        </w:numPr>
        <w:spacing w:line="360" w:lineRule="auto"/>
        <w:ind w:firstLineChars="0"/>
        <w:rPr>
          <w:b/>
          <w:color w:val="000000" w:themeColor="text1"/>
          <w:sz w:val="28"/>
          <w:szCs w:val="28"/>
          <w14:textFill>
            <w14:solidFill>
              <w14:schemeClr w14:val="tx1"/>
            </w14:solidFill>
          </w14:textFill>
        </w:rPr>
      </w:pPr>
      <w:r>
        <w:rPr>
          <w:rFonts w:hint="eastAsia"/>
          <w:b/>
          <w:color w:val="000000" w:themeColor="text1"/>
          <w:sz w:val="28"/>
          <w:szCs w:val="28"/>
          <w14:textFill>
            <w14:solidFill>
              <w14:schemeClr w14:val="tx1"/>
            </w14:solidFill>
          </w14:textFill>
        </w:rPr>
        <w:t>我国如何</w:t>
      </w:r>
      <w:r>
        <w:rPr>
          <w:rFonts w:hint="eastAsia"/>
          <w:b/>
          <w:color w:val="000000" w:themeColor="text1"/>
          <w:sz w:val="28"/>
          <w:szCs w:val="28"/>
          <w:highlight w:val="cyan"/>
          <w14:textFill>
            <w14:solidFill>
              <w14:schemeClr w14:val="tx1"/>
            </w14:solidFill>
          </w14:textFill>
        </w:rPr>
        <w:t>应对复杂的周边安全</w:t>
      </w:r>
      <w:r>
        <w:rPr>
          <w:rFonts w:hint="eastAsia"/>
          <w:b/>
          <w:color w:val="000000" w:themeColor="text1"/>
          <w:sz w:val="28"/>
          <w:szCs w:val="28"/>
          <w14:textFill>
            <w14:solidFill>
              <w14:schemeClr w14:val="tx1"/>
            </w14:solidFill>
          </w14:textFill>
        </w:rPr>
        <w:t>环境</w:t>
      </w:r>
    </w:p>
    <w:p>
      <w:pPr>
        <w:numPr>
          <w:ilvl w:val="0"/>
          <w:numId w:val="3"/>
        </w:numPr>
        <w:spacing w:line="360" w:lineRule="auto"/>
        <w:rPr>
          <w:rFonts w:hint="eastAsia"/>
          <w:color w:val="000000"/>
        </w:rPr>
      </w:pPr>
      <w:r>
        <w:rPr>
          <w:rFonts w:hint="eastAsia"/>
        </w:rPr>
        <w:t>构建</w:t>
      </w:r>
      <w:r>
        <w:rPr>
          <w:rFonts w:hint="eastAsia"/>
          <w:color w:val="FF0000"/>
        </w:rPr>
        <w:t>周边安全机制</w:t>
      </w:r>
      <w:r>
        <w:rPr>
          <w:rFonts w:hint="eastAsia"/>
        </w:rPr>
        <w:t>营造</w:t>
      </w:r>
      <w:r>
        <w:rPr>
          <w:rFonts w:hint="eastAsia"/>
          <w:color w:val="FF0000"/>
        </w:rPr>
        <w:t>睦邻友好环境</w:t>
      </w:r>
      <w:r>
        <w:rPr>
          <w:rFonts w:hint="eastAsia"/>
        </w:rPr>
        <w:t>，以睦邻友好为宗旨，制定了一系列符合世界潮流和中国国情的周边</w:t>
      </w:r>
      <w:r>
        <w:rPr>
          <w:rFonts w:hint="eastAsia"/>
          <w:color w:val="FF0000"/>
        </w:rPr>
        <w:t>战略和基本政策</w:t>
      </w:r>
      <w:r>
        <w:rPr>
          <w:rFonts w:hint="eastAsia"/>
        </w:rPr>
        <w:t>。</w:t>
      </w:r>
      <w:r>
        <w:rPr>
          <w:rFonts w:hint="eastAsia"/>
          <w:color w:val="000000"/>
        </w:rPr>
        <w:t xml:space="preserve"> </w:t>
      </w:r>
    </w:p>
    <w:p>
      <w:pPr>
        <w:numPr>
          <w:ilvl w:val="0"/>
          <w:numId w:val="4"/>
        </w:numPr>
        <w:spacing w:line="360" w:lineRule="auto"/>
        <w:rPr>
          <w:rFonts w:hint="eastAsia"/>
          <w:color w:val="000000"/>
        </w:rPr>
      </w:pPr>
      <w:r>
        <w:rPr>
          <w:rFonts w:hint="eastAsia"/>
          <w:color w:val="000000"/>
        </w:rPr>
        <w:t xml:space="preserve">和平共处； </w:t>
      </w:r>
    </w:p>
    <w:p>
      <w:pPr>
        <w:numPr>
          <w:ilvl w:val="0"/>
          <w:numId w:val="5"/>
        </w:numPr>
        <w:spacing w:line="360" w:lineRule="auto"/>
        <w:rPr>
          <w:rFonts w:hint="eastAsia"/>
          <w:color w:val="000000"/>
        </w:rPr>
      </w:pPr>
      <w:r>
        <w:rPr>
          <w:rFonts w:hint="eastAsia"/>
          <w:color w:val="000000"/>
        </w:rPr>
        <w:t xml:space="preserve">共同繁荣；  </w:t>
      </w:r>
    </w:p>
    <w:p>
      <w:pPr>
        <w:numPr>
          <w:ilvl w:val="0"/>
          <w:numId w:val="6"/>
        </w:numPr>
        <w:spacing w:line="360" w:lineRule="auto"/>
        <w:rPr>
          <w:rFonts w:hint="eastAsia"/>
          <w:color w:val="000000"/>
        </w:rPr>
      </w:pPr>
      <w:r>
        <w:rPr>
          <w:rFonts w:hint="eastAsia"/>
          <w:color w:val="000000"/>
        </w:rPr>
        <w:t xml:space="preserve">协商解决历史遗留问题； </w:t>
      </w:r>
    </w:p>
    <w:p>
      <w:pPr>
        <w:numPr>
          <w:ilvl w:val="0"/>
          <w:numId w:val="7"/>
        </w:numPr>
        <w:spacing w:line="360" w:lineRule="auto"/>
        <w:rPr>
          <w:rFonts w:hint="eastAsia"/>
          <w:color w:val="000000"/>
        </w:rPr>
      </w:pPr>
      <w:r>
        <w:rPr>
          <w:rFonts w:hint="eastAsia"/>
          <w:color w:val="000000"/>
        </w:rPr>
        <w:t xml:space="preserve">支持区域联合。  </w:t>
      </w:r>
    </w:p>
    <w:p>
      <w:pPr>
        <w:numPr>
          <w:ilvl w:val="0"/>
          <w:numId w:val="8"/>
        </w:numPr>
        <w:spacing w:line="360" w:lineRule="auto"/>
        <w:rPr>
          <w:rFonts w:hint="eastAsia"/>
        </w:rPr>
      </w:pPr>
      <w:r>
        <w:rPr>
          <w:rFonts w:hint="eastAsia"/>
          <w:color w:val="FF0000"/>
        </w:rPr>
        <w:t>增强综合国力</w:t>
      </w:r>
      <w:r>
        <w:rPr>
          <w:rFonts w:hint="eastAsia"/>
        </w:rPr>
        <w:t>确保长治久安。</w:t>
      </w:r>
    </w:p>
    <w:p>
      <w:pPr>
        <w:spacing w:line="360" w:lineRule="auto"/>
        <w:rPr>
          <w:color w:val="000000"/>
        </w:rPr>
      </w:pPr>
      <w:r>
        <w:rPr>
          <w:rFonts w:hint="eastAsia"/>
          <w:color w:val="000000"/>
        </w:rPr>
        <w:t>21世纪的竞争主要是综合国力的竞争。只有不断增强综合国力，才是确保国家长治久安的万全之策。</w:t>
      </w:r>
    </w:p>
    <w:p>
      <w:pPr>
        <w:rPr>
          <w:rFonts w:asci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要走中国特色的变革之路，</w:t>
      </w:r>
      <w:r>
        <w:rPr>
          <w:rFonts w:hint="eastAsia" w:ascii="宋体" w:hAnsi="宋体"/>
          <w:szCs w:val="21"/>
        </w:rPr>
        <w:t>从“半机械化”到“信息化转变”要实现“跨跃发展”，加大对高技术研发的投资，增加研发费用、同时注重人才培养。</w:t>
      </w:r>
    </w:p>
    <w:p>
      <w:pPr>
        <w:spacing w:line="360" w:lineRule="auto"/>
        <w:rPr>
          <w:color w:val="000000"/>
          <w:highlight w:val="yellow"/>
        </w:rPr>
      </w:pPr>
    </w:p>
    <w:p>
      <w:pPr>
        <w:pStyle w:val="12"/>
        <w:numPr>
          <w:ilvl w:val="0"/>
          <w:numId w:val="1"/>
        </w:numPr>
        <w:spacing w:line="360" w:lineRule="auto"/>
        <w:ind w:firstLineChars="0"/>
        <w:rPr>
          <w:b/>
          <w:color w:val="000000" w:themeColor="text1"/>
          <w:sz w:val="28"/>
          <w:szCs w:val="28"/>
          <w14:textFill>
            <w14:solidFill>
              <w14:schemeClr w14:val="tx1"/>
            </w14:solidFill>
          </w14:textFill>
        </w:rPr>
      </w:pPr>
      <w:r>
        <w:rPr>
          <w:rFonts w:hint="eastAsia"/>
          <w:b/>
          <w:color w:val="000000" w:themeColor="text1"/>
          <w:sz w:val="28"/>
          <w:szCs w:val="28"/>
          <w14:textFill>
            <w14:solidFill>
              <w14:schemeClr w14:val="tx1"/>
            </w14:solidFill>
          </w14:textFill>
        </w:rPr>
        <w:t>结合军理课内容，谈谈大学生</w:t>
      </w:r>
      <w:r>
        <w:rPr>
          <w:rFonts w:hint="eastAsia"/>
          <w:b/>
          <w:color w:val="000000" w:themeColor="text1"/>
          <w:sz w:val="28"/>
          <w:szCs w:val="28"/>
          <w:highlight w:val="cyan"/>
          <w14:textFill>
            <w14:solidFill>
              <w14:schemeClr w14:val="tx1"/>
            </w14:solidFill>
          </w14:textFill>
        </w:rPr>
        <w:t>军事训练</w:t>
      </w:r>
      <w:r>
        <w:rPr>
          <w:rFonts w:hint="eastAsia"/>
          <w:b/>
          <w:color w:val="000000" w:themeColor="text1"/>
          <w:sz w:val="28"/>
          <w:szCs w:val="28"/>
          <w14:textFill>
            <w14:solidFill>
              <w14:schemeClr w14:val="tx1"/>
            </w14:solidFill>
          </w14:textFill>
        </w:rPr>
        <w:t>的意义？</w:t>
      </w:r>
    </w:p>
    <w:p>
      <w:pPr>
        <w:pStyle w:val="12"/>
        <w:spacing w:line="360" w:lineRule="auto"/>
        <w:ind w:left="36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履行兵役</w:t>
      </w:r>
      <w:r>
        <w:rPr>
          <w:rFonts w:hint="eastAsia"/>
          <w:color w:val="FF0000"/>
          <w:szCs w:val="21"/>
          <w:highlight w:val="yellow"/>
        </w:rPr>
        <w:t>义务</w:t>
      </w:r>
      <w:r>
        <w:rPr>
          <w:rFonts w:hint="eastAsia"/>
          <w:color w:val="000000" w:themeColor="text1"/>
          <w:szCs w:val="21"/>
          <w14:textFill>
            <w14:solidFill>
              <w14:schemeClr w14:val="tx1"/>
            </w14:solidFill>
          </w14:textFill>
        </w:rPr>
        <w:t>的形式。《兵役法》第4</w:t>
      </w:r>
      <w:r>
        <w:rPr>
          <w:color w:val="000000" w:themeColor="text1"/>
          <w:szCs w:val="21"/>
          <w14:textFill>
            <w14:solidFill>
              <w14:schemeClr w14:val="tx1"/>
            </w14:solidFill>
          </w14:textFill>
        </w:rPr>
        <w:t>3</w:t>
      </w:r>
      <w:r>
        <w:rPr>
          <w:rFonts w:hint="eastAsia"/>
          <w:color w:val="000000" w:themeColor="text1"/>
          <w:szCs w:val="21"/>
          <w14:textFill>
            <w14:solidFill>
              <w14:schemeClr w14:val="tx1"/>
            </w14:solidFill>
          </w14:textFill>
        </w:rPr>
        <w:t>条规定：“高等学校学生在就读期间，必须接受其军事训练。”根据</w:t>
      </w:r>
      <w:r>
        <w:rPr>
          <w:rFonts w:hint="eastAsia"/>
          <w:color w:val="FF0000"/>
          <w:szCs w:val="21"/>
        </w:rPr>
        <w:t>国防建设</w:t>
      </w:r>
      <w:r>
        <w:rPr>
          <w:rFonts w:hint="eastAsia"/>
          <w:color w:val="000000" w:themeColor="text1"/>
          <w:szCs w:val="21"/>
          <w14:textFill>
            <w14:solidFill>
              <w14:schemeClr w14:val="tx1"/>
            </w14:solidFill>
          </w14:textFill>
        </w:rPr>
        <w:t>需要，对适合担任</w:t>
      </w:r>
      <w:r>
        <w:rPr>
          <w:rFonts w:hint="eastAsia"/>
          <w:color w:val="FF0000"/>
          <w:szCs w:val="21"/>
        </w:rPr>
        <w:t>军官职务</w:t>
      </w:r>
      <w:r>
        <w:rPr>
          <w:rFonts w:hint="eastAsia"/>
          <w:color w:val="000000" w:themeColor="text1"/>
          <w:szCs w:val="21"/>
          <w14:textFill>
            <w14:solidFill>
              <w14:schemeClr w14:val="tx1"/>
            </w14:solidFill>
          </w14:textFill>
        </w:rPr>
        <w:t>的学生，再进行短期集中</w:t>
      </w:r>
      <w:r>
        <w:rPr>
          <w:rFonts w:hint="eastAsia"/>
          <w:color w:val="FF0000"/>
          <w:szCs w:val="21"/>
        </w:rPr>
        <w:t>训练</w:t>
      </w:r>
      <w:r>
        <w:rPr>
          <w:rFonts w:hint="eastAsia"/>
          <w:color w:val="000000" w:themeColor="text1"/>
          <w:szCs w:val="21"/>
          <w14:textFill>
            <w14:solidFill>
              <w14:schemeClr w14:val="tx1"/>
            </w14:solidFill>
          </w14:textFill>
        </w:rPr>
        <w:t>，考核</w:t>
      </w:r>
      <w:r>
        <w:rPr>
          <w:rFonts w:hint="eastAsia"/>
          <w:color w:val="FF0000"/>
          <w:szCs w:val="21"/>
        </w:rPr>
        <w:t>合格</w:t>
      </w:r>
      <w:r>
        <w:rPr>
          <w:rFonts w:hint="eastAsia"/>
          <w:color w:val="000000" w:themeColor="text1"/>
          <w:szCs w:val="21"/>
          <w14:textFill>
            <w14:solidFill>
              <w14:schemeClr w14:val="tx1"/>
            </w14:solidFill>
          </w14:textFill>
        </w:rPr>
        <w:t>的，经</w:t>
      </w:r>
      <w:r>
        <w:rPr>
          <w:rFonts w:hint="eastAsia"/>
          <w:color w:val="FF0000"/>
          <w:szCs w:val="21"/>
        </w:rPr>
        <w:t>军事机关批准</w:t>
      </w:r>
      <w:r>
        <w:rPr>
          <w:rFonts w:hint="eastAsia"/>
          <w:color w:val="000000" w:themeColor="text1"/>
          <w:szCs w:val="21"/>
          <w14:textFill>
            <w14:solidFill>
              <w14:schemeClr w14:val="tx1"/>
            </w14:solidFill>
          </w14:textFill>
        </w:rPr>
        <w:t>，服军官预备役。</w:t>
      </w:r>
    </w:p>
    <w:p>
      <w:pPr>
        <w:pStyle w:val="12"/>
        <w:spacing w:line="360" w:lineRule="auto"/>
        <w:ind w:left="36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加强国家</w:t>
      </w:r>
      <w:r>
        <w:rPr>
          <w:rFonts w:hint="eastAsia"/>
          <w:color w:val="FF0000"/>
          <w:szCs w:val="21"/>
          <w:highlight w:val="yellow"/>
        </w:rPr>
        <w:t>后备力量</w:t>
      </w:r>
      <w:r>
        <w:rPr>
          <w:rFonts w:hint="eastAsia"/>
          <w:color w:val="000000" w:themeColor="text1"/>
          <w:szCs w:val="21"/>
          <w14:textFill>
            <w14:solidFill>
              <w14:schemeClr w14:val="tx1"/>
            </w14:solidFill>
          </w14:textFill>
        </w:rPr>
        <w:t>建设的重要举措。大学生是</w:t>
      </w:r>
      <w:r>
        <w:rPr>
          <w:rFonts w:hint="eastAsia"/>
          <w:color w:val="FF0000"/>
          <w:szCs w:val="21"/>
        </w:rPr>
        <w:t>高素质</w:t>
      </w:r>
      <w:r>
        <w:rPr>
          <w:rFonts w:hint="eastAsia"/>
          <w:color w:val="000000" w:themeColor="text1"/>
          <w:szCs w:val="21"/>
          <w14:textFill>
            <w14:solidFill>
              <w14:schemeClr w14:val="tx1"/>
            </w14:solidFill>
          </w14:textFill>
        </w:rPr>
        <w:t>人才，经过军事训练，增强</w:t>
      </w:r>
      <w:r>
        <w:rPr>
          <w:rFonts w:hint="eastAsia"/>
          <w:color w:val="FF0000"/>
          <w:szCs w:val="21"/>
        </w:rPr>
        <w:t>国防意识</w:t>
      </w:r>
      <w:r>
        <w:rPr>
          <w:rFonts w:hint="eastAsia"/>
          <w:color w:val="000000" w:themeColor="text1"/>
          <w:szCs w:val="21"/>
          <w14:textFill>
            <w14:solidFill>
              <w14:schemeClr w14:val="tx1"/>
            </w14:solidFill>
          </w14:textFill>
        </w:rPr>
        <w:t>，掌握</w:t>
      </w:r>
      <w:r>
        <w:rPr>
          <w:rFonts w:hint="eastAsia"/>
          <w:color w:val="FF0000"/>
          <w:szCs w:val="21"/>
        </w:rPr>
        <w:t>军事理论知识和军事技能</w:t>
      </w:r>
      <w:r>
        <w:rPr>
          <w:rFonts w:hint="eastAsia"/>
          <w:color w:val="000000" w:themeColor="text1"/>
          <w:szCs w:val="21"/>
          <w14:textFill>
            <w14:solidFill>
              <w14:schemeClr w14:val="tx1"/>
            </w14:solidFill>
          </w14:textFill>
        </w:rPr>
        <w:t>，为国家储备大量高素质的军事后备人才，为建设强大的国防后备力量奠定基础。</w:t>
      </w:r>
    </w:p>
    <w:p>
      <w:pPr>
        <w:pStyle w:val="12"/>
        <w:spacing w:line="360" w:lineRule="auto"/>
        <w:ind w:left="36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提高学生</w:t>
      </w:r>
      <w:r>
        <w:rPr>
          <w:rFonts w:hint="eastAsia"/>
          <w:color w:val="FF0000"/>
          <w:szCs w:val="21"/>
          <w:highlight w:val="yellow"/>
        </w:rPr>
        <w:t>综合素质</w:t>
      </w:r>
      <w:r>
        <w:rPr>
          <w:rFonts w:hint="eastAsia"/>
          <w:color w:val="000000" w:themeColor="text1"/>
          <w:szCs w:val="21"/>
          <w14:textFill>
            <w14:solidFill>
              <w14:schemeClr w14:val="tx1"/>
            </w14:solidFill>
          </w14:textFill>
        </w:rPr>
        <w:t>。军事训练，对国家有利，对个人也有利。通过军事训练，我们可以</w:t>
      </w:r>
      <w:r>
        <w:rPr>
          <w:rFonts w:hint="eastAsia"/>
          <w:color w:val="FF0000"/>
          <w:szCs w:val="21"/>
        </w:rPr>
        <w:t>丰富知识，增强体能</w:t>
      </w:r>
      <w:r>
        <w:rPr>
          <w:rFonts w:hint="eastAsia"/>
          <w:color w:val="000000" w:themeColor="text1"/>
          <w:szCs w:val="21"/>
          <w14:textFill>
            <w14:solidFill>
              <w14:schemeClr w14:val="tx1"/>
            </w14:solidFill>
          </w14:textFill>
        </w:rPr>
        <w:t>，培养</w:t>
      </w:r>
      <w:r>
        <w:rPr>
          <w:rFonts w:hint="eastAsia"/>
          <w:color w:val="FF0000"/>
          <w:szCs w:val="21"/>
        </w:rPr>
        <w:t>爱国、奉献、责任意识</w:t>
      </w:r>
      <w:r>
        <w:rPr>
          <w:rFonts w:hint="eastAsia"/>
          <w:color w:val="000000" w:themeColor="text1"/>
          <w:szCs w:val="21"/>
          <w14:textFill>
            <w14:solidFill>
              <w14:schemeClr w14:val="tx1"/>
            </w14:solidFill>
          </w14:textFill>
        </w:rPr>
        <w:t>，</w:t>
      </w:r>
      <w:r>
        <w:rPr>
          <w:rFonts w:hint="eastAsia"/>
          <w:color w:val="FF0000"/>
          <w:szCs w:val="21"/>
        </w:rPr>
        <w:t>令行禁止的纪律观念</w:t>
      </w:r>
      <w:r>
        <w:rPr>
          <w:rFonts w:hint="eastAsia"/>
          <w:color w:val="000000" w:themeColor="text1"/>
          <w:szCs w:val="21"/>
          <w14:textFill>
            <w14:solidFill>
              <w14:schemeClr w14:val="tx1"/>
            </w14:solidFill>
          </w14:textFill>
        </w:rPr>
        <w:t>，扎实奋斗的</w:t>
      </w:r>
      <w:r>
        <w:rPr>
          <w:rFonts w:hint="eastAsia"/>
          <w:color w:val="FF0000"/>
          <w:szCs w:val="21"/>
        </w:rPr>
        <w:t>拼搏精神</w:t>
      </w:r>
      <w:r>
        <w:rPr>
          <w:rFonts w:hint="eastAsia"/>
          <w:color w:val="000000" w:themeColor="text1"/>
          <w:szCs w:val="21"/>
          <w14:textFill>
            <w14:solidFill>
              <w14:schemeClr w14:val="tx1"/>
            </w14:solidFill>
          </w14:textFill>
        </w:rPr>
        <w:t>。这些优秀的品质、良好的素质，使我们终身受益。它增进我们对中国国防</w:t>
      </w:r>
      <w:r>
        <w:rPr>
          <w:rFonts w:hint="eastAsia"/>
          <w:color w:val="FF0000"/>
          <w:szCs w:val="21"/>
        </w:rPr>
        <w:t>政策</w:t>
      </w:r>
      <w:r>
        <w:rPr>
          <w:rFonts w:hint="eastAsia"/>
          <w:color w:val="000000" w:themeColor="text1"/>
          <w:szCs w:val="21"/>
          <w14:textFill>
            <w14:solidFill>
              <w14:schemeClr w14:val="tx1"/>
            </w14:solidFill>
          </w14:textFill>
        </w:rPr>
        <w:t>、国防</w:t>
      </w:r>
      <w:r>
        <w:rPr>
          <w:rFonts w:hint="eastAsia"/>
          <w:color w:val="FF0000"/>
          <w:szCs w:val="21"/>
        </w:rPr>
        <w:t>力量</w:t>
      </w:r>
      <w:r>
        <w:rPr>
          <w:rFonts w:hint="eastAsia"/>
          <w:color w:val="000000" w:themeColor="text1"/>
          <w:szCs w:val="21"/>
          <w14:textFill>
            <w14:solidFill>
              <w14:schemeClr w14:val="tx1"/>
            </w14:solidFill>
          </w14:textFill>
        </w:rPr>
        <w:t>与国防</w:t>
      </w:r>
      <w:r>
        <w:rPr>
          <w:rFonts w:hint="eastAsia"/>
          <w:color w:val="FF0000"/>
          <w:szCs w:val="21"/>
        </w:rPr>
        <w:t>建设</w:t>
      </w:r>
      <w:r>
        <w:rPr>
          <w:rFonts w:hint="eastAsia"/>
          <w:color w:val="000000" w:themeColor="text1"/>
          <w:szCs w:val="21"/>
          <w14:textFill>
            <w14:solidFill>
              <w14:schemeClr w14:val="tx1"/>
            </w14:solidFill>
          </w14:textFill>
        </w:rPr>
        <w:t>的了解，以及认识到军事</w:t>
      </w:r>
      <w:r>
        <w:rPr>
          <w:rFonts w:hint="eastAsia"/>
          <w:color w:val="FF0000"/>
          <w:szCs w:val="21"/>
        </w:rPr>
        <w:t>高科技</w:t>
      </w:r>
      <w:r>
        <w:rPr>
          <w:rFonts w:hint="eastAsia"/>
          <w:color w:val="000000" w:themeColor="text1"/>
          <w:szCs w:val="21"/>
          <w14:textFill>
            <w14:solidFill>
              <w14:schemeClr w14:val="tx1"/>
            </w14:solidFill>
          </w14:textFill>
        </w:rPr>
        <w:t>在现代战争中的重要性。这些重要的知识对于我们大学生来说是</w:t>
      </w:r>
      <w:r>
        <w:rPr>
          <w:rFonts w:hint="eastAsia"/>
          <w:color w:val="FF0000"/>
          <w:szCs w:val="21"/>
        </w:rPr>
        <w:t>新鲜的、必备的</w:t>
      </w:r>
      <w:r>
        <w:rPr>
          <w:rFonts w:hint="eastAsia"/>
          <w:color w:val="000000" w:themeColor="text1"/>
          <w:szCs w:val="21"/>
          <w14:textFill>
            <w14:solidFill>
              <w14:schemeClr w14:val="tx1"/>
            </w14:solidFill>
          </w14:textFill>
        </w:rPr>
        <w:t>，每一位青年都应心系国防，</w:t>
      </w:r>
      <w:r>
        <w:rPr>
          <w:rFonts w:hint="eastAsia"/>
          <w:color w:val="FF0000"/>
          <w:szCs w:val="21"/>
        </w:rPr>
        <w:t>为国防建设出力</w:t>
      </w:r>
      <w:r>
        <w:rPr>
          <w:rFonts w:hint="eastAsia"/>
          <w:color w:val="000000" w:themeColor="text1"/>
          <w:szCs w:val="21"/>
          <w14:textFill>
            <w14:solidFill>
              <w14:schemeClr w14:val="tx1"/>
            </w14:solidFill>
          </w14:textFill>
        </w:rPr>
        <w:t>。世界目前虽然是和平的，但战争危险依然存在，国际战略形势不容忽视。中国特色社会主义</w:t>
      </w:r>
      <w:r>
        <w:rPr>
          <w:rFonts w:hint="eastAsia"/>
          <w:color w:val="FF0000"/>
          <w:szCs w:val="21"/>
        </w:rPr>
        <w:t>建设</w:t>
      </w:r>
      <w:r>
        <w:rPr>
          <w:rFonts w:hint="eastAsia"/>
          <w:color w:val="000000" w:themeColor="text1"/>
          <w:szCs w:val="21"/>
          <w14:textFill>
            <w14:solidFill>
              <w14:schemeClr w14:val="tx1"/>
            </w14:solidFill>
          </w14:textFill>
        </w:rPr>
        <w:t>需要强大的国防作保障，安定团结的</w:t>
      </w:r>
      <w:r>
        <w:rPr>
          <w:rFonts w:hint="eastAsia"/>
          <w:color w:val="FF0000"/>
          <w:szCs w:val="21"/>
        </w:rPr>
        <w:t>社会局面</w:t>
      </w:r>
      <w:r>
        <w:rPr>
          <w:rFonts w:hint="eastAsia"/>
          <w:color w:val="000000" w:themeColor="text1"/>
          <w:szCs w:val="21"/>
          <w14:textFill>
            <w14:solidFill>
              <w14:schemeClr w14:val="tx1"/>
            </w14:solidFill>
          </w14:textFill>
        </w:rPr>
        <w:t>也需国防来维持。因此，作为一名大学生，我们应积极参加</w:t>
      </w:r>
      <w:r>
        <w:rPr>
          <w:rFonts w:hint="eastAsia"/>
          <w:color w:val="FF0000"/>
          <w:szCs w:val="21"/>
        </w:rPr>
        <w:t>军事训练</w:t>
      </w:r>
      <w:r>
        <w:rPr>
          <w:rFonts w:hint="eastAsia"/>
          <w:color w:val="000000" w:themeColor="text1"/>
          <w:szCs w:val="21"/>
          <w14:textFill>
            <w14:solidFill>
              <w14:schemeClr w14:val="tx1"/>
            </w14:solidFill>
          </w14:textFill>
        </w:rPr>
        <w:t>，大力</w:t>
      </w:r>
      <w:r>
        <w:rPr>
          <w:rFonts w:hint="eastAsia"/>
          <w:color w:val="FF0000"/>
          <w:szCs w:val="21"/>
        </w:rPr>
        <w:t>宣传国防教育知识</w:t>
      </w:r>
      <w:r>
        <w:rPr>
          <w:rFonts w:hint="eastAsia"/>
          <w:color w:val="000000" w:themeColor="text1"/>
          <w:szCs w:val="21"/>
          <w14:textFill>
            <w14:solidFill>
              <w14:schemeClr w14:val="tx1"/>
            </w14:solidFill>
          </w14:textFill>
        </w:rPr>
        <w:t>，时刻关心</w:t>
      </w:r>
      <w:r>
        <w:rPr>
          <w:rFonts w:hint="eastAsia"/>
          <w:color w:val="FF0000"/>
          <w:szCs w:val="21"/>
        </w:rPr>
        <w:t>国家大事</w:t>
      </w:r>
      <w:r>
        <w:rPr>
          <w:rFonts w:hint="eastAsia"/>
          <w:color w:val="000000" w:themeColor="text1"/>
          <w:szCs w:val="21"/>
          <w14:textFill>
            <w14:solidFill>
              <w14:schemeClr w14:val="tx1"/>
            </w14:solidFill>
          </w14:textFill>
        </w:rPr>
        <w:t>，认真学习</w:t>
      </w:r>
      <w:r>
        <w:rPr>
          <w:rFonts w:hint="eastAsia"/>
          <w:color w:val="FF0000"/>
          <w:szCs w:val="21"/>
        </w:rPr>
        <w:t>科学文化知识</w:t>
      </w:r>
      <w:r>
        <w:rPr>
          <w:rFonts w:hint="eastAsia"/>
          <w:color w:val="000000" w:themeColor="text1"/>
          <w:szCs w:val="21"/>
          <w14:textFill>
            <w14:solidFill>
              <w14:schemeClr w14:val="tx1"/>
            </w14:solidFill>
          </w14:textFill>
        </w:rPr>
        <w:t>，为建设一支保卫国家安全的钢铁长城而尽微薄之力。相信有强大的人民军队和强烈的爱国热忱在，祖国人民会安居乐业，统一大业必将胜利完成，中华民族也将傲然立足于世界民族之林！</w:t>
      </w:r>
    </w:p>
    <w:p>
      <w:pPr>
        <w:pStyle w:val="12"/>
        <w:spacing w:line="360" w:lineRule="auto"/>
        <w:ind w:left="360"/>
        <w:rPr>
          <w:color w:val="000000" w:themeColor="text1"/>
          <w:szCs w:val="21"/>
          <w14:textFill>
            <w14:solidFill>
              <w14:schemeClr w14:val="tx1"/>
            </w14:solidFill>
          </w14:textFill>
        </w:rPr>
      </w:pPr>
    </w:p>
    <w:p>
      <w:pPr>
        <w:spacing w:line="360" w:lineRule="auto"/>
        <w:ind w:firstLine="420" w:firstLineChars="200"/>
        <w:rPr>
          <w:rFonts w:hint="eastAsia" w:ascii="宋体" w:hAnsi="宋体"/>
          <w:color w:val="000000"/>
          <w:szCs w:val="21"/>
        </w:rPr>
      </w:pPr>
      <w:r>
        <w:rPr>
          <w:rFonts w:hint="eastAsia" w:ascii="宋体" w:hAnsi="宋体"/>
          <w:color w:val="000000"/>
          <w:szCs w:val="21"/>
        </w:rPr>
        <w:t>国防教育是全民教育的一项重要内容，也是当代大、中学生整个</w:t>
      </w:r>
      <w:r>
        <w:rPr>
          <w:rFonts w:hint="eastAsia" w:ascii="宋体" w:hAnsi="宋体"/>
          <w:color w:val="FF0000"/>
          <w:szCs w:val="21"/>
          <w:highlight w:val="yellow"/>
        </w:rPr>
        <w:t>思想政治教育</w:t>
      </w:r>
      <w:r>
        <w:rPr>
          <w:rFonts w:hint="eastAsia" w:ascii="宋体" w:hAnsi="宋体"/>
          <w:color w:val="000000"/>
          <w:szCs w:val="21"/>
        </w:rPr>
        <w:t>的重要组成部分。历史经验表明，一个国家、一个民族的强弱兴衰与国民国防意识的强弱有密切的联系。大、中学生既有较高的</w:t>
      </w:r>
      <w:r>
        <w:rPr>
          <w:rFonts w:hint="eastAsia" w:ascii="宋体" w:hAnsi="宋体"/>
          <w:color w:val="FF0000"/>
          <w:szCs w:val="21"/>
        </w:rPr>
        <w:t>科学文化知识</w:t>
      </w:r>
      <w:r>
        <w:rPr>
          <w:rFonts w:hint="eastAsia" w:ascii="宋体" w:hAnsi="宋体"/>
          <w:color w:val="000000"/>
          <w:szCs w:val="21"/>
        </w:rPr>
        <w:t>，又年轻力壮，他们是国家</w:t>
      </w:r>
      <w:r>
        <w:rPr>
          <w:rFonts w:hint="eastAsia" w:ascii="宋体" w:hAnsi="宋体"/>
          <w:color w:val="FF0000"/>
          <w:szCs w:val="21"/>
        </w:rPr>
        <w:t>最有希望的一代</w:t>
      </w:r>
      <w:r>
        <w:rPr>
          <w:rFonts w:hint="eastAsia" w:ascii="宋体" w:hAnsi="宋体"/>
          <w:color w:val="000000"/>
          <w:szCs w:val="21"/>
        </w:rPr>
        <w:t>，是国防兵员的主要来源。加强全民的国防教育，首选要加强学生的国防教育，提高他们的国防观念。要做到这一点，最有效的途径就是对他们进行军事训练。通过军事训练，对他们进行爱</w:t>
      </w:r>
      <w:r>
        <w:rPr>
          <w:rFonts w:hint="eastAsia" w:ascii="宋体" w:hAnsi="宋体"/>
          <w:color w:val="FF0000"/>
          <w:szCs w:val="21"/>
        </w:rPr>
        <w:t>国主义、革命英雄主义和人民军队的传统教育</w:t>
      </w:r>
      <w:r>
        <w:rPr>
          <w:rFonts w:hint="eastAsia" w:ascii="宋体" w:hAnsi="宋体"/>
          <w:color w:val="000000"/>
          <w:szCs w:val="21"/>
        </w:rPr>
        <w:t>，激发他们的</w:t>
      </w:r>
      <w:r>
        <w:rPr>
          <w:rFonts w:hint="eastAsia" w:ascii="宋体" w:hAnsi="宋体"/>
          <w:color w:val="FF0000"/>
          <w:szCs w:val="21"/>
        </w:rPr>
        <w:t>爱国主义热情</w:t>
      </w:r>
      <w:r>
        <w:rPr>
          <w:rFonts w:hint="eastAsia" w:ascii="宋体" w:hAnsi="宋体"/>
          <w:color w:val="000000"/>
          <w:szCs w:val="21"/>
        </w:rPr>
        <w:t>，增强建设祖国、保卫祖国的责任感，从而推动全民国防教育的发展，弘扬中华民族</w:t>
      </w:r>
      <w:r>
        <w:rPr>
          <w:rFonts w:hint="eastAsia" w:ascii="宋体" w:hAnsi="宋体"/>
          <w:color w:val="FF0000"/>
          <w:szCs w:val="21"/>
        </w:rPr>
        <w:t>崇勇尚武</w:t>
      </w:r>
      <w:r>
        <w:rPr>
          <w:rFonts w:hint="eastAsia" w:ascii="宋体" w:hAnsi="宋体"/>
          <w:color w:val="000000"/>
          <w:szCs w:val="21"/>
        </w:rPr>
        <w:t>的传统美德，使全体公民都树立起</w:t>
      </w:r>
      <w:r>
        <w:rPr>
          <w:rFonts w:hint="eastAsia" w:ascii="宋体" w:hAnsi="宋体"/>
          <w:color w:val="FF0000"/>
          <w:szCs w:val="21"/>
        </w:rPr>
        <w:t>居安思危、常备不懈、有备无患的国防观念</w:t>
      </w:r>
      <w:r>
        <w:rPr>
          <w:rFonts w:hint="eastAsia" w:ascii="宋体" w:hAnsi="宋体"/>
          <w:color w:val="000000"/>
          <w:szCs w:val="21"/>
        </w:rPr>
        <w:t>。</w:t>
      </w:r>
    </w:p>
    <w:p>
      <w:pPr>
        <w:pStyle w:val="12"/>
        <w:numPr>
          <w:ilvl w:val="0"/>
          <w:numId w:val="1"/>
        </w:numPr>
        <w:spacing w:line="360" w:lineRule="auto"/>
        <w:ind w:firstLineChars="0"/>
        <w:rPr>
          <w:rFonts w:ascii="宋体" w:hAnsi="宋体"/>
          <w:color w:val="000000"/>
          <w:szCs w:val="21"/>
        </w:rPr>
      </w:pPr>
      <w:r>
        <w:rPr>
          <w:rFonts w:hint="eastAsia"/>
          <w:b/>
          <w:sz w:val="28"/>
          <w:szCs w:val="28"/>
        </w:rPr>
        <w:t>如何打赢</w:t>
      </w:r>
      <w:r>
        <w:rPr>
          <w:rFonts w:hint="eastAsia"/>
          <w:b/>
          <w:sz w:val="28"/>
          <w:szCs w:val="28"/>
          <w:highlight w:val="cyan"/>
        </w:rPr>
        <w:t>高技术</w:t>
      </w:r>
      <w:r>
        <w:rPr>
          <w:rFonts w:hint="eastAsia"/>
          <w:b/>
          <w:sz w:val="28"/>
          <w:szCs w:val="28"/>
        </w:rPr>
        <w:t>条件下的</w:t>
      </w:r>
      <w:r>
        <w:rPr>
          <w:rFonts w:hint="eastAsia"/>
          <w:b/>
          <w:sz w:val="28"/>
          <w:szCs w:val="28"/>
          <w:highlight w:val="cyan"/>
        </w:rPr>
        <w:t>人民战争</w:t>
      </w:r>
      <w:r>
        <w:rPr>
          <w:rFonts w:hint="eastAsia"/>
          <w:b/>
          <w:sz w:val="28"/>
          <w:szCs w:val="28"/>
        </w:rPr>
        <w:t>？</w:t>
      </w:r>
    </w:p>
    <w:p>
      <w:pPr>
        <w:pStyle w:val="12"/>
        <w:ind w:firstLineChars="0"/>
        <w:rPr>
          <w:rFonts w:ascii="宋体"/>
          <w:szCs w:val="21"/>
        </w:rPr>
      </w:pPr>
      <w:r>
        <w:rPr>
          <w:rFonts w:hint="eastAsia" w:ascii="宋体" w:hAnsi="宋体"/>
          <w:szCs w:val="21"/>
        </w:rPr>
        <w:t>军事高技术是指建立在</w:t>
      </w:r>
      <w:r>
        <w:rPr>
          <w:rFonts w:hint="eastAsia" w:ascii="宋体" w:hAnsi="宋体"/>
          <w:color w:val="FF0000"/>
          <w:szCs w:val="21"/>
        </w:rPr>
        <w:t>现代科学技术成就</w:t>
      </w:r>
      <w:r>
        <w:rPr>
          <w:rFonts w:hint="eastAsia" w:ascii="宋体" w:hAnsi="宋体"/>
          <w:szCs w:val="21"/>
        </w:rPr>
        <w:t>基础上，处于当代科学技术前沿，以</w:t>
      </w:r>
      <w:r>
        <w:rPr>
          <w:rFonts w:hint="eastAsia" w:ascii="宋体" w:hAnsi="宋体"/>
          <w:color w:val="FF0000"/>
          <w:szCs w:val="21"/>
        </w:rPr>
        <w:t>信息技术为核心</w:t>
      </w:r>
      <w:r>
        <w:rPr>
          <w:rFonts w:hint="eastAsia" w:ascii="宋体" w:hAnsi="宋体"/>
          <w:szCs w:val="21"/>
        </w:rPr>
        <w:t>，在军事领域</w:t>
      </w:r>
      <w:r>
        <w:rPr>
          <w:rFonts w:hint="eastAsia" w:ascii="宋体" w:hAnsi="宋体"/>
          <w:color w:val="FF0000"/>
          <w:szCs w:val="21"/>
        </w:rPr>
        <w:t>发展和应用</w:t>
      </w:r>
      <w:r>
        <w:rPr>
          <w:rFonts w:hint="eastAsia" w:ascii="宋体" w:hAnsi="宋体"/>
          <w:szCs w:val="21"/>
        </w:rPr>
        <w:t>，对</w:t>
      </w:r>
      <w:r>
        <w:rPr>
          <w:rFonts w:hint="eastAsia" w:ascii="宋体" w:hAnsi="宋体"/>
          <w:color w:val="FF0000"/>
          <w:szCs w:val="21"/>
        </w:rPr>
        <w:t>国防科技和武器装备</w:t>
      </w:r>
      <w:r>
        <w:rPr>
          <w:rFonts w:hint="eastAsia" w:ascii="宋体" w:hAnsi="宋体"/>
          <w:szCs w:val="21"/>
        </w:rPr>
        <w:t>的发展起巨大推动作用的高技术的总称。以高智能、高速度、高投资、高风险、高竞争、高保密、高效益为特点。而人民战争指的是人民为了</w:t>
      </w:r>
      <w:r>
        <w:rPr>
          <w:rFonts w:hint="eastAsia" w:ascii="宋体" w:hAnsi="宋体"/>
          <w:color w:val="FF0000"/>
          <w:szCs w:val="21"/>
        </w:rPr>
        <w:t>反抗阶级压迫或抵御外敌入侵</w:t>
      </w:r>
      <w:r>
        <w:rPr>
          <w:rFonts w:hint="eastAsia" w:ascii="宋体" w:hAnsi="宋体"/>
          <w:szCs w:val="21"/>
        </w:rPr>
        <w:t>而组织和武装起来进行的战争。</w:t>
      </w:r>
    </w:p>
    <w:p>
      <w:pPr>
        <w:pStyle w:val="12"/>
        <w:ind w:firstLineChars="0"/>
        <w:rPr>
          <w:rFonts w:ascii="宋体"/>
          <w:szCs w:val="21"/>
        </w:rPr>
      </w:pPr>
      <w:r>
        <w:rPr>
          <w:rFonts w:hint="eastAsia" w:ascii="宋体" w:hAnsi="宋体"/>
          <w:szCs w:val="21"/>
        </w:rPr>
        <w:t>在高技术条件下打人民战争要从以下几个方面入手：</w:t>
      </w:r>
    </w:p>
    <w:p>
      <w:pPr>
        <w:pStyle w:val="12"/>
        <w:ind w:firstLineChars="0"/>
        <w:rPr>
          <w:rFonts w:ascii="宋体"/>
          <w:szCs w:val="21"/>
        </w:rPr>
      </w:pPr>
      <w:r>
        <w:rPr>
          <w:rFonts w:hint="eastAsia" w:ascii="宋体" w:hAnsi="宋体"/>
          <w:szCs w:val="21"/>
        </w:rPr>
        <w:t>首先，</w:t>
      </w:r>
      <w:r>
        <w:rPr>
          <w:rFonts w:hint="eastAsia" w:ascii="宋体" w:hAnsi="宋体"/>
          <w:color w:val="FF0000"/>
          <w:szCs w:val="21"/>
        </w:rPr>
        <w:t>国家科技是打赢高技术条件下的人民战争的前提</w:t>
      </w:r>
      <w:r>
        <w:rPr>
          <w:rFonts w:hint="eastAsia" w:ascii="宋体" w:hAnsi="宋体"/>
          <w:szCs w:val="21"/>
        </w:rPr>
        <w:t>，军民信息技术决定着信息化武器装备，进一步关系着我军是否能够打赢信息化战争。需要富有创新意识、创新能力的高素质人才。</w:t>
      </w:r>
    </w:p>
    <w:p>
      <w:pPr>
        <w:pStyle w:val="12"/>
        <w:ind w:firstLineChars="0"/>
        <w:rPr>
          <w:rFonts w:ascii="宋体"/>
          <w:szCs w:val="21"/>
        </w:rPr>
      </w:pPr>
      <w:r>
        <w:rPr>
          <w:rFonts w:hint="eastAsia" w:ascii="宋体" w:hAnsi="宋体"/>
          <w:szCs w:val="21"/>
        </w:rPr>
        <w:t>其次，</w:t>
      </w:r>
      <w:r>
        <w:rPr>
          <w:rFonts w:hint="eastAsia" w:ascii="宋体" w:hAnsi="宋体"/>
          <w:color w:val="FF0000"/>
          <w:szCs w:val="21"/>
        </w:rPr>
        <w:t>自主研发是打赢高技术战争的关键</w:t>
      </w:r>
      <w:r>
        <w:rPr>
          <w:rFonts w:hint="eastAsia" w:ascii="宋体" w:hAnsi="宋体"/>
          <w:szCs w:val="21"/>
        </w:rPr>
        <w:t>，高技术的研究开发需要昂贵的设备和较长的研制周期，这就需要国家与企业尽早下手，加大对高技术研发的投资，增加研发费用、注重人才培养。</w:t>
      </w:r>
    </w:p>
    <w:p>
      <w:pPr>
        <w:pStyle w:val="12"/>
        <w:ind w:firstLineChars="0"/>
        <w:rPr>
          <w:rFonts w:ascii="宋体"/>
          <w:szCs w:val="21"/>
        </w:rPr>
      </w:pPr>
      <w:r>
        <w:rPr>
          <w:rFonts w:hint="eastAsia" w:ascii="宋体" w:hAnsi="宋体"/>
          <w:color w:val="FF0000"/>
          <w:szCs w:val="21"/>
        </w:rPr>
        <w:t>军事经济是打赢高技术条件下的人民战争的基础</w:t>
      </w:r>
      <w:r>
        <w:rPr>
          <w:rFonts w:hint="eastAsia" w:ascii="宋体" w:hAnsi="宋体"/>
          <w:szCs w:val="21"/>
        </w:rPr>
        <w:t>。高技术的研发、应用需要耗费巨额的资金，与美俄等国相比，我国军费开销尚显不足，在国家经济得以发展的今天，应该进一步协调国防建设与经济建设的发展。</w:t>
      </w:r>
    </w:p>
    <w:p>
      <w:pPr>
        <w:pStyle w:val="12"/>
        <w:ind w:firstLineChars="0"/>
        <w:rPr>
          <w:rFonts w:ascii="宋体"/>
          <w:szCs w:val="21"/>
        </w:rPr>
      </w:pPr>
      <w:r>
        <w:rPr>
          <w:rFonts w:hint="eastAsia" w:ascii="宋体" w:hAnsi="宋体"/>
          <w:szCs w:val="21"/>
        </w:rPr>
        <w:t>另外，打赢高技术条件下的人民战争还要求</w:t>
      </w:r>
      <w:r>
        <w:rPr>
          <w:rFonts w:hint="eastAsia" w:ascii="宋体" w:hAnsi="宋体"/>
          <w:color w:val="FF0000"/>
          <w:szCs w:val="21"/>
        </w:rPr>
        <w:t>军事人员与人民科学运用高技术武器装备</w:t>
      </w:r>
      <w:r>
        <w:rPr>
          <w:rFonts w:hint="eastAsia" w:ascii="宋体" w:hAnsi="宋体"/>
          <w:szCs w:val="21"/>
        </w:rPr>
        <w:t>，这样才能有效对抗未来可能出现的高技术战争。</w:t>
      </w:r>
    </w:p>
    <w:p>
      <w:pPr>
        <w:ind w:firstLine="420" w:firstLineChars="200"/>
        <w:rPr>
          <w:rFonts w:ascii="宋体"/>
          <w:szCs w:val="21"/>
        </w:rPr>
      </w:pPr>
      <w:r>
        <w:rPr>
          <w:rFonts w:hint="eastAsia" w:ascii="宋体" w:hAnsi="宋体"/>
          <w:szCs w:val="21"/>
        </w:rPr>
        <w:t>最后，</w:t>
      </w:r>
      <w:r>
        <w:rPr>
          <w:rFonts w:hint="eastAsia" w:ascii="宋体" w:hAnsi="宋体"/>
          <w:color w:val="FF0000"/>
          <w:szCs w:val="21"/>
        </w:rPr>
        <w:t>打赢高技术条件下的人民战争的根本是人才的培养</w:t>
      </w:r>
      <w:r>
        <w:rPr>
          <w:rFonts w:hint="eastAsia" w:ascii="宋体" w:hAnsi="宋体"/>
          <w:szCs w:val="21"/>
        </w:rPr>
        <w:t>，高技术战争呼唤</w:t>
      </w:r>
      <w:r>
        <w:rPr>
          <w:rFonts w:hint="eastAsia" w:ascii="宋体" w:hAnsi="宋体"/>
          <w:color w:val="FF0000"/>
          <w:szCs w:val="21"/>
        </w:rPr>
        <w:t>小型、专业化的部队</w:t>
      </w:r>
      <w:r>
        <w:rPr>
          <w:rFonts w:hint="eastAsia" w:ascii="宋体" w:hAnsi="宋体"/>
          <w:szCs w:val="21"/>
        </w:rPr>
        <w:t>，也就需要提高军队人员的科学素质。提高人员素质是以劣势装备战胜优势装备之敌的保证；提高人员素质是现代高技术战争的客观要求；提高人员素质是改变我军人员素质偏低现状的需要。要求国家始终坚持把教育训练摆在战略地位；把院校教育摆在优先发展的地位；大力开展科技练兵。也需要人民自觉履行国防义务，提高自身素质，配合军事行动。这也是在高技术时代，人民参与军队信息化建设的一个重要表现。</w:t>
      </w:r>
    </w:p>
    <w:p>
      <w:pPr>
        <w:pStyle w:val="12"/>
        <w:numPr>
          <w:ilvl w:val="0"/>
          <w:numId w:val="1"/>
        </w:numPr>
        <w:ind w:firstLineChars="0"/>
        <w:rPr>
          <w:b/>
          <w:sz w:val="28"/>
          <w:szCs w:val="28"/>
        </w:rPr>
      </w:pPr>
      <w:r>
        <w:rPr>
          <w:rFonts w:hint="eastAsia"/>
          <w:b/>
          <w:sz w:val="28"/>
          <w:szCs w:val="28"/>
        </w:rPr>
        <w:t>如何贯彻落实科学发展观，实现</w:t>
      </w:r>
      <w:r>
        <w:rPr>
          <w:rFonts w:hint="eastAsia"/>
          <w:b/>
          <w:sz w:val="28"/>
          <w:szCs w:val="28"/>
          <w:highlight w:val="cyan"/>
        </w:rPr>
        <w:t>国防建设与经济建设</w:t>
      </w:r>
      <w:r>
        <w:rPr>
          <w:rFonts w:hint="eastAsia"/>
          <w:b/>
          <w:sz w:val="28"/>
          <w:szCs w:val="28"/>
        </w:rPr>
        <w:t>协调发展？</w:t>
      </w:r>
    </w:p>
    <w:p>
      <w:pPr>
        <w:pStyle w:val="12"/>
        <w:ind w:firstLineChars="0"/>
      </w:pPr>
      <w:r>
        <w:rPr>
          <w:rFonts w:hint="eastAsia"/>
        </w:rPr>
        <w:t>胡锦涛关于国防和和军队建设的重要论述中提出，要坚持国防建设与经济建设的协调发展。</w:t>
      </w:r>
    </w:p>
    <w:p>
      <w:pPr>
        <w:pStyle w:val="12"/>
        <w:ind w:firstLineChars="0"/>
      </w:pPr>
      <w:r>
        <w:rPr>
          <w:rFonts w:hint="eastAsia"/>
        </w:rPr>
        <w:t>理论上要求：</w:t>
      </w:r>
    </w:p>
    <w:p>
      <w:pPr>
        <w:pStyle w:val="12"/>
        <w:ind w:firstLineChars="0"/>
      </w:pPr>
      <w:r>
        <w:rPr>
          <w:rFonts w:hint="eastAsia"/>
          <w:color w:val="FF0000"/>
        </w:rPr>
        <w:t>正确处理经济建设与国防建设的关系：</w:t>
      </w:r>
      <w:r>
        <w:rPr>
          <w:rFonts w:hint="eastAsia"/>
        </w:rPr>
        <w:t>胡锦涛指出“</w:t>
      </w:r>
      <w:r>
        <w:rPr>
          <w:rFonts w:hint="eastAsia"/>
          <w:color w:val="FF0000"/>
        </w:rPr>
        <w:t>坚持在国防和军队建设中贯彻落实科学发展观，首要问题是坚持国防建设与经济建设协调发展的方针</w:t>
      </w:r>
      <w:r>
        <w:rPr>
          <w:rFonts w:hint="eastAsia"/>
        </w:rPr>
        <w:t>。”要保持经济的持续发展，不断提高国家的经济实力，以提高我国国际竞争力、维护国家独立和主权。</w:t>
      </w:r>
    </w:p>
    <w:p>
      <w:pPr>
        <w:pStyle w:val="12"/>
      </w:pPr>
      <w:r>
        <w:rPr>
          <w:rFonts w:hint="eastAsia"/>
          <w:color w:val="FF0000"/>
        </w:rPr>
        <w:t>把国防建设融入现代化建设全局中</w:t>
      </w:r>
      <w:r>
        <w:rPr>
          <w:rFonts w:hint="eastAsia"/>
        </w:rPr>
        <w:t>，胡锦涛指出为了落实科学发展观“</w:t>
      </w:r>
      <w:r>
        <w:rPr>
          <w:rFonts w:hint="eastAsia"/>
          <w:color w:val="FF0000"/>
        </w:rPr>
        <w:t>我们必须从全面建设小康社会的全局高度，把推进国防和军队现代化建设作为推进社会主义现代化建设的一项重大战略任务抓紧抓实</w:t>
      </w:r>
      <w:r>
        <w:rPr>
          <w:rFonts w:hint="eastAsia"/>
        </w:rPr>
        <w:t>”，</w:t>
      </w:r>
      <w:r>
        <w:rPr>
          <w:rFonts w:hint="eastAsia"/>
          <w:color w:val="FF0000"/>
        </w:rPr>
        <w:t>要摆正军队现代化建设地位、确定军队现代化建设目标、校正军队现代化建设走向、选择军队现代化建设模式、建立军队现代化建设与国家经济建设协调发展机制。</w:t>
      </w:r>
    </w:p>
    <w:p>
      <w:pPr>
        <w:pStyle w:val="12"/>
      </w:pPr>
      <w:r>
        <w:rPr>
          <w:rFonts w:hint="eastAsia"/>
          <w:color w:val="FF0000"/>
        </w:rPr>
        <w:t>要建设一支同我国安全和发展利益相适应的军事力量。</w:t>
      </w:r>
      <w:r>
        <w:rPr>
          <w:rFonts w:hint="eastAsia"/>
        </w:rPr>
        <w:t>经济发展并不等于国防强大，国防建设服从经济建设的大局也不意味着等经济搞上去了再抓国防。一个巩固的国防始终是国家安全与经济发展的基本保障。</w:t>
      </w:r>
      <w:r>
        <w:rPr>
          <w:rFonts w:hint="eastAsia"/>
          <w:color w:val="FF0000"/>
        </w:rPr>
        <w:t>要求我们在加快经济发展的基础上，进一步增强国防实力。要随着经济发展及时把一部分经济实力转化为军事实力，在国家财力增加的基础上逐步加大国防投入，确保军队担负起维护国家安全和发展利益的重大使命。</w:t>
      </w:r>
    </w:p>
    <w:p>
      <w:pPr>
        <w:pStyle w:val="12"/>
        <w:rPr>
          <w:rFonts w:ascii="宋体"/>
        </w:rPr>
      </w:pPr>
      <w:r>
        <w:rPr>
          <w:rFonts w:hint="eastAsia" w:ascii="宋体" w:hAnsi="宋体"/>
        </w:rPr>
        <w:t>实践中应当注意：</w:t>
      </w:r>
    </w:p>
    <w:p>
      <w:pPr>
        <w:ind w:firstLine="420" w:firstLineChars="200"/>
        <w:rPr>
          <w:rFonts w:ascii="宋体"/>
          <w:color w:val="FF0000"/>
          <w:szCs w:val="21"/>
        </w:rPr>
      </w:pPr>
      <w:r>
        <w:rPr>
          <w:rFonts w:ascii="宋体" w:hAnsi="宋体"/>
          <w:szCs w:val="21"/>
        </w:rPr>
        <w:t>1</w:t>
      </w:r>
      <w:r>
        <w:rPr>
          <w:rFonts w:hint="eastAsia" w:ascii="宋体" w:hAnsi="宋体"/>
          <w:szCs w:val="21"/>
        </w:rPr>
        <w:t>）</w:t>
      </w:r>
      <w:r>
        <w:rPr>
          <w:rFonts w:hint="eastAsia" w:ascii="宋体" w:hAnsi="宋体"/>
          <w:color w:val="FF0000"/>
          <w:szCs w:val="21"/>
        </w:rPr>
        <w:t>树立促进两者协调发展的观念</w:t>
      </w:r>
    </w:p>
    <w:p>
      <w:pPr>
        <w:ind w:firstLine="420" w:firstLineChars="200"/>
        <w:rPr>
          <w:rFonts w:ascii="宋体"/>
          <w:szCs w:val="21"/>
        </w:rPr>
      </w:pPr>
      <w:r>
        <w:rPr>
          <w:rFonts w:ascii="宋体" w:hAnsi="宋体"/>
          <w:szCs w:val="21"/>
        </w:rPr>
        <w:t>2</w:t>
      </w:r>
      <w:r>
        <w:rPr>
          <w:rFonts w:hint="eastAsia" w:ascii="宋体" w:hAnsi="宋体"/>
          <w:szCs w:val="21"/>
        </w:rPr>
        <w:t>）</w:t>
      </w:r>
      <w:r>
        <w:rPr>
          <w:rFonts w:hint="eastAsia" w:ascii="宋体" w:hAnsi="宋体"/>
          <w:color w:val="FF0000"/>
          <w:szCs w:val="21"/>
        </w:rPr>
        <w:t>完善促进二者协调发展的良性互动机制：</w:t>
      </w:r>
      <w:r>
        <w:rPr>
          <w:rFonts w:hint="eastAsia" w:ascii="宋体" w:hAnsi="宋体"/>
          <w:szCs w:val="21"/>
        </w:rPr>
        <w:t>建立高层次的领导管理机构，使协调体制上形成权威性；把国防战略布局的完善与国家经济结构和地区经济布局调整结合起来；要建设一支同我国安全和发展利益相适应的军事力量</w:t>
      </w:r>
    </w:p>
    <w:p>
      <w:pPr>
        <w:ind w:firstLine="315" w:firstLineChars="150"/>
        <w:rPr>
          <w:rFonts w:ascii="宋体" w:hAnsi="宋体"/>
        </w:rPr>
      </w:pPr>
      <w:r>
        <w:rPr>
          <w:rFonts w:ascii="宋体" w:hAnsi="宋体"/>
          <w:szCs w:val="21"/>
        </w:rPr>
        <w:t>3</w:t>
      </w:r>
      <w:r>
        <w:rPr>
          <w:rFonts w:hint="eastAsia" w:ascii="宋体" w:hAnsi="宋体"/>
          <w:szCs w:val="21"/>
        </w:rPr>
        <w:t>）</w:t>
      </w:r>
      <w:r>
        <w:rPr>
          <w:rFonts w:hint="eastAsia" w:ascii="宋体" w:hAnsi="宋体"/>
          <w:color w:val="FF0000"/>
          <w:szCs w:val="21"/>
        </w:rPr>
        <w:t>健全法规和政策，使国防建设与经济建设协调发展进入法制的轨道：</w:t>
      </w:r>
      <w:r>
        <w:rPr>
          <w:rFonts w:hint="eastAsia" w:ascii="宋体" w:hAnsi="宋体"/>
        </w:rPr>
        <w:t>实行三军通用的技术标准、实行军民通用的技术标准</w:t>
      </w:r>
    </w:p>
    <w:p>
      <w:pPr>
        <w:rPr>
          <w:rFonts w:eastAsiaTheme="minorHAnsi"/>
          <w:sz w:val="28"/>
          <w:szCs w:val="28"/>
        </w:rPr>
      </w:pPr>
      <w:r>
        <w:rPr>
          <w:rFonts w:hint="eastAsia" w:eastAsiaTheme="minorHAnsi"/>
          <w:sz w:val="28"/>
          <w:szCs w:val="28"/>
        </w:rPr>
        <w:t>1</w:t>
      </w:r>
      <w:r>
        <w:rPr>
          <w:rFonts w:eastAsiaTheme="minorHAnsi"/>
          <w:sz w:val="28"/>
          <w:szCs w:val="28"/>
        </w:rPr>
        <w:t xml:space="preserve">0. </w:t>
      </w:r>
      <w:r>
        <w:rPr>
          <w:rFonts w:hint="eastAsia" w:eastAsiaTheme="minorHAnsi"/>
          <w:sz w:val="28"/>
          <w:szCs w:val="28"/>
        </w:rPr>
        <w:t>我国国防</w:t>
      </w:r>
      <w:r>
        <w:rPr>
          <w:rFonts w:hint="eastAsia" w:eastAsiaTheme="minorHAnsi"/>
          <w:sz w:val="28"/>
          <w:szCs w:val="28"/>
          <w:highlight w:val="cyan"/>
        </w:rPr>
        <w:t>成就</w:t>
      </w:r>
    </w:p>
    <w:p>
      <w:pPr>
        <w:rPr>
          <w:rFonts w:cs="Arial" w:asciiTheme="minorEastAsia" w:hAnsiTheme="minorEastAsia"/>
          <w:color w:val="000000" w:themeColor="text1"/>
          <w14:textFill>
            <w14:solidFill>
              <w14:schemeClr w14:val="tx1"/>
            </w14:solidFill>
          </w14:textFill>
        </w:rPr>
      </w:pPr>
      <w:r>
        <w:rPr>
          <w:rFonts w:hint="eastAsia" w:cs="Arial" w:asciiTheme="minorEastAsia" w:hAnsiTheme="minorEastAsia"/>
          <w:color w:val="000000" w:themeColor="text1"/>
          <w14:textFill>
            <w14:solidFill>
              <w14:schemeClr w14:val="tx1"/>
            </w14:solidFill>
          </w14:textFill>
        </w:rPr>
        <w:t>第一，人民解放军已经由单一军种的军队发展成为诸军兵种合成的强大军队。</w:t>
      </w:r>
      <w:r>
        <w:fldChar w:fldCharType="begin"/>
      </w:r>
      <w:r>
        <w:instrText xml:space="preserve"> HYPERLINK "http://www.baidu.com/s?wd=%E6%96%B0%E4%B8%AD%E5%9B%BD%E6%88%90%E7%AB%8B&amp;tn=SE_PcZhidaonwhc_ngpagmjz&amp;rsv_dl=gh_pc_zhidao" \t "_blank" </w:instrText>
      </w:r>
      <w:r>
        <w:fldChar w:fldCharType="separate"/>
      </w:r>
      <w:r>
        <w:rPr>
          <w:rStyle w:val="6"/>
          <w:rFonts w:hint="eastAsia" w:cs="Arial" w:asciiTheme="minorEastAsia" w:hAnsiTheme="minorEastAsia"/>
          <w:color w:val="000000" w:themeColor="text1"/>
          <w14:textFill>
            <w14:solidFill>
              <w14:schemeClr w14:val="tx1"/>
            </w14:solidFill>
          </w14:textFill>
        </w:rPr>
        <w:t>新中国成立</w:t>
      </w:r>
      <w:r>
        <w:rPr>
          <w:rStyle w:val="6"/>
          <w:rFonts w:hint="eastAsia" w:cs="Arial" w:asciiTheme="minorEastAsia" w:hAnsiTheme="minorEastAsia"/>
          <w:color w:val="000000" w:themeColor="text1"/>
          <w14:textFill>
            <w14:solidFill>
              <w14:schemeClr w14:val="tx1"/>
            </w14:solidFill>
          </w14:textFill>
        </w:rPr>
        <w:fldChar w:fldCharType="end"/>
      </w:r>
      <w:r>
        <w:rPr>
          <w:rFonts w:hint="eastAsia" w:cs="Arial" w:asciiTheme="minorEastAsia" w:hAnsiTheme="minorEastAsia"/>
          <w:color w:val="000000" w:themeColor="text1"/>
          <w14:textFill>
            <w14:solidFill>
              <w14:schemeClr w14:val="tx1"/>
            </w14:solidFill>
          </w14:textFill>
        </w:rPr>
        <w:t>时，人民解放军只是单一陆军，没有空军，没有海军。陆军也基本上是步兵，炮兵和装甲兵部队极为有限，军队武器性能落后，威力弱小。经过多次精简整编和六十多年的现代化建设，人民解放军已经规模适度，结构明显优化，现代化水平和作战能力大为提高，形成了陆军、海军、空军、第二炮兵等诸军兵种合成的强大人民军队，最近国产航母的下水，更是彰显了国防力量，海洋大国之梦就在眼前。六十多年来，人民解放军全面履行保卫祖国、保卫人民和平劳动的根本职能，胜利完成了保卫国防作战任务，严密守卫边防、海疆，依法履行香港、澳门防务职责，震慑、打击危害国家安全和统一的各种分裂、破坏活动，为国家繁荣发展提供了可靠的安全保障；参加抢险救灾，保护人民生命财产，支援国家建设，有力支持了国家经济社会发展；参加国际维和、反恐、公海护航活动，为维护世界和平发挥了重要作用。</w:t>
      </w:r>
    </w:p>
    <w:p>
      <w:pPr>
        <w:rPr>
          <w:rFonts w:hint="eastAsia" w:cs="Arial" w:asciiTheme="minorEastAsia" w:hAnsiTheme="minorEastAsia"/>
          <w:color w:val="000000" w:themeColor="text1"/>
          <w14:textFill>
            <w14:solidFill>
              <w14:schemeClr w14:val="tx1"/>
            </w14:solidFill>
          </w14:textFill>
        </w:rPr>
      </w:pPr>
    </w:p>
    <w:p>
      <w:pPr>
        <w:rPr>
          <w:rFonts w:cs="Arial" w:asciiTheme="minorEastAsia" w:hAnsiTheme="minorEastAsia"/>
          <w:color w:val="000000" w:themeColor="text1"/>
          <w14:textFill>
            <w14:solidFill>
              <w14:schemeClr w14:val="tx1"/>
            </w14:solidFill>
          </w14:textFill>
        </w:rPr>
      </w:pPr>
      <w:r>
        <w:rPr>
          <w:rFonts w:hint="eastAsia" w:cs="Arial" w:asciiTheme="minorEastAsia" w:hAnsiTheme="minorEastAsia"/>
          <w:color w:val="000000" w:themeColor="text1"/>
          <w14:textFill>
            <w14:solidFill>
              <w14:schemeClr w14:val="tx1"/>
            </w14:solidFill>
          </w14:textFill>
        </w:rPr>
        <w:t>第二，建立了完整的国防科技和国防工业体系。</w:t>
      </w:r>
      <w:r>
        <w:fldChar w:fldCharType="begin"/>
      </w:r>
      <w:r>
        <w:instrText xml:space="preserve"> HYPERLINK "http://www.baidu.com/s?wd=%E6%96%B0%E4%B8%AD%E5%9B%BD%E6%88%90%E7%AB%8B&amp;tn=SE_PcZhidaonwhc_ngpagmjz&amp;rsv_dl=gh_pc_zhidao" \t "_blank" </w:instrText>
      </w:r>
      <w:r>
        <w:fldChar w:fldCharType="separate"/>
      </w:r>
      <w:r>
        <w:rPr>
          <w:rStyle w:val="6"/>
          <w:rFonts w:hint="eastAsia" w:cs="Arial" w:asciiTheme="minorEastAsia" w:hAnsiTheme="minorEastAsia"/>
          <w:color w:val="000000" w:themeColor="text1"/>
          <w14:textFill>
            <w14:solidFill>
              <w14:schemeClr w14:val="tx1"/>
            </w14:solidFill>
          </w14:textFill>
        </w:rPr>
        <w:t>新中国成立</w:t>
      </w:r>
      <w:r>
        <w:rPr>
          <w:rStyle w:val="6"/>
          <w:rFonts w:hint="eastAsia" w:cs="Arial" w:asciiTheme="minorEastAsia" w:hAnsiTheme="minorEastAsia"/>
          <w:color w:val="000000" w:themeColor="text1"/>
          <w14:textFill>
            <w14:solidFill>
              <w14:schemeClr w14:val="tx1"/>
            </w14:solidFill>
          </w14:textFill>
        </w:rPr>
        <w:fldChar w:fldCharType="end"/>
      </w:r>
      <w:r>
        <w:rPr>
          <w:rFonts w:hint="eastAsia" w:cs="Arial" w:asciiTheme="minorEastAsia" w:hAnsiTheme="minorEastAsia"/>
          <w:color w:val="000000" w:themeColor="text1"/>
          <w14:textFill>
            <w14:solidFill>
              <w14:schemeClr w14:val="tx1"/>
            </w14:solidFill>
          </w14:textFill>
        </w:rPr>
        <w:t>时，国防工业的基础也极为薄弱，整个工业水平和技术水平不能生产坦克、大炮、飞机、舰艇等武器装备。1964年10月至1970年4月，第一颗原子弹爆炸、首次导弹核武器发射、第一颗氢弹爆炸和第一颗人造地球卫星发射先后试验成功。改革开放后制定了“863”工程计划，军队信息化建设在指挥自动化建设基础上，一体化联合作战指挥控制系统建设取得进展。导弹核潜艇建成下水，通信卫星、实用通信广播卫星、气象卫星先后发射成功。从1999年12月1日神舟一号发射成功，到2008年9月25日，神舟五号、神舟六号和神舟七号载人飞船先后发射成功。中国最大运载火箭“长征五号”升空2017年；中国第一艘国产航母正式下水；世界最大射电望远镜开始运转；、“墨子”号量子试验卫星升空。</w:t>
      </w:r>
      <w:r>
        <w:fldChar w:fldCharType="begin"/>
      </w:r>
      <w:r>
        <w:instrText xml:space="preserve"> HYPERLINK "http://www.baidu.com/s?wd=%E4%B8%AD%E5%9B%BD%E4%BA%BA%E6%B0%91%E8%A7%A3%E6%94%BE%E5%86%9B&amp;tn=SE_PcZhidaonwhc_ngpagmjz&amp;rsv_dl=gh_pc_zhidao" \t "_blank" </w:instrText>
      </w:r>
      <w:r>
        <w:fldChar w:fldCharType="separate"/>
      </w:r>
      <w:r>
        <w:rPr>
          <w:rFonts w:hint="eastAsia"/>
        </w:rPr>
        <w:t>中国人民解放军</w:t>
      </w:r>
      <w:r>
        <w:rPr>
          <w:rFonts w:hint="eastAsia"/>
        </w:rPr>
        <w:fldChar w:fldCharType="end"/>
      </w:r>
      <w:r>
        <w:rPr>
          <w:rFonts w:hint="eastAsia" w:cs="Arial" w:asciiTheme="minorEastAsia" w:hAnsiTheme="minorEastAsia"/>
          <w:color w:val="000000" w:themeColor="text1"/>
          <w14:textFill>
            <w14:solidFill>
              <w14:schemeClr w14:val="tx1"/>
            </w14:solidFill>
          </w14:textFill>
        </w:rPr>
        <w:t>陆军和第二炮兵武器装备基本都是自行研制的。</w:t>
      </w:r>
    </w:p>
    <w:p>
      <w:pPr>
        <w:rPr>
          <w:rFonts w:cs="Arial" w:asciiTheme="minorEastAsia" w:hAnsiTheme="minorEastAsia"/>
          <w:color w:val="000000" w:themeColor="text1"/>
          <w14:textFill>
            <w14:solidFill>
              <w14:schemeClr w14:val="tx1"/>
            </w14:solidFill>
          </w14:textFill>
        </w:rPr>
      </w:pPr>
      <w:r>
        <w:rPr>
          <w:rFonts w:hint="eastAsia" w:cs="Arial" w:asciiTheme="minorEastAsia" w:hAnsiTheme="minorEastAsia"/>
          <w:color w:val="000000" w:themeColor="text1"/>
          <w14:textFill>
            <w14:solidFill>
              <w14:schemeClr w14:val="tx1"/>
            </w14:solidFill>
          </w14:textFill>
        </w:rPr>
        <w:br w:type="textWrapping"/>
      </w:r>
      <w:r>
        <w:rPr>
          <w:rFonts w:hint="eastAsia" w:cs="Arial" w:asciiTheme="minorEastAsia" w:hAnsiTheme="minorEastAsia"/>
          <w:color w:val="000000" w:themeColor="text1"/>
          <w14:textFill>
            <w14:solidFill>
              <w14:schemeClr w14:val="tx1"/>
            </w14:solidFill>
          </w14:textFill>
        </w:rPr>
        <w:t>第三，建立了比较完善的军事法规体系。新中国成立伊始，建设国家军事，都是向苏联学习。从20世纪50年代末期开始，军事建设贯彻“以我为主”的方针，从中国国情、军情出发，编写制定自己的条令、规章。改革开放后，特别是进入20世纪90年代后，军事法规建设明显加快，至2005年底，形成了以</w:t>
      </w:r>
      <w:r>
        <w:fldChar w:fldCharType="begin"/>
      </w:r>
      <w:r>
        <w:instrText xml:space="preserve"> HYPERLINK "http://www.baidu.com/s?wd=%E3%80%8A%E4%B8%AD%E5%8D%8E%E4%BA%BA%E6%B0%91%E5%85%B1%E5%92%8C%E5%9B%BD%E5%9B%BD%E9%98%B2%E6%B3%95%E3%80%8B&amp;tn=SE_PcZhidaonwhc_ngpagmjz&amp;rsv_dl=gh_pc_zhidao" \t "_blank" </w:instrText>
      </w:r>
      <w:r>
        <w:fldChar w:fldCharType="separate"/>
      </w:r>
      <w:r>
        <w:rPr>
          <w:rStyle w:val="6"/>
          <w:rFonts w:hint="eastAsia" w:cs="Arial" w:asciiTheme="minorEastAsia" w:hAnsiTheme="minorEastAsia"/>
          <w:color w:val="000000" w:themeColor="text1"/>
          <w14:textFill>
            <w14:solidFill>
              <w14:schemeClr w14:val="tx1"/>
            </w14:solidFill>
          </w14:textFill>
        </w:rPr>
        <w:t>《中华人民共和国国防法》</w:t>
      </w:r>
      <w:r>
        <w:rPr>
          <w:rStyle w:val="6"/>
          <w:rFonts w:hint="eastAsia" w:cs="Arial" w:asciiTheme="minorEastAsia" w:hAnsiTheme="minorEastAsia"/>
          <w:color w:val="000000" w:themeColor="text1"/>
          <w14:textFill>
            <w14:solidFill>
              <w14:schemeClr w14:val="tx1"/>
            </w14:solidFill>
          </w14:textFill>
        </w:rPr>
        <w:fldChar w:fldCharType="end"/>
      </w:r>
      <w:r>
        <w:rPr>
          <w:rFonts w:hint="eastAsia" w:cs="Arial" w:asciiTheme="minorEastAsia" w:hAnsiTheme="minorEastAsia"/>
          <w:color w:val="000000" w:themeColor="text1"/>
          <w14:textFill>
            <w14:solidFill>
              <w14:schemeClr w14:val="tx1"/>
            </w14:solidFill>
          </w14:textFill>
        </w:rPr>
        <w:t>为龙头，15部专门规范国防和军队建设的法律以及有关法律问题的决定。</w:t>
      </w:r>
    </w:p>
    <w:p>
      <w:pPr>
        <w:rPr>
          <w:rFonts w:hint="eastAsia" w:cs="Arial" w:asciiTheme="minorEastAsia" w:hAnsiTheme="minorEastAsia"/>
          <w:color w:val="000000" w:themeColor="text1"/>
          <w14:textFill>
            <w14:solidFill>
              <w14:schemeClr w14:val="tx1"/>
            </w14:solidFill>
          </w14:textFill>
        </w:rPr>
      </w:pPr>
    </w:p>
    <w:p>
      <w:pPr>
        <w:rPr>
          <w:rFonts w:hint="eastAsia" w:asciiTheme="minorEastAsia" w:hAnsiTheme="minorEastAsia"/>
          <w:color w:val="000000" w:themeColor="text1"/>
          <w14:textFill>
            <w14:solidFill>
              <w14:schemeClr w14:val="tx1"/>
            </w14:solidFill>
          </w14:textFill>
        </w:rPr>
      </w:pPr>
      <w:r>
        <w:rPr>
          <w:rFonts w:hint="eastAsia" w:cs="Arial" w:asciiTheme="minorEastAsia" w:hAnsiTheme="minorEastAsia"/>
          <w:color w:val="000000" w:themeColor="text1"/>
          <w14:textFill>
            <w14:solidFill>
              <w14:schemeClr w14:val="tx1"/>
            </w14:solidFill>
          </w14:textFill>
        </w:rPr>
        <w:t>第四，全面展开了军事人才队伍建设。改革开放后，中共第十二次全国代表大会通过的《中国共产党章程》明确规定“努力实现干部队伍的革命化、年轻化、知识化、专业化”。进入20世纪90年代，建立了依托普通高等院校教育培养军队干部制度。21世纪以来，中央军委和总部出台一系列政策法规，采取措施大力加强军事人才队伍建设，造就大批适应信息化建设、胜任信息化条件下作战任务的高素质新型军事人才。今天，人民解放军各级领导班子文化程度均在大专程度以上，硕士、博士学位的领导干部所占比例越来越大。同时，采取措施鼓励全日制本科毕业生入伍当战士。我们建立起完整的国防科技和国防工业体系，国防实力不断增强。人民解放军走出了一条符合我国实际的军队建设道路，创造了适应我国国情的人民战争战略战术，优化了军队体制编制，提高了后勤和装备综合保障能力，形成了反映现代军事发展规律、体现人民军队性质和优良传统的军事法规体系，培养造就了一大批高素质新型军事人才。所有这些，为人民解放军更好地履行职能使命提供了力量支持，为基本实现国防和军队现代化奠定了坚实基础。</w:t>
      </w:r>
    </w:p>
    <w:p>
      <w:pPr>
        <w:rPr>
          <w:rFonts w:hint="eastAsia" w:ascii="宋体"/>
          <w:szCs w:val="21"/>
          <w:u w:val="single"/>
          <w:bdr w:val="single" w:color="auto" w:sz="4" w:space="0"/>
        </w:rPr>
      </w:pPr>
      <w:r>
        <w:rPr>
          <w:rFonts w:hint="eastAsia" w:ascii="宋体" w:hAnsi="宋体"/>
        </w:rPr>
        <w:t>1</w:t>
      </w:r>
      <w:r>
        <w:rPr>
          <w:rFonts w:ascii="宋体" w:hAnsi="宋体"/>
        </w:rPr>
        <w:t xml:space="preserve">1. </w:t>
      </w:r>
      <w:r>
        <w:rPr>
          <w:rFonts w:hint="eastAsia" w:ascii="宋体" w:hAnsi="宋体"/>
        </w:rPr>
        <w:t>青年对国防贡献</w:t>
      </w:r>
    </w:p>
    <w:p>
      <w:pPr>
        <w:ind w:firstLine="420"/>
        <w:rPr>
          <w:rFonts w:hint="eastAsia"/>
        </w:rPr>
      </w:pPr>
      <w:r>
        <w:rPr>
          <w:rFonts w:hint="eastAsia"/>
          <w:color w:val="000000" w:themeColor="text1"/>
          <w:szCs w:val="21"/>
          <w14:textFill>
            <w14:solidFill>
              <w14:schemeClr w14:val="tx1"/>
            </w14:solidFill>
          </w14:textFill>
        </w:rPr>
        <w:t>作为一名大学生，我们应积极参加</w:t>
      </w:r>
      <w:r>
        <w:rPr>
          <w:rFonts w:hint="eastAsia"/>
          <w:color w:val="FF0000"/>
          <w:szCs w:val="21"/>
        </w:rPr>
        <w:t>军事训练</w:t>
      </w:r>
      <w:r>
        <w:rPr>
          <w:rFonts w:hint="eastAsia"/>
          <w:color w:val="000000" w:themeColor="text1"/>
          <w:szCs w:val="21"/>
          <w14:textFill>
            <w14:solidFill>
              <w14:schemeClr w14:val="tx1"/>
            </w14:solidFill>
          </w14:textFill>
        </w:rPr>
        <w:t>，大力</w:t>
      </w:r>
      <w:r>
        <w:rPr>
          <w:rFonts w:hint="eastAsia"/>
          <w:color w:val="FF0000"/>
          <w:szCs w:val="21"/>
        </w:rPr>
        <w:t>宣传国防教育知识</w:t>
      </w:r>
      <w:r>
        <w:rPr>
          <w:rFonts w:hint="eastAsia"/>
          <w:color w:val="000000" w:themeColor="text1"/>
          <w:szCs w:val="21"/>
          <w14:textFill>
            <w14:solidFill>
              <w14:schemeClr w14:val="tx1"/>
            </w14:solidFill>
          </w14:textFill>
        </w:rPr>
        <w:t>，时刻关心</w:t>
      </w:r>
      <w:r>
        <w:rPr>
          <w:rFonts w:hint="eastAsia"/>
          <w:color w:val="FF0000"/>
          <w:szCs w:val="21"/>
        </w:rPr>
        <w:t>国家大事</w:t>
      </w:r>
      <w:r>
        <w:rPr>
          <w:rFonts w:hint="eastAsia"/>
          <w:color w:val="000000" w:themeColor="text1"/>
          <w:szCs w:val="21"/>
          <w14:textFill>
            <w14:solidFill>
              <w14:schemeClr w14:val="tx1"/>
            </w14:solidFill>
          </w14:textFill>
        </w:rPr>
        <w:t>，认真学习</w:t>
      </w:r>
      <w:r>
        <w:rPr>
          <w:rFonts w:hint="eastAsia"/>
          <w:color w:val="FF0000"/>
          <w:szCs w:val="21"/>
        </w:rPr>
        <w:t>科学文化知识</w:t>
      </w:r>
      <w:r>
        <w:rPr>
          <w:rFonts w:hint="eastAsia"/>
          <w:color w:val="000000" w:themeColor="text1"/>
          <w:szCs w:val="21"/>
          <w14:textFill>
            <w14:solidFill>
              <w14:schemeClr w14:val="tx1"/>
            </w14:solidFill>
          </w14:textFill>
        </w:rPr>
        <w:t>，为建设一支保卫国家安全的钢铁长城而尽微薄之力。</w:t>
      </w:r>
    </w:p>
    <w:p>
      <w:pPr>
        <w:spacing w:line="360" w:lineRule="auto"/>
        <w:ind w:firstLine="420" w:firstLineChars="200"/>
        <w:rPr>
          <w:rFonts w:hint="eastAsia" w:ascii="宋体" w:hAnsi="宋体"/>
          <w:color w:val="000000"/>
          <w:szCs w:val="21"/>
        </w:rPr>
      </w:pPr>
      <w:r>
        <w:rPr>
          <w:rFonts w:hint="eastAsia" w:ascii="宋体" w:hAnsi="宋体"/>
          <w:color w:val="000000"/>
          <w:szCs w:val="21"/>
        </w:rPr>
        <w:t>国防教育是全民教育的一项重要内容，也是当代大学生整个</w:t>
      </w:r>
      <w:r>
        <w:rPr>
          <w:rFonts w:hint="eastAsia" w:ascii="宋体" w:hAnsi="宋体"/>
          <w:color w:val="FF0000"/>
          <w:szCs w:val="21"/>
          <w:highlight w:val="yellow"/>
        </w:rPr>
        <w:t>思想政治教育</w:t>
      </w:r>
      <w:r>
        <w:rPr>
          <w:rFonts w:hint="eastAsia" w:ascii="宋体" w:hAnsi="宋体"/>
          <w:color w:val="000000"/>
          <w:szCs w:val="21"/>
        </w:rPr>
        <w:t>的重要组成部分。历史经验表明，一个国家、一个民族的强弱兴衰与国民国防意识的强弱有密切的联系。大、中学生既有较高的</w:t>
      </w:r>
      <w:r>
        <w:rPr>
          <w:rFonts w:hint="eastAsia" w:ascii="宋体" w:hAnsi="宋体"/>
          <w:color w:val="FF0000"/>
          <w:szCs w:val="21"/>
        </w:rPr>
        <w:t>科学文化知识</w:t>
      </w:r>
      <w:r>
        <w:rPr>
          <w:rFonts w:hint="eastAsia" w:ascii="宋体" w:hAnsi="宋体"/>
          <w:color w:val="000000"/>
          <w:szCs w:val="21"/>
        </w:rPr>
        <w:t>，又年轻力壮，他们是国家</w:t>
      </w:r>
      <w:r>
        <w:rPr>
          <w:rFonts w:hint="eastAsia" w:ascii="宋体" w:hAnsi="宋体"/>
          <w:color w:val="FF0000"/>
          <w:szCs w:val="21"/>
        </w:rPr>
        <w:t>最有希望的一代</w:t>
      </w:r>
      <w:r>
        <w:rPr>
          <w:rFonts w:hint="eastAsia" w:ascii="宋体" w:hAnsi="宋体"/>
          <w:color w:val="000000"/>
          <w:szCs w:val="21"/>
        </w:rPr>
        <w:t>，是国防兵员的主要来源。加强全民的国防教育，首选要加强学生的国防教育，提高他们的国防观念。要做到这一点，最有效的途径就是对他们进行军事训练。通过军事训练，对他们进行爱</w:t>
      </w:r>
      <w:r>
        <w:rPr>
          <w:rFonts w:hint="eastAsia" w:ascii="宋体" w:hAnsi="宋体"/>
          <w:color w:val="FF0000"/>
          <w:szCs w:val="21"/>
        </w:rPr>
        <w:t>国主义、革命英雄主义和人民军队的传统教育</w:t>
      </w:r>
      <w:r>
        <w:rPr>
          <w:rFonts w:hint="eastAsia" w:ascii="宋体" w:hAnsi="宋体"/>
          <w:color w:val="000000"/>
          <w:szCs w:val="21"/>
        </w:rPr>
        <w:t>，激发他们的</w:t>
      </w:r>
      <w:r>
        <w:rPr>
          <w:rFonts w:hint="eastAsia" w:ascii="宋体" w:hAnsi="宋体"/>
          <w:color w:val="FF0000"/>
          <w:szCs w:val="21"/>
        </w:rPr>
        <w:t>爱国主义热情</w:t>
      </w:r>
      <w:r>
        <w:rPr>
          <w:rFonts w:hint="eastAsia" w:ascii="宋体" w:hAnsi="宋体"/>
          <w:color w:val="000000"/>
          <w:szCs w:val="21"/>
        </w:rPr>
        <w:t>，增强建设祖国、保卫祖国的责任感，从而推动全民国防教育的发展，弘扬中华民族</w:t>
      </w:r>
      <w:r>
        <w:rPr>
          <w:rFonts w:hint="eastAsia" w:ascii="宋体" w:hAnsi="宋体"/>
          <w:color w:val="FF0000"/>
          <w:szCs w:val="21"/>
        </w:rPr>
        <w:t>崇勇尚武</w:t>
      </w:r>
      <w:r>
        <w:rPr>
          <w:rFonts w:hint="eastAsia" w:ascii="宋体" w:hAnsi="宋体"/>
          <w:color w:val="000000"/>
          <w:szCs w:val="21"/>
        </w:rPr>
        <w:t>的传统美德，使全体公民都树立起</w:t>
      </w:r>
      <w:r>
        <w:rPr>
          <w:rFonts w:hint="eastAsia" w:ascii="宋体" w:hAnsi="宋体"/>
          <w:color w:val="FF0000"/>
          <w:szCs w:val="21"/>
        </w:rPr>
        <w:t>居安思危、常备不懈、有备无患的国防观念</w:t>
      </w:r>
      <w:r>
        <w:rPr>
          <w:rFonts w:hint="eastAsia" w:ascii="宋体" w:hAnsi="宋体"/>
          <w:color w:val="000000"/>
          <w:szCs w:val="21"/>
        </w:rPr>
        <w:t>。</w:t>
      </w:r>
    </w:p>
    <w:p>
      <w:pPr>
        <w:spacing w:line="360" w:lineRule="auto"/>
        <w:rPr>
          <w:rFonts w:hint="eastAsia" w:ascii="宋体" w:hAnsi="宋体"/>
          <w:color w:val="000000"/>
          <w:szCs w:val="21"/>
        </w:rPr>
      </w:pPr>
    </w:p>
    <w:p>
      <w:pPr>
        <w:spacing w:line="360" w:lineRule="auto"/>
        <w:rPr>
          <w:rFonts w:hint="eastAsia"/>
          <w:color w:val="000000"/>
          <w:highlight w:val="yellow"/>
        </w:rPr>
      </w:pPr>
    </w:p>
    <w:p>
      <w:pPr>
        <w:rPr>
          <w:rFonts w:hint="eastAsia"/>
          <w:color w:val="FF000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686DA6"/>
    <w:multiLevelType w:val="multilevel"/>
    <w:tmpl w:val="1C686DA6"/>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3AA3023"/>
    <w:multiLevelType w:val="singleLevel"/>
    <w:tmpl w:val="53AA3023"/>
    <w:lvl w:ilvl="0" w:tentative="0">
      <w:start w:val="1"/>
      <w:numFmt w:val="chineseCounting"/>
      <w:suff w:val="nothing"/>
      <w:lvlText w:val="（%1）"/>
      <w:lvlJc w:val="left"/>
    </w:lvl>
  </w:abstractNum>
  <w:abstractNum w:abstractNumId="2">
    <w:nsid w:val="53AA3036"/>
    <w:multiLevelType w:val="singleLevel"/>
    <w:tmpl w:val="53AA3036"/>
    <w:lvl w:ilvl="0" w:tentative="0">
      <w:start w:val="1"/>
      <w:numFmt w:val="decimal"/>
      <w:suff w:val="nothing"/>
      <w:lvlText w:val="（%1）"/>
      <w:lvlJc w:val="left"/>
    </w:lvl>
  </w:abstractNum>
  <w:abstractNum w:abstractNumId="3">
    <w:nsid w:val="53AA3044"/>
    <w:multiLevelType w:val="singleLevel"/>
    <w:tmpl w:val="53AA3044"/>
    <w:lvl w:ilvl="0" w:tentative="0">
      <w:start w:val="2"/>
      <w:numFmt w:val="decimal"/>
      <w:suff w:val="nothing"/>
      <w:lvlText w:val="（%1）"/>
      <w:lvlJc w:val="left"/>
    </w:lvl>
  </w:abstractNum>
  <w:abstractNum w:abstractNumId="4">
    <w:nsid w:val="53AA3052"/>
    <w:multiLevelType w:val="singleLevel"/>
    <w:tmpl w:val="53AA3052"/>
    <w:lvl w:ilvl="0" w:tentative="0">
      <w:start w:val="3"/>
      <w:numFmt w:val="decimal"/>
      <w:suff w:val="nothing"/>
      <w:lvlText w:val="（%1）"/>
      <w:lvlJc w:val="left"/>
    </w:lvl>
  </w:abstractNum>
  <w:abstractNum w:abstractNumId="5">
    <w:nsid w:val="53AA3060"/>
    <w:multiLevelType w:val="singleLevel"/>
    <w:tmpl w:val="53AA3060"/>
    <w:lvl w:ilvl="0" w:tentative="0">
      <w:start w:val="4"/>
      <w:numFmt w:val="decimal"/>
      <w:suff w:val="nothing"/>
      <w:lvlText w:val="（%1）"/>
      <w:lvlJc w:val="left"/>
    </w:lvl>
  </w:abstractNum>
  <w:abstractNum w:abstractNumId="6">
    <w:nsid w:val="53AA306F"/>
    <w:multiLevelType w:val="singleLevel"/>
    <w:tmpl w:val="53AA306F"/>
    <w:lvl w:ilvl="0" w:tentative="0">
      <w:start w:val="2"/>
      <w:numFmt w:val="chineseCounting"/>
      <w:suff w:val="nothing"/>
      <w:lvlText w:val="（%1）"/>
      <w:lvlJc w:val="left"/>
    </w:lvl>
  </w:abstractNum>
  <w:abstractNum w:abstractNumId="7">
    <w:nsid w:val="5590462B"/>
    <w:multiLevelType w:val="multilevel"/>
    <w:tmpl w:val="5590462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NlYzU2NDZlZWRhZGY1YzdjNGExMDUwNGJjODllMjkifQ=="/>
  </w:docVars>
  <w:rsids>
    <w:rsidRoot w:val="00C45476"/>
    <w:rsid w:val="00016C4D"/>
    <w:rsid w:val="00062D12"/>
    <w:rsid w:val="000877D9"/>
    <w:rsid w:val="000F2B26"/>
    <w:rsid w:val="00101DAE"/>
    <w:rsid w:val="00204389"/>
    <w:rsid w:val="002059EE"/>
    <w:rsid w:val="00216017"/>
    <w:rsid w:val="002531B6"/>
    <w:rsid w:val="00257D59"/>
    <w:rsid w:val="00280E2F"/>
    <w:rsid w:val="00285C11"/>
    <w:rsid w:val="00300DA4"/>
    <w:rsid w:val="0032095D"/>
    <w:rsid w:val="00386888"/>
    <w:rsid w:val="003B6C71"/>
    <w:rsid w:val="003F20E4"/>
    <w:rsid w:val="004741A3"/>
    <w:rsid w:val="004B7929"/>
    <w:rsid w:val="004C4A86"/>
    <w:rsid w:val="004D33B6"/>
    <w:rsid w:val="00503546"/>
    <w:rsid w:val="00525BFB"/>
    <w:rsid w:val="0059708A"/>
    <w:rsid w:val="005B0BDD"/>
    <w:rsid w:val="005B4F22"/>
    <w:rsid w:val="005E2790"/>
    <w:rsid w:val="00612B89"/>
    <w:rsid w:val="00617C4D"/>
    <w:rsid w:val="00643759"/>
    <w:rsid w:val="00666E59"/>
    <w:rsid w:val="006679E4"/>
    <w:rsid w:val="0068564B"/>
    <w:rsid w:val="006F37D1"/>
    <w:rsid w:val="0071026E"/>
    <w:rsid w:val="007418CD"/>
    <w:rsid w:val="007447DE"/>
    <w:rsid w:val="0075681F"/>
    <w:rsid w:val="0076643A"/>
    <w:rsid w:val="00775F17"/>
    <w:rsid w:val="007A6C83"/>
    <w:rsid w:val="007E2A84"/>
    <w:rsid w:val="007F27E3"/>
    <w:rsid w:val="00833C5B"/>
    <w:rsid w:val="00877F32"/>
    <w:rsid w:val="00897AE0"/>
    <w:rsid w:val="008B6FB6"/>
    <w:rsid w:val="0091454E"/>
    <w:rsid w:val="009E3369"/>
    <w:rsid w:val="009E391A"/>
    <w:rsid w:val="009F7217"/>
    <w:rsid w:val="00B54BA0"/>
    <w:rsid w:val="00B555EA"/>
    <w:rsid w:val="00B85BA0"/>
    <w:rsid w:val="00B92582"/>
    <w:rsid w:val="00C063CC"/>
    <w:rsid w:val="00C06A72"/>
    <w:rsid w:val="00C21B5D"/>
    <w:rsid w:val="00C315B2"/>
    <w:rsid w:val="00C34703"/>
    <w:rsid w:val="00C34839"/>
    <w:rsid w:val="00C45476"/>
    <w:rsid w:val="00C77B0C"/>
    <w:rsid w:val="00CA5569"/>
    <w:rsid w:val="00CC29CB"/>
    <w:rsid w:val="00D221AC"/>
    <w:rsid w:val="00DE626B"/>
    <w:rsid w:val="00DF3330"/>
    <w:rsid w:val="00E32B29"/>
    <w:rsid w:val="00E9200C"/>
    <w:rsid w:val="00EB1F78"/>
    <w:rsid w:val="00EC045F"/>
    <w:rsid w:val="00ED70F1"/>
    <w:rsid w:val="00EF5ABD"/>
    <w:rsid w:val="00F23D38"/>
    <w:rsid w:val="00F24724"/>
    <w:rsid w:val="00F422EB"/>
    <w:rsid w:val="00F565E4"/>
    <w:rsid w:val="00F70F6D"/>
    <w:rsid w:val="00FA243C"/>
    <w:rsid w:val="00FC1A1A"/>
    <w:rsid w:val="00FE50C2"/>
    <w:rsid w:val="1D954196"/>
    <w:rsid w:val="2EA31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semiHidden/>
    <w:unhideWhenUsed/>
    <w:qFormat/>
    <w:uiPriority w:val="99"/>
    <w:rPr>
      <w:color w:val="3F88BF"/>
      <w:u w:val="none"/>
    </w:rPr>
  </w:style>
  <w:style w:type="paragraph" w:customStyle="1" w:styleId="7">
    <w:name w:val="笔记标题"/>
    <w:qFormat/>
    <w:uiPriority w:val="0"/>
    <w:pPr>
      <w:spacing w:line="360" w:lineRule="auto"/>
      <w:jc w:val="center"/>
    </w:pPr>
    <w:rPr>
      <w:rFonts w:ascii="黑体" w:hAnsi="黑体" w:eastAsia="黑体" w:cstheme="minorBidi"/>
      <w:kern w:val="2"/>
      <w:sz w:val="32"/>
      <w:szCs w:val="32"/>
      <w:lang w:val="en-US" w:eastAsia="zh-CN" w:bidi="ar-SA"/>
    </w:rPr>
  </w:style>
  <w:style w:type="paragraph" w:customStyle="1" w:styleId="8">
    <w:name w:val="笔记正文标题"/>
    <w:basedOn w:val="7"/>
    <w:qFormat/>
    <w:uiPriority w:val="0"/>
    <w:pPr>
      <w:spacing w:line="240" w:lineRule="auto"/>
      <w:jc w:val="left"/>
    </w:pPr>
    <w:rPr>
      <w:rFonts w:eastAsia="宋体"/>
      <w:sz w:val="28"/>
    </w:rPr>
  </w:style>
  <w:style w:type="paragraph" w:customStyle="1" w:styleId="9">
    <w:name w:val="笔记正文"/>
    <w:basedOn w:val="1"/>
    <w:qFormat/>
    <w:uiPriority w:val="0"/>
    <w:rPr>
      <w:rFonts w:eastAsia="宋体"/>
      <w:sz w:val="24"/>
      <w:szCs w:val="24"/>
    </w:rPr>
  </w:style>
  <w:style w:type="character" w:customStyle="1" w:styleId="10">
    <w:name w:val="页眉 字符"/>
    <w:basedOn w:val="5"/>
    <w:link w:val="3"/>
    <w:uiPriority w:val="99"/>
    <w:rPr>
      <w:sz w:val="18"/>
      <w:szCs w:val="18"/>
    </w:rPr>
  </w:style>
  <w:style w:type="character" w:customStyle="1" w:styleId="11">
    <w:name w:val="页脚 字符"/>
    <w:basedOn w:val="5"/>
    <w:link w:val="2"/>
    <w:qFormat/>
    <w:uiPriority w:val="99"/>
    <w:rPr>
      <w:sz w:val="18"/>
      <w:szCs w:val="18"/>
    </w:rPr>
  </w:style>
  <w:style w:type="paragraph" w:styleId="1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6</Pages>
  <Words>1149</Words>
  <Characters>6550</Characters>
  <Lines>54</Lines>
  <Paragraphs>15</Paragraphs>
  <TotalTime>272</TotalTime>
  <ScaleCrop>false</ScaleCrop>
  <LinksUpToDate>false</LinksUpToDate>
  <CharactersWithSpaces>7684</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2019-06-20T06:44:00Z</dcterms:created>
  <dc:creator>个人用户</dc:creator>
  <cp:lastModifiedBy>轩雪霁</cp:lastModifiedBy>
  <dcterms:modified xsi:type="dcterms:W3CDTF">2023-03-06T08:13:59Z</dcterms:modified>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169379E826624DDEAFA7B614ACD90418</vt:lpwstr>
  </property>
</Properties>
</file>