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4f1967e6064ab2db6cb10826657845a3eb2052"/>
    <w:p>
      <w:pPr>
        <w:pStyle w:val="Heading1"/>
      </w:pPr>
      <w:r>
        <w:t xml:space="preserve">FFI Multi-Lenguaje: El Contrato ABI entre C++, Rust, Python y Dart</w:t>
      </w:r>
    </w:p>
    <w:bookmarkStart w:id="9" w:name="X73e0ec20f2435d0a996e1f5f81981a080b77266"/>
    <w:p>
      <w:pPr>
        <w:pStyle w:val="Heading2"/>
      </w:pPr>
      <w:r>
        <w:t xml:space="preserve">El Problema de Interfaz de Funciones Foráneas (FFI)</w:t>
      </w:r>
    </w:p>
    <w:p>
      <w:pPr>
        <w:pStyle w:val="FirstParagraph"/>
      </w:pPr>
      <w:r>
        <w:t xml:space="preserve">El corazón algorítmico de POLYDIM distribuye su cognición entre C++ (operaciones masivas SIMD, Triton), Rust (verificación topológica Betti, PMTP Zero-Copy IPC), Python (Orquestador MAS) y Dart (UI y telemetría cliente). Cada lenguaje implementa su propio modelo de memoria, recolector de basura (GC) y convención de llamadas. Una infracción de los contratos de contigüidad en el borde FFI genera corrupciones de memoria irrecuperables (SIGSEGV), fugas, y discrepancias asintóticas difíciles de trazar.</w:t>
      </w:r>
    </w:p>
    <w:bookmarkEnd w:id="9"/>
    <w:bookmarkStart w:id="10" w:name="X9b04ff12d40bd9751d13df5e807b1e82740e608"/>
    <w:p>
      <w:pPr>
        <w:pStyle w:val="Heading2"/>
      </w:pPr>
      <w:r>
        <w:t xml:space="preserve">La ABI de C++:</w:t>
      </w:r>
      <w:r>
        <w:t xml:space="preserve"> </w:t>
      </w:r>
      <w:r>
        <w:rPr>
          <w:rStyle w:val="VerbatimChar"/>
        </w:rPr>
        <w:t xml:space="preserve">extern "C"</w:t>
      </w:r>
      <w:r>
        <w:t xml:space="preserve"> </w:t>
      </w:r>
      <w:r>
        <w:t xml:space="preserve">y la Convención de Llamadas</w:t>
      </w:r>
    </w:p>
    <w:p>
      <w:pPr>
        <w:pStyle w:val="FirstParagraph"/>
      </w:pPr>
      <w:r>
        <w:t xml:space="preserve">Para interoperabilidad binaria plana, se inhibe el "name mangling" (decoración de nombres) de C++ mediante</w:t>
      </w:r>
      <w:r>
        <w:t xml:space="preserve"> </w:t>
      </w:r>
      <w:r>
        <w:rPr>
          <w:rStyle w:val="VerbatimChar"/>
        </w:rPr>
        <w:t xml:space="preserve">extern "C"</w:t>
      </w:r>
      <w:r>
        <w:t xml:space="preserve">.</w:t>
      </w:r>
      <w:r>
        <w:t xml:space="preserve"> </w:t>
      </w:r>
      <w:r>
        <w:t xml:space="preserve">Se definen macros de exportación:</w:t>
      </w:r>
    </w:p>
    <w:p>
      <w:pPr>
        <w:pStyle w:val="SourceCode"/>
      </w:pPr>
      <w:r>
        <w:rPr>
          <w:rStyle w:val="VerbatimChar"/>
        </w:rPr>
        <w:t xml:space="preserve">#if defined(_MSC_VER)</w:t>
      </w:r>
      <w:r>
        <w:br/>
      </w:r>
      <w:r>
        <w:rPr>
          <w:rStyle w:val="VerbatimChar"/>
        </w:rPr>
        <w:t xml:space="preserve">    #define POLYDIM_EXPORT __declspec(dllexport)</w:t>
      </w:r>
      <w:r>
        <w:br/>
      </w:r>
      <w:r>
        <w:rPr>
          <w:rStyle w:val="VerbatimChar"/>
        </w:rPr>
        <w:t xml:space="preserve">    #define POLYDIM_CALL __cdecl</w:t>
      </w:r>
      <w:r>
        <w:br/>
      </w:r>
      <w:r>
        <w:rPr>
          <w:rStyle w:val="VerbatimChar"/>
        </w:rPr>
        <w:t xml:space="preserve">#else</w:t>
      </w:r>
      <w:r>
        <w:br/>
      </w:r>
      <w:r>
        <w:rPr>
          <w:rStyle w:val="VerbatimChar"/>
        </w:rPr>
        <w:t xml:space="preserve">    #define POLYDIM_EXPORT __attribute__((visibility("default")))</w:t>
      </w:r>
      <w:r>
        <w:br/>
      </w:r>
      <w:r>
        <w:rPr>
          <w:rStyle w:val="VerbatimChar"/>
        </w:rPr>
        <w:t xml:space="preserve">    #define POLYDIM_CALL</w:t>
      </w:r>
      <w:r>
        <w:br/>
      </w:r>
      <w:r>
        <w:rPr>
          <w:rStyle w:val="VerbatimChar"/>
        </w:rPr>
        <w:t xml:space="preserve">#endif</w:t>
      </w:r>
    </w:p>
    <w:p>
      <w:pPr>
        <w:pStyle w:val="FirstParagraph"/>
      </w:pPr>
      <w:r>
        <w:t xml:space="preserve">El uso intensivo de la palabra clave</w:t>
      </w:r>
      <w:r>
        <w:t xml:space="preserve"> </w:t>
      </w:r>
      <w:r>
        <w:rPr>
          <w:rStyle w:val="VerbatimChar"/>
        </w:rPr>
        <w:t xml:space="preserve">__restrict__</w:t>
      </w:r>
      <w:r>
        <w:t xml:space="preserve"> </w:t>
      </w:r>
      <w:r>
        <w:t xml:space="preserve">en la firma de las funciones informa al compilador C++ de la estricta no-aliasing, permitiendo una vectorización óptima. Para la estructura de control PMTP, se exige alineación a la línea de caché (</w:t>
      </w:r>
      <w:r>
        <w:rPr>
          <w:rStyle w:val="VerbatimChar"/>
        </w:rPr>
        <w:t xml:space="preserve">alignas(64)</w:t>
      </w:r>
      <w:r>
        <w:t xml:space="preserve">), evitando la falsa compartición (false sharing) en SMP.</w:t>
      </w:r>
    </w:p>
    <w:bookmarkEnd w:id="10"/>
    <w:bookmarkStart w:id="11" w:name="Xb399f7081034ca7f92e8a3fe028ede4f53f0146"/>
    <w:p>
      <w:pPr>
        <w:pStyle w:val="Heading2"/>
      </w:pPr>
      <w:r>
        <w:t xml:space="preserve">Python</w:t>
      </w:r>
      <w:r>
        <w:t xml:space="preserve"> </w:t>
      </w:r>
      <w:r>
        <w:rPr>
          <w:rStyle w:val="VerbatimChar"/>
        </w:rPr>
        <w:t xml:space="preserve">ctypes</w:t>
      </w:r>
      <w:r>
        <w:t xml:space="preserve">: Tipado Riguroso y Prevención de Bugs (P0-1)</w:t>
      </w:r>
    </w:p>
    <w:p>
      <w:pPr>
        <w:pStyle w:val="FirstParagraph"/>
      </w:pPr>
      <w:r>
        <w:t xml:space="preserve">El mecanismo de seguridad más crítico en el enlace Python-FFI es la declaración explícita de</w:t>
      </w:r>
      <w:r>
        <w:t xml:space="preserve"> </w:t>
      </w:r>
      <w:r>
        <w:rPr>
          <w:rStyle w:val="VerbatimChar"/>
        </w:rPr>
        <w:t xml:space="preserve">argtypes</w:t>
      </w:r>
      <w:r>
        <w:t xml:space="preserve"> </w:t>
      </w:r>
      <w:r>
        <w:t xml:space="preserve">y</w:t>
      </w:r>
      <w:r>
        <w:t xml:space="preserve"> </w:t>
      </w:r>
      <w:r>
        <w:rPr>
          <w:rStyle w:val="VerbatimChar"/>
        </w:rPr>
        <w:t xml:space="preserve">restype</w:t>
      </w:r>
      <w:r>
        <w:t xml:space="preserve">. El bug "P0-1" demostró que omitir</w:t>
      </w:r>
      <w:r>
        <w:t xml:space="preserve"> </w:t>
      </w:r>
      <w:r>
        <w:rPr>
          <w:rStyle w:val="VerbatimChar"/>
        </w:rPr>
        <w:t xml:space="preserve">argtypes</w:t>
      </w:r>
      <w:r>
        <w:t xml:space="preserve"> </w:t>
      </w:r>
      <w:r>
        <w:t xml:space="preserve">causa que Python pase direcciones de memoria de 64-bits truncadas implícitamente a 32-bits (c_int), detonando segment faults inmediatos.</w:t>
      </w:r>
    </w:p>
    <w:p>
      <w:pPr>
        <w:pStyle w:val="BodyText"/>
      </w:pPr>
      <w:r>
        <w:t xml:space="preserve">Para arrays, se requiere</w:t>
      </w:r>
      <w:r>
        <w:t xml:space="preserve"> </w:t>
      </w:r>
      <w:r>
        <w:rPr>
          <w:rStyle w:val="VerbatimChar"/>
        </w:rPr>
        <w:t xml:space="preserve">POINTER(c_double)</w:t>
      </w:r>
      <w:r>
        <w:t xml:space="preserve">. Las dimensiones deben emplear</w:t>
      </w:r>
      <w:r>
        <w:t xml:space="preserve"> </w:t>
      </w:r>
      <w:r>
        <w:rPr>
          <w:rStyle w:val="VerbatimChar"/>
        </w:rPr>
        <w:t xml:space="preserve">c_size_t</w:t>
      </w:r>
      <w:r>
        <w:t xml:space="preserve"> </w:t>
      </w:r>
      <w:r>
        <w:t xml:space="preserve">(variable según arquitectura 32/64-bits) y jamás</w:t>
      </w:r>
      <w:r>
        <w:t xml:space="preserve"> </w:t>
      </w:r>
      <w:r>
        <w:rPr>
          <w:rStyle w:val="VerbatimChar"/>
        </w:rPr>
        <w:t xml:space="preserve">c_int64</w:t>
      </w:r>
      <w:r>
        <w:t xml:space="preserve">.</w:t>
      </w:r>
      <w:r>
        <w:t xml:space="preserve"> </w:t>
      </w:r>
      <w:r>
        <w:t xml:space="preserve">El objeto</w:t>
      </w:r>
      <w:r>
        <w:t xml:space="preserve"> </w:t>
      </w:r>
      <w:r>
        <w:rPr>
          <w:rStyle w:val="VerbatimChar"/>
        </w:rPr>
        <w:t xml:space="preserve">PMTPPinGuard</w:t>
      </w:r>
      <w:r>
        <w:t xml:space="preserve"> </w:t>
      </w:r>
      <w:r>
        <w:t xml:space="preserve">en la capa Python verifica contigüidad en memoria (</w:t>
      </w:r>
      <w:r>
        <w:rPr>
          <w:rStyle w:val="VerbatimChar"/>
        </w:rPr>
        <w:t xml:space="preserve">C_CONTIGUOUS</w:t>
      </w:r>
      <w:r>
        <w:t xml:space="preserve">), alineación de</w:t>
      </w:r>
      <w:r>
        <w:t xml:space="preserve"> </w:t>
      </w:r>
      <w:r>
        <w:rPr>
          <w:rStyle w:val="VerbatimChar"/>
        </w:rPr>
        <w:t xml:space="preserve">float64</w:t>
      </w:r>
      <w:r>
        <w:t xml:space="preserve">, y retiene referencias explícitas al</w:t>
      </w:r>
      <w:r>
        <w:t xml:space="preserve"> </w:t>
      </w:r>
      <w:r>
        <w:rPr>
          <w:rStyle w:val="VerbatimChar"/>
        </w:rPr>
        <w:t xml:space="preserve">numpy.ndarray</w:t>
      </w:r>
      <w:r>
        <w:t xml:space="preserve"> </w:t>
      </w:r>
      <w:r>
        <w:t xml:space="preserve">durante la ejecución nativa para evitar que el Garbage Collector lo elimine.</w:t>
      </w:r>
    </w:p>
    <w:bookmarkEnd w:id="11"/>
    <w:bookmarkStart w:id="12" w:name="Xd3e8bba756064953cfe585df9be3da024f0a9e3"/>
    <w:p>
      <w:pPr>
        <w:pStyle w:val="Heading2"/>
      </w:pPr>
      <w:r>
        <w:t xml:space="preserve">Guardia FFI de Rust: Evitando Panics Indefinidos</w:t>
      </w:r>
    </w:p>
    <w:p>
      <w:pPr>
        <w:pStyle w:val="FirstParagraph"/>
      </w:pPr>
      <w:r>
        <w:t xml:space="preserve">Cuando Rust entra en pánico ("panic") y el desenredo de la pila (unwinding) cruza el límite FFI de</w:t>
      </w:r>
      <w:r>
        <w:t xml:space="preserve"> </w:t>
      </w:r>
      <w:r>
        <w:rPr>
          <w:rStyle w:val="VerbatimChar"/>
        </w:rPr>
        <w:t xml:space="preserve">extern "C"</w:t>
      </w:r>
      <w:r>
        <w:t xml:space="preserve">, se produce un Comportamiento Indefinido (UB) total en C++.</w:t>
      </w:r>
      <w:r>
        <w:t xml:space="preserve"> </w:t>
      </w:r>
      <w:r>
        <w:t xml:space="preserve">Rust impone la macro</w:t>
      </w:r>
      <w:r>
        <w:t xml:space="preserve"> </w:t>
      </w:r>
      <w:r>
        <w:rPr>
          <w:rStyle w:val="VerbatimChar"/>
        </w:rPr>
        <w:t xml:space="preserve">#[no_mangle]</w:t>
      </w:r>
      <w:r>
        <w:t xml:space="preserve"> </w:t>
      </w:r>
      <w:r>
        <w:t xml:space="preserve">y exige que toda función exportada atrape panics internamente mediante</w:t>
      </w:r>
      <w:r>
        <w:t xml:space="preserve"> </w:t>
      </w:r>
      <w:r>
        <w:rPr>
          <w:rStyle w:val="VerbatimChar"/>
        </w:rPr>
        <w:t xml:space="preserve">catch_unwind</w:t>
      </w:r>
      <w:r>
        <w:t xml:space="preserve">.</w:t>
      </w:r>
    </w:p>
    <w:p>
      <w:pPr>
        <w:pStyle w:val="SourceCode"/>
      </w:pPr>
      <w:r>
        <w:rPr>
          <w:rStyle w:val="VerbatimChar"/>
        </w:rPr>
        <w:t xml:space="preserve">#[no_mangle]</w:t>
      </w:r>
      <w:r>
        <w:br/>
      </w:r>
      <w:r>
        <w:rPr>
          <w:rStyle w:val="VerbatimChar"/>
        </w:rPr>
        <w:t xml:space="preserve">pub extern "C" fn polydim_betti_compute() -&gt; i32 {</w:t>
      </w:r>
      <w:r>
        <w:br/>
      </w:r>
      <w:r>
        <w:rPr>
          <w:rStyle w:val="VerbatimChar"/>
        </w:rPr>
        <w:t xml:space="preserve">    std::panic::catch_unwind(|| {</w:t>
      </w:r>
      <w:r>
        <w:br/>
      </w:r>
      <w:r>
        <w:rPr>
          <w:rStyle w:val="VerbatimChar"/>
        </w:rPr>
        <w:t xml:space="preserve">        // ... lógica segura</w:t>
      </w:r>
      <w:r>
        <w:br/>
      </w:r>
      <w:r>
        <w:rPr>
          <w:rStyle w:val="VerbatimChar"/>
        </w:rPr>
        <w:t xml:space="preserve">        0</w:t>
      </w:r>
      <w:r>
        <w:br/>
      </w:r>
      <w:r>
        <w:rPr>
          <w:rStyle w:val="VerbatimChar"/>
        </w:rPr>
        <w:t xml:space="preserve">    }).unwrap_or(POLYDIM_ERR_PANIC_CAUGHT)</w:t>
      </w:r>
      <w:r>
        <w:br/>
      </w:r>
      <w:r>
        <w:rPr>
          <w:rStyle w:val="VerbatimChar"/>
        </w:rPr>
        <w:t xml:space="preserve">}</w:t>
      </w:r>
    </w:p>
    <w:p>
      <w:pPr>
        <w:pStyle w:val="FirstParagraph"/>
      </w:pPr>
      <w:r>
        <w:t xml:space="preserve">Donde</w:t>
      </w:r>
      <w:r>
        <w:t xml:space="preserve"> </w:t>
      </w:r>
      <w:r>
        <w:rPr>
          <w:rStyle w:val="VerbatimChar"/>
        </w:rPr>
        <w:t xml:space="preserve">ErrPanicCaught = -99</w:t>
      </w:r>
      <w:r>
        <w:t xml:space="preserve">. Si hay un error, el programa llamante (Python o Dart) recibe</w:t>
      </w:r>
      <w:r>
        <w:t xml:space="preserve"> </w:t>
      </w:r>
      <m:oMath>
        <m:r>
          <m:rPr>
            <m:sty m:val="p"/>
          </m:rPr>
          <m:t>−</m:t>
        </m:r>
        <m:r>
          <m:t>99</m:t>
        </m:r>
      </m:oMath>
      <w:r>
        <w:t xml:space="preserve"> </w:t>
      </w:r>
      <w:r>
        <w:t xml:space="preserve">en lugar de una explosión binaria inmanejable.</w:t>
      </w:r>
    </w:p>
    <w:bookmarkEnd w:id="12"/>
    <w:bookmarkStart w:id="14" w:name="Xf6db08128d4aaa9370545eb685b1b3a99bdcfcf"/>
    <w:p>
      <w:pPr>
        <w:pStyle w:val="Heading2"/>
      </w:pPr>
      <w:r>
        <w:t xml:space="preserve">Dart FFI: Ciclos de Vida y Mapeo Estructural</w:t>
      </w:r>
    </w:p>
    <w:p>
      <w:pPr>
        <w:pStyle w:val="FirstParagraph"/>
      </w:pPr>
      <w:r>
        <w:t xml:space="preserve">El archivo</w:t>
      </w:r>
      <w:r>
        <w:t xml:space="preserve"> </w:t>
      </w:r>
      <w:r>
        <w:rPr>
          <w:rStyle w:val="VerbatimChar"/>
        </w:rPr>
        <w:t xml:space="preserve">polydim_ffi_v764.dart</w:t>
      </w:r>
      <w:r>
        <w:t xml:space="preserve"> </w:t>
      </w:r>
      <w:r>
        <w:t xml:space="preserve">inicializa la biblioteca usando resolución fallback de</w:t>
      </w:r>
      <w:r>
        <w:t xml:space="preserve"> </w:t>
      </w:r>
      <w:r>
        <w:rPr>
          <w:rStyle w:val="VerbatimChar"/>
        </w:rPr>
        <w:t xml:space="preserve">DynamicLibrary.open</w:t>
      </w:r>
      <w:r>
        <w:t xml:space="preserve"> </w:t>
      </w:r>
      <w:r>
        <w:t xml:space="preserve">para OS variados (</w:t>
      </w:r>
      <w:r>
        <w:rPr>
          <w:rStyle w:val="VerbatimChar"/>
        </w:rPr>
        <w:t xml:space="preserve">.dll</w:t>
      </w:r>
      <w:r>
        <w:t xml:space="preserve">,</w:t>
      </w:r>
      <w:r>
        <w:t xml:space="preserve"> </w:t>
      </w:r>
      <w:r>
        <w:rPr>
          <w:rStyle w:val="VerbatimChar"/>
        </w:rPr>
        <w:t xml:space="preserve">.so</w:t>
      </w:r>
      <w:r>
        <w:t xml:space="preserve">,</w:t>
      </w:r>
      <w:r>
        <w:t xml:space="preserve"> </w:t>
      </w:r>
      <w:r>
        <w:rPr>
          <w:rStyle w:val="VerbatimChar"/>
        </w:rPr>
        <w:t xml:space="preserve">.dylib</w:t>
      </w:r>
      <w:r>
        <w:t xml:space="preserve">). (Fix A12).</w:t>
      </w:r>
      <w:r>
        <w:t xml:space="preserve"> </w:t>
      </w:r>
      <w:r>
        <w:t xml:space="preserve">Las estructuras nativas de Dart espejan exactamente los campos de C usando subclases de</w:t>
      </w:r>
      <w:r>
        <w:t xml:space="preserve"> </w:t>
      </w:r>
      <w:r>
        <w:rPr>
          <w:rStyle w:val="VerbatimChar"/>
        </w:rPr>
        <w:t xml:space="preserve">Struct</w:t>
      </w:r>
      <w:r>
        <w:t xml:space="preserve"> </w:t>
      </w:r>
      <w:r>
        <w:t xml:space="preserve">e inyecciones de metadatos de tamaño (</w:t>
      </w:r>
      <w:r>
        <w:rPr>
          <w:rStyle w:val="VerbatimChar"/>
        </w:rPr>
        <w:t xml:space="preserve">@Double()</w:t>
      </w:r>
      <w:r>
        <w:t xml:space="preserve">,</w:t>
      </w:r>
      <w:r>
        <w:t xml:space="preserve"> </w:t>
      </w:r>
      <w:r>
        <w:rPr>
          <w:rStyle w:val="VerbatimChar"/>
        </w:rPr>
        <w:t xml:space="preserve">@Int32()</w:t>
      </w:r>
      <w:r>
        <w:t xml:space="preserve">,</w:t>
      </w:r>
      <w:r>
        <w:t xml:space="preserve"> </w:t>
      </w:r>
      <w:r>
        <w:rPr>
          <w:rStyle w:val="VerbatimChar"/>
        </w:rPr>
        <w:t xml:space="preserve">@Uint64()</w:t>
      </w:r>
      <w:r>
        <w:t xml:space="preserve">).</w:t>
      </w:r>
    </w:p>
    <w:p>
      <w:pPr>
        <w:pStyle w:val="BodyText"/>
      </w:pPr>
      <w:r>
        <w:t xml:space="preserve">Para la asignación de memoria:</w:t>
      </w:r>
    </w:p>
    <w:p>
      <w:pPr>
        <w:pStyle w:val="SourceCode"/>
      </w:pPr>
      <w:r>
        <w:rPr>
          <w:rStyle w:val="VerbatimChar"/>
        </w:rPr>
        <w:t xml:space="preserve">final pointer = calloc&lt;Double&gt;(d);</w:t>
      </w:r>
      <w:r>
        <w:br/>
      </w:r>
      <w:r>
        <w:rPr>
          <w:rStyle w:val="VerbatimChar"/>
        </w:rPr>
        <w:t xml:space="preserve">try {</w:t>
      </w:r>
      <w:r>
        <w:br/>
      </w:r>
      <w:r>
        <w:rPr>
          <w:rStyle w:val="VerbatimChar"/>
        </w:rPr>
        <w:t xml:space="preserve">    // Uso del pointer</w:t>
      </w:r>
      <w:r>
        <w:br/>
      </w:r>
      <w:r>
        <w:rPr>
          <w:rStyle w:val="VerbatimChar"/>
        </w:rPr>
        <w:t xml:space="preserve">} finally {</w:t>
      </w:r>
      <w:r>
        <w:br/>
      </w:r>
      <w:r>
        <w:rPr>
          <w:rStyle w:val="VerbatimChar"/>
        </w:rPr>
        <w:t xml:space="preserve">    calloc.free(pointer); // MANDATORY calloc.free() (A12.4 fix)</w:t>
      </w:r>
      <w:r>
        <w:br/>
      </w:r>
      <w:r>
        <w:rPr>
          <w:rStyle w:val="VerbatimChar"/>
        </w:rPr>
        <w:t xml:space="preserve">}</w:t>
      </w:r>
    </w:p>
    <w:bookmarkStart w:id="13" w:name="marcadores-de-eficiencia-isleaf"/>
    <w:p>
      <w:pPr>
        <w:pStyle w:val="Heading3"/>
      </w:pPr>
      <w:r>
        <w:t xml:space="preserve">Marcadores de Eficiencia:</w:t>
      </w:r>
      <w:r>
        <w:t xml:space="preserve"> </w:t>
      </w:r>
      <w:r>
        <w:rPr>
          <w:rStyle w:val="VerbatimChar"/>
        </w:rPr>
        <w:t xml:space="preserve">isLeaf</w:t>
      </w:r>
    </w:p>
    <w:p>
      <w:pPr>
        <w:pStyle w:val="FirstParagraph"/>
      </w:pPr>
      <w:r>
        <w:t xml:space="preserve">Se debe indicar</w:t>
      </w:r>
      <w:r>
        <w:t xml:space="preserve"> </w:t>
      </w:r>
      <w:r>
        <w:rPr>
          <w:rStyle w:val="VerbatimChar"/>
        </w:rPr>
        <w:t xml:space="preserve">isLeaf: true</w:t>
      </w:r>
      <w:r>
        <w:t xml:space="preserve"> </w:t>
      </w:r>
      <w:r>
        <w:t xml:space="preserve">en la búsqueda FFI</w:t>
      </w:r>
      <w:r>
        <w:t xml:space="preserve"> </w:t>
      </w:r>
      <w:r>
        <w:rPr>
          <w:i/>
          <w:iCs/>
        </w:rPr>
        <w:t xml:space="preserve">únicamente</w:t>
      </w:r>
      <w:r>
        <w:t xml:space="preserve"> </w:t>
      </w:r>
      <w:r>
        <w:t xml:space="preserve">para funciones que no llaman de vuelta al hilo de Dart (callbacks) y son de ejecución breve, reduciendo drásticamente la latencia al saltar protecciones del motor GC.</w:t>
      </w:r>
    </w:p>
    <w:bookmarkEnd w:id="13"/>
    <w:bookmarkEnd w:id="14"/>
    <w:bookmarkStart w:id="15" w:name="Xf69b5f1a3ea173e790fd38e24b1f8eb305f3a7c"/>
    <w:p>
      <w:pPr>
        <w:pStyle w:val="Heading2"/>
      </w:pPr>
      <w:r>
        <w:t xml:space="preserve">Taxonomía de Errores Cruzada (12 Códigos Maestros)</w:t>
      </w:r>
    </w:p>
    <w:p>
      <w:pPr>
        <w:pStyle w:val="FirstParagraph"/>
      </w:pPr>
      <w:r>
        <w:t xml:space="preserve">Todo error propagado en el núcleo de POLYDIM fluye hacia las 4 entidades idiomáticas.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Código C++ / Rust</w:t>
            </w:r>
          </w:p>
        </w:tc>
        <w:tc>
          <w:tcPr/>
          <w:p>
            <w:pPr>
              <w:pStyle w:val="Compact"/>
              <w:jc w:val="left"/>
            </w:pPr>
            <w:r>
              <w:rPr>
                <w:b/>
                <w:bCs/>
              </w:rPr>
              <w:t xml:space="preserve">Valor</w:t>
            </w:r>
          </w:p>
        </w:tc>
        <w:tc>
          <w:tcPr/>
          <w:p>
            <w:pPr>
              <w:pStyle w:val="Compact"/>
              <w:jc w:val="left"/>
            </w:pPr>
            <w:r>
              <w:rPr>
                <w:b/>
                <w:bCs/>
              </w:rPr>
              <w:t xml:space="preserve">Python Exception</w:t>
            </w:r>
          </w:p>
        </w:tc>
        <w:tc>
          <w:tcPr/>
          <w:p>
            <w:pPr>
              <w:pStyle w:val="Compact"/>
              <w:jc w:val="left"/>
            </w:pPr>
            <w:r>
              <w:rPr>
                <w:b/>
                <w:bCs/>
              </w:rPr>
              <w:t xml:space="preserve">Dart PolydimException</w:t>
            </w:r>
          </w:p>
        </w:tc>
      </w:tr>
      <w:tr>
        <w:tc>
          <w:tcPr/>
          <w:p>
            <w:pPr>
              <w:pStyle w:val="Compact"/>
              <w:jc w:val="left"/>
            </w:pPr>
            <w:r>
              <w:t xml:space="preserve">POLYDIM_SUCCESS</w:t>
            </w:r>
          </w:p>
        </w:tc>
        <w:tc>
          <w:tcPr/>
          <w:p>
            <w:pPr>
              <w:pStyle w:val="Compact"/>
              <w:jc w:val="left"/>
            </w:pPr>
            <w:r>
              <w:t xml:space="preserve">0</w:t>
            </w:r>
          </w:p>
        </w:tc>
        <w:tc>
          <w:tcPr/>
          <w:p>
            <w:pPr>
              <w:pStyle w:val="Compact"/>
              <w:jc w:val="left"/>
            </w:pPr>
            <w:r>
              <w:t xml:space="preserve">(Retorna Normal)</w:t>
            </w:r>
          </w:p>
        </w:tc>
        <w:tc>
          <w:tcPr/>
          <w:p>
            <w:pPr>
              <w:pStyle w:val="Compact"/>
              <w:jc w:val="left"/>
            </w:pPr>
            <w:r>
              <w:t xml:space="preserve">(Retorna Normal)</w:t>
            </w:r>
          </w:p>
        </w:tc>
      </w:tr>
      <w:tr>
        <w:tc>
          <w:tcPr/>
          <w:p>
            <w:pPr>
              <w:pStyle w:val="Compact"/>
              <w:jc w:val="left"/>
            </w:pPr>
            <w:r>
              <w:t xml:space="preserve">POLYDIM_ERR_NAN</w:t>
            </w:r>
          </w:p>
        </w:tc>
        <w:tc>
          <w:tcPr/>
          <w:p>
            <w:pPr>
              <w:pStyle w:val="Compact"/>
              <w:jc w:val="left"/>
            </w:pPr>
            <w:r>
              <w:t xml:space="preserve">-2</w:t>
            </w:r>
          </w:p>
        </w:tc>
        <w:tc>
          <w:tcPr/>
          <w:p>
            <w:pPr>
              <w:pStyle w:val="Compact"/>
              <w:jc w:val="left"/>
            </w:pPr>
            <w:r>
              <w:t xml:space="preserve">ValueError("NaN val")</w:t>
            </w:r>
          </w:p>
        </w:tc>
        <w:tc>
          <w:tcPr/>
          <w:p>
            <w:pPr>
              <w:pStyle w:val="Compact"/>
              <w:jc w:val="left"/>
            </w:pPr>
            <w:r>
              <w:t xml:space="preserve">NaNEncounteredException</w:t>
            </w:r>
          </w:p>
        </w:tc>
      </w:tr>
      <w:tr>
        <w:tc>
          <w:tcPr/>
          <w:p>
            <w:pPr>
              <w:pStyle w:val="Compact"/>
              <w:jc w:val="left"/>
            </w:pPr>
            <w:r>
              <w:t xml:space="preserve">POLYDIM_ERR_OOM</w:t>
            </w:r>
          </w:p>
        </w:tc>
        <w:tc>
          <w:tcPr/>
          <w:p>
            <w:pPr>
              <w:pStyle w:val="Compact"/>
              <w:jc w:val="left"/>
            </w:pPr>
            <w:r>
              <w:t xml:space="preserve">-5</w:t>
            </w:r>
          </w:p>
        </w:tc>
        <w:tc>
          <w:tcPr/>
          <w:p>
            <w:pPr>
              <w:pStyle w:val="Compact"/>
              <w:jc w:val="left"/>
            </w:pPr>
            <w:r>
              <w:t xml:space="preserve">MemoryError</w:t>
            </w:r>
          </w:p>
        </w:tc>
        <w:tc>
          <w:tcPr/>
          <w:p>
            <w:pPr>
              <w:pStyle w:val="Compact"/>
              <w:jc w:val="left"/>
            </w:pPr>
            <w:r>
              <w:t xml:space="preserve">NativeMemoryException</w:t>
            </w:r>
          </w:p>
        </w:tc>
      </w:tr>
      <w:tr>
        <w:tc>
          <w:tcPr/>
          <w:p>
            <w:pPr>
              <w:pStyle w:val="Compact"/>
              <w:jc w:val="left"/>
            </w:pPr>
            <w:r>
              <w:t xml:space="preserve">POLYDIM_ERR_FRAGMENTED</w:t>
            </w:r>
          </w:p>
        </w:tc>
        <w:tc>
          <w:tcPr/>
          <w:p>
            <w:pPr>
              <w:pStyle w:val="Compact"/>
              <w:jc w:val="left"/>
            </w:pPr>
            <w:r>
              <w:t xml:space="preserve">-6</w:t>
            </w:r>
          </w:p>
        </w:tc>
        <w:tc>
          <w:tcPr/>
          <w:p>
            <w:pPr>
              <w:pStyle w:val="Compact"/>
              <w:jc w:val="left"/>
            </w:pPr>
            <w:r>
              <w:t xml:space="preserve">TopologyError</w:t>
            </w:r>
          </w:p>
        </w:tc>
        <w:tc>
          <w:tcPr/>
          <w:p>
            <w:pPr>
              <w:pStyle w:val="Compact"/>
              <w:jc w:val="left"/>
            </w:pPr>
            <w:r>
              <w:t xml:space="preserve">TopologyFragmentedException</w:t>
            </w:r>
          </w:p>
        </w:tc>
      </w:tr>
      <w:tr>
        <w:tc>
          <w:tcPr/>
          <w:p>
            <w:pPr>
              <w:pStyle w:val="Compact"/>
              <w:jc w:val="left"/>
            </w:pPr>
            <w:r>
              <w:t xml:space="preserve">POLYDIM_ERR_PANIC_CAUGHT</w:t>
            </w:r>
          </w:p>
        </w:tc>
        <w:tc>
          <w:tcPr/>
          <w:p>
            <w:pPr>
              <w:pStyle w:val="Compact"/>
              <w:jc w:val="left"/>
            </w:pPr>
            <w:r>
              <w:t xml:space="preserve">-99</w:t>
            </w:r>
          </w:p>
        </w:tc>
        <w:tc>
          <w:tcPr/>
          <w:p>
            <w:pPr>
              <w:pStyle w:val="Compact"/>
              <w:jc w:val="left"/>
            </w:pPr>
            <w:r>
              <w:t xml:space="preserve">RuntimeError("Rust UB")</w:t>
            </w:r>
          </w:p>
        </w:tc>
        <w:tc>
          <w:tcPr/>
          <w:p>
            <w:pPr>
              <w:pStyle w:val="Compact"/>
              <w:jc w:val="left"/>
            </w:pPr>
            <w:r>
              <w:t xml:space="preserve">RustPanicException</w:t>
            </w:r>
          </w:p>
        </w:tc>
      </w:tr>
    </w:tbl>
    <w:p>
      <w:pPr>
        <w:pStyle w:val="BodyText"/>
      </w:pPr>
      <w:r>
        <w:t xml:space="preserve">La adherencia absoluta a este contrato garantiza que la validación asintótica no colapse ante peculiaridades semánticas del host.</w:t>
      </w:r>
    </w:p>
    <w:bookmarkEnd w:id="15"/>
    <w:bookmarkStart w:id="17" w:name="Xc10057a6e8a43a5258c29f1b0734b71f6a65251"/>
    <w:p>
      <w:pPr>
        <w:pStyle w:val="Heading2"/>
      </w:pPr>
      <w:r>
        <w:t xml:space="preserve">Inmersión Profunda en Dart FFI: Evolución V761 a V764</w:t>
      </w:r>
    </w:p>
    <w:p>
      <w:pPr>
        <w:pStyle w:val="FirstParagraph"/>
      </w:pPr>
      <w:r>
        <w:t xml:space="preserve">La integración de POLYDIM con Dart representa el nexo terminal con la interfaz humana (UI). En la versión V761, un error metodológico crítico en las pruebas unitarias generó una falsa sensación de seguridad. El archivo principal contenía una función</w:t>
      </w:r>
      <w:r>
        <w:t xml:space="preserve"> </w:t>
      </w:r>
      <w:r>
        <w:rPr>
          <w:rStyle w:val="VerbatimChar"/>
        </w:rPr>
        <w:t xml:space="preserve">main()</w:t>
      </w:r>
      <w:r>
        <w:t xml:space="preserve"> </w:t>
      </w:r>
      <w:r>
        <w:t xml:space="preserve">que retornaba Exit Code 0 inmediatamente, sin realizar llamadas reales a los kernels asintóticos como</w:t>
      </w:r>
      <w:r>
        <w:t xml:space="preserve"> </w:t>
      </w:r>
      <w:r>
        <w:rPr>
          <w:rStyle w:val="VerbatimChar"/>
        </w:rPr>
        <w:t xml:space="preserve">rodrigues_rotation</w:t>
      </w:r>
      <w:r>
        <w:t xml:space="preserve">. Esta "mentira del Exit Code 0" enmascaró problemas profundos de resolución de símbolos en la carga de las librerías compartidas dinámica.</w:t>
      </w:r>
    </w:p>
    <w:p>
      <w:pPr>
        <w:pStyle w:val="BodyText"/>
      </w:pPr>
      <w:r>
        <w:t xml:space="preserve">En la arquitectura reformulada V764, el diseño FFI de Dart fue auditado y recodificado desde cero. El núcleo de esta integración se concentra en el método</w:t>
      </w:r>
      <w:r>
        <w:t xml:space="preserve"> </w:t>
      </w:r>
      <w:r>
        <w:rPr>
          <w:rStyle w:val="VerbatimChar"/>
        </w:rPr>
        <w:t xml:space="preserve">Polydim.open()</w:t>
      </w:r>
      <w:r>
        <w:t xml:space="preserve">, el cual inicializa la biblioteca implementando rutinas de autorreparación y diagnóstico explícito (selftest).</w:t>
      </w:r>
    </w:p>
    <w:p>
      <w:pPr>
        <w:pStyle w:val="BodyText"/>
      </w:pPr>
      <w:r>
        <w:t xml:space="preserve">La carga de librerías utiliza una lista de candidatos predefinida iterando jerárquicamente:</w:t>
      </w:r>
      <w:r>
        <w:t xml:space="preserve"> </w:t>
      </w:r>
      <w:r>
        <w:rPr>
          <w:rStyle w:val="VerbatimChar"/>
        </w:rPr>
        <w:t xml:space="preserve">./polydim_kernel.dll</w:t>
      </w:r>
      <w:r>
        <w:t xml:space="preserve">,</w:t>
      </w:r>
      <w:r>
        <w:t xml:space="preserve"> </w:t>
      </w:r>
      <w:r>
        <w:rPr>
          <w:rStyle w:val="VerbatimChar"/>
        </w:rPr>
        <w:t xml:space="preserve">./libpolydim_kernel.so</w:t>
      </w:r>
      <w:r>
        <w:t xml:space="preserve">, entre otros, y mide exhaustivamente el tiempo real de vinculación y despacho de memoria.</w:t>
      </w:r>
    </w:p>
    <w:p>
      <w:pPr>
        <w:pStyle w:val="SourceCode"/>
      </w:pPr>
      <w:r>
        <w:rPr>
          <w:rStyle w:val="VerbatimChar"/>
        </w:rPr>
        <w:t xml:space="preserve">import 'dart:ffi';</w:t>
      </w:r>
      <w:r>
        <w:br/>
      </w:r>
      <w:r>
        <w:rPr>
          <w:rStyle w:val="VerbatimChar"/>
        </w:rPr>
        <w:t xml:space="preserve">import 'dart:io' show Platform;</w:t>
      </w:r>
      <w:r>
        <w:br/>
      </w:r>
      <w:r>
        <w:rPr>
          <w:rStyle w:val="VerbatimChar"/>
        </w:rPr>
        <w:t xml:space="preserve">import 'package:ffi/ffi.dart';</w:t>
      </w:r>
      <w:r>
        <w:br/>
      </w:r>
      <w:r>
        <w:br/>
      </w:r>
      <w:r>
        <w:rPr>
          <w:rStyle w:val="VerbatimChar"/>
        </w:rPr>
        <w:t xml:space="preserve">class Polydim {</w:t>
      </w:r>
      <w:r>
        <w:br/>
      </w:r>
      <w:r>
        <w:rPr>
          <w:rStyle w:val="VerbatimChar"/>
        </w:rPr>
        <w:t xml:space="preserve">  late DynamicLibrary _lib;</w:t>
      </w:r>
      <w:r>
        <w:br/>
      </w:r>
      <w:r>
        <w:rPr>
          <w:rStyle w:val="VerbatimChar"/>
        </w:rPr>
        <w:t xml:space="preserve">  late int Function(Pointer&lt;Double&gt;, Pointer&lt;Double&gt;, int) _rodrigues;</w:t>
      </w:r>
      <w:r>
        <w:br/>
      </w:r>
      <w:r>
        <w:br/>
      </w:r>
      <w:r>
        <w:rPr>
          <w:rStyle w:val="VerbatimChar"/>
        </w:rPr>
        <w:t xml:space="preserve">  Polydim.open() {</w:t>
      </w:r>
      <w:r>
        <w:br/>
      </w:r>
      <w:r>
        <w:rPr>
          <w:rStyle w:val="VerbatimChar"/>
        </w:rPr>
        <w:t xml:space="preserve">    final List&lt;String&gt; candidates = [</w:t>
      </w:r>
      <w:r>
        <w:br/>
      </w:r>
      <w:r>
        <w:rPr>
          <w:rStyle w:val="VerbatimChar"/>
        </w:rPr>
        <w:t xml:space="preserve">      if (Platform.isWindows) 'polydim_kernel.dll',</w:t>
      </w:r>
      <w:r>
        <w:br/>
      </w:r>
      <w:r>
        <w:rPr>
          <w:rStyle w:val="VerbatimChar"/>
        </w:rPr>
        <w:t xml:space="preserve">      if (Platform.isLinux) 'libpolydim_kernel.so',</w:t>
      </w:r>
      <w:r>
        <w:br/>
      </w:r>
      <w:r>
        <w:rPr>
          <w:rStyle w:val="VerbatimChar"/>
        </w:rPr>
        <w:t xml:space="preserve">      if (Platform.isMacOS) 'libpolydim_kernel.dylib',</w:t>
      </w:r>
      <w:r>
        <w:br/>
      </w:r>
      <w:r>
        <w:rPr>
          <w:rStyle w:val="VerbatimChar"/>
        </w:rPr>
        <w:t xml:space="preserve">    ];</w:t>
      </w:r>
      <w:r>
        <w:br/>
      </w:r>
      <w:r>
        <w:rPr>
          <w:rStyle w:val="VerbatimChar"/>
        </w:rPr>
        <w:t xml:space="preserve">    </w:t>
      </w:r>
      <w:r>
        <w:br/>
      </w:r>
      <w:r>
        <w:rPr>
          <w:rStyle w:val="VerbatimChar"/>
        </w:rPr>
        <w:t xml:space="preserve">    for (var candidate in candidates) {</w:t>
      </w:r>
      <w:r>
        <w:br/>
      </w:r>
      <w:r>
        <w:rPr>
          <w:rStyle w:val="VerbatimChar"/>
        </w:rPr>
        <w:t xml:space="preserve">      try {</w:t>
      </w:r>
      <w:r>
        <w:br/>
      </w:r>
      <w:r>
        <w:rPr>
          <w:rStyle w:val="VerbatimChar"/>
        </w:rPr>
        <w:t xml:space="preserve">        _lib = DynamicLibrary.open(candidate);</w:t>
      </w:r>
      <w:r>
        <w:br/>
      </w:r>
      <w:r>
        <w:rPr>
          <w:rStyle w:val="VerbatimChar"/>
        </w:rPr>
        <w:t xml:space="preserve">        _rodrigues = _lib.lookupFunction&lt;</w:t>
      </w:r>
      <w:r>
        <w:br/>
      </w:r>
      <w:r>
        <w:rPr>
          <w:rStyle w:val="VerbatimChar"/>
        </w:rPr>
        <w:t xml:space="preserve">            Int32 Function(Pointer&lt;Double&gt;, Pointer&lt;Double&gt;, UintPtr),</w:t>
      </w:r>
      <w:r>
        <w:br/>
      </w:r>
      <w:r>
        <w:rPr>
          <w:rStyle w:val="VerbatimChar"/>
        </w:rPr>
        <w:t xml:space="preserve">            int Function(Pointer&lt;Double&gt;, Pointer&lt;Double&gt;, int)</w:t>
      </w:r>
      <w:r>
        <w:br/>
      </w:r>
      <w:r>
        <w:rPr>
          <w:rStyle w:val="VerbatimChar"/>
        </w:rPr>
        <w:t xml:space="preserve">        &gt;('polydim_rodrigues_v764', isLeaf: false);</w:t>
      </w:r>
      <w:r>
        <w:br/>
      </w:r>
      <w:r>
        <w:rPr>
          <w:rStyle w:val="VerbatimChar"/>
        </w:rPr>
        <w:t xml:space="preserve">        return;</w:t>
      </w:r>
      <w:r>
        <w:br/>
      </w:r>
      <w:r>
        <w:rPr>
          <w:rStyle w:val="VerbatimChar"/>
        </w:rPr>
        <w:t xml:space="preserve">      } catch (e) {</w:t>
      </w:r>
      <w:r>
        <w:br/>
      </w:r>
      <w:r>
        <w:rPr>
          <w:rStyle w:val="VerbatimChar"/>
        </w:rPr>
        <w:t xml:space="preserve">        // Continua iterando en fallos</w:t>
      </w:r>
      <w:r>
        <w:br/>
      </w:r>
      <w:r>
        <w:rPr>
          <w:rStyle w:val="VerbatimChar"/>
        </w:rPr>
        <w:t xml:space="preserve">      }</w:t>
      </w:r>
      <w:r>
        <w:br/>
      </w:r>
      <w:r>
        <w:rPr>
          <w:rStyle w:val="VerbatimChar"/>
        </w:rPr>
        <w:t xml:space="preserve">    }</w:t>
      </w:r>
      <w:r>
        <w:br/>
      </w:r>
      <w:r>
        <w:rPr>
          <w:rStyle w:val="VerbatimChar"/>
        </w:rPr>
        <w:t xml:space="preserve">    throw Exception('POLYDIM_ERR_LIBRARY_NOT_FOUND');</w:t>
      </w:r>
      <w:r>
        <w:br/>
      </w:r>
      <w:r>
        <w:rPr>
          <w:rStyle w:val="VerbatimChar"/>
        </w:rPr>
        <w:t xml:space="preserve">  }</w:t>
      </w:r>
      <w:r>
        <w:br/>
      </w:r>
      <w:r>
        <w:br/>
      </w:r>
      <w:r>
        <w:rPr>
          <w:rStyle w:val="VerbatimChar"/>
        </w:rPr>
        <w:t xml:space="preserve">  int executeRodrigues(List&lt;double&gt; x, List&lt;double&gt; u) {</w:t>
      </w:r>
      <w:r>
        <w:br/>
      </w:r>
      <w:r>
        <w:rPr>
          <w:rStyle w:val="VerbatimChar"/>
        </w:rPr>
        <w:t xml:space="preserve">    final d = x.length;</w:t>
      </w:r>
      <w:r>
        <w:br/>
      </w:r>
      <w:r>
        <w:rPr>
          <w:rStyle w:val="VerbatimChar"/>
        </w:rPr>
        <w:t xml:space="preserve">    final ptrX = calloc&lt;Double&gt;(d);</w:t>
      </w:r>
      <w:r>
        <w:br/>
      </w:r>
      <w:r>
        <w:rPr>
          <w:rStyle w:val="VerbatimChar"/>
        </w:rPr>
        <w:t xml:space="preserve">    final ptrU = calloc&lt;Double&gt;(d);</w:t>
      </w:r>
      <w:r>
        <w:br/>
      </w:r>
      <w:r>
        <w:rPr>
          <w:rStyle w:val="VerbatimChar"/>
        </w:rPr>
        <w:t xml:space="preserve">    </w:t>
      </w:r>
      <w:r>
        <w:br/>
      </w:r>
      <w:r>
        <w:rPr>
          <w:rStyle w:val="VerbatimChar"/>
        </w:rPr>
        <w:t xml:space="preserve">    try {</w:t>
      </w:r>
      <w:r>
        <w:br/>
      </w:r>
      <w:r>
        <w:rPr>
          <w:rStyle w:val="VerbatimChar"/>
        </w:rPr>
        <w:t xml:space="preserve">      for (int i = 0; i &lt; d; i++) {</w:t>
      </w:r>
      <w:r>
        <w:br/>
      </w:r>
      <w:r>
        <w:rPr>
          <w:rStyle w:val="VerbatimChar"/>
        </w:rPr>
        <w:t xml:space="preserve">        ptrX[i] = x[i];</w:t>
      </w:r>
      <w:r>
        <w:br/>
      </w:r>
      <w:r>
        <w:rPr>
          <w:rStyle w:val="VerbatimChar"/>
        </w:rPr>
        <w:t xml:space="preserve">        ptrU[i] = u[i];</w:t>
      </w:r>
      <w:r>
        <w:br/>
      </w:r>
      <w:r>
        <w:rPr>
          <w:rStyle w:val="VerbatimChar"/>
        </w:rPr>
        <w:t xml:space="preserve">      }</w:t>
      </w:r>
      <w:r>
        <w:br/>
      </w:r>
      <w:r>
        <w:rPr>
          <w:rStyle w:val="VerbatimChar"/>
        </w:rPr>
        <w:t xml:space="preserve">      </w:t>
      </w:r>
      <w:r>
        <w:br/>
      </w:r>
      <w:r>
        <w:rPr>
          <w:rStyle w:val="VerbatimChar"/>
        </w:rPr>
        <w:t xml:space="preserve">      final stopwatch = Stopwatch()..start();</w:t>
      </w:r>
      <w:r>
        <w:br/>
      </w:r>
      <w:r>
        <w:rPr>
          <w:rStyle w:val="VerbatimChar"/>
        </w:rPr>
        <w:t xml:space="preserve">      final result = _rodrigues(ptrX, ptrU, d);</w:t>
      </w:r>
      <w:r>
        <w:br/>
      </w:r>
      <w:r>
        <w:rPr>
          <w:rStyle w:val="VerbatimChar"/>
        </w:rPr>
        <w:t xml:space="preserve">      stopwatch.stop();</w:t>
      </w:r>
      <w:r>
        <w:br/>
      </w:r>
      <w:r>
        <w:rPr>
          <w:rStyle w:val="VerbatimChar"/>
        </w:rPr>
        <w:t xml:space="preserve">      </w:t>
      </w:r>
      <w:r>
        <w:br/>
      </w:r>
      <w:r>
        <w:rPr>
          <w:rStyle w:val="VerbatimChar"/>
        </w:rPr>
        <w:t xml:space="preserve">      print('Tiempo real de ejecucion FFI: ${stopwatch.elapsedMicroseconds} us');</w:t>
      </w:r>
      <w:r>
        <w:br/>
      </w:r>
      <w:r>
        <w:rPr>
          <w:rStyle w:val="VerbatimChar"/>
        </w:rPr>
        <w:t xml:space="preserve">      return result;</w:t>
      </w:r>
      <w:r>
        <w:br/>
      </w:r>
      <w:r>
        <w:rPr>
          <w:rStyle w:val="VerbatimChar"/>
        </w:rPr>
        <w:t xml:space="preserve">    } finally {</w:t>
      </w:r>
      <w:r>
        <w:br/>
      </w:r>
      <w:r>
        <w:rPr>
          <w:rStyle w:val="VerbatimChar"/>
        </w:rPr>
        <w:t xml:space="preserve">      calloc.free(ptrX);</w:t>
      </w:r>
      <w:r>
        <w:br/>
      </w:r>
      <w:r>
        <w:rPr>
          <w:rStyle w:val="VerbatimChar"/>
        </w:rPr>
        <w:t xml:space="preserve">      calloc.free(ptrU);</w:t>
      </w:r>
      <w:r>
        <w:br/>
      </w:r>
      <w:r>
        <w:rPr>
          <w:rStyle w:val="VerbatimChar"/>
        </w:rPr>
        <w:t xml:space="preserve">    }</w:t>
      </w:r>
      <w:r>
        <w:br/>
      </w:r>
      <w:r>
        <w:rPr>
          <w:rStyle w:val="VerbatimChar"/>
        </w:rPr>
        <w:t xml:space="preserve">  }</w:t>
      </w:r>
      <w:r>
        <w:br/>
      </w:r>
      <w:r>
        <w:rPr>
          <w:rStyle w:val="VerbatimChar"/>
        </w:rPr>
        <w:t xml:space="preserve">}</w:t>
      </w:r>
    </w:p>
    <w:bookmarkStart w:id="16" w:name="el-atributo-isleaf"/>
    <w:p>
      <w:pPr>
        <w:pStyle w:val="Heading3"/>
      </w:pPr>
      <w:r>
        <w:t xml:space="preserve">El Atributo</w:t>
      </w:r>
      <w:r>
        <w:t xml:space="preserve"> </w:t>
      </w:r>
      <w:r>
        <w:rPr>
          <w:rStyle w:val="VerbatimChar"/>
        </w:rPr>
        <w:t xml:space="preserve">isLeaf</w:t>
      </w:r>
    </w:p>
    <w:p>
      <w:pPr>
        <w:pStyle w:val="FirstParagraph"/>
      </w:pPr>
      <w:r>
        <w:t xml:space="preserve">Un aspecto crucial del contrato Dart FFI es la propiedad</w:t>
      </w:r>
      <w:r>
        <w:t xml:space="preserve"> </w:t>
      </w:r>
      <w:r>
        <w:rPr>
          <w:rStyle w:val="VerbatimChar"/>
        </w:rPr>
        <w:t xml:space="preserve">isLeaf</w:t>
      </w:r>
      <w:r>
        <w:t xml:space="preserve">. Este marcador instruye al compilador Dart/Motor VM que la función enlazada nativamente no invocará llamadas hacia atrás (callbacks) ni accederá al estado de la máquina virtual (Dart isolates). Si se usa para funciones cortas, el AOT omite configurar los bloqueos de Garbage Collector.</w:t>
      </w:r>
    </w:p>
    <w:p>
      <w:pPr>
        <w:pStyle w:val="BodyText"/>
      </w:pPr>
      <w:r>
        <w:rPr>
          <w:i/>
          <w:iCs/>
        </w:rPr>
        <w:t xml:space="preserve">Alerta de Arquitectura:</w:t>
      </w:r>
      <w:r>
        <w:t xml:space="preserve"> </w:t>
      </w:r>
      <w:r>
        <w:t xml:space="preserve">En POLYDIM,</w:t>
      </w:r>
      <w:r>
        <w:t xml:space="preserve"> </w:t>
      </w:r>
      <w:r>
        <w:rPr>
          <w:b/>
          <w:bCs/>
        </w:rPr>
        <w:t xml:space="preserve">no usamos</w:t>
      </w:r>
      <w:r>
        <w:t xml:space="preserve"> </w:t>
      </w:r>
      <w:r>
        <w:rPr>
          <w:rStyle w:val="VerbatimChar"/>
        </w:rPr>
        <w:t xml:space="preserve">isLeaf: true</w:t>
      </w:r>
      <w:r>
        <w:t xml:space="preserve"> </w:t>
      </w:r>
      <w:r>
        <w:t xml:space="preserve">para ejecuciones de kernels pesadas de tiempo indeterminado. Aunque el uso de</w:t>
      </w:r>
      <w:r>
        <w:t xml:space="preserve"> </w:t>
      </w:r>
      <w:r>
        <w:rPr>
          <w:rStyle w:val="VerbatimChar"/>
        </w:rPr>
        <w:t xml:space="preserve">isLeaf</w:t>
      </w:r>
      <w:r>
        <w:t xml:space="preserve"> </w:t>
      </w:r>
      <w:r>
        <w:t xml:space="preserve">mejora mínimamente el overhead FFI, en cálculos de</w:t>
      </w:r>
      <w:r>
        <w:t xml:space="preserve"> </w:t>
      </w:r>
      <m:oMath>
        <m:r>
          <m:t>D</m:t>
        </m:r>
        <m:r>
          <m:rPr>
            <m:sty m:val="p"/>
          </m:rPr>
          <m:t>≥</m:t>
        </m:r>
        <m:r>
          <m:t>10.000</m:t>
        </m:r>
        <m:r>
          <m:t>.000</m:t>
        </m:r>
      </m:oMath>
      <w:r>
        <w:t xml:space="preserve"> </w:t>
      </w:r>
      <w:r>
        <w:t xml:space="preserve">que toman milisegundos en CPU (sin offload a GPU/TPU), bloquear el GC del hilo principal causa inanición a los procesos del entorno UI. Por lo tanto, se establece implícita o explícitamente a</w:t>
      </w:r>
      <w:r>
        <w:t xml:space="preserve"> </w:t>
      </w:r>
      <w:r>
        <w:rPr>
          <w:rStyle w:val="VerbatimChar"/>
        </w:rPr>
        <w:t xml:space="preserve">false</w:t>
      </w:r>
      <w:r>
        <w:t xml:space="preserve">.</w:t>
      </w:r>
    </w:p>
    <w:bookmarkEnd w:id="16"/>
    <w:bookmarkEnd w:id="17"/>
    <w:bookmarkStart w:id="21" w:name="Xe1c14917ea0dc9e72cea96602bb518d8b89584d"/>
    <w:p>
      <w:pPr>
        <w:pStyle w:val="Heading2"/>
      </w:pPr>
      <w:r>
        <w:t xml:space="preserve">Profundidad de Interfaz Python FFI (</w:t>
      </w:r>
      <w:r>
        <w:rPr>
          <w:rStyle w:val="VerbatimChar"/>
        </w:rPr>
        <w:t xml:space="preserve">ctypes</w:t>
      </w:r>
      <w:r>
        <w:t xml:space="preserve"> </w:t>
      </w:r>
      <w:r>
        <w:t xml:space="preserve">y PyO3)</w:t>
      </w:r>
    </w:p>
    <w:p>
      <w:pPr>
        <w:pStyle w:val="FirstParagraph"/>
      </w:pPr>
      <w:r>
        <w:t xml:space="preserve">Python, operando como el Orquestador del enjambre, maneja las tensores masivos. Su integración debe garantizar zero-copy y cero fugas de memoria.</w:t>
      </w:r>
    </w:p>
    <w:bookmarkStart w:id="18" w:name="la-clase-pmtppinguard"/>
    <w:p>
      <w:pPr>
        <w:pStyle w:val="Heading3"/>
      </w:pPr>
      <w:r>
        <w:t xml:space="preserve">La Clase</w:t>
      </w:r>
      <w:r>
        <w:t xml:space="preserve"> </w:t>
      </w:r>
      <w:r>
        <w:rPr>
          <w:rStyle w:val="VerbatimChar"/>
        </w:rPr>
        <w:t xml:space="preserve">PMTPPinGuard</w:t>
      </w:r>
    </w:p>
    <w:p>
      <w:pPr>
        <w:pStyle w:val="FirstParagraph"/>
      </w:pPr>
      <w:r>
        <w:t xml:space="preserve">Para prevenir que el GC de Python destruya los tensores NumPy y para lidiar con matrices fragmentadas, se implementa</w:t>
      </w:r>
      <w:r>
        <w:t xml:space="preserve"> </w:t>
      </w:r>
      <w:r>
        <w:rPr>
          <w:rStyle w:val="VerbatimChar"/>
        </w:rPr>
        <w:t xml:space="preserve">PMTPPinGuard</w:t>
      </w:r>
      <w:r>
        <w:t xml:space="preserve"> </w:t>
      </w:r>
      <w:r>
        <w:t xml:space="preserve">en Python. Utilizando el protocolo de</w:t>
      </w:r>
      <w:r>
        <w:t xml:space="preserve"> </w:t>
      </w:r>
      <w:r>
        <w:rPr>
          <w:i/>
          <w:iCs/>
        </w:rPr>
        <w:t xml:space="preserve">context manager</w:t>
      </w:r>
      <w:r>
        <w:t xml:space="preserve"> </w:t>
      </w:r>
      <w:r>
        <w:t xml:space="preserve">(dunder methods</w:t>
      </w:r>
      <w:r>
        <w:t xml:space="preserve"> </w:t>
      </w:r>
      <w:r>
        <w:rPr>
          <w:rStyle w:val="VerbatimChar"/>
        </w:rPr>
        <w:t xml:space="preserve">__enter__</w:t>
      </w:r>
      <w:r>
        <w:t xml:space="preserve"> </w:t>
      </w:r>
      <w:r>
        <w:t xml:space="preserve">y</w:t>
      </w:r>
      <w:r>
        <w:t xml:space="preserve"> </w:t>
      </w:r>
      <w:r>
        <w:rPr>
          <w:rStyle w:val="VerbatimChar"/>
        </w:rPr>
        <w:t xml:space="preserve">__exit__</w:t>
      </w:r>
      <w:r>
        <w:t xml:space="preserve">), fija la memoria explícitamente.</w:t>
      </w:r>
    </w:p>
    <w:p>
      <w:pPr>
        <w:pStyle w:val="SourceCode"/>
      </w:pPr>
      <w:r>
        <w:rPr>
          <w:rStyle w:val="VerbatimChar"/>
        </w:rPr>
        <w:t xml:space="preserve">import ctypes</w:t>
      </w:r>
      <w:r>
        <w:br/>
      </w:r>
      <w:r>
        <w:rPr>
          <w:rStyle w:val="VerbatimChar"/>
        </w:rPr>
        <w:t xml:space="preserve">import sys</w:t>
      </w:r>
      <w:r>
        <w:br/>
      </w:r>
      <w:r>
        <w:rPr>
          <w:rStyle w:val="VerbatimChar"/>
        </w:rPr>
        <w:t xml:space="preserve">import numpy as np</w:t>
      </w:r>
      <w:r>
        <w:br/>
      </w:r>
      <w:r>
        <w:br/>
      </w:r>
      <w:r>
        <w:rPr>
          <w:rStyle w:val="VerbatimChar"/>
        </w:rPr>
        <w:t xml:space="preserve">class PMTPPinGuard:</w:t>
      </w:r>
      <w:r>
        <w:br/>
      </w:r>
      <w:r>
        <w:rPr>
          <w:rStyle w:val="VerbatimChar"/>
        </w:rPr>
        <w:t xml:space="preserve">    def __init__(self, arr: np.ndarray):</w:t>
      </w:r>
      <w:r>
        <w:br/>
      </w:r>
      <w:r>
        <w:rPr>
          <w:rStyle w:val="VerbatimChar"/>
        </w:rPr>
        <w:t xml:space="preserve">        # Aseguramos el layout de memoria (Endianness y Type)</w:t>
      </w:r>
      <w:r>
        <w:br/>
      </w:r>
      <w:r>
        <w:rPr>
          <w:rStyle w:val="VerbatimChar"/>
        </w:rPr>
        <w:t xml:space="preserve">        if arr.dtype != np.float64:</w:t>
      </w:r>
      <w:r>
        <w:br/>
      </w:r>
      <w:r>
        <w:rPr>
          <w:rStyle w:val="VerbatimChar"/>
        </w:rPr>
        <w:t xml:space="preserve">            arr = arr.astype(np.float64)</w:t>
      </w:r>
      <w:r>
        <w:br/>
      </w:r>
      <w:r>
        <w:rPr>
          <w:rStyle w:val="VerbatimChar"/>
        </w:rPr>
        <w:t xml:space="preserve">            </w:t>
      </w:r>
      <w:r>
        <w:br/>
      </w:r>
      <w:r>
        <w:rPr>
          <w:rStyle w:val="VerbatimChar"/>
        </w:rPr>
        <w:t xml:space="preserve">        if sys.byteorder != 'little':</w:t>
      </w:r>
      <w:r>
        <w:br/>
      </w:r>
      <w:r>
        <w:rPr>
          <w:rStyle w:val="VerbatimChar"/>
        </w:rPr>
        <w:t xml:space="preserve">            arr = arr.byteswap().newbyteorder()</w:t>
      </w:r>
      <w:r>
        <w:br/>
      </w:r>
      <w:r>
        <w:rPr>
          <w:rStyle w:val="VerbatimChar"/>
        </w:rPr>
        <w:t xml:space="preserve">            </w:t>
      </w:r>
      <w:r>
        <w:br/>
      </w:r>
      <w:r>
        <w:rPr>
          <w:rStyle w:val="VerbatimChar"/>
        </w:rPr>
        <w:t xml:space="preserve">        self.arr = np.ascontiguousarray(arr)</w:t>
      </w:r>
      <w:r>
        <w:br/>
      </w:r>
      <w:r>
        <w:rPr>
          <w:rStyle w:val="VerbatimChar"/>
        </w:rPr>
        <w:t xml:space="preserve">        </w:t>
      </w:r>
      <w:r>
        <w:br/>
      </w:r>
      <w:r>
        <w:rPr>
          <w:rStyle w:val="VerbatimChar"/>
        </w:rPr>
        <w:t xml:space="preserve">    def __enter__(self):</w:t>
      </w:r>
      <w:r>
        <w:br/>
      </w:r>
      <w:r>
        <w:rPr>
          <w:rStyle w:val="VerbatimChar"/>
        </w:rPr>
        <w:t xml:space="preserve">        self.ptr = self.arr.ctypes.data_as(ctypes.POINTER(ctypes.c_double))</w:t>
      </w:r>
      <w:r>
        <w:br/>
      </w:r>
      <w:r>
        <w:rPr>
          <w:rStyle w:val="VerbatimChar"/>
        </w:rPr>
        <w:t xml:space="preserve">        return self.ptr</w:t>
      </w:r>
      <w:r>
        <w:br/>
      </w:r>
      <w:r>
        <w:rPr>
          <w:rStyle w:val="VerbatimChar"/>
        </w:rPr>
        <w:t xml:space="preserve">        </w:t>
      </w:r>
      <w:r>
        <w:br/>
      </w:r>
      <w:r>
        <w:rPr>
          <w:rStyle w:val="VerbatimChar"/>
        </w:rPr>
        <w:t xml:space="preserve">    def __exit__(self, exc_type, exc_val, exc_tb):</w:t>
      </w:r>
      <w:r>
        <w:br/>
      </w:r>
      <w:r>
        <w:rPr>
          <w:rStyle w:val="VerbatimChar"/>
        </w:rPr>
        <w:t xml:space="preserve">        self.ptr = None</w:t>
      </w:r>
      <w:r>
        <w:br/>
      </w:r>
      <w:r>
        <w:rPr>
          <w:rStyle w:val="VerbatimChar"/>
        </w:rPr>
        <w:t xml:space="preserve">        # La referencia self.arr sigue viva, evitando recoleccion</w:t>
      </w:r>
    </w:p>
    <w:bookmarkEnd w:id="18"/>
    <w:bookmarkStart w:id="19" w:name="declaración-explícita-de-argtypes"/>
    <w:p>
      <w:pPr>
        <w:pStyle w:val="Heading3"/>
      </w:pPr>
      <w:r>
        <w:t xml:space="preserve">Declaración Explícita de</w:t>
      </w:r>
      <w:r>
        <w:t xml:space="preserve"> </w:t>
      </w:r>
      <w:r>
        <w:rPr>
          <w:rStyle w:val="VerbatimChar"/>
        </w:rPr>
        <w:t xml:space="preserve">argtypes</w:t>
      </w:r>
    </w:p>
    <w:p>
      <w:pPr>
        <w:pStyle w:val="FirstParagraph"/>
      </w:pPr>
      <w:r>
        <w:t xml:space="preserve">En Python, todas y cada una de las funciones del core de POLYDIM exportadas en C/C++ DEBEN declarar estrictamente su interfaz</w:t>
      </w:r>
      <w:r>
        <w:t xml:space="preserve"> </w:t>
      </w:r>
      <w:r>
        <w:rPr>
          <w:rStyle w:val="VerbatimChar"/>
        </w:rPr>
        <w:t xml:space="preserve">argtypes</w:t>
      </w:r>
      <w:r>
        <w:t xml:space="preserve"> </w:t>
      </w:r>
      <w:r>
        <w:t xml:space="preserve">para evadir coerciones peligrosas o truncamientos a 32-bits de los punteros (</w:t>
      </w:r>
      <w:r>
        <w:rPr>
          <w:rStyle w:val="VerbatimChar"/>
        </w:rPr>
        <w:t xml:space="preserve">c_void_p</w:t>
      </w:r>
      <w:r>
        <w:t xml:space="preserve">).</w:t>
      </w:r>
    </w:p>
    <w:p>
      <w:pPr>
        <w:pStyle w:val="SourceCode"/>
      </w:pPr>
      <w:r>
        <w:rPr>
          <w:rStyle w:val="VerbatimChar"/>
        </w:rPr>
        <w:t xml:space="preserve">lib.polydim_rodrigues_v764.argtypes = [</w:t>
      </w:r>
      <w:r>
        <w:br/>
      </w:r>
      <w:r>
        <w:rPr>
          <w:rStyle w:val="VerbatimChar"/>
        </w:rPr>
        <w:t xml:space="preserve">    ctypes.POINTER(ctypes.c_double), # x</w:t>
      </w:r>
      <w:r>
        <w:br/>
      </w:r>
      <w:r>
        <w:rPr>
          <w:rStyle w:val="VerbatimChar"/>
        </w:rPr>
        <w:t xml:space="preserve">    ctypes.POINTER(ctypes.c_double), # u</w:t>
      </w:r>
      <w:r>
        <w:br/>
      </w:r>
      <w:r>
        <w:rPr>
          <w:rStyle w:val="VerbatimChar"/>
        </w:rPr>
        <w:t xml:space="preserve">    ctypes.c_size_t                  # D</w:t>
      </w:r>
      <w:r>
        <w:br/>
      </w:r>
      <w:r>
        <w:rPr>
          <w:rStyle w:val="VerbatimChar"/>
        </w:rPr>
        <w:t xml:space="preserve">]</w:t>
      </w:r>
      <w:r>
        <w:br/>
      </w:r>
      <w:r>
        <w:rPr>
          <w:rStyle w:val="VerbatimChar"/>
        </w:rPr>
        <w:t xml:space="preserve">lib.polydim_rodrigues_v764.restype = ctypes.c_int32</w:t>
      </w:r>
    </w:p>
    <w:bookmarkEnd w:id="19"/>
    <w:bookmarkStart w:id="20" w:name="Xe912cd395cb43cefbfd815fa5e0c12d52b314e2"/>
    <w:p>
      <w:pPr>
        <w:pStyle w:val="Heading3"/>
      </w:pPr>
      <w:r>
        <w:t xml:space="preserve">El Enlace Rust-Python: La Alternativa PyO3</w:t>
      </w:r>
    </w:p>
    <w:p>
      <w:pPr>
        <w:pStyle w:val="FirstParagraph"/>
      </w:pPr>
      <w:r>
        <w:t xml:space="preserve">Aunque</w:t>
      </w:r>
      <w:r>
        <w:t xml:space="preserve"> </w:t>
      </w:r>
      <w:r>
        <w:rPr>
          <w:rStyle w:val="VerbatimChar"/>
        </w:rPr>
        <w:t xml:space="preserve">ctypes</w:t>
      </w:r>
      <w:r>
        <w:t xml:space="preserve"> </w:t>
      </w:r>
      <w:r>
        <w:t xml:space="preserve">proporciona independencia de lenguaje, el acoplamiento idiomático se obtiene usando</w:t>
      </w:r>
      <w:r>
        <w:t xml:space="preserve"> </w:t>
      </w:r>
      <w:r>
        <w:rPr>
          <w:rStyle w:val="VerbatimChar"/>
        </w:rPr>
        <w:t xml:space="preserve">PyO3</w:t>
      </w:r>
      <w:r>
        <w:t xml:space="preserve">. Con macros procedimentales de Rust como</w:t>
      </w:r>
      <w:r>
        <w:t xml:space="preserve"> </w:t>
      </w:r>
      <w:r>
        <w:rPr>
          <w:rStyle w:val="VerbatimChar"/>
        </w:rPr>
        <w:t xml:space="preserve">#[pyfunction]</w:t>
      </w:r>
      <w:r>
        <w:t xml:space="preserve"> </w:t>
      </w:r>
      <w:r>
        <w:t xml:space="preserve">y</w:t>
      </w:r>
      <w:r>
        <w:t xml:space="preserve"> </w:t>
      </w:r>
      <w:r>
        <w:rPr>
          <w:rStyle w:val="VerbatimChar"/>
        </w:rPr>
        <w:t xml:space="preserve">#[pymodule]</w:t>
      </w:r>
      <w:r>
        <w:t xml:space="preserve">, Rust interactúa directamente con el GIL de Python, proveyendo un mapeo nativo hacia excepciones Python y permitiendo una semántica sin fricciones (zero-friction semantic API).</w:t>
      </w:r>
    </w:p>
    <w:p>
      <w:pPr>
        <w:pStyle w:val="SourceCode"/>
      </w:pPr>
      <w:r>
        <w:rPr>
          <w:rStyle w:val="VerbatimChar"/>
        </w:rPr>
        <w:t xml:space="preserve">use pyo3::prelude::*;</w:t>
      </w:r>
      <w:r>
        <w:br/>
      </w:r>
      <w:r>
        <w:rPr>
          <w:rStyle w:val="VerbatimChar"/>
        </w:rPr>
        <w:t xml:space="preserve">use pyo3::exceptions::PyValueError;</w:t>
      </w:r>
      <w:r>
        <w:br/>
      </w:r>
      <w:r>
        <w:br/>
      </w:r>
      <w:r>
        <w:rPr>
          <w:rStyle w:val="VerbatimChar"/>
        </w:rPr>
        <w:t xml:space="preserve">#[pyfunction]</w:t>
      </w:r>
      <w:r>
        <w:br/>
      </w:r>
      <w:r>
        <w:rPr>
          <w:rStyle w:val="VerbatimChar"/>
        </w:rPr>
        <w:t xml:space="preserve">fn rodrigues_rust_bridge(x: Vec&lt;f64&gt;, u: Vec&lt;f64&gt;) -&gt; PyResult&lt;i32&gt; {</w:t>
      </w:r>
      <w:r>
        <w:br/>
      </w:r>
      <w:r>
        <w:rPr>
          <w:rStyle w:val="VerbatimChar"/>
        </w:rPr>
        <w:t xml:space="preserve">    if x.len() != u.len() {</w:t>
      </w:r>
      <w:r>
        <w:br/>
      </w:r>
      <w:r>
        <w:rPr>
          <w:rStyle w:val="VerbatimChar"/>
        </w:rPr>
        <w:t xml:space="preserve">        return Err(PyValueError::new_err("Dimension mismatch"));</w:t>
      </w:r>
      <w:r>
        <w:br/>
      </w:r>
      <w:r>
        <w:rPr>
          <w:rStyle w:val="VerbatimChar"/>
        </w:rPr>
        <w:t xml:space="preserve">    }</w:t>
      </w:r>
      <w:r>
        <w:br/>
      </w:r>
      <w:r>
        <w:rPr>
          <w:rStyle w:val="VerbatimChar"/>
        </w:rPr>
        <w:t xml:space="preserve">    // Execution</w:t>
      </w:r>
      <w:r>
        <w:br/>
      </w:r>
      <w:r>
        <w:rPr>
          <w:rStyle w:val="VerbatimChar"/>
        </w:rPr>
        <w:t xml:space="preserve">    Ok(0)</w:t>
      </w:r>
      <w:r>
        <w:br/>
      </w:r>
      <w:r>
        <w:rPr>
          <w:rStyle w:val="VerbatimChar"/>
        </w:rPr>
        <w:t xml:space="preserve">}</w:t>
      </w:r>
      <w:r>
        <w:br/>
      </w:r>
      <w:r>
        <w:br/>
      </w:r>
      <w:r>
        <w:rPr>
          <w:rStyle w:val="VerbatimChar"/>
        </w:rPr>
        <w:t xml:space="preserve">#[pymodule]</w:t>
      </w:r>
      <w:r>
        <w:br/>
      </w:r>
      <w:r>
        <w:rPr>
          <w:rStyle w:val="VerbatimChar"/>
        </w:rPr>
        <w:t xml:space="preserve">fn polydim_rust_ext(_py: Python, m: &amp;PyModule) -&gt; PyResult&lt;()&gt; {</w:t>
      </w:r>
      <w:r>
        <w:br/>
      </w:r>
      <w:r>
        <w:rPr>
          <w:rStyle w:val="VerbatimChar"/>
        </w:rPr>
        <w:t xml:space="preserve">    m.add_function(wrap_pyfunction!(rodrigues_rust_bridge, m)?)?;</w:t>
      </w:r>
      <w:r>
        <w:br/>
      </w:r>
      <w:r>
        <w:rPr>
          <w:rStyle w:val="VerbatimChar"/>
        </w:rPr>
        <w:t xml:space="preserve">    Ok(())</w:t>
      </w:r>
      <w:r>
        <w:br/>
      </w:r>
      <w:r>
        <w:rPr>
          <w:rStyle w:val="VerbatimChar"/>
        </w:rPr>
        <w:t xml:space="preserve">}</w:t>
      </w:r>
    </w:p>
    <w:bookmarkEnd w:id="20"/>
    <w:bookmarkEnd w:id="21"/>
    <w:bookmarkStart w:id="22" w:name="definición-formal-de-la-abi-correcta-ffi"/>
    <w:p>
      <w:pPr>
        <w:pStyle w:val="Heading2"/>
      </w:pPr>
      <w:r>
        <w:t xml:space="preserve">Definición Formal de la ABI Correcta FFI</w:t>
      </w:r>
    </w:p>
    <w:p>
      <w:pPr>
        <w:pStyle w:val="FirstParagraph"/>
      </w:pPr>
      <w:r>
        <w:t xml:space="preserve">Una correcta Interfaz Binaria de Funciones (ABI, Application Binary Interface) implica que el contrato físico de memoria entre quien llama y quien es llamado coincide a nivel de bit.</w:t>
      </w:r>
      <w:r>
        <w:t xml:space="preserve"> </w:t>
      </w:r>
      <w:r>
        <w:t xml:space="preserve">Definimos el teorema de equivalencia ABI FFI:</w:t>
      </w:r>
      <w:r>
        <w:t xml:space="preserve"> </w:t>
      </w:r>
      <w:r>
        <w:t xml:space="preserve">Sea</w:t>
      </w:r>
      <w:r>
        <w:t xml:space="preserve"> </w:t>
      </w:r>
      <m:oMath>
        <m:r>
          <m:t>f</m:t>
        </m:r>
        <m:r>
          <m:rPr>
            <m:sty m:val="p"/>
          </m:rPr>
          <m:t>:</m:t>
        </m:r>
        <m:r>
          <m:t>X</m:t>
        </m:r>
        <m:r>
          <m:rPr>
            <m:sty m:val="p"/>
          </m:rPr>
          <m:t>→</m:t>
        </m:r>
        <m:r>
          <m:t>Y</m:t>
        </m:r>
      </m:oMath>
      <w:r>
        <w:t xml:space="preserve"> </w:t>
      </w:r>
      <w:r>
        <w:t xml:space="preserve">una función en el código nativo (C++/Rust) y sea</w:t>
      </w:r>
      <w:r>
        <w:t xml:space="preserve"> </w:t>
      </w:r>
      <m:oMath>
        <m:r>
          <m:t>g</m:t>
        </m:r>
        <m:r>
          <m:rPr>
            <m:sty m:val="p"/>
          </m:rPr>
          <m:t>:</m:t>
        </m:r>
        <m:sSup>
          <m:e>
            <m:r>
              <m:t>X</m:t>
            </m:r>
          </m:e>
          <m:sup>
            <m:r>
              <m:rPr>
                <m:sty m:val="p"/>
              </m:rPr>
              <m:t>′</m:t>
            </m:r>
          </m:sup>
        </m:sSup>
        <m:r>
          <m:rPr>
            <m:sty m:val="p"/>
          </m:rPr>
          <m:t>→</m:t>
        </m:r>
        <m:sSup>
          <m:e>
            <m:r>
              <m:t>Y</m:t>
            </m:r>
          </m:e>
          <m:sup>
            <m:r>
              <m:rPr>
                <m:sty m:val="p"/>
              </m:rPr>
              <m:t>′</m:t>
            </m:r>
          </m:sup>
        </m:sSup>
      </m:oMath>
      <w:r>
        <w:t xml:space="preserve"> </w:t>
      </w:r>
      <w:r>
        <w:t xml:space="preserve">su contraparte exportada en la Máquina Virtual/Intérprete (Python/Dart).</w:t>
      </w:r>
      <w:r>
        <w:t xml:space="preserve"> </w:t>
      </w:r>
      <m:oMath>
        <m:r>
          <m:t>f</m:t>
        </m:r>
      </m:oMath>
      <w:r>
        <w:t xml:space="preserve"> </w:t>
      </w:r>
      <w:r>
        <w:t xml:space="preserve">y</w:t>
      </w:r>
      <w:r>
        <w:t xml:space="preserve"> </w:t>
      </w:r>
      <m:oMath>
        <m:r>
          <m:t>g</m:t>
        </m:r>
      </m:oMath>
      <w:r>
        <w:t xml:space="preserve"> </w:t>
      </w:r>
      <w:r>
        <w:t xml:space="preserve">se consideran ABI-compatibles si y solo si:</w:t>
      </w:r>
      <w:r>
        <w:t xml:space="preserve"> </w:t>
      </w:r>
      <w:r>
        <w:t xml:space="preserve">1. El tamaño y el alineamiento de cada parámetro</w:t>
      </w:r>
      <w:r>
        <w:t xml:space="preserve"> </w:t>
      </w:r>
      <m:oMath>
        <m:r>
          <m:t>x</m:t>
        </m:r>
        <m:r>
          <m:rPr>
            <m:sty m:val="p"/>
          </m:rPr>
          <m:t>∈</m:t>
        </m:r>
        <m:r>
          <m:t>X</m:t>
        </m:r>
      </m:oMath>
      <w:r>
        <w:t xml:space="preserve"> </w:t>
      </w:r>
      <w:r>
        <w:t xml:space="preserve">es estructuralmente isomorfo en bits a</w:t>
      </w:r>
      <w:r>
        <w:t xml:space="preserve"> </w:t>
      </w:r>
      <m:oMath>
        <m:sSup>
          <m:e>
            <m:r>
              <m:t>x</m:t>
            </m:r>
          </m:e>
          <m:sup>
            <m:r>
              <m:rPr>
                <m:sty m:val="p"/>
              </m:rPr>
              <m:t>′</m:t>
            </m:r>
          </m:sup>
        </m:sSup>
        <m:r>
          <m:rPr>
            <m:sty m:val="p"/>
          </m:rPr>
          <m:t>∈</m:t>
        </m:r>
        <m:sSup>
          <m:e>
            <m:r>
              <m:t>X</m:t>
            </m:r>
          </m:e>
          <m:sup>
            <m:r>
              <m:rPr>
                <m:sty m:val="p"/>
              </m:rPr>
              <m:t>′</m:t>
            </m:r>
          </m:sup>
        </m:sSup>
      </m:oMath>
      <w:r>
        <w:t xml:space="preserve">.</w:t>
      </w:r>
      <w:r>
        <w:t xml:space="preserve"> </w:t>
      </w:r>
      <w:r>
        <w:t xml:space="preserve">2. El ordenamiento en pila o registros (Calling Convention) como</w:t>
      </w:r>
      <w:r>
        <w:t xml:space="preserve"> </w:t>
      </w:r>
      <w:r>
        <w:rPr>
          <w:rStyle w:val="VerbatimChar"/>
        </w:rPr>
        <w:t xml:space="preserve">__cdecl</w:t>
      </w:r>
      <w:r>
        <w:t xml:space="preserve"> </w:t>
      </w:r>
      <w:r>
        <w:t xml:space="preserve">o</w:t>
      </w:r>
      <w:r>
        <w:t xml:space="preserve"> </w:t>
      </w:r>
      <w:r>
        <w:rPr>
          <w:rStyle w:val="VerbatimChar"/>
        </w:rPr>
        <w:t xml:space="preserve">System V AMD64 ABI</w:t>
      </w:r>
      <w:r>
        <w:t xml:space="preserve"> </w:t>
      </w:r>
      <w:r>
        <w:t xml:space="preserve">es idéntico en el enlace.</w:t>
      </w:r>
      <w:r>
        <w:t xml:space="preserve"> </w:t>
      </w:r>
      <w:r>
        <w:t xml:space="preserve">3. El retorno</w:t>
      </w:r>
      <w:r>
        <w:t xml:space="preserve"> </w:t>
      </w:r>
      <m:oMath>
        <m:r>
          <m:t>y</m:t>
        </m:r>
      </m:oMath>
      <w:r>
        <w:t xml:space="preserve"> </w:t>
      </w:r>
      <w:r>
        <w:t xml:space="preserve">coincide con</w:t>
      </w:r>
      <w:r>
        <w:t xml:space="preserve"> </w:t>
      </w:r>
      <m:oMath>
        <m:sSup>
          <m:e>
            <m:r>
              <m:t>y</m:t>
            </m:r>
          </m:e>
          <m:sup>
            <m:r>
              <m:rPr>
                <m:sty m:val="p"/>
              </m:rPr>
              <m:t>′</m:t>
            </m:r>
          </m:sup>
        </m:sSup>
      </m:oMath>
      <w:r>
        <w:t xml:space="preserve"> </w:t>
      </w:r>
      <w:r>
        <w:t xml:space="preserve">en empaquetamiento (packing) y endianness.</w:t>
      </w:r>
    </w:p>
    <w:p>
      <w:pPr>
        <w:pStyle w:val="BodyText"/>
      </w:pPr>
      <w:r>
        <w:t xml:space="preserve">El incumplimiento de este teorema formal es el origen de las fugas de memoria y errores de desreferenciación (Segmentation Fault) en los sistemas distribuidos multiplataforma.</w:t>
      </w:r>
    </w:p>
    <w:bookmarkEnd w:id="22"/>
    <w:bookmarkStart w:id="23" w:name="Xa97773041f3f7dd17c5f7f9f9e0fa7904f50e7a"/>
    <w:p>
      <w:pPr>
        <w:pStyle w:val="Heading2"/>
      </w:pPr>
      <w:r>
        <w:t xml:space="preserve">Contrato de Tiempo de Enlace y Nombrado Cross-Platform</w:t>
      </w:r>
    </w:p>
    <w:p>
      <w:pPr>
        <w:pStyle w:val="FirstParagraph"/>
      </w:pPr>
      <w:r>
        <w:t xml:space="preserve">La búsqueda dinámica de bibliotecas compartidas obedece a convenciones de los OS. El kernel de POLYDIM se distribuye usando un contrato dinámico:</w:t>
      </w:r>
      <w:r>
        <w:t xml:space="preserve"> </w:t>
      </w:r>
      <w:r>
        <w:t xml:space="preserve">- En Windows:</w:t>
      </w:r>
      <w:r>
        <w:t xml:space="preserve"> </w:t>
      </w:r>
      <w:r>
        <w:rPr>
          <w:rStyle w:val="VerbatimChar"/>
        </w:rPr>
        <w:t xml:space="preserve">polydim_kernel.dll</w:t>
      </w:r>
      <w:r>
        <w:t xml:space="preserve"> </w:t>
      </w:r>
      <w:r>
        <w:t xml:space="preserve">administrado por el PATH de entorno del SO.</w:t>
      </w:r>
      <w:r>
        <w:t xml:space="preserve"> </w:t>
      </w:r>
      <w:r>
        <w:t xml:space="preserve">- En Linux:</w:t>
      </w:r>
      <w:r>
        <w:t xml:space="preserve"> </w:t>
      </w:r>
      <w:r>
        <w:rPr>
          <w:rStyle w:val="VerbatimChar"/>
        </w:rPr>
        <w:t xml:space="preserve">libpolydim_kernel.so</w:t>
      </w:r>
      <w:r>
        <w:t xml:space="preserve"> </w:t>
      </w:r>
      <w:r>
        <w:t xml:space="preserve">cargado y trazado a través de</w:t>
      </w:r>
      <w:r>
        <w:t xml:space="preserve"> </w:t>
      </w:r>
      <w:r>
        <w:rPr>
          <w:rStyle w:val="VerbatimChar"/>
        </w:rPr>
        <w:t xml:space="preserve">LD_LIBRARY_PATH</w:t>
      </w:r>
      <w:r>
        <w:t xml:space="preserve">.</w:t>
      </w:r>
      <w:r>
        <w:t xml:space="preserve"> </w:t>
      </w:r>
      <w:r>
        <w:t xml:space="preserve">- En macOS:</w:t>
      </w:r>
      <w:r>
        <w:t xml:space="preserve"> </w:t>
      </w:r>
      <w:r>
        <w:rPr>
          <w:rStyle w:val="VerbatimChar"/>
        </w:rPr>
        <w:t xml:space="preserve">libpolydim_kernel.dylib</w:t>
      </w:r>
      <w:r>
        <w:t xml:space="preserve"> </w:t>
      </w:r>
      <w:r>
        <w:t xml:space="preserve">evaluado a través de</w:t>
      </w:r>
      <w:r>
        <w:t xml:space="preserve"> </w:t>
      </w:r>
      <w:r>
        <w:rPr>
          <w:rStyle w:val="VerbatimChar"/>
        </w:rPr>
        <w:t xml:space="preserve">DYLD_LIBRARY_PATH</w:t>
      </w:r>
      <w:r>
        <w:t xml:space="preserve">.</w:t>
      </w:r>
    </w:p>
    <w:p>
      <w:pPr>
        <w:pStyle w:val="BodyText"/>
      </w:pPr>
      <w:r>
        <w:t xml:space="preserve">Cualquier discrepancia arquitectónica (ej. una compilación M1 ARM64 cargada por una aplicación Rosetta x86_64) es atrapada implícitamente por estas rutinas mediante los bloqueos FFI de la capa superior, retornando el</w:t>
      </w:r>
      <w:r>
        <w:t xml:space="preserve"> </w:t>
      </w:r>
      <w:r>
        <w:rPr>
          <w:rStyle w:val="VerbatimChar"/>
        </w:rPr>
        <w:t xml:space="preserve">POLYDIM_ERR_LIBRARY_NOT_FOUND</w:t>
      </w:r>
      <w:r>
        <w:t xml:space="preserve">.</w:t>
      </w:r>
    </w:p>
    <w:bookmarkEnd w:id="23"/>
    <w:bookmarkStart w:id="24" w:name="X6fda05b78524897c20bba50702c9a867c861af3"/>
    <w:p>
      <w:pPr>
        <w:pStyle w:val="Heading2"/>
      </w:pPr>
      <w:r>
        <w:t xml:space="preserve">Tabla Exhaustiva Completa de Códigos de Error FFI (12 Códigos Maestros)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Macro C++</w:t>
            </w:r>
          </w:p>
        </w:tc>
        <w:tc>
          <w:tcPr/>
          <w:p>
            <w:pPr>
              <w:pStyle w:val="Compact"/>
              <w:jc w:val="left"/>
            </w:pPr>
            <w:r>
              <w:rPr>
                <w:b/>
                <w:bCs/>
              </w:rPr>
              <w:t xml:space="preserve">Int</w:t>
            </w:r>
          </w:p>
        </w:tc>
        <w:tc>
          <w:tcPr/>
          <w:p>
            <w:pPr>
              <w:pStyle w:val="Compact"/>
              <w:jc w:val="left"/>
            </w:pPr>
            <w:r>
              <w:rPr>
                <w:b/>
                <w:bCs/>
              </w:rPr>
              <w:t xml:space="preserve">Excepción (Python)</w:t>
            </w:r>
          </w:p>
        </w:tc>
        <w:tc>
          <w:tcPr/>
          <w:p>
            <w:pPr>
              <w:pStyle w:val="Compact"/>
              <w:jc w:val="left"/>
            </w:pPr>
            <w:r>
              <w:rPr>
                <w:b/>
                <w:bCs/>
              </w:rPr>
              <w:t xml:space="preserve">Excepción (Dart)</w:t>
            </w:r>
          </w:p>
        </w:tc>
      </w:tr>
      <w:tr>
        <w:tc>
          <w:tcPr/>
          <w:p>
            <w:pPr>
              <w:pStyle w:val="Compact"/>
              <w:jc w:val="left"/>
            </w:pPr>
            <w:r>
              <w:t xml:space="preserve">POLYDIM_SUCCESS</w:t>
            </w:r>
          </w:p>
        </w:tc>
        <w:tc>
          <w:tcPr/>
          <w:p>
            <w:pPr>
              <w:pStyle w:val="Compact"/>
              <w:jc w:val="left"/>
            </w:pPr>
            <w:r>
              <w:t xml:space="preserve">0</w:t>
            </w:r>
          </w:p>
        </w:tc>
        <w:tc>
          <w:tcPr/>
          <w:p>
            <w:pPr>
              <w:pStyle w:val="Compact"/>
              <w:jc w:val="left"/>
            </w:pPr>
            <w:r>
              <w:t xml:space="preserve">Ninguna</w:t>
            </w:r>
          </w:p>
        </w:tc>
        <w:tc>
          <w:tcPr/>
          <w:p>
            <w:pPr>
              <w:pStyle w:val="Compact"/>
              <w:jc w:val="left"/>
            </w:pPr>
            <w:r>
              <w:t xml:space="preserve">Ninguna</w:t>
            </w:r>
          </w:p>
        </w:tc>
      </w:tr>
      <w:tr>
        <w:tc>
          <w:tcPr/>
          <w:p>
            <w:pPr>
              <w:pStyle w:val="Compact"/>
              <w:jc w:val="left"/>
            </w:pPr>
            <w:r>
              <w:t xml:space="preserve">POLYDIM_ERR_GENERIC</w:t>
            </w:r>
          </w:p>
        </w:tc>
        <w:tc>
          <w:tcPr/>
          <w:p>
            <w:pPr>
              <w:pStyle w:val="Compact"/>
              <w:jc w:val="left"/>
            </w:pPr>
            <w:r>
              <w:t xml:space="preserve">-1</w:t>
            </w:r>
          </w:p>
        </w:tc>
        <w:tc>
          <w:tcPr/>
          <w:p>
            <w:pPr>
              <w:pStyle w:val="Compact"/>
              <w:jc w:val="left"/>
            </w:pPr>
            <w:r>
              <w:t xml:space="preserve">RuntimeError</w:t>
            </w:r>
          </w:p>
        </w:tc>
        <w:tc>
          <w:tcPr/>
          <w:p>
            <w:pPr>
              <w:pStyle w:val="Compact"/>
              <w:jc w:val="left"/>
            </w:pPr>
            <w:r>
              <w:t xml:space="preserve">PolydimException</w:t>
            </w:r>
          </w:p>
        </w:tc>
      </w:tr>
      <w:tr>
        <w:tc>
          <w:tcPr/>
          <w:p>
            <w:pPr>
              <w:pStyle w:val="Compact"/>
              <w:jc w:val="left"/>
            </w:pPr>
            <w:r>
              <w:t xml:space="preserve">POLYDIM_ERR_NAN</w:t>
            </w:r>
          </w:p>
        </w:tc>
        <w:tc>
          <w:tcPr/>
          <w:p>
            <w:pPr>
              <w:pStyle w:val="Compact"/>
              <w:jc w:val="left"/>
            </w:pPr>
            <w:r>
              <w:t xml:space="preserve">-2</w:t>
            </w:r>
          </w:p>
        </w:tc>
        <w:tc>
          <w:tcPr/>
          <w:p>
            <w:pPr>
              <w:pStyle w:val="Compact"/>
              <w:jc w:val="left"/>
            </w:pPr>
            <w:r>
              <w:t xml:space="preserve">ValueError</w:t>
            </w:r>
          </w:p>
        </w:tc>
        <w:tc>
          <w:tcPr/>
          <w:p>
            <w:pPr>
              <w:pStyle w:val="Compact"/>
              <w:jc w:val="left"/>
            </w:pPr>
            <w:r>
              <w:t xml:space="preserve">NaNEncounteredException</w:t>
            </w:r>
          </w:p>
        </w:tc>
      </w:tr>
      <w:tr>
        <w:tc>
          <w:tcPr/>
          <w:p>
            <w:pPr>
              <w:pStyle w:val="Compact"/>
              <w:jc w:val="left"/>
            </w:pPr>
            <w:r>
              <w:t xml:space="preserve">POLYDIM_ERR_DIMENSION</w:t>
            </w:r>
          </w:p>
        </w:tc>
        <w:tc>
          <w:tcPr/>
          <w:p>
            <w:pPr>
              <w:pStyle w:val="Compact"/>
              <w:jc w:val="left"/>
            </w:pPr>
            <w:r>
              <w:t xml:space="preserve">-3</w:t>
            </w:r>
          </w:p>
        </w:tc>
        <w:tc>
          <w:tcPr/>
          <w:p>
            <w:pPr>
              <w:pStyle w:val="Compact"/>
              <w:jc w:val="left"/>
            </w:pPr>
            <w:r>
              <w:t xml:space="preserve">ValueError</w:t>
            </w:r>
          </w:p>
        </w:tc>
        <w:tc>
          <w:tcPr/>
          <w:p>
            <w:pPr>
              <w:pStyle w:val="Compact"/>
              <w:jc w:val="left"/>
            </w:pPr>
            <w:r>
              <w:t xml:space="preserve">DimensionMismatchException</w:t>
            </w:r>
          </w:p>
        </w:tc>
      </w:tr>
      <w:tr>
        <w:tc>
          <w:tcPr/>
          <w:p>
            <w:pPr>
              <w:pStyle w:val="Compact"/>
              <w:jc w:val="left"/>
            </w:pPr>
            <w:r>
              <w:t xml:space="preserve">POLYDIM_ERR_NULLPTR</w:t>
            </w:r>
          </w:p>
        </w:tc>
        <w:tc>
          <w:tcPr/>
          <w:p>
            <w:pPr>
              <w:pStyle w:val="Compact"/>
              <w:jc w:val="left"/>
            </w:pPr>
            <w:r>
              <w:t xml:space="preserve">-4</w:t>
            </w:r>
          </w:p>
        </w:tc>
        <w:tc>
          <w:tcPr/>
          <w:p>
            <w:pPr>
              <w:pStyle w:val="Compact"/>
              <w:jc w:val="left"/>
            </w:pPr>
            <w:r>
              <w:t xml:space="preserve">MemoryError</w:t>
            </w:r>
          </w:p>
        </w:tc>
        <w:tc>
          <w:tcPr/>
          <w:p>
            <w:pPr>
              <w:pStyle w:val="Compact"/>
              <w:jc w:val="left"/>
            </w:pPr>
            <w:r>
              <w:t xml:space="preserve">NullPointerException</w:t>
            </w:r>
          </w:p>
        </w:tc>
      </w:tr>
      <w:tr>
        <w:tc>
          <w:tcPr/>
          <w:p>
            <w:pPr>
              <w:pStyle w:val="Compact"/>
              <w:jc w:val="left"/>
            </w:pPr>
            <w:r>
              <w:t xml:space="preserve">POLYDIM_ERR_OOM</w:t>
            </w:r>
          </w:p>
        </w:tc>
        <w:tc>
          <w:tcPr/>
          <w:p>
            <w:pPr>
              <w:pStyle w:val="Compact"/>
              <w:jc w:val="left"/>
            </w:pPr>
            <w:r>
              <w:t xml:space="preserve">-5</w:t>
            </w:r>
          </w:p>
        </w:tc>
        <w:tc>
          <w:tcPr/>
          <w:p>
            <w:pPr>
              <w:pStyle w:val="Compact"/>
              <w:jc w:val="left"/>
            </w:pPr>
            <w:r>
              <w:t xml:space="preserve">MemoryError</w:t>
            </w:r>
          </w:p>
        </w:tc>
        <w:tc>
          <w:tcPr/>
          <w:p>
            <w:pPr>
              <w:pStyle w:val="Compact"/>
              <w:jc w:val="left"/>
            </w:pPr>
            <w:r>
              <w:t xml:space="preserve">NativeMemoryException</w:t>
            </w:r>
          </w:p>
        </w:tc>
      </w:tr>
      <w:tr>
        <w:tc>
          <w:tcPr/>
          <w:p>
            <w:pPr>
              <w:pStyle w:val="Compact"/>
              <w:jc w:val="left"/>
            </w:pPr>
            <w:r>
              <w:t xml:space="preserve">POLYDIM_ERR_FRAGMENTED</w:t>
            </w:r>
          </w:p>
        </w:tc>
        <w:tc>
          <w:tcPr/>
          <w:p>
            <w:pPr>
              <w:pStyle w:val="Compact"/>
              <w:jc w:val="left"/>
            </w:pPr>
            <w:r>
              <w:t xml:space="preserve">-6</w:t>
            </w:r>
          </w:p>
        </w:tc>
        <w:tc>
          <w:tcPr/>
          <w:p>
            <w:pPr>
              <w:pStyle w:val="Compact"/>
              <w:jc w:val="left"/>
            </w:pPr>
            <w:r>
              <w:t xml:space="preserve">TopologyError</w:t>
            </w:r>
          </w:p>
        </w:tc>
        <w:tc>
          <w:tcPr/>
          <w:p>
            <w:pPr>
              <w:pStyle w:val="Compact"/>
              <w:jc w:val="left"/>
            </w:pPr>
            <w:r>
              <w:t xml:space="preserve">TopologyFragmentedException</w:t>
            </w:r>
          </w:p>
        </w:tc>
      </w:tr>
      <w:tr>
        <w:tc>
          <w:tcPr/>
          <w:p>
            <w:pPr>
              <w:pStyle w:val="Compact"/>
              <w:jc w:val="left"/>
            </w:pPr>
            <w:r>
              <w:t xml:space="preserve">POLYDIM_ERR_TIMEOUT</w:t>
            </w:r>
          </w:p>
        </w:tc>
        <w:tc>
          <w:tcPr/>
          <w:p>
            <w:pPr>
              <w:pStyle w:val="Compact"/>
              <w:jc w:val="left"/>
            </w:pPr>
            <w:r>
              <w:t xml:space="preserve">-7</w:t>
            </w:r>
          </w:p>
        </w:tc>
        <w:tc>
          <w:tcPr/>
          <w:p>
            <w:pPr>
              <w:pStyle w:val="Compact"/>
              <w:jc w:val="left"/>
            </w:pPr>
            <w:r>
              <w:t xml:space="preserve">TimeoutError</w:t>
            </w:r>
          </w:p>
        </w:tc>
        <w:tc>
          <w:tcPr/>
          <w:p>
            <w:pPr>
              <w:pStyle w:val="Compact"/>
              <w:jc w:val="left"/>
            </w:pPr>
            <w:r>
              <w:t xml:space="preserve">FfiTimeoutException</w:t>
            </w:r>
          </w:p>
        </w:tc>
      </w:tr>
      <w:tr>
        <w:tc>
          <w:tcPr/>
          <w:p>
            <w:pPr>
              <w:pStyle w:val="Compact"/>
              <w:jc w:val="left"/>
            </w:pPr>
            <w:r>
              <w:t xml:space="preserve">POLYDIM_ERR_ALIGNMENT</w:t>
            </w:r>
          </w:p>
        </w:tc>
        <w:tc>
          <w:tcPr/>
          <w:p>
            <w:pPr>
              <w:pStyle w:val="Compact"/>
              <w:jc w:val="left"/>
            </w:pPr>
            <w:r>
              <w:t xml:space="preserve">-8</w:t>
            </w:r>
          </w:p>
        </w:tc>
        <w:tc>
          <w:tcPr/>
          <w:p>
            <w:pPr>
              <w:pStyle w:val="Compact"/>
              <w:jc w:val="left"/>
            </w:pPr>
            <w:r>
              <w:t xml:space="preserve">MemoryError</w:t>
            </w:r>
          </w:p>
        </w:tc>
        <w:tc>
          <w:tcPr/>
          <w:p>
            <w:pPr>
              <w:pStyle w:val="Compact"/>
              <w:jc w:val="left"/>
            </w:pPr>
            <w:r>
              <w:t xml:space="preserve">AlignmentException</w:t>
            </w:r>
          </w:p>
        </w:tc>
      </w:tr>
      <w:tr>
        <w:tc>
          <w:tcPr/>
          <w:p>
            <w:pPr>
              <w:pStyle w:val="Compact"/>
              <w:jc w:val="left"/>
            </w:pPr>
            <w:r>
              <w:t xml:space="preserve">POLYDIM_ERR_PMTP_BUS</w:t>
            </w:r>
          </w:p>
        </w:tc>
        <w:tc>
          <w:tcPr/>
          <w:p>
            <w:pPr>
              <w:pStyle w:val="Compact"/>
              <w:jc w:val="left"/>
            </w:pPr>
            <w:r>
              <w:t xml:space="preserve">-9</w:t>
            </w:r>
          </w:p>
        </w:tc>
        <w:tc>
          <w:tcPr/>
          <w:p>
            <w:pPr>
              <w:pStyle w:val="Compact"/>
              <w:jc w:val="left"/>
            </w:pPr>
            <w:r>
              <w:t xml:space="preserve">RuntimeError</w:t>
            </w:r>
          </w:p>
        </w:tc>
        <w:tc>
          <w:tcPr/>
          <w:p>
            <w:pPr>
              <w:pStyle w:val="Compact"/>
              <w:jc w:val="left"/>
            </w:pPr>
            <w:r>
              <w:t xml:space="preserve">PMTPBusException</w:t>
            </w:r>
          </w:p>
        </w:tc>
      </w:tr>
      <w:tr>
        <w:tc>
          <w:tcPr/>
          <w:p>
            <w:pPr>
              <w:pStyle w:val="Compact"/>
              <w:jc w:val="left"/>
            </w:pPr>
            <w:r>
              <w:t xml:space="preserve">POLYDIM_ERR_OVERFLOW</w:t>
            </w:r>
          </w:p>
        </w:tc>
        <w:tc>
          <w:tcPr/>
          <w:p>
            <w:pPr>
              <w:pStyle w:val="Compact"/>
              <w:jc w:val="left"/>
            </w:pPr>
            <w:r>
              <w:t xml:space="preserve">-10</w:t>
            </w:r>
          </w:p>
        </w:tc>
        <w:tc>
          <w:tcPr/>
          <w:p>
            <w:pPr>
              <w:pStyle w:val="Compact"/>
              <w:jc w:val="left"/>
            </w:pPr>
            <w:r>
              <w:t xml:space="preserve">OverflowError</w:t>
            </w:r>
          </w:p>
        </w:tc>
        <w:tc>
          <w:tcPr/>
          <w:p>
            <w:pPr>
              <w:pStyle w:val="Compact"/>
              <w:jc w:val="left"/>
            </w:pPr>
            <w:r>
              <w:t xml:space="preserve">OverflowException</w:t>
            </w:r>
          </w:p>
        </w:tc>
      </w:tr>
      <w:tr>
        <w:tc>
          <w:tcPr/>
          <w:p>
            <w:pPr>
              <w:pStyle w:val="Compact"/>
              <w:jc w:val="left"/>
            </w:pPr>
            <w:r>
              <w:t xml:space="preserve">POLYDIM_ERR_PANIC_CAUGHT</w:t>
            </w:r>
          </w:p>
        </w:tc>
        <w:tc>
          <w:tcPr/>
          <w:p>
            <w:pPr>
              <w:pStyle w:val="Compact"/>
              <w:jc w:val="left"/>
            </w:pPr>
            <w:r>
              <w:t xml:space="preserve">-99</w:t>
            </w:r>
          </w:p>
        </w:tc>
        <w:tc>
          <w:tcPr/>
          <w:p>
            <w:pPr>
              <w:pStyle w:val="Compact"/>
              <w:jc w:val="left"/>
            </w:pPr>
            <w:r>
              <w:t xml:space="preserve">RuntimeError</w:t>
            </w:r>
          </w:p>
        </w:tc>
        <w:tc>
          <w:tcPr/>
          <w:p>
            <w:pPr>
              <w:pStyle w:val="Compact"/>
              <w:jc w:val="left"/>
            </w:pPr>
            <w:r>
              <w:t xml:space="preserve">RustPanicException</w:t>
            </w:r>
          </w:p>
        </w:tc>
      </w:tr>
    </w:tbl>
    <w:p>
      <w:pPr>
        <w:pStyle w:val="BodyText"/>
      </w:pPr>
      <w:r>
        <w:t xml:space="preserve">Este contrato maestro estandariza y sella todos los eventos anómalos, habilitando al enjambre POLYDIM a fallar rápida y ruidosamente en su red de observabilidad, salvaguardando la invariabilidad de las normas</w:t>
      </w:r>
      <w:r>
        <w:t xml:space="preserve"> </w:t>
      </w:r>
      <m:oMath>
        <m:sSup>
          <m:e>
            <m:r>
              <m:t>S</m:t>
            </m:r>
          </m:e>
          <m:sup>
            <m:r>
              <m:t>D</m:t>
            </m:r>
            <m:r>
              <m:rPr>
                <m:sty m:val="p"/>
              </m:rPr>
              <m:t>−</m:t>
            </m:r>
            <m:r>
              <m:t>1</m:t>
            </m:r>
          </m:sup>
        </m:sSup>
      </m:oMath>
      <w:r>
        <w:t xml:space="preserv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2026-09-28T19:51:30Z</dcterms:created>
  <dcterms:modified xsi:type="dcterms:W3CDTF">2026-09-28T19:51:30Z</dcterms:modified>
</cp:coreProperties>
</file>

<file path=docProps/custom.xml><?xml version="1.0" encoding="utf-8"?>
<Properties xmlns="http://schemas.openxmlformats.org/officeDocument/2006/custom-properties" xmlns:vt="http://schemas.openxmlformats.org/officeDocument/2006/docPropsVTypes"/>
</file>