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56"/>
          <w:shd w:fill="FFFFFF" w:val="clear"/>
        </w:rPr>
      </w:pPr>
      <w:r>
        <w:rPr>
          <w:rFonts w:ascii="Courier New" w:hAnsi="Courier New" w:cs="Courier New" w:eastAsia="Courier New"/>
          <w:b/>
          <w:color w:val="000000"/>
          <w:spacing w:val="0"/>
          <w:position w:val="0"/>
          <w:sz w:val="56"/>
          <w:shd w:fill="FFFFFF" w:val="clear"/>
        </w:rPr>
        <w:t xml:space="preserve">CREATING UI AND IMPLEMENTING VARIOUS COMPONENTS USING REACT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b/>
          <w:color w:val="000000"/>
          <w:spacing w:val="0"/>
          <w:position w:val="0"/>
          <w:sz w:val="36"/>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b/>
          <w:color w:val="000000"/>
          <w:spacing w:val="0"/>
          <w:position w:val="0"/>
          <w:sz w:val="36"/>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b/>
          <w:color w:val="000000"/>
          <w:spacing w:val="0"/>
          <w:position w:val="0"/>
          <w:sz w:val="36"/>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b/>
          <w:color w:val="000000"/>
          <w:spacing w:val="0"/>
          <w:position w:val="0"/>
          <w:sz w:val="36"/>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b/>
          <w:color w:val="000000"/>
          <w:spacing w:val="0"/>
          <w:position w:val="0"/>
          <w:sz w:val="36"/>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b/>
          <w:color w:val="000000"/>
          <w:spacing w:val="0"/>
          <w:position w:val="0"/>
          <w:sz w:val="36"/>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b/>
          <w:color w:val="000000"/>
          <w:spacing w:val="0"/>
          <w:position w:val="0"/>
          <w:sz w:val="36"/>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b/>
          <w:color w:val="000000"/>
          <w:spacing w:val="0"/>
          <w:position w:val="0"/>
          <w:sz w:val="36"/>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b/>
          <w:color w:val="000000"/>
          <w:spacing w:val="0"/>
          <w:position w:val="0"/>
          <w:sz w:val="36"/>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b/>
          <w:color w:val="000000"/>
          <w:spacing w:val="0"/>
          <w:position w:val="0"/>
          <w:sz w:val="36"/>
          <w:shd w:fill="FFFFFF"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TEAM</w:t>
      </w:r>
      <w:r>
        <w:rPr>
          <w:rFonts w:ascii="Calibri" w:hAnsi="Calibri" w:cs="Calibri" w:eastAsia="Calibri"/>
          <w:color w:val="auto"/>
          <w:spacing w:val="0"/>
          <w:position w:val="0"/>
          <w:sz w:val="44"/>
          <w:shd w:fill="auto" w:val="clear"/>
        </w:rPr>
        <w:t xml:space="preserve"> </w:t>
      </w:r>
      <w:r>
        <w:rPr>
          <w:rFonts w:ascii="Calibri" w:hAnsi="Calibri" w:cs="Calibri" w:eastAsia="Calibri"/>
          <w:b/>
          <w:color w:val="auto"/>
          <w:spacing w:val="0"/>
          <w:position w:val="0"/>
          <w:sz w:val="44"/>
          <w:shd w:fill="auto" w:val="clear"/>
        </w:rPr>
        <w:t xml:space="preserve">MEMBERS</w:t>
      </w:r>
      <w:r>
        <w:rPr>
          <w:rFonts w:ascii="Calibri" w:hAnsi="Calibri" w:cs="Calibri" w:eastAsia="Calibri"/>
          <w:color w:val="auto"/>
          <w:spacing w:val="0"/>
          <w:position w:val="0"/>
          <w:sz w:val="44"/>
          <w:shd w:fill="auto" w:val="clear"/>
        </w:rPr>
        <w:t xml:space="preserve">: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ASIF FAROOK.K (211520205016)  (</w:t>
      </w:r>
      <w:r>
        <w:rPr>
          <w:rFonts w:ascii="Calibri" w:hAnsi="Calibri" w:cs="Calibri" w:eastAsia="Calibri"/>
          <w:b/>
          <w:color w:val="auto"/>
          <w:spacing w:val="0"/>
          <w:position w:val="0"/>
          <w:sz w:val="44"/>
          <w:shd w:fill="auto" w:val="clear"/>
        </w:rPr>
        <w:t xml:space="preserve">GITHUB</w:t>
      </w:r>
      <w:r>
        <w:rPr>
          <w:rFonts w:ascii="Calibri" w:hAnsi="Calibri" w:cs="Calibri" w:eastAsia="Calibri"/>
          <w:color w:val="auto"/>
          <w:spacing w:val="0"/>
          <w:position w:val="0"/>
          <w:sz w:val="44"/>
          <w:shd w:fill="auto" w:val="clear"/>
        </w:rPr>
        <w:t xml:space="preserve"> </w:t>
      </w:r>
      <w:r>
        <w:rPr>
          <w:rFonts w:ascii="Calibri" w:hAnsi="Calibri" w:cs="Calibri" w:eastAsia="Calibri"/>
          <w:b/>
          <w:color w:val="auto"/>
          <w:spacing w:val="0"/>
          <w:position w:val="0"/>
          <w:sz w:val="44"/>
          <w:shd w:fill="auto" w:val="clear"/>
        </w:rPr>
        <w:t xml:space="preserve">ID</w:t>
      </w:r>
      <w:r>
        <w:rPr>
          <w:rFonts w:ascii="Calibri" w:hAnsi="Calibri" w:cs="Calibri" w:eastAsia="Calibri"/>
          <w:color w:val="auto"/>
          <w:spacing w:val="0"/>
          <w:position w:val="0"/>
          <w:sz w:val="44"/>
          <w:shd w:fill="auto" w:val="clear"/>
        </w:rPr>
        <w:t xml:space="preserve">: </w:t>
      </w:r>
      <w:hyperlink xmlns:r="http://schemas.openxmlformats.org/officeDocument/2006/relationships" r:id="docRId0">
        <w:r>
          <w:rPr>
            <w:rFonts w:ascii="Calibri" w:hAnsi="Calibri" w:cs="Calibri" w:eastAsia="Calibri"/>
            <w:color w:val="0000FF"/>
            <w:spacing w:val="0"/>
            <w:position w:val="0"/>
            <w:sz w:val="44"/>
            <w:u w:val="single"/>
            <w:shd w:fill="auto" w:val="clear"/>
          </w:rPr>
          <w:t xml:space="preserve">https://github.com/ASIF10504</w:t>
        </w:r>
      </w:hyperlink>
      <w:r>
        <w:rPr>
          <w:rFonts w:ascii="Calibri" w:hAnsi="Calibri" w:cs="Calibri" w:eastAsia="Calibri"/>
          <w:color w:val="auto"/>
          <w:spacing w:val="0"/>
          <w:position w:val="0"/>
          <w:sz w:val="44"/>
          <w:shd w:fill="auto" w:val="clear"/>
        </w:rPr>
        <w:t xml:space="preserv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ARSHAT AHAMED RAFIQ A.S (211520205015)</w:t>
      </w:r>
      <w:r>
        <w:rPr>
          <w:rFonts w:ascii="Calibri" w:hAnsi="Calibri" w:cs="Calibri" w:eastAsia="Calibri"/>
          <w:color w:val="auto"/>
          <w:spacing w:val="0"/>
          <w:position w:val="0"/>
          <w:sz w:val="44"/>
          <w:shd w:fill="auto" w:val="clear"/>
        </w:rPr>
        <w:t xml:space="preserve">(</w:t>
      </w:r>
      <w:r>
        <w:rPr>
          <w:rFonts w:ascii="Calibri" w:hAnsi="Calibri" w:cs="Calibri" w:eastAsia="Calibri"/>
          <w:b/>
          <w:color w:val="auto"/>
          <w:spacing w:val="0"/>
          <w:position w:val="0"/>
          <w:sz w:val="44"/>
          <w:shd w:fill="auto" w:val="clear"/>
        </w:rPr>
        <w:t xml:space="preserve">GITHUB</w:t>
      </w:r>
      <w:r>
        <w:rPr>
          <w:rFonts w:ascii="Calibri" w:hAnsi="Calibri" w:cs="Calibri" w:eastAsia="Calibri"/>
          <w:color w:val="auto"/>
          <w:spacing w:val="0"/>
          <w:position w:val="0"/>
          <w:sz w:val="44"/>
          <w:shd w:fill="auto" w:val="clear"/>
        </w:rPr>
        <w:t xml:space="preserve"> </w:t>
      </w:r>
      <w:r>
        <w:rPr>
          <w:rFonts w:ascii="Calibri" w:hAnsi="Calibri" w:cs="Calibri" w:eastAsia="Calibri"/>
          <w:b/>
          <w:color w:val="auto"/>
          <w:spacing w:val="0"/>
          <w:position w:val="0"/>
          <w:sz w:val="44"/>
          <w:shd w:fill="auto" w:val="clear"/>
        </w:rPr>
        <w:t xml:space="preserve">ID</w:t>
      </w:r>
      <w:r>
        <w:rPr>
          <w:rFonts w:ascii="Calibri" w:hAnsi="Calibri" w:cs="Calibri" w:eastAsia="Calibri"/>
          <w:color w:val="auto"/>
          <w:spacing w:val="0"/>
          <w:position w:val="0"/>
          <w:sz w:val="44"/>
          <w:shd w:fill="auto" w:val="clear"/>
        </w:rPr>
        <w:t xml:space="preserve">: </w:t>
      </w:r>
      <w:hyperlink xmlns:r="http://schemas.openxmlformats.org/officeDocument/2006/relationships" r:id="docRId1">
        <w:r>
          <w:rPr>
            <w:rFonts w:ascii="Calibri" w:hAnsi="Calibri" w:cs="Calibri" w:eastAsia="Calibri"/>
            <w:color w:val="0000FF"/>
            <w:spacing w:val="0"/>
            <w:position w:val="0"/>
            <w:sz w:val="44"/>
            <w:u w:val="single"/>
            <w:shd w:fill="auto" w:val="clear"/>
          </w:rPr>
          <w:t xml:space="preserve">https://github.com/AGTAHAMED</w:t>
        </w:r>
      </w:hyperlink>
      <w:r>
        <w:rPr>
          <w:rFonts w:ascii="Calibri" w:hAnsi="Calibri" w:cs="Calibri" w:eastAsia="Calibri"/>
          <w:color w:val="auto"/>
          <w:spacing w:val="0"/>
          <w:position w:val="0"/>
          <w:sz w:val="44"/>
          <w:shd w:fill="auto" w:val="clear"/>
        </w:rPr>
        <w:t xml:space="preserv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ourier New" w:hAnsi="Courier New" w:cs="Courier New" w:eastAsia="Courier New"/>
          <w:b/>
          <w:color w:val="000000"/>
          <w:spacing w:val="0"/>
          <w:position w:val="0"/>
          <w:sz w:val="36"/>
          <w:shd w:fill="auto" w:val="clear"/>
        </w:rPr>
        <w:t xml:space="preserve">CREATING UI AND IMPLEMENTING VARIOUS COMPONENTS USING REACT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npx create-react-app count-ui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npx: installed 67 in 7.295s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Creating a new React app in /Users/cherrybomb/count-ui.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Installing packages. This might take a couple of minutes.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Installing react, react-dom, and react-scripts with cra-template...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Installing template dependencies using npm...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@testing-library/jest-dom@5.16.4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@testing-library/user-event@13.5.0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web-vitals@2.1.4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@testing-library/react@13.3.0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added 52 packages from 109 contributors in 9.858s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Success! Created count-ui at /Users/cherrybomb/count-ui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We suggest that you begin by typing: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cd count-ui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7"/>
          <w:shd w:fill="FFFFFF" w:val="clear"/>
        </w:rPr>
      </w:pPr>
      <w:r>
        <w:rPr>
          <w:rFonts w:ascii="Courier New" w:hAnsi="Courier New" w:cs="Courier New" w:eastAsia="Courier New"/>
          <w:color w:val="000000"/>
          <w:spacing w:val="0"/>
          <w:position w:val="0"/>
          <w:sz w:val="24"/>
          <w:shd w:fill="FFFFFF" w:val="clear"/>
        </w:rPr>
        <w:t xml:space="preserve">  npm start</w:t>
      </w:r>
    </w:p>
    <w:p>
      <w:pPr>
        <w:spacing w:before="0" w:after="36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As you can see, the </w:t>
      </w:r>
      <w:r>
        <w:rPr>
          <w:rFonts w:ascii="Courier New" w:hAnsi="Courier New" w:cs="Courier New" w:eastAsia="Courier New"/>
          <w:color w:val="357821"/>
          <w:spacing w:val="0"/>
          <w:position w:val="0"/>
          <w:sz w:val="24"/>
          <w:shd w:fill="D7F2CF" w:val="clear"/>
        </w:rPr>
        <w:t xml:space="preserve">npx</w:t>
      </w:r>
      <w:r>
        <w:rPr>
          <w:rFonts w:ascii="Arial" w:hAnsi="Arial" w:cs="Arial" w:eastAsia="Arial"/>
          <w:color w:val="000000"/>
          <w:spacing w:val="0"/>
          <w:position w:val="0"/>
          <w:sz w:val="27"/>
          <w:shd w:fill="auto" w:val="clear"/>
        </w:rPr>
        <w:t xml:space="preserve"> command has created a new template with a folder structure, an awesome </w:t>
      </w:r>
      <w:r>
        <w:rPr>
          <w:rFonts w:ascii="Courier New" w:hAnsi="Courier New" w:cs="Courier New" w:eastAsia="Courier New"/>
          <w:color w:val="357821"/>
          <w:spacing w:val="0"/>
          <w:position w:val="0"/>
          <w:sz w:val="24"/>
          <w:shd w:fill="D7F2CF" w:val="clear"/>
        </w:rPr>
        <w:t xml:space="preserve">README</w:t>
      </w:r>
      <w:r>
        <w:rPr>
          <w:rFonts w:ascii="Arial" w:hAnsi="Arial" w:cs="Arial" w:eastAsia="Arial"/>
          <w:color w:val="000000"/>
          <w:spacing w:val="0"/>
          <w:position w:val="0"/>
          <w:sz w:val="27"/>
          <w:shd w:fill="auto" w:val="clear"/>
        </w:rPr>
        <w:t xml:space="preserve"> file, and a Git repository. Here's the structure: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cd count-ui/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/Users/cherrybomb/count-ui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ls -A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.git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.gitignore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README.md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node_modules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package-lock.json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package.json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public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7"/>
          <w:shd w:fill="FFFFFF" w:val="clear"/>
        </w:rPr>
      </w:pPr>
      <w:r>
        <w:rPr>
          <w:rFonts w:ascii="Courier New" w:hAnsi="Courier New" w:cs="Courier New" w:eastAsia="Courier New"/>
          <w:color w:val="000000"/>
          <w:spacing w:val="0"/>
          <w:position w:val="0"/>
          <w:sz w:val="24"/>
          <w:shd w:fill="FFFFFF" w:val="clear"/>
        </w:rPr>
        <w:t xml:space="preserve">src</w:t>
      </w:r>
    </w:p>
    <w:p>
      <w:pPr>
        <w:spacing w:before="0" w:after="36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This process also initialized the Git repo and set the branch to master, which is a pretty cool trick. Next, install the </w:t>
      </w:r>
      <w:r>
        <w:rPr>
          <w:rFonts w:ascii="Courier New" w:hAnsi="Courier New" w:cs="Courier New" w:eastAsia="Courier New"/>
          <w:color w:val="357821"/>
          <w:spacing w:val="0"/>
          <w:position w:val="0"/>
          <w:sz w:val="24"/>
          <w:shd w:fill="D7F2CF" w:val="clear"/>
        </w:rPr>
        <w:t xml:space="preserve">npm</w:t>
      </w:r>
      <w:r>
        <w:rPr>
          <w:rFonts w:ascii="Arial" w:hAnsi="Arial" w:cs="Arial" w:eastAsia="Arial"/>
          <w:color w:val="000000"/>
          <w:spacing w:val="0"/>
          <w:position w:val="0"/>
          <w:sz w:val="27"/>
          <w:shd w:fill="auto" w:val="clear"/>
        </w:rPr>
        <w:t xml:space="preserve"> packages: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npm install axios http-proxy-middleware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npm WARN @apideck/better-ajv-errors@0.3.4 requires a peer of ajv@&gt;=8 but none is installed. You must install peer dependencies yourself.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http-proxy-middleware@2.0.6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axios@0.27.2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7"/>
          <w:shd w:fill="FFFFFF" w:val="clear"/>
        </w:rPr>
      </w:pPr>
      <w:r>
        <w:rPr>
          <w:rFonts w:ascii="Courier New" w:hAnsi="Courier New" w:cs="Courier New" w:eastAsia="Courier New"/>
          <w:color w:val="000000"/>
          <w:spacing w:val="0"/>
          <w:position w:val="0"/>
          <w:sz w:val="24"/>
          <w:shd w:fill="FFFFFF" w:val="clear"/>
        </w:rPr>
        <w:t xml:space="preserve">added 2 packages from 2 contributors, updated 1 package and audited 1449 packages in 5.886s</w:t>
      </w:r>
    </w:p>
    <w:p>
      <w:pPr>
        <w:spacing w:before="0" w:after="36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Now that those are set up, add your </w:t>
      </w:r>
      <w:r>
        <w:rPr>
          <w:rFonts w:ascii="Courier New" w:hAnsi="Courier New" w:cs="Courier New" w:eastAsia="Courier New"/>
          <w:color w:val="357821"/>
          <w:spacing w:val="0"/>
          <w:position w:val="0"/>
          <w:sz w:val="24"/>
          <w:shd w:fill="D7F2CF" w:val="clear"/>
        </w:rPr>
        <w:t xml:space="preserve">services</w:t>
      </w:r>
      <w:r>
        <w:rPr>
          <w:rFonts w:ascii="Arial" w:hAnsi="Arial" w:cs="Arial" w:eastAsia="Arial"/>
          <w:color w:val="000000"/>
          <w:spacing w:val="0"/>
          <w:position w:val="0"/>
          <w:sz w:val="27"/>
          <w:shd w:fill="auto" w:val="clear"/>
        </w:rPr>
        <w:t xml:space="preserve">, and </w:t>
      </w:r>
      <w:r>
        <w:rPr>
          <w:rFonts w:ascii="Courier New" w:hAnsi="Courier New" w:cs="Courier New" w:eastAsia="Courier New"/>
          <w:color w:val="357821"/>
          <w:spacing w:val="0"/>
          <w:position w:val="0"/>
          <w:sz w:val="24"/>
          <w:shd w:fill="D7F2CF" w:val="clear"/>
        </w:rPr>
        <w:t xml:space="preserve">main.js</w:t>
      </w:r>
      <w:r>
        <w:rPr>
          <w:rFonts w:ascii="Arial" w:hAnsi="Arial" w:cs="Arial" w:eastAsia="Arial"/>
          <w:color w:val="000000"/>
          <w:spacing w:val="0"/>
          <w:position w:val="0"/>
          <w:sz w:val="27"/>
          <w:shd w:fill="auto" w:val="clear"/>
        </w:rPr>
        <w:t xml:space="preserve">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mkdir src/services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src/services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7"/>
          <w:shd w:fill="FFFFFF" w:val="clear"/>
        </w:rPr>
      </w:pPr>
      <w:r>
        <w:rPr>
          <w:rFonts w:ascii="Courier New" w:hAnsi="Courier New" w:cs="Courier New" w:eastAsia="Courier New"/>
          <w:color w:val="000000"/>
          <w:spacing w:val="0"/>
          <w:position w:val="0"/>
          <w:sz w:val="24"/>
          <w:shd w:fill="FFFFFF" w:val="clear"/>
        </w:rPr>
        <w:t xml:space="preserve">$ touch src/services/main.js</w:t>
      </w:r>
    </w:p>
    <w:p>
      <w:pPr>
        <w:spacing w:before="0" w:after="36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Preconfiguration is now complete, so you can now work on coding.</w:t>
      </w:r>
    </w:p>
    <w:p>
      <w:pPr>
        <w:spacing w:before="100" w:after="10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Code a UI from start to finish</w:t>
      </w:r>
    </w:p>
    <w:p>
      <w:pPr>
        <w:spacing w:before="0" w:after="36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Now that you have everything preconfigured, you can put together the service for your application. Add the following code to the </w:t>
      </w:r>
      <w:r>
        <w:rPr>
          <w:rFonts w:ascii="Courier New" w:hAnsi="Courier New" w:cs="Courier New" w:eastAsia="Courier New"/>
          <w:color w:val="357821"/>
          <w:spacing w:val="0"/>
          <w:position w:val="0"/>
          <w:sz w:val="24"/>
          <w:shd w:fill="D7F2CF" w:val="clear"/>
        </w:rPr>
        <w:t xml:space="preserve">main.js</w:t>
      </w:r>
      <w:r>
        <w:rPr>
          <w:rFonts w:ascii="Arial" w:hAnsi="Arial" w:cs="Arial" w:eastAsia="Arial"/>
          <w:color w:val="000000"/>
          <w:spacing w:val="0"/>
          <w:position w:val="0"/>
          <w:sz w:val="27"/>
          <w:shd w:fill="auto" w:val="clear"/>
        </w:rPr>
        <w:t xml:space="preserve">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import axios from 'axios';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const baseURL = '</w:t>
      </w:r>
      <w:hyperlink xmlns:r="http://schemas.openxmlformats.org/officeDocument/2006/relationships" r:id="docRId2">
        <w:r>
          <w:rPr>
            <w:rFonts w:ascii="Courier New" w:hAnsi="Courier New" w:cs="Courier New" w:eastAsia="Courier New"/>
            <w:color w:val="000000"/>
            <w:spacing w:val="0"/>
            <w:position w:val="0"/>
            <w:sz w:val="24"/>
            <w:u w:val="single"/>
            <w:shd w:fill="FFFFFF" w:val="clear"/>
          </w:rPr>
          <w:t xml:space="preserve">http://localhost:5001/api</w:t>
        </w:r>
      </w:hyperlink>
      <w:r>
        <w:rPr>
          <w:rFonts w:ascii="Courier New" w:hAnsi="Courier New" w:cs="Courier New" w:eastAsia="Courier New"/>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export const get = async () =&gt; await axios.get(`${baseURL}/`);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export const increment = async () =&gt; await axios.post(`${baseURL}/`);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export default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get,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increment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7"/>
          <w:shd w:fill="FFFFFF" w:val="clear"/>
        </w:rPr>
      </w:pPr>
      <w:r>
        <w:rPr>
          <w:rFonts w:ascii="Courier New" w:hAnsi="Courier New" w:cs="Courier New" w:eastAsia="Courier New"/>
          <w:color w:val="000000"/>
          <w:spacing w:val="0"/>
          <w:position w:val="0"/>
          <w:sz w:val="24"/>
          <w:shd w:fill="FFFFFF" w:val="clear"/>
        </w:rPr>
        <w:t xml:space="preserve">}</w:t>
      </w:r>
    </w:p>
    <w:p>
      <w:pPr>
        <w:spacing w:before="0" w:after="36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This process creates a JavaScript file that interacts with the API you created in my previous article.</w:t>
      </w:r>
    </w:p>
    <w:p>
      <w:pPr>
        <w:spacing w:before="100" w:after="10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Set up the proxy</w:t>
      </w:r>
    </w:p>
    <w:p>
      <w:pPr>
        <w:spacing w:before="0" w:after="36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Next, you must set up a proxy middleware by creating a new file in the </w:t>
      </w:r>
      <w:r>
        <w:rPr>
          <w:rFonts w:ascii="Courier New" w:hAnsi="Courier New" w:cs="Courier New" w:eastAsia="Courier New"/>
          <w:color w:val="357821"/>
          <w:spacing w:val="0"/>
          <w:position w:val="0"/>
          <w:sz w:val="24"/>
          <w:shd w:fill="D7F2CF" w:val="clear"/>
        </w:rPr>
        <w:t xml:space="preserve">src</w:t>
      </w:r>
      <w:r>
        <w:rPr>
          <w:rFonts w:ascii="Arial" w:hAnsi="Arial" w:cs="Arial" w:eastAsia="Arial"/>
          <w:color w:val="000000"/>
          <w:spacing w:val="0"/>
          <w:position w:val="0"/>
          <w:sz w:val="27"/>
          <w:shd w:fill="auto" w:val="clear"/>
        </w:rPr>
        <w:t xml:space="preserve"> directory.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7"/>
          <w:shd w:fill="FFFFFF" w:val="clear"/>
        </w:rPr>
      </w:pPr>
      <w:r>
        <w:rPr>
          <w:rFonts w:ascii="Courier New" w:hAnsi="Courier New" w:cs="Courier New" w:eastAsia="Courier New"/>
          <w:color w:val="000000"/>
          <w:spacing w:val="0"/>
          <w:position w:val="0"/>
          <w:sz w:val="24"/>
          <w:shd w:fill="FFFFFF" w:val="clear"/>
        </w:rPr>
        <w:t xml:space="preserve">$ touch src/setupProxy.js</w:t>
      </w:r>
    </w:p>
    <w:p>
      <w:pPr>
        <w:spacing w:before="0" w:after="36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Configure the proxy with this code in </w:t>
      </w:r>
      <w:r>
        <w:rPr>
          <w:rFonts w:ascii="Courier New" w:hAnsi="Courier New" w:cs="Courier New" w:eastAsia="Courier New"/>
          <w:color w:val="357821"/>
          <w:spacing w:val="0"/>
          <w:position w:val="0"/>
          <w:sz w:val="24"/>
          <w:shd w:fill="D7F2CF" w:val="clear"/>
        </w:rPr>
        <w:t xml:space="preserve">setupProxy.js</w:t>
      </w:r>
      <w:r>
        <w:rPr>
          <w:rFonts w:ascii="Arial" w:hAnsi="Arial" w:cs="Arial" w:eastAsia="Arial"/>
          <w:color w:val="000000"/>
          <w:spacing w:val="0"/>
          <w:position w:val="0"/>
          <w:sz w:val="27"/>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const { createProxyMiddleware } = require('http-proxy-middleware');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module.exports = function(app)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app.use(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'/api',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createProxyMiddleware({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target: '</w:t>
      </w:r>
      <w:hyperlink xmlns:r="http://schemas.openxmlformats.org/officeDocument/2006/relationships" r:id="docRId3">
        <w:r>
          <w:rPr>
            <w:rFonts w:ascii="Courier New" w:hAnsi="Courier New" w:cs="Courier New" w:eastAsia="Courier New"/>
            <w:color w:val="000000"/>
            <w:spacing w:val="0"/>
            <w:position w:val="0"/>
            <w:sz w:val="24"/>
            <w:u w:val="single"/>
            <w:shd w:fill="FFFFFF" w:val="clear"/>
          </w:rPr>
          <w:t xml:space="preserve">http://localhost:5000</w:t>
        </w:r>
      </w:hyperlink>
      <w:r>
        <w:rPr>
          <w:rFonts w:ascii="Courier New" w:hAnsi="Courier New" w:cs="Courier New" w:eastAsia="Courier New"/>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changeOrigin: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7"/>
          <w:shd w:fill="FFFFFF" w:val="clear"/>
        </w:rPr>
      </w:pPr>
      <w:r>
        <w:rPr>
          <w:rFonts w:ascii="Courier New" w:hAnsi="Courier New" w:cs="Courier New" w:eastAsia="Courier New"/>
          <w:color w:val="000000"/>
          <w:spacing w:val="0"/>
          <w:position w:val="0"/>
          <w:sz w:val="24"/>
          <w:shd w:fill="FFFFFF" w:val="clear"/>
        </w:rPr>
        <w:t xml:space="preserve">};</w:t>
      </w:r>
    </w:p>
    <w:p>
      <w:pPr>
        <w:spacing w:before="0" w:after="36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In this code, the </w:t>
      </w:r>
      <w:r>
        <w:rPr>
          <w:rFonts w:ascii="Courier New" w:hAnsi="Courier New" w:cs="Courier New" w:eastAsia="Courier New"/>
          <w:color w:val="357821"/>
          <w:spacing w:val="0"/>
          <w:position w:val="0"/>
          <w:sz w:val="24"/>
          <w:shd w:fill="D7F2CF" w:val="clear"/>
        </w:rPr>
        <w:t xml:space="preserve">app.use</w:t>
      </w:r>
      <w:r>
        <w:rPr>
          <w:rFonts w:ascii="Arial" w:hAnsi="Arial" w:cs="Arial" w:eastAsia="Arial"/>
          <w:color w:val="000000"/>
          <w:spacing w:val="0"/>
          <w:position w:val="0"/>
          <w:sz w:val="27"/>
          <w:shd w:fill="auto" w:val="clear"/>
        </w:rPr>
        <w:t xml:space="preserve"> function specifies the service to use as </w:t>
      </w:r>
      <w:r>
        <w:rPr>
          <w:rFonts w:ascii="Courier New" w:hAnsi="Courier New" w:cs="Courier New" w:eastAsia="Courier New"/>
          <w:color w:val="357821"/>
          <w:spacing w:val="0"/>
          <w:position w:val="0"/>
          <w:sz w:val="24"/>
          <w:shd w:fill="D7F2CF" w:val="clear"/>
        </w:rPr>
        <w:t xml:space="preserve">/api</w:t>
      </w:r>
      <w:r>
        <w:rPr>
          <w:rFonts w:ascii="Arial" w:hAnsi="Arial" w:cs="Arial" w:eastAsia="Arial"/>
          <w:color w:val="000000"/>
          <w:spacing w:val="0"/>
          <w:position w:val="0"/>
          <w:sz w:val="27"/>
          <w:shd w:fill="auto" w:val="clear"/>
        </w:rPr>
        <w:t xml:space="preserve"> when connecting to the existing API project. However, nothing defines </w:t>
      </w:r>
      <w:r>
        <w:rPr>
          <w:rFonts w:ascii="Courier New" w:hAnsi="Courier New" w:cs="Courier New" w:eastAsia="Courier New"/>
          <w:color w:val="357821"/>
          <w:spacing w:val="0"/>
          <w:position w:val="0"/>
          <w:sz w:val="24"/>
          <w:shd w:fill="D7F2CF" w:val="clear"/>
        </w:rPr>
        <w:t xml:space="preserve">api</w:t>
      </w:r>
      <w:r>
        <w:rPr>
          <w:rFonts w:ascii="Arial" w:hAnsi="Arial" w:cs="Arial" w:eastAsia="Arial"/>
          <w:color w:val="000000"/>
          <w:spacing w:val="0"/>
          <w:position w:val="0"/>
          <w:sz w:val="27"/>
          <w:shd w:fill="auto" w:val="clear"/>
        </w:rPr>
        <w:t xml:space="preserve"> in the code. This is where a proxy comes in. With a proxy, you can define the </w:t>
      </w:r>
      <w:r>
        <w:rPr>
          <w:rFonts w:ascii="Courier New" w:hAnsi="Courier New" w:cs="Courier New" w:eastAsia="Courier New"/>
          <w:color w:val="357821"/>
          <w:spacing w:val="0"/>
          <w:position w:val="0"/>
          <w:sz w:val="24"/>
          <w:shd w:fill="D7F2CF" w:val="clear"/>
        </w:rPr>
        <w:t xml:space="preserve">api</w:t>
      </w:r>
      <w:r>
        <w:rPr>
          <w:rFonts w:ascii="Arial" w:hAnsi="Arial" w:cs="Arial" w:eastAsia="Arial"/>
          <w:color w:val="000000"/>
          <w:spacing w:val="0"/>
          <w:position w:val="0"/>
          <w:sz w:val="27"/>
          <w:shd w:fill="auto" w:val="clear"/>
        </w:rPr>
        <w:t xml:space="preserve"> function on the proxy level to interact with your Express API. This middleware registers requests between both applications because the UI and API use the same host with different ports. They require a proxy to transfer internal traffic.</w:t>
      </w:r>
    </w:p>
    <w:p>
      <w:pPr>
        <w:spacing w:before="0" w:after="0" w:line="240"/>
        <w:ind w:right="0" w:left="0" w:firstLine="0"/>
        <w:jc w:val="left"/>
        <w:rPr>
          <w:rFonts w:ascii="Arial" w:hAnsi="Arial" w:cs="Arial" w:eastAsia="Arial"/>
          <w:color w:val="000000"/>
          <w:spacing w:val="0"/>
          <w:position w:val="0"/>
          <w:sz w:val="27"/>
          <w:shd w:fill="auto" w:val="clear"/>
        </w:rPr>
      </w:pPr>
      <w:hyperlink xmlns:r="http://schemas.openxmlformats.org/officeDocument/2006/relationships" r:id="docRId4">
        <w:r>
          <w:rPr>
            <w:rFonts w:ascii="Arial" w:hAnsi="Arial" w:cs="Arial" w:eastAsia="Arial"/>
            <w:b/>
            <w:caps w:val="true"/>
            <w:color w:val="0080A3"/>
            <w:spacing w:val="0"/>
            <w:position w:val="0"/>
            <w:sz w:val="2"/>
            <w:u w:val="single"/>
            <w:shd w:fill="FFFFFF" w:val="clear"/>
          </w:rPr>
          <w:t xml:space="preserve">SKIP TO CONTENT</w:t>
        </w:r>
      </w:hyperlink>
    </w:p>
    <w:p>
      <w:pPr>
        <w:spacing w:before="0" w:after="0" w:line="240"/>
        <w:ind w:right="0" w:left="0" w:firstLine="0"/>
        <w:jc w:val="left"/>
        <w:rPr>
          <w:rFonts w:ascii="Arial" w:hAnsi="Arial" w:cs="Arial" w:eastAsia="Arial"/>
          <w:b/>
          <w:color w:val="005172"/>
          <w:spacing w:val="0"/>
          <w:position w:val="0"/>
          <w:sz w:val="27"/>
          <w:shd w:fill="auto" w:val="clear"/>
        </w:rPr>
      </w:pPr>
      <w:r>
        <w:rPr>
          <w:rFonts w:ascii="Arial" w:hAnsi="Arial" w:cs="Arial" w:eastAsia="Arial"/>
          <w:b/>
          <w:color w:val="005172"/>
          <w:spacing w:val="0"/>
          <w:position w:val="0"/>
          <w:sz w:val="27"/>
          <w:shd w:fill="auto" w:val="clear"/>
        </w:rPr>
        <w:t xml:space="preserve">Programming and development</w:t>
      </w:r>
    </w:p>
    <w:p>
      <w:pPr>
        <w:spacing w:before="0" w:after="0" w:line="240"/>
        <w:ind w:right="0" w:left="0" w:firstLine="0"/>
        <w:jc w:val="left"/>
        <w:rPr>
          <w:rFonts w:ascii="Arial" w:hAnsi="Arial" w:cs="Arial" w:eastAsia="Arial"/>
          <w:color w:val="000000"/>
          <w:spacing w:val="0"/>
          <w:position w:val="0"/>
          <w:sz w:val="27"/>
          <w:shd w:fill="auto" w:val="clear"/>
        </w:rPr>
      </w:pPr>
      <w:hyperlink xmlns:r="http://schemas.openxmlformats.org/officeDocument/2006/relationships" r:id="docRId5">
        <w:r>
          <w:rPr>
            <w:rFonts w:ascii="Arial" w:hAnsi="Arial" w:cs="Arial" w:eastAsia="Arial"/>
            <w:b/>
            <w:color w:val="0080A3"/>
            <w:spacing w:val="0"/>
            <w:position w:val="0"/>
            <w:sz w:val="27"/>
            <w:u w:val="single"/>
            <w:shd w:fill="auto" w:val="clear"/>
          </w:rPr>
          <w:t xml:space="preserve">Red Hat Developers Blog</w:t>
        </w:r>
      </w:hyperlink>
    </w:p>
    <w:p>
      <w:pPr>
        <w:spacing w:before="0" w:after="0" w:line="240"/>
        <w:ind w:right="0" w:left="0" w:firstLine="0"/>
        <w:jc w:val="left"/>
        <w:rPr>
          <w:rFonts w:ascii="Arial" w:hAnsi="Arial" w:cs="Arial" w:eastAsia="Arial"/>
          <w:color w:val="000000"/>
          <w:spacing w:val="0"/>
          <w:position w:val="0"/>
          <w:sz w:val="27"/>
          <w:shd w:fill="auto" w:val="clear"/>
        </w:rPr>
      </w:pPr>
      <w:hyperlink xmlns:r="http://schemas.openxmlformats.org/officeDocument/2006/relationships" r:id="docRId6">
        <w:r>
          <w:rPr>
            <w:rFonts w:ascii="Arial" w:hAnsi="Arial" w:cs="Arial" w:eastAsia="Arial"/>
            <w:b/>
            <w:color w:val="0080A3"/>
            <w:spacing w:val="0"/>
            <w:position w:val="0"/>
            <w:sz w:val="27"/>
            <w:u w:val="single"/>
            <w:shd w:fill="auto" w:val="clear"/>
          </w:rPr>
          <w:t xml:space="preserve">Programming cheat sheets</w:t>
        </w:r>
      </w:hyperlink>
    </w:p>
    <w:p>
      <w:pPr>
        <w:spacing w:before="0" w:after="0" w:line="240"/>
        <w:ind w:right="0" w:left="0" w:firstLine="0"/>
        <w:jc w:val="left"/>
        <w:rPr>
          <w:rFonts w:ascii="Arial" w:hAnsi="Arial" w:cs="Arial" w:eastAsia="Arial"/>
          <w:color w:val="000000"/>
          <w:spacing w:val="0"/>
          <w:position w:val="0"/>
          <w:sz w:val="27"/>
          <w:shd w:fill="auto" w:val="clear"/>
        </w:rPr>
      </w:pPr>
      <w:hyperlink xmlns:r="http://schemas.openxmlformats.org/officeDocument/2006/relationships" r:id="docRId7">
        <w:r>
          <w:rPr>
            <w:rFonts w:ascii="Arial" w:hAnsi="Arial" w:cs="Arial" w:eastAsia="Arial"/>
            <w:b/>
            <w:color w:val="0080A3"/>
            <w:spacing w:val="0"/>
            <w:position w:val="0"/>
            <w:sz w:val="27"/>
            <w:u w:val="single"/>
            <w:shd w:fill="auto" w:val="clear"/>
          </w:rPr>
          <w:t xml:space="preserve">Try for free: Red Hat Learning Subscription</w:t>
        </w:r>
      </w:hyperlink>
    </w:p>
    <w:p>
      <w:pPr>
        <w:spacing w:before="0" w:after="0" w:line="240"/>
        <w:ind w:right="0" w:left="0" w:firstLine="0"/>
        <w:jc w:val="left"/>
        <w:rPr>
          <w:rFonts w:ascii="Arial" w:hAnsi="Arial" w:cs="Arial" w:eastAsia="Arial"/>
          <w:color w:val="000000"/>
          <w:spacing w:val="0"/>
          <w:position w:val="0"/>
          <w:sz w:val="27"/>
          <w:shd w:fill="auto" w:val="clear"/>
        </w:rPr>
      </w:pPr>
      <w:hyperlink xmlns:r="http://schemas.openxmlformats.org/officeDocument/2006/relationships" r:id="docRId8">
        <w:r>
          <w:rPr>
            <w:rFonts w:ascii="Arial" w:hAnsi="Arial" w:cs="Arial" w:eastAsia="Arial"/>
            <w:b/>
            <w:color w:val="0080A3"/>
            <w:spacing w:val="0"/>
            <w:position w:val="0"/>
            <w:sz w:val="27"/>
            <w:u w:val="single"/>
            <w:shd w:fill="auto" w:val="clear"/>
          </w:rPr>
          <w:t xml:space="preserve">eBook</w:t>
        </w:r>
        <w:r>
          <w:rPr>
            <w:rFonts w:ascii="Arial" w:hAnsi="Arial" w:cs="Arial" w:eastAsia="Arial"/>
            <w:b/>
            <w:color w:val="0080A3"/>
            <w:spacing w:val="0"/>
            <w:position w:val="0"/>
            <w:sz w:val="27"/>
            <w:u w:val="single"/>
            <w:shd w:fill="auto" w:val="clear"/>
          </w:rPr>
          <w:t xml:space="preserve"> HYPERLINK "https://opensource.com/downloads/bash-programming-guide?intcmp=7016000000127cYAAQ"</w:t>
        </w:r>
        <w:r>
          <w:rPr>
            <w:rFonts w:ascii="Arial" w:hAnsi="Arial" w:cs="Arial" w:eastAsia="Arial"/>
            <w:b/>
            <w:color w:val="0080A3"/>
            <w:spacing w:val="0"/>
            <w:position w:val="0"/>
            <w:sz w:val="27"/>
            <w:u w:val="single"/>
            <w:shd w:fill="auto" w:val="clear"/>
          </w:rPr>
          <w:t xml:space="preserve">: An introduction to programming with Bash</w:t>
        </w:r>
      </w:hyperlink>
    </w:p>
    <w:p>
      <w:pPr>
        <w:spacing w:before="0" w:after="0" w:line="240"/>
        <w:ind w:right="0" w:left="0" w:firstLine="0"/>
        <w:jc w:val="left"/>
        <w:rPr>
          <w:rFonts w:ascii="Arial" w:hAnsi="Arial" w:cs="Arial" w:eastAsia="Arial"/>
          <w:color w:val="000000"/>
          <w:spacing w:val="0"/>
          <w:position w:val="0"/>
          <w:sz w:val="27"/>
          <w:shd w:fill="auto" w:val="clear"/>
        </w:rPr>
      </w:pPr>
      <w:hyperlink xmlns:r="http://schemas.openxmlformats.org/officeDocument/2006/relationships" r:id="docRId9">
        <w:r>
          <w:rPr>
            <w:rFonts w:ascii="Arial" w:hAnsi="Arial" w:cs="Arial" w:eastAsia="Arial"/>
            <w:b/>
            <w:color w:val="0080A3"/>
            <w:spacing w:val="0"/>
            <w:position w:val="0"/>
            <w:sz w:val="27"/>
            <w:u w:val="single"/>
            <w:shd w:fill="auto" w:val="clear"/>
          </w:rPr>
          <w:t xml:space="preserve">Bash shell scripting cheat sheet</w:t>
        </w:r>
      </w:hyperlink>
    </w:p>
    <w:p>
      <w:pPr>
        <w:spacing w:before="0" w:after="0" w:line="240"/>
        <w:ind w:right="0" w:left="0" w:firstLine="0"/>
        <w:jc w:val="left"/>
        <w:rPr>
          <w:rFonts w:ascii="Arial" w:hAnsi="Arial" w:cs="Arial" w:eastAsia="Arial"/>
          <w:color w:val="000000"/>
          <w:spacing w:val="0"/>
          <w:position w:val="0"/>
          <w:sz w:val="27"/>
          <w:shd w:fill="auto" w:val="clear"/>
        </w:rPr>
      </w:pPr>
      <w:hyperlink xmlns:r="http://schemas.openxmlformats.org/officeDocument/2006/relationships" r:id="docRId10">
        <w:r>
          <w:rPr>
            <w:rFonts w:ascii="Arial" w:hAnsi="Arial" w:cs="Arial" w:eastAsia="Arial"/>
            <w:b/>
            <w:color w:val="0080A3"/>
            <w:spacing w:val="0"/>
            <w:position w:val="0"/>
            <w:sz w:val="27"/>
            <w:u w:val="single"/>
            <w:shd w:fill="auto" w:val="clear"/>
          </w:rPr>
          <w:t xml:space="preserve">eBook</w:t>
        </w:r>
        <w:r>
          <w:rPr>
            <w:rFonts w:ascii="Arial" w:hAnsi="Arial" w:cs="Arial" w:eastAsia="Arial"/>
            <w:b/>
            <w:color w:val="0080A3"/>
            <w:spacing w:val="0"/>
            <w:position w:val="0"/>
            <w:sz w:val="27"/>
            <w:u w:val="single"/>
            <w:shd w:fill="auto" w:val="clear"/>
          </w:rPr>
          <w:t xml:space="preserve"> HYPERLINK "https://developers.redhat.com/e-books/modernizing-enterprise-java?intcmp=7016000000127cYAAQ"</w:t>
        </w:r>
        <w:r>
          <w:rPr>
            <w:rFonts w:ascii="Arial" w:hAnsi="Arial" w:cs="Arial" w:eastAsia="Arial"/>
            <w:b/>
            <w:color w:val="0080A3"/>
            <w:spacing w:val="0"/>
            <w:position w:val="0"/>
            <w:sz w:val="27"/>
            <w:u w:val="single"/>
            <w:shd w:fill="auto" w:val="clear"/>
          </w:rPr>
          <w:t xml:space="preserve">: Modernizing Enterprise Java</w:t>
        </w:r>
      </w:hyperlink>
    </w:p>
    <w:p>
      <w:pPr>
        <w:spacing w:before="0" w:after="0" w:line="240"/>
        <w:ind w:right="0" w:left="0" w:firstLine="0"/>
        <w:jc w:val="left"/>
        <w:rPr>
          <w:rFonts w:ascii="Arial" w:hAnsi="Arial" w:cs="Arial" w:eastAsia="Arial"/>
          <w:color w:val="000000"/>
          <w:spacing w:val="0"/>
          <w:position w:val="0"/>
          <w:sz w:val="27"/>
          <w:shd w:fill="auto" w:val="clear"/>
        </w:rPr>
      </w:pPr>
      <w:hyperlink xmlns:r="http://schemas.openxmlformats.org/officeDocument/2006/relationships" r:id="docRId11">
        <w:r>
          <w:rPr>
            <w:rFonts w:ascii="Arial" w:hAnsi="Arial" w:cs="Arial" w:eastAsia="Arial"/>
            <w:b/>
            <w:color w:val="0080A3"/>
            <w:spacing w:val="0"/>
            <w:position w:val="0"/>
            <w:sz w:val="27"/>
            <w:u w:val="single"/>
            <w:shd w:fill="auto" w:val="clear"/>
          </w:rPr>
          <w:t xml:space="preserve">An open source developer's guide to building applications</w:t>
        </w:r>
      </w:hyperlink>
    </w:p>
    <w:p>
      <w:pPr>
        <w:spacing w:before="100" w:after="10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JavaScript imports</w:t>
      </w:r>
    </w:p>
    <w:p>
      <w:pPr>
        <w:spacing w:before="0" w:after="36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In your base </w:t>
      </w:r>
      <w:r>
        <w:rPr>
          <w:rFonts w:ascii="Courier New" w:hAnsi="Courier New" w:cs="Courier New" w:eastAsia="Courier New"/>
          <w:color w:val="357821"/>
          <w:spacing w:val="0"/>
          <w:position w:val="0"/>
          <w:sz w:val="24"/>
          <w:shd w:fill="D7F2CF" w:val="clear"/>
        </w:rPr>
        <w:t xml:space="preserve">src</w:t>
      </w:r>
      <w:r>
        <w:rPr>
          <w:rFonts w:ascii="Arial" w:hAnsi="Arial" w:cs="Arial" w:eastAsia="Arial"/>
          <w:color w:val="000000"/>
          <w:spacing w:val="0"/>
          <w:position w:val="0"/>
          <w:sz w:val="27"/>
          <w:shd w:fill="auto" w:val="clear"/>
        </w:rPr>
        <w:t xml:space="preserve"> directory, you see that the original template created an </w:t>
      </w:r>
      <w:r>
        <w:rPr>
          <w:rFonts w:ascii="Courier New" w:hAnsi="Courier New" w:cs="Courier New" w:eastAsia="Courier New"/>
          <w:color w:val="357821"/>
          <w:spacing w:val="0"/>
          <w:position w:val="0"/>
          <w:sz w:val="24"/>
          <w:shd w:fill="D7F2CF" w:val="clear"/>
        </w:rPr>
        <w:t xml:space="preserve">App.js</w:t>
      </w:r>
      <w:r>
        <w:rPr>
          <w:rFonts w:ascii="Arial" w:hAnsi="Arial" w:cs="Arial" w:eastAsia="Arial"/>
          <w:color w:val="000000"/>
          <w:spacing w:val="0"/>
          <w:position w:val="0"/>
          <w:sz w:val="27"/>
          <w:shd w:fill="auto" w:val="clear"/>
        </w:rPr>
        <w:t xml:space="preserve">, and you must add </w:t>
      </w:r>
      <w:r>
        <w:rPr>
          <w:rFonts w:ascii="Courier New" w:hAnsi="Courier New" w:cs="Courier New" w:eastAsia="Courier New"/>
          <w:color w:val="357821"/>
          <w:spacing w:val="0"/>
          <w:position w:val="0"/>
          <w:sz w:val="24"/>
          <w:shd w:fill="D7F2CF" w:val="clear"/>
        </w:rPr>
        <w:t xml:space="preserve">main.js</w:t>
      </w:r>
      <w:r>
        <w:rPr>
          <w:rFonts w:ascii="Arial" w:hAnsi="Arial" w:cs="Arial" w:eastAsia="Arial"/>
          <w:color w:val="000000"/>
          <w:spacing w:val="0"/>
          <w:position w:val="0"/>
          <w:sz w:val="27"/>
          <w:shd w:fill="auto" w:val="clear"/>
        </w:rPr>
        <w:t xml:space="preserve"> (in the </w:t>
      </w:r>
      <w:r>
        <w:rPr>
          <w:rFonts w:ascii="Courier New" w:hAnsi="Courier New" w:cs="Courier New" w:eastAsia="Courier New"/>
          <w:color w:val="357821"/>
          <w:spacing w:val="0"/>
          <w:position w:val="0"/>
          <w:sz w:val="24"/>
          <w:shd w:fill="D7F2CF" w:val="clear"/>
        </w:rPr>
        <w:t xml:space="preserve">services</w:t>
      </w:r>
      <w:r>
        <w:rPr>
          <w:rFonts w:ascii="Arial" w:hAnsi="Arial" w:cs="Arial" w:eastAsia="Arial"/>
          <w:color w:val="000000"/>
          <w:spacing w:val="0"/>
          <w:position w:val="0"/>
          <w:sz w:val="27"/>
          <w:shd w:fill="auto" w:val="clear"/>
        </w:rPr>
        <w:t xml:space="preserve"> directory) to your imports in the </w:t>
      </w:r>
      <w:r>
        <w:rPr>
          <w:rFonts w:ascii="Courier New" w:hAnsi="Courier New" w:cs="Courier New" w:eastAsia="Courier New"/>
          <w:color w:val="357821"/>
          <w:spacing w:val="0"/>
          <w:position w:val="0"/>
          <w:sz w:val="24"/>
          <w:shd w:fill="D7F2CF" w:val="clear"/>
        </w:rPr>
        <w:t xml:space="preserve">App.js</w:t>
      </w:r>
      <w:r>
        <w:rPr>
          <w:rFonts w:ascii="Arial" w:hAnsi="Arial" w:cs="Arial" w:eastAsia="Arial"/>
          <w:color w:val="000000"/>
          <w:spacing w:val="0"/>
          <w:position w:val="0"/>
          <w:sz w:val="27"/>
          <w:shd w:fill="auto" w:val="clear"/>
        </w:rPr>
        <w:t xml:space="preserve"> file. You also need to import React on the very first line, as it is external to the project: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import React from 'react'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7"/>
          <w:shd w:fill="FFFFFF" w:val="clear"/>
        </w:rPr>
      </w:pPr>
      <w:r>
        <w:rPr>
          <w:rFonts w:ascii="Courier New" w:hAnsi="Courier New" w:cs="Courier New" w:eastAsia="Courier New"/>
          <w:color w:val="000000"/>
          <w:spacing w:val="0"/>
          <w:position w:val="0"/>
          <w:sz w:val="24"/>
          <w:shd w:fill="FFFFFF" w:val="clear"/>
        </w:rPr>
        <w:t xml:space="preserve">import main from './services/main';</w:t>
      </w:r>
    </w:p>
    <w:p>
      <w:pPr>
        <w:spacing w:before="100" w:after="10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Add the rendering function</w:t>
      </w:r>
    </w:p>
    <w:p>
      <w:pPr>
        <w:spacing w:before="0" w:after="36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Now that you have your imports, you must add a render function. In the </w:t>
      </w:r>
      <w:r>
        <w:rPr>
          <w:rFonts w:ascii="Arial" w:hAnsi="Arial" w:cs="Arial" w:eastAsia="Arial"/>
          <w:b/>
          <w:color w:val="000000"/>
          <w:spacing w:val="0"/>
          <w:position w:val="0"/>
          <w:sz w:val="27"/>
          <w:shd w:fill="auto" w:val="clear"/>
        </w:rPr>
        <w:t xml:space="preserve">App()</w:t>
      </w:r>
      <w:r>
        <w:rPr>
          <w:rFonts w:ascii="Arial" w:hAnsi="Arial" w:cs="Arial" w:eastAsia="Arial"/>
          <w:color w:val="000000"/>
          <w:spacing w:val="0"/>
          <w:position w:val="0"/>
          <w:sz w:val="27"/>
          <w:shd w:fill="auto" w:val="clear"/>
        </w:rPr>
        <w:t xml:space="preserve"> function of </w:t>
      </w:r>
      <w:r>
        <w:rPr>
          <w:rFonts w:ascii="Courier New" w:hAnsi="Courier New" w:cs="Courier New" w:eastAsia="Courier New"/>
          <w:color w:val="357821"/>
          <w:spacing w:val="0"/>
          <w:position w:val="0"/>
          <w:sz w:val="24"/>
          <w:shd w:fill="D7F2CF" w:val="clear"/>
        </w:rPr>
        <w:t xml:space="preserve">App.js</w:t>
      </w:r>
      <w:r>
        <w:rPr>
          <w:rFonts w:ascii="Arial" w:hAnsi="Arial" w:cs="Arial" w:eastAsia="Arial"/>
          <w:color w:val="000000"/>
          <w:spacing w:val="0"/>
          <w:position w:val="0"/>
          <w:sz w:val="27"/>
          <w:shd w:fill="auto" w:val="clear"/>
        </w:rPr>
        <w:t xml:space="preserve">, add the first section of definitions for </w:t>
      </w:r>
      <w:r>
        <w:rPr>
          <w:rFonts w:ascii="Arial" w:hAnsi="Arial" w:cs="Arial" w:eastAsia="Arial"/>
          <w:b/>
          <w:color w:val="000000"/>
          <w:spacing w:val="0"/>
          <w:position w:val="0"/>
          <w:sz w:val="27"/>
          <w:shd w:fill="auto" w:val="clear"/>
        </w:rPr>
        <w:t xml:space="preserve">react</w:t>
      </w:r>
      <w:r>
        <w:rPr>
          <w:rFonts w:ascii="Arial" w:hAnsi="Arial" w:cs="Arial" w:eastAsia="Arial"/>
          <w:color w:val="000000"/>
          <w:spacing w:val="0"/>
          <w:position w:val="0"/>
          <w:sz w:val="27"/>
          <w:shd w:fill="auto" w:val="clear"/>
        </w:rPr>
        <w:t xml:space="preserve"> and </w:t>
      </w:r>
      <w:r>
        <w:rPr>
          <w:rFonts w:ascii="Arial" w:hAnsi="Arial" w:cs="Arial" w:eastAsia="Arial"/>
          <w:b/>
          <w:color w:val="000000"/>
          <w:spacing w:val="0"/>
          <w:position w:val="0"/>
          <w:sz w:val="27"/>
          <w:shd w:fill="auto" w:val="clear"/>
        </w:rPr>
        <w:t xml:space="preserve">count</w:t>
      </w:r>
      <w:r>
        <w:rPr>
          <w:rFonts w:ascii="Arial" w:hAnsi="Arial" w:cs="Arial" w:eastAsia="Arial"/>
          <w:color w:val="000000"/>
          <w:spacing w:val="0"/>
          <w:position w:val="0"/>
          <w:sz w:val="27"/>
          <w:shd w:fill="auto" w:val="clear"/>
        </w:rPr>
        <w:t xml:space="preserve"> before the </w:t>
      </w:r>
      <w:r>
        <w:rPr>
          <w:rFonts w:ascii="Arial" w:hAnsi="Arial" w:cs="Arial" w:eastAsia="Arial"/>
          <w:b/>
          <w:color w:val="000000"/>
          <w:spacing w:val="0"/>
          <w:position w:val="0"/>
          <w:sz w:val="27"/>
          <w:shd w:fill="auto" w:val="clear"/>
        </w:rPr>
        <w:t xml:space="preserve">return</w:t>
      </w:r>
      <w:r>
        <w:rPr>
          <w:rFonts w:ascii="Arial" w:hAnsi="Arial" w:cs="Arial" w:eastAsia="Arial"/>
          <w:color w:val="000000"/>
          <w:spacing w:val="0"/>
          <w:position w:val="0"/>
          <w:sz w:val="27"/>
          <w:shd w:fill="auto" w:val="clear"/>
        </w:rPr>
        <w:t xml:space="preserve"> section. This section gets the </w:t>
      </w:r>
      <w:r>
        <w:rPr>
          <w:rFonts w:ascii="Arial" w:hAnsi="Arial" w:cs="Arial" w:eastAsia="Arial"/>
          <w:b/>
          <w:color w:val="000000"/>
          <w:spacing w:val="0"/>
          <w:position w:val="0"/>
          <w:sz w:val="27"/>
          <w:shd w:fill="auto" w:val="clear"/>
        </w:rPr>
        <w:t xml:space="preserve">count</w:t>
      </w:r>
      <w:r>
        <w:rPr>
          <w:rFonts w:ascii="Arial" w:hAnsi="Arial" w:cs="Arial" w:eastAsia="Arial"/>
          <w:color w:val="000000"/>
          <w:spacing w:val="0"/>
          <w:position w:val="0"/>
          <w:sz w:val="27"/>
          <w:shd w:fill="auto" w:val="clear"/>
        </w:rPr>
        <w:t xml:space="preserve"> from the API and puts it on the screen. In the </w:t>
      </w:r>
      <w:r>
        <w:rPr>
          <w:rFonts w:ascii="Arial" w:hAnsi="Arial" w:cs="Arial" w:eastAsia="Arial"/>
          <w:b/>
          <w:color w:val="000000"/>
          <w:spacing w:val="0"/>
          <w:position w:val="0"/>
          <w:sz w:val="27"/>
          <w:shd w:fill="auto" w:val="clear"/>
        </w:rPr>
        <w:t xml:space="preserve">return</w:t>
      </w:r>
      <w:r>
        <w:rPr>
          <w:rFonts w:ascii="Arial" w:hAnsi="Arial" w:cs="Arial" w:eastAsia="Arial"/>
          <w:color w:val="000000"/>
          <w:spacing w:val="0"/>
          <w:position w:val="0"/>
          <w:sz w:val="27"/>
          <w:shd w:fill="auto" w:val="clear"/>
        </w:rPr>
        <w:t xml:space="preserve"> function, a button provides the ability to increment the 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function App()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const [count, setCount] = React.useState(0);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React.useEffect(()=&gt;{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async function fetchCount(){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const newCount = (await main.get()).data.count;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setCount(newCount);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fetchCount();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[setCount]);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return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&lt;div className="App"&gt;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&lt;header className="App-header"&gt;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&lt;h4&gt;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&lt;/h4&gt;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&lt;button onClick={async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setCount((await main.increment()).data.count);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Increment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&lt;/header&gt;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7"/>
          <w:shd w:fill="FFFFFF" w:val="clear"/>
        </w:rPr>
      </w:pPr>
      <w:r>
        <w:rPr>
          <w:rFonts w:ascii="Courier New" w:hAnsi="Courier New" w:cs="Courier New" w:eastAsia="Courier New"/>
          <w:color w:val="000000"/>
          <w:spacing w:val="0"/>
          <w:position w:val="0"/>
          <w:sz w:val="24"/>
          <w:shd w:fill="FFFFFF" w:val="clear"/>
        </w:rPr>
        <w:t xml:space="preserve">}</w:t>
      </w:r>
    </w:p>
    <w:p>
      <w:pPr>
        <w:spacing w:before="0" w:after="36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To start and test the app, run </w:t>
      </w:r>
      <w:r>
        <w:rPr>
          <w:rFonts w:ascii="Courier New" w:hAnsi="Courier New" w:cs="Courier New" w:eastAsia="Courier New"/>
          <w:color w:val="357821"/>
          <w:spacing w:val="0"/>
          <w:position w:val="0"/>
          <w:sz w:val="24"/>
          <w:shd w:fill="D7F2CF" w:val="clear"/>
        </w:rPr>
        <w:t xml:space="preserve">npm run start</w:t>
      </w:r>
      <w:r>
        <w:rPr>
          <w:rFonts w:ascii="Arial" w:hAnsi="Arial" w:cs="Arial" w:eastAsia="Arial"/>
          <w:color w:val="000000"/>
          <w:spacing w:val="0"/>
          <w:position w:val="0"/>
          <w:sz w:val="27"/>
          <w:shd w:fill="auto" w:val="clear"/>
        </w:rPr>
        <w:t xml:space="preserve">. You should see the output below. Before running the application, confirm your API is running from the Express app by running node </w:t>
      </w:r>
      <w:r>
        <w:rPr>
          <w:rFonts w:ascii="Courier New" w:hAnsi="Courier New" w:cs="Courier New" w:eastAsia="Courier New"/>
          <w:color w:val="357821"/>
          <w:spacing w:val="0"/>
          <w:position w:val="0"/>
          <w:sz w:val="24"/>
          <w:shd w:fill="D7F2CF" w:val="clear"/>
        </w:rPr>
        <w:t xml:space="preserve">./src/index.js</w:t>
      </w:r>
      <w:r>
        <w:rPr>
          <w:rFonts w:ascii="Arial" w:hAnsi="Arial" w:cs="Arial" w:eastAsia="Arial"/>
          <w:color w:val="000000"/>
          <w:spacing w:val="0"/>
          <w:position w:val="0"/>
          <w:sz w:val="27"/>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 npm run start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&gt; count-ui@0.1.0 start /Users/cherrybomb/count-ui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&gt; react-scripts start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[HPM] Proxy created: /  -&gt; </w:t>
      </w:r>
      <w:hyperlink xmlns:r="http://schemas.openxmlformats.org/officeDocument/2006/relationships" r:id="docRId12">
        <w:r>
          <w:rPr>
            <w:rFonts w:ascii="Courier New" w:hAnsi="Courier New" w:cs="Courier New" w:eastAsia="Courier New"/>
            <w:color w:val="000000"/>
            <w:spacing w:val="0"/>
            <w:position w:val="0"/>
            <w:sz w:val="24"/>
            <w:u w:val="single"/>
            <w:shd w:fill="FFFFFF" w:val="clear"/>
          </w:rPr>
          <w:t xml:space="preserve">http://localhost:5000</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(node:71729) [DEP_WEBPACK_DEV_SERVER_ON_AFTER_SETUP_MIDDLEWARE] DeprecationWarning: 'onAfterSetupMiddleware' option is deprecated. Please use the 'setupMiddlewares' option.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(Use `node --trace-deprecation ...` to show where the warning was created)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color w:val="000000"/>
          <w:spacing w:val="0"/>
          <w:position w:val="0"/>
          <w:sz w:val="24"/>
          <w:shd w:fill="FFFFFF" w:val="clear"/>
        </w:rPr>
        <w:t xml:space="preserve">(node:71729) [DEP_WEBPACK_DEV_SERVER_ON_BEFORE_SETUP_MIDDLEWARE] DeprecationWarning: 'onBeforeSetupMiddleware' option is deprecated. Please use the 'setupMiddlewares' option.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84" w:line="240"/>
        <w:ind w:right="0" w:left="0" w:firstLine="0"/>
        <w:jc w:val="left"/>
        <w:rPr>
          <w:rFonts w:ascii="Courier New" w:hAnsi="Courier New" w:cs="Courier New" w:eastAsia="Courier New"/>
          <w:color w:val="000000"/>
          <w:spacing w:val="0"/>
          <w:position w:val="0"/>
          <w:sz w:val="27"/>
          <w:shd w:fill="FFFFFF" w:val="clear"/>
        </w:rPr>
      </w:pPr>
      <w:r>
        <w:rPr>
          <w:rFonts w:ascii="Courier New" w:hAnsi="Courier New" w:cs="Courier New" w:eastAsia="Courier New"/>
          <w:color w:val="000000"/>
          <w:spacing w:val="0"/>
          <w:position w:val="0"/>
          <w:sz w:val="24"/>
          <w:shd w:fill="FFFFFF" w:val="clear"/>
        </w:rPr>
        <w:t xml:space="preserve">Starting the development server...</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localhost:5000/" Id="docRId3" Type="http://schemas.openxmlformats.org/officeDocument/2006/relationships/hyperlink" /><Relationship TargetMode="External" Target="https://www.redhat.com/en/services/training/learning-subscription?intcmp=7016000000127cYAAQ" Id="docRId7" Type="http://schemas.openxmlformats.org/officeDocument/2006/relationships/hyperlink" /><Relationship TargetMode="External" Target="https://developers.redhat.com/e-books/modernizing-enterprise-java?intcmp=7016000000127cYAAQ" Id="docRId10" Type="http://schemas.openxmlformats.org/officeDocument/2006/relationships/hyperlink" /><Relationship Target="styles.xml" Id="docRId14" Type="http://schemas.openxmlformats.org/officeDocument/2006/relationships/styles" /><Relationship TargetMode="External" Target="http://localhost:5001/api" Id="docRId2" Type="http://schemas.openxmlformats.org/officeDocument/2006/relationships/hyperlink" /><Relationship TargetMode="External" Target="https://opensource.com/downloads/cheat-sheets?intcmp=7016000000127cYAAQ" Id="docRId6" Type="http://schemas.openxmlformats.org/officeDocument/2006/relationships/hyperlink" /><Relationship TargetMode="External" Target="https://github.com/AGTAHAMED" Id="docRId1" Type="http://schemas.openxmlformats.org/officeDocument/2006/relationships/hyperlink" /><Relationship TargetMode="External" Target="https://opensource.com/downloads/building-applications?intcmp=7016000000127cYAAQ" Id="docRId11" Type="http://schemas.openxmlformats.org/officeDocument/2006/relationships/hyperlink" /><Relationship TargetMode="External" Target="https://developers.redhat.com/?intcmp=7016000000127cYAAQ" Id="docRId5" Type="http://schemas.openxmlformats.org/officeDocument/2006/relationships/hyperlink" /><Relationship TargetMode="External" Target="https://developers.redhat.com/cheat-sheets/bash-shell-cheat-sheet?intcmp=7016000000127cYAAQ" Id="docRId9" Type="http://schemas.openxmlformats.org/officeDocument/2006/relationships/hyperlink" /><Relationship TargetMode="External" Target="https://github.com/ASIF10504" Id="docRId0" Type="http://schemas.openxmlformats.org/officeDocument/2006/relationships/hyperlink" /><Relationship TargetMode="External" Target="http://localhost:5000/" Id="docRId12" Type="http://schemas.openxmlformats.org/officeDocument/2006/relationships/hyperlink" /><Relationship TargetMode="External" Target="https://opensource.com/article/22/7/code-first-react-app" Id="docRId4" Type="http://schemas.openxmlformats.org/officeDocument/2006/relationships/hyperlink" /><Relationship TargetMode="External" Target="https://opensource.com/downloads/bash-programming-guide?intcmp=7016000000127cYAAQ" Id="docRId8" Type="http://schemas.openxmlformats.org/officeDocument/2006/relationships/hyperlink" /></Relationships>
</file>