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071AF2">
      <w:pPr>
        <w:jc w:val="center"/>
        <w:rPr>
          <w:spacing w:val="20"/>
        </w:rPr>
      </w:pPr>
      <w:r>
        <w:rPr>
          <w:spacing w:val="20"/>
        </w:rPr>
        <w:t>Stredná priemyselná škola informačných technológií</w:t>
      </w:r>
    </w:p>
    <w:p w14:paraId="1DA17575">
      <w:pPr>
        <w:jc w:val="center"/>
        <w:rPr>
          <w:spacing w:val="20"/>
        </w:rPr>
      </w:pPr>
      <w:r>
        <w:rPr>
          <w:spacing w:val="20"/>
        </w:rPr>
        <w:t>Nábrežná 1325, 024 01 Kysucké Nové Mesto</w:t>
      </w:r>
    </w:p>
    <w:p w14:paraId="5623BE2D"/>
    <w:p w14:paraId="3443B8CA"/>
    <w:p w14:paraId="2514DB33"/>
    <w:p w14:paraId="2C2A07C0"/>
    <w:p w14:paraId="63780A85"/>
    <w:p w14:paraId="0F386BE2"/>
    <w:p w14:paraId="028F6F3C"/>
    <w:p w14:paraId="53AAF1C4"/>
    <w:p w14:paraId="6009C30C"/>
    <w:p w14:paraId="718C81D7"/>
    <w:p w14:paraId="365E172F">
      <w:pPr>
        <w:jc w:val="center"/>
        <w:rPr>
          <w:lang w:eastAsia="sk-SK"/>
        </w:rPr>
      </w:pPr>
    </w:p>
    <w:p w14:paraId="52AC2623">
      <w:pPr>
        <w:jc w:val="center"/>
        <w:rPr>
          <w:lang w:eastAsia="sk-SK"/>
        </w:rPr>
      </w:pPr>
    </w:p>
    <w:p w14:paraId="313FF22B">
      <w:pPr>
        <w:jc w:val="center"/>
      </w:pPr>
    </w:p>
    <w:p w14:paraId="7D3A3335"/>
    <w:p w14:paraId="3CCB856B">
      <w:pPr>
        <w:jc w:val="center"/>
        <w:rPr>
          <w:b/>
          <w:caps/>
          <w:spacing w:val="20"/>
          <w:sz w:val="44"/>
          <w:szCs w:val="44"/>
        </w:rPr>
      </w:pPr>
      <w:r>
        <w:rPr>
          <w:b/>
          <w:caps/>
          <w:spacing w:val="20"/>
          <w:sz w:val="44"/>
          <w:szCs w:val="44"/>
        </w:rPr>
        <w:t>arduino Herná konzola</w:t>
      </w:r>
    </w:p>
    <w:p w14:paraId="66CA3BCD"/>
    <w:p w14:paraId="776510D2"/>
    <w:p w14:paraId="7B4330F6"/>
    <w:p w14:paraId="5BBA4421"/>
    <w:p w14:paraId="13D47C15">
      <w:pPr>
        <w:jc w:val="center"/>
        <w:rPr>
          <w:szCs w:val="28"/>
        </w:rPr>
      </w:pPr>
      <w:r>
        <w:rPr>
          <w:szCs w:val="28"/>
        </w:rPr>
        <w:t>Stredoškolská odborná činnosť</w:t>
      </w:r>
    </w:p>
    <w:p w14:paraId="59A90027"/>
    <w:p w14:paraId="4377BFCB"/>
    <w:p w14:paraId="6405B09A"/>
    <w:p w14:paraId="4954E653"/>
    <w:p w14:paraId="5914EAF2">
      <w:pPr>
        <w:jc w:val="center"/>
      </w:pPr>
      <w:r>
        <w:rPr>
          <w:b/>
        </w:rPr>
        <w:t>Č. odboru:</w:t>
      </w:r>
      <w:r>
        <w:t xml:space="preserve"> 12 – Elektronika, hardware, mechatronika</w:t>
      </w:r>
    </w:p>
    <w:p w14:paraId="12863C3B"/>
    <w:p w14:paraId="42C14FA4"/>
    <w:p w14:paraId="0D1926DD"/>
    <w:p w14:paraId="18F4AF6C"/>
    <w:p w14:paraId="7DFA927B"/>
    <w:p w14:paraId="10D26722"/>
    <w:p w14:paraId="72CB2CC9"/>
    <w:p w14:paraId="77820604"/>
    <w:p w14:paraId="522DAFFA"/>
    <w:p w14:paraId="3DC4F2A5">
      <w:pPr>
        <w:jc w:val="center"/>
      </w:pPr>
    </w:p>
    <w:p w14:paraId="479D8233">
      <w:pPr>
        <w:jc w:val="center"/>
      </w:pPr>
    </w:p>
    <w:p w14:paraId="0098CBB4">
      <w:pPr>
        <w:jc w:val="center"/>
      </w:pPr>
    </w:p>
    <w:p w14:paraId="00CB5E75">
      <w:pPr>
        <w:jc w:val="center"/>
      </w:pPr>
    </w:p>
    <w:p w14:paraId="14F36C79"/>
    <w:p w14:paraId="5995253F">
      <w:pPr>
        <w:jc w:val="center"/>
      </w:pPr>
    </w:p>
    <w:p w14:paraId="49C2D7C9">
      <w:pPr>
        <w:jc w:val="center"/>
      </w:pPr>
    </w:p>
    <w:p w14:paraId="52DD1FD9">
      <w:pPr>
        <w:jc w:val="center"/>
      </w:pPr>
    </w:p>
    <w:p w14:paraId="081B9BE8">
      <w:pPr>
        <w:jc w:val="center"/>
      </w:pPr>
    </w:p>
    <w:p w14:paraId="2638BF1E">
      <w:pPr>
        <w:tabs>
          <w:tab w:val="left" w:pos="5103"/>
        </w:tabs>
      </w:pPr>
      <w:r>
        <w:rPr>
          <w:b/>
        </w:rPr>
        <w:t>Miesto</w:t>
      </w:r>
      <w:r>
        <w:t>: Kysucké Nové Mesto</w:t>
      </w:r>
      <w:r>
        <w:tab/>
      </w:r>
      <w:r>
        <w:rPr>
          <w:b/>
        </w:rPr>
        <w:t>Riešitelia</w:t>
      </w:r>
      <w:r>
        <w:t xml:space="preserve">: Norbu Borbély </w:t>
      </w:r>
    </w:p>
    <w:p w14:paraId="6A089F56">
      <w:pPr>
        <w:tabs>
          <w:tab w:val="left" w:pos="5103"/>
        </w:tabs>
      </w:pPr>
      <w:r>
        <w:rPr>
          <w:b/>
        </w:rPr>
        <w:t>Rok</w:t>
      </w:r>
      <w:r>
        <w:t xml:space="preserve">: </w:t>
      </w:r>
      <w:r>
        <w:rPr>
          <w:lang w:val="en-US"/>
        </w:rPr>
        <w:t>2025</w:t>
      </w:r>
      <w:r>
        <w:tab/>
      </w:r>
      <w:r>
        <w:rPr>
          <w:b/>
        </w:rPr>
        <w:t>Ročník štúdia</w:t>
      </w:r>
      <w:r>
        <w:t>: štvrtý</w:t>
      </w:r>
    </w:p>
    <w:p w14:paraId="785A58ED">
      <w:pPr>
        <w:jc w:val="center"/>
        <w:rPr>
          <w:spacing w:val="20"/>
        </w:rPr>
        <w:sectPr>
          <w:footerReference r:id="rId3" w:type="default"/>
          <w:footerReference r:id="rId4" w:type="even"/>
          <w:pgSz w:w="11906" w:h="16838"/>
          <w:pgMar w:top="1418" w:right="1418" w:bottom="1418" w:left="1985" w:header="709" w:footer="709" w:gutter="0"/>
          <w:pgNumType w:start="2"/>
          <w:cols w:space="708" w:num="1"/>
          <w:titlePg/>
          <w:docGrid w:linePitch="360" w:charSpace="0"/>
        </w:sectPr>
      </w:pPr>
    </w:p>
    <w:p w14:paraId="0A0EB8B6">
      <w:pPr>
        <w:jc w:val="center"/>
        <w:rPr>
          <w:spacing w:val="20"/>
        </w:rPr>
      </w:pPr>
      <w:r>
        <w:rPr>
          <w:spacing w:val="20"/>
        </w:rPr>
        <w:t>Stredná priemyselná škola informačných technológií</w:t>
      </w:r>
    </w:p>
    <w:p w14:paraId="71D0D171">
      <w:pPr>
        <w:jc w:val="center"/>
        <w:rPr>
          <w:spacing w:val="20"/>
        </w:rPr>
      </w:pPr>
      <w:r>
        <w:rPr>
          <w:spacing w:val="20"/>
        </w:rPr>
        <w:t>Nábrežná 1325, 024 01 Kysucké Nové Mesto</w:t>
      </w:r>
    </w:p>
    <w:p w14:paraId="72FFC625"/>
    <w:p w14:paraId="5961816F"/>
    <w:p w14:paraId="0CAF733E"/>
    <w:p w14:paraId="41E4C4ED"/>
    <w:p w14:paraId="006382CE"/>
    <w:p w14:paraId="049DCFFD"/>
    <w:p w14:paraId="3540C466"/>
    <w:p w14:paraId="10BB5AB4"/>
    <w:p w14:paraId="7E937049"/>
    <w:p w14:paraId="79478E40"/>
    <w:p w14:paraId="49291AB8">
      <w:pPr>
        <w:jc w:val="center"/>
        <w:rPr>
          <w:lang w:eastAsia="sk-SK"/>
        </w:rPr>
      </w:pPr>
    </w:p>
    <w:p w14:paraId="48F2ED38">
      <w:pPr>
        <w:jc w:val="center"/>
        <w:rPr>
          <w:lang w:eastAsia="sk-SK"/>
        </w:rPr>
      </w:pPr>
    </w:p>
    <w:p w14:paraId="2A835829">
      <w:pPr>
        <w:jc w:val="center"/>
      </w:pPr>
    </w:p>
    <w:p w14:paraId="0BD9D611"/>
    <w:p w14:paraId="3EF6145B">
      <w:pPr>
        <w:jc w:val="center"/>
        <w:rPr>
          <w:b/>
          <w:caps/>
          <w:spacing w:val="20"/>
          <w:sz w:val="44"/>
          <w:szCs w:val="44"/>
        </w:rPr>
      </w:pPr>
      <w:r>
        <w:rPr>
          <w:b/>
          <w:caps/>
          <w:spacing w:val="20"/>
          <w:sz w:val="44"/>
          <w:szCs w:val="44"/>
        </w:rPr>
        <w:t>arduino Herná konzola</w:t>
      </w:r>
    </w:p>
    <w:p w14:paraId="0177BA29"/>
    <w:p w14:paraId="692D54DD"/>
    <w:p w14:paraId="0B1D954E"/>
    <w:p w14:paraId="08F58950"/>
    <w:p w14:paraId="4EA16979">
      <w:pPr>
        <w:jc w:val="center"/>
        <w:rPr>
          <w:szCs w:val="28"/>
        </w:rPr>
      </w:pPr>
      <w:r>
        <w:rPr>
          <w:szCs w:val="28"/>
        </w:rPr>
        <w:t>Stredoškolská odborná činnosť</w:t>
      </w:r>
    </w:p>
    <w:p w14:paraId="215835A1"/>
    <w:p w14:paraId="500E1FD4"/>
    <w:p w14:paraId="48E7E6A6"/>
    <w:p w14:paraId="038857F5"/>
    <w:p w14:paraId="20A309D4">
      <w:pPr>
        <w:jc w:val="center"/>
      </w:pPr>
      <w:r>
        <w:rPr>
          <w:b/>
        </w:rPr>
        <w:t>Č. odboru:</w:t>
      </w:r>
      <w:r>
        <w:t xml:space="preserve"> 12 – Elektronika, hardware, mechatronika</w:t>
      </w:r>
    </w:p>
    <w:p w14:paraId="29BCC9DB"/>
    <w:p w14:paraId="4A98A71B"/>
    <w:p w14:paraId="5D4F9AC3"/>
    <w:p w14:paraId="51F11084"/>
    <w:p w14:paraId="28138473"/>
    <w:p w14:paraId="0FCD0A38"/>
    <w:p w14:paraId="480DC309"/>
    <w:p w14:paraId="53000F0E"/>
    <w:p w14:paraId="444E5D4F"/>
    <w:p w14:paraId="0D5E75A5">
      <w:pPr>
        <w:jc w:val="center"/>
      </w:pPr>
    </w:p>
    <w:p w14:paraId="7BD3FB87"/>
    <w:p w14:paraId="0E6559EA">
      <w:pPr>
        <w:jc w:val="center"/>
      </w:pPr>
    </w:p>
    <w:p w14:paraId="613720D3"/>
    <w:p w14:paraId="1AF32F0C"/>
    <w:p w14:paraId="7E60A484">
      <w:pPr>
        <w:jc w:val="center"/>
      </w:pPr>
    </w:p>
    <w:p w14:paraId="5C944EE4">
      <w:pPr>
        <w:jc w:val="center"/>
      </w:pPr>
    </w:p>
    <w:p w14:paraId="40A37318">
      <w:pPr>
        <w:tabs>
          <w:tab w:val="left" w:pos="5103"/>
        </w:tabs>
      </w:pPr>
      <w:r>
        <w:rPr>
          <w:b/>
        </w:rPr>
        <w:t>Miesto</w:t>
      </w:r>
      <w:r>
        <w:t>: Kysucké Nové Mesto</w:t>
      </w:r>
      <w:r>
        <w:tab/>
      </w:r>
      <w:r>
        <w:rPr>
          <w:b/>
        </w:rPr>
        <w:t>Riešitelia</w:t>
      </w:r>
      <w:r>
        <w:t xml:space="preserve">: Norbu Borbély </w:t>
      </w:r>
    </w:p>
    <w:p w14:paraId="598339A2">
      <w:pPr>
        <w:tabs>
          <w:tab w:val="left" w:pos="5103"/>
        </w:tabs>
        <w:rPr>
          <w:b/>
        </w:rPr>
      </w:pPr>
      <w:r>
        <w:rPr>
          <w:b/>
        </w:rPr>
        <w:t xml:space="preserve">Rok: </w:t>
      </w:r>
      <w:r>
        <w:t>2025</w:t>
      </w:r>
      <w:r>
        <w:rPr>
          <w:b/>
        </w:rPr>
        <w:tab/>
      </w:r>
      <w:r>
        <w:rPr>
          <w:b/>
        </w:rPr>
        <w:t xml:space="preserve">Ročník štúdia: </w:t>
      </w:r>
      <w:r>
        <w:t>štvrtý</w:t>
      </w:r>
    </w:p>
    <w:p w14:paraId="1A46D47F">
      <w:pPr>
        <w:tabs>
          <w:tab w:val="left" w:pos="5103"/>
        </w:tabs>
        <w:spacing w:line="360" w:lineRule="auto"/>
      </w:pPr>
      <w:r>
        <w:rPr>
          <w:b/>
        </w:rPr>
        <w:tab/>
      </w:r>
      <w:r>
        <w:rPr>
          <w:b/>
        </w:rPr>
        <w:t xml:space="preserve">Školiteľ: </w:t>
      </w:r>
      <w:r>
        <w:t>Ing. Peter Remiš</w:t>
      </w:r>
    </w:p>
    <w:p w14:paraId="3C4252FA">
      <w:pPr>
        <w:tabs>
          <w:tab w:val="left" w:pos="5103"/>
        </w:tabs>
        <w:spacing w:line="360" w:lineRule="auto"/>
        <w:rPr>
          <w:b/>
        </w:rPr>
        <w:sectPr>
          <w:footerReference r:id="rId5" w:type="default"/>
          <w:pgSz w:w="11906" w:h="16838"/>
          <w:pgMar w:top="1418" w:right="1418" w:bottom="1418" w:left="1985" w:header="709" w:footer="709" w:gutter="0"/>
          <w:pgNumType w:start="2"/>
          <w:cols w:space="708" w:num="1"/>
          <w:titlePg/>
          <w:docGrid w:linePitch="360" w:charSpace="0"/>
        </w:sectPr>
      </w:pPr>
    </w:p>
    <w:p w14:paraId="42DE6399">
      <w:pPr>
        <w:spacing w:line="360" w:lineRule="auto"/>
      </w:pPr>
    </w:p>
    <w:p w14:paraId="689FACD0">
      <w:pPr>
        <w:spacing w:line="360" w:lineRule="auto"/>
      </w:pPr>
    </w:p>
    <w:p w14:paraId="50B5854C">
      <w:pPr>
        <w:spacing w:line="360" w:lineRule="auto"/>
      </w:pPr>
    </w:p>
    <w:p w14:paraId="5EC7975D">
      <w:pPr>
        <w:spacing w:line="360" w:lineRule="auto"/>
      </w:pPr>
    </w:p>
    <w:p w14:paraId="2A06B410">
      <w:pPr>
        <w:spacing w:line="360" w:lineRule="auto"/>
      </w:pPr>
    </w:p>
    <w:p w14:paraId="5E368527">
      <w:pPr>
        <w:spacing w:line="360" w:lineRule="auto"/>
      </w:pPr>
    </w:p>
    <w:p w14:paraId="6C9F23F9">
      <w:pPr>
        <w:spacing w:line="360" w:lineRule="auto"/>
      </w:pPr>
    </w:p>
    <w:p w14:paraId="3033FC7F">
      <w:pPr>
        <w:spacing w:line="360" w:lineRule="auto"/>
      </w:pPr>
    </w:p>
    <w:p w14:paraId="556A6356">
      <w:pPr>
        <w:spacing w:line="360" w:lineRule="auto"/>
      </w:pPr>
    </w:p>
    <w:p w14:paraId="6D71B3DB">
      <w:pPr>
        <w:spacing w:line="360" w:lineRule="auto"/>
      </w:pPr>
    </w:p>
    <w:p w14:paraId="3E0DBBB0">
      <w:pPr>
        <w:spacing w:line="360" w:lineRule="auto"/>
      </w:pPr>
    </w:p>
    <w:p w14:paraId="2FE634C4">
      <w:pPr>
        <w:spacing w:line="360" w:lineRule="auto"/>
      </w:pPr>
    </w:p>
    <w:p w14:paraId="2D831746">
      <w:pPr>
        <w:spacing w:line="360" w:lineRule="auto"/>
      </w:pPr>
    </w:p>
    <w:p w14:paraId="1920AAA1">
      <w:pPr>
        <w:spacing w:line="360" w:lineRule="auto"/>
      </w:pPr>
    </w:p>
    <w:p w14:paraId="153E9FEF">
      <w:pPr>
        <w:spacing w:line="360" w:lineRule="auto"/>
      </w:pPr>
    </w:p>
    <w:p w14:paraId="1E8A4534">
      <w:pPr>
        <w:spacing w:line="360" w:lineRule="auto"/>
      </w:pPr>
    </w:p>
    <w:p w14:paraId="398DAA44">
      <w:pPr>
        <w:spacing w:line="360" w:lineRule="auto"/>
      </w:pPr>
    </w:p>
    <w:p w14:paraId="0AC9CC65">
      <w:pPr>
        <w:spacing w:line="360" w:lineRule="auto"/>
      </w:pPr>
    </w:p>
    <w:p w14:paraId="7AB3026C">
      <w:pPr>
        <w:spacing w:line="360" w:lineRule="auto"/>
      </w:pPr>
    </w:p>
    <w:p w14:paraId="4070F13B">
      <w:pPr>
        <w:spacing w:line="360" w:lineRule="auto"/>
      </w:pPr>
    </w:p>
    <w:p w14:paraId="47E331FC">
      <w:pPr>
        <w:spacing w:line="360" w:lineRule="auto"/>
      </w:pPr>
    </w:p>
    <w:p w14:paraId="72016A4F">
      <w:pPr>
        <w:spacing w:line="360" w:lineRule="auto"/>
      </w:pPr>
    </w:p>
    <w:p w14:paraId="3B5849C4">
      <w:pPr>
        <w:spacing w:line="360" w:lineRule="auto"/>
      </w:pPr>
    </w:p>
    <w:p w14:paraId="4512C1CA">
      <w:pPr>
        <w:spacing w:line="360" w:lineRule="auto"/>
        <w:rPr>
          <w:b/>
          <w:sz w:val="32"/>
          <w:szCs w:val="28"/>
        </w:rPr>
      </w:pPr>
      <w:r>
        <w:rPr>
          <w:b/>
          <w:sz w:val="32"/>
          <w:szCs w:val="28"/>
        </w:rPr>
        <w:t>Čestné vyhlásenie</w:t>
      </w:r>
    </w:p>
    <w:p w14:paraId="7BA13733">
      <w:pPr>
        <w:spacing w:line="360" w:lineRule="auto"/>
        <w:rPr>
          <w:b/>
          <w:sz w:val="28"/>
          <w:szCs w:val="28"/>
        </w:rPr>
      </w:pPr>
    </w:p>
    <w:p w14:paraId="72CF910A">
      <w:pPr>
        <w:pStyle w:val="31"/>
        <w:spacing w:line="360" w:lineRule="auto"/>
        <w:jc w:val="both"/>
      </w:pPr>
      <w:r>
        <w:t xml:space="preserve">Vyhlasujem, že prácu stredoškolskej odbornej činnosti na tému </w:t>
      </w:r>
      <w:r>
        <w:rPr>
          <w:rFonts w:ascii="Helvetica" w:hAnsi="Helvetica" w:eastAsia="Helvetica" w:cs="Helvetica"/>
          <w:i w:val="0"/>
          <w:iCs w:val="0"/>
          <w:caps w:val="0"/>
          <w:spacing w:val="0"/>
          <w:sz w:val="24"/>
          <w:szCs w:val="24"/>
        </w:rPr>
        <w:t>„</w:t>
      </w:r>
      <w:r>
        <w:t>Arduino herná konzola</w:t>
      </w:r>
      <w:r>
        <w:rPr>
          <w:rFonts w:hint="default" w:eastAsia="MS Mincho"/>
          <w:lang w:val="en-US" w:eastAsia="ja-JP"/>
        </w:rPr>
        <w:t>”</w:t>
      </w:r>
      <w:r>
        <w:t xml:space="preserve"> som vypracoval samostatne, s použitím uvedených literárnych zdrojov. Prácu som neprihlásil a ani neprezentoval v žiadnej inej súťaži, ktorá je pod gestorstvom MŠVVaM SR. Som si vedomý dôsledkov, ak uvedené údaje nie sú pravdivé.</w:t>
      </w:r>
    </w:p>
    <w:p w14:paraId="1FFC3408">
      <w:pPr>
        <w:spacing w:line="360" w:lineRule="auto"/>
      </w:pPr>
    </w:p>
    <w:p w14:paraId="2964D313">
      <w:pPr>
        <w:tabs>
          <w:tab w:val="center" w:pos="7230"/>
        </w:tabs>
        <w:spacing w:line="360" w:lineRule="auto"/>
      </w:pPr>
      <w:r>
        <w:t>V Kysuckom Novom Meste, dňa ....................</w:t>
      </w:r>
      <w:r>
        <w:tab/>
      </w:r>
      <w:r>
        <w:t>..................................</w:t>
      </w:r>
    </w:p>
    <w:p w14:paraId="1C025446">
      <w:pPr>
        <w:tabs>
          <w:tab w:val="center" w:pos="7230"/>
        </w:tabs>
        <w:spacing w:line="360" w:lineRule="auto"/>
      </w:pPr>
      <w:r>
        <w:tab/>
      </w:r>
      <w:r>
        <w:t>podpis</w:t>
      </w:r>
    </w:p>
    <w:p w14:paraId="2067C923">
      <w:pPr>
        <w:spacing w:line="360" w:lineRule="auto"/>
      </w:pPr>
      <w:r>
        <w:br w:type="page"/>
      </w:r>
    </w:p>
    <w:p w14:paraId="489C1709">
      <w:pPr>
        <w:tabs>
          <w:tab w:val="center" w:pos="7230"/>
        </w:tabs>
        <w:spacing w:line="360" w:lineRule="auto"/>
      </w:pPr>
    </w:p>
    <w:p w14:paraId="272C8D83">
      <w:pPr>
        <w:pStyle w:val="30"/>
        <w:spacing w:line="360" w:lineRule="auto"/>
      </w:pPr>
      <w:r>
        <w:t>abstrakt</w:t>
      </w:r>
    </w:p>
    <w:p w14:paraId="733D9AE0">
      <w:pPr>
        <w:pStyle w:val="31"/>
        <w:spacing w:line="360" w:lineRule="auto"/>
        <w:jc w:val="both"/>
      </w:pPr>
      <w:r>
        <w:rPr>
          <w:rFonts w:eastAsia="SimSun"/>
        </w:rPr>
        <w:t>Táto práca sa zaoberá vytvorením projektu na platforme Arduino Nano, na ktorej je možné hrať hru Tetris. Celý projekt je navrhnutý a implementovaný s využitím vlastných knižníc, okrem knižnice Arduino.h. Výsledkom je plne funkčná hra bežiaca na mikrokontrolér</w:t>
      </w:r>
      <w:r>
        <w:rPr>
          <w:rFonts w:eastAsia="MS Mincho"/>
          <w:lang w:val="en-US" w:eastAsia="ja-JP"/>
        </w:rPr>
        <w:t>y</w:t>
      </w:r>
      <w:r>
        <w:rPr>
          <w:rFonts w:hint="eastAsia" w:eastAsia="MS Mincho"/>
          <w:lang w:val="en-US" w:eastAsia="ja-JP"/>
        </w:rPr>
        <w:t xml:space="preserve"> Arduino Nano</w:t>
      </w:r>
      <w:r>
        <w:rPr>
          <w:rFonts w:eastAsia="SimSun"/>
        </w:rPr>
        <w:t>, ktorá efektívne využíva hardvérové aj softvérové zdroje.</w:t>
      </w:r>
    </w:p>
    <w:p w14:paraId="1D6B7DBC">
      <w:pPr>
        <w:pStyle w:val="31"/>
        <w:spacing w:line="360" w:lineRule="auto"/>
        <w:jc w:val="both"/>
      </w:pPr>
    </w:p>
    <w:p w14:paraId="3FC3609A">
      <w:pPr>
        <w:pStyle w:val="31"/>
        <w:spacing w:line="360" w:lineRule="auto"/>
        <w:jc w:val="both"/>
        <w:rPr>
          <w:rFonts w:eastAsia="MS Mincho"/>
          <w:bCs/>
          <w:lang w:val="en-US" w:eastAsia="ja-JP"/>
        </w:rPr>
      </w:pPr>
      <w:r>
        <w:rPr>
          <w:bCs/>
        </w:rPr>
        <w:t xml:space="preserve">Kľúčové slová: </w:t>
      </w:r>
      <w:r>
        <w:rPr>
          <w:rFonts w:hint="eastAsia" w:eastAsia="MS Mincho"/>
          <w:bCs/>
          <w:lang w:val="en-US" w:eastAsia="ja-JP"/>
        </w:rPr>
        <w:t>Arduino</w:t>
      </w:r>
      <w:r>
        <w:rPr>
          <w:rFonts w:eastAsia="MS Mincho"/>
          <w:bCs/>
          <w:lang w:eastAsia="ja-JP"/>
        </w:rPr>
        <w:t xml:space="preserve"> Nano</w:t>
      </w:r>
      <w:r>
        <w:rPr>
          <w:rFonts w:hint="eastAsia" w:eastAsia="MS Mincho"/>
          <w:bCs/>
          <w:lang w:val="en-US" w:eastAsia="ja-JP"/>
        </w:rPr>
        <w:t>, s</w:t>
      </w:r>
      <w:r>
        <w:rPr>
          <w:rFonts w:eastAsia="MS Mincho"/>
          <w:bCs/>
          <w:lang w:eastAsia="ja-JP"/>
        </w:rPr>
        <w:t>oftvér</w:t>
      </w:r>
      <w:r>
        <w:rPr>
          <w:rFonts w:hint="eastAsia" w:eastAsia="MS Mincho"/>
          <w:bCs/>
          <w:lang w:val="en-US" w:eastAsia="ja-JP"/>
        </w:rPr>
        <w:t>, h</w:t>
      </w:r>
      <w:r>
        <w:rPr>
          <w:rFonts w:eastAsia="SimSun"/>
          <w:bCs/>
        </w:rPr>
        <w:t>ardvér</w:t>
      </w:r>
      <w:r>
        <w:rPr>
          <w:rFonts w:hint="eastAsia" w:eastAsia="MS Mincho"/>
          <w:bCs/>
          <w:lang w:val="en-US" w:eastAsia="ja-JP"/>
        </w:rPr>
        <w:t>,</w:t>
      </w:r>
      <w:r>
        <w:rPr>
          <w:rFonts w:eastAsia="MS Mincho"/>
          <w:bCs/>
          <w:lang w:eastAsia="ja-JP"/>
        </w:rPr>
        <w:t xml:space="preserve"> </w:t>
      </w:r>
      <w:r>
        <w:rPr>
          <w:rFonts w:hint="eastAsia" w:eastAsia="MS Mincho"/>
          <w:bCs/>
          <w:lang w:val="en-US" w:eastAsia="ja-JP"/>
        </w:rPr>
        <w:t>v</w:t>
      </w:r>
      <w:r>
        <w:rPr>
          <w:rFonts w:eastAsia="MS Mincho"/>
          <w:bCs/>
          <w:lang w:eastAsia="ja-JP"/>
        </w:rPr>
        <w:t>lastné knižnice,</w:t>
      </w:r>
      <w:r>
        <w:rPr>
          <w:rFonts w:hint="eastAsia" w:eastAsia="MS Mincho"/>
          <w:bCs/>
          <w:lang w:val="en-US" w:eastAsia="ja-JP"/>
        </w:rPr>
        <w:t xml:space="preserve"> Tetris</w:t>
      </w:r>
      <w:r>
        <w:rPr>
          <w:rFonts w:eastAsia="MS Mincho"/>
          <w:bCs/>
          <w:lang w:eastAsia="ja-JP"/>
        </w:rPr>
        <w:t xml:space="preserve">, </w:t>
      </w:r>
      <w:r>
        <w:rPr>
          <w:rFonts w:eastAsia="MS Mincho"/>
          <w:bCs/>
          <w:lang w:val="en-US" w:eastAsia="ja-JP"/>
        </w:rPr>
        <w:t>h</w:t>
      </w:r>
      <w:r>
        <w:rPr>
          <w:rFonts w:hint="eastAsia" w:eastAsia="MS Mincho"/>
          <w:bCs/>
          <w:lang w:val="en-US" w:eastAsia="ja-JP"/>
        </w:rPr>
        <w:t>ern</w:t>
      </w:r>
      <w:r>
        <w:rPr>
          <w:rFonts w:eastAsia="MS Mincho"/>
          <w:bCs/>
          <w:lang w:eastAsia="ja-JP"/>
        </w:rPr>
        <w:t>á konzola</w:t>
      </w:r>
      <w:r>
        <w:rPr>
          <w:rFonts w:hint="eastAsia" w:eastAsia="MS Mincho"/>
          <w:bCs/>
          <w:lang w:val="en-US" w:eastAsia="ja-JP"/>
        </w:rPr>
        <w:t>, Visual Studio Code, PlatformIO</w:t>
      </w:r>
    </w:p>
    <w:p w14:paraId="455DBC7A">
      <w:pPr>
        <w:pStyle w:val="31"/>
        <w:spacing w:line="360" w:lineRule="auto"/>
        <w:jc w:val="both"/>
      </w:pPr>
    </w:p>
    <w:p w14:paraId="38146791">
      <w:pPr>
        <w:pStyle w:val="31"/>
        <w:spacing w:line="360" w:lineRule="auto"/>
        <w:jc w:val="both"/>
      </w:pPr>
    </w:p>
    <w:p w14:paraId="01D5F7F3">
      <w:pPr>
        <w:pStyle w:val="31"/>
        <w:spacing w:line="360" w:lineRule="auto"/>
        <w:jc w:val="both"/>
      </w:pPr>
    </w:p>
    <w:p w14:paraId="0895E9B1">
      <w:pPr>
        <w:pStyle w:val="31"/>
        <w:spacing w:line="360" w:lineRule="auto"/>
        <w:jc w:val="both"/>
      </w:pPr>
      <w:r>
        <w:rPr>
          <w:b/>
        </w:rPr>
        <w:t>Rozsah:</w:t>
      </w:r>
      <w:r>
        <w:t xml:space="preserve"> </w:t>
      </w:r>
      <w:r>
        <w:rPr>
          <w:rFonts w:eastAsia="MS Mincho"/>
          <w:lang w:val="en-US" w:eastAsia="ja-JP"/>
        </w:rPr>
        <w:t>18</w:t>
      </w:r>
      <w:r>
        <w:t xml:space="preserve"> s. vrátane príloh, z toho </w:t>
      </w:r>
      <w:r>
        <w:rPr>
          <w:rFonts w:eastAsia="MS Mincho"/>
          <w:lang w:val="en-US" w:eastAsia="ja-JP"/>
        </w:rPr>
        <w:t>17</w:t>
      </w:r>
      <w:r>
        <w:t xml:space="preserve"> s. textovej časti</w:t>
      </w:r>
    </w:p>
    <w:p w14:paraId="7A32D88E">
      <w:pPr>
        <w:spacing w:line="360" w:lineRule="auto"/>
      </w:pPr>
    </w:p>
    <w:p w14:paraId="0BAACBB2">
      <w:pPr>
        <w:spacing w:line="360" w:lineRule="auto"/>
      </w:pPr>
      <w:r>
        <w:br w:type="page"/>
      </w:r>
    </w:p>
    <w:p w14:paraId="3255297B">
      <w:pPr>
        <w:pStyle w:val="30"/>
        <w:spacing w:line="360" w:lineRule="auto"/>
      </w:pPr>
      <w:r>
        <w:t>abstract</w:t>
      </w:r>
    </w:p>
    <w:p w14:paraId="082527E8">
      <w:pPr>
        <w:pStyle w:val="31"/>
        <w:spacing w:line="360" w:lineRule="auto"/>
        <w:jc w:val="both"/>
        <w:rPr>
          <w:highlight w:val="yellow"/>
        </w:rPr>
      </w:pPr>
      <w:r>
        <w:rPr>
          <w:rFonts w:eastAsia="SimSun"/>
        </w:rPr>
        <w:t>This work focuses on the creation of a project on the Arduino Nano platform, where it is possible to play the game Tetris. The entire project is designed and implemented using custom libraries, except for the Arduino.h library. The result is a fully functional game running on a microcontroller</w:t>
      </w:r>
      <w:r>
        <w:rPr>
          <w:rFonts w:hint="eastAsia" w:eastAsia="MS Mincho"/>
          <w:lang w:val="en-US" w:eastAsia="ja-JP"/>
        </w:rPr>
        <w:t xml:space="preserve"> Arduino </w:t>
      </w:r>
      <w:r>
        <w:rPr>
          <w:rFonts w:eastAsia="MS Mincho"/>
          <w:lang w:eastAsia="ja-JP"/>
        </w:rPr>
        <w:t>Nano,</w:t>
      </w:r>
      <w:r>
        <w:rPr>
          <w:rFonts w:eastAsia="SimSun"/>
        </w:rPr>
        <w:t xml:space="preserve"> that efficiently utilizes both hardware and software resources.</w:t>
      </w:r>
    </w:p>
    <w:p w14:paraId="1478A90E">
      <w:pPr>
        <w:pStyle w:val="31"/>
        <w:spacing w:line="360" w:lineRule="auto"/>
        <w:rPr>
          <w:highlight w:val="yellow"/>
        </w:rPr>
      </w:pPr>
    </w:p>
    <w:p w14:paraId="73FA3348">
      <w:pPr>
        <w:pStyle w:val="31"/>
        <w:spacing w:line="360" w:lineRule="auto"/>
        <w:jc w:val="both"/>
        <w:rPr>
          <w:b/>
          <w:highlight w:val="yellow"/>
        </w:rPr>
      </w:pPr>
    </w:p>
    <w:p w14:paraId="608E5002">
      <w:pPr>
        <w:pStyle w:val="31"/>
        <w:spacing w:line="360" w:lineRule="auto"/>
        <w:rPr>
          <w:rFonts w:eastAsia="MS Mincho"/>
          <w:bCs/>
          <w:highlight w:val="yellow"/>
          <w:lang w:val="en-US" w:eastAsia="ja-JP"/>
        </w:rPr>
      </w:pPr>
      <w:r>
        <w:rPr>
          <w:bCs/>
        </w:rPr>
        <w:t xml:space="preserve">Keywords: </w:t>
      </w:r>
      <w:r>
        <w:rPr>
          <w:rFonts w:eastAsia="SimSun"/>
          <w:bCs/>
        </w:rPr>
        <w:t xml:space="preserve">Arduino Nano, </w:t>
      </w:r>
      <w:r>
        <w:rPr>
          <w:rFonts w:hint="eastAsia" w:eastAsia="MS Mincho"/>
          <w:bCs/>
          <w:lang w:val="en-US" w:eastAsia="ja-JP"/>
        </w:rPr>
        <w:t>s</w:t>
      </w:r>
      <w:r>
        <w:rPr>
          <w:rFonts w:eastAsia="SimSun"/>
          <w:bCs/>
        </w:rPr>
        <w:t xml:space="preserve">oftware, </w:t>
      </w:r>
      <w:r>
        <w:rPr>
          <w:rFonts w:hint="eastAsia" w:eastAsia="MS Mincho"/>
          <w:bCs/>
          <w:lang w:val="en-US" w:eastAsia="ja-JP"/>
        </w:rPr>
        <w:t>h</w:t>
      </w:r>
      <w:r>
        <w:rPr>
          <w:rFonts w:eastAsia="SimSun"/>
          <w:bCs/>
        </w:rPr>
        <w:t xml:space="preserve">ardware, </w:t>
      </w:r>
      <w:r>
        <w:rPr>
          <w:rFonts w:hint="eastAsia" w:eastAsia="MS Mincho"/>
          <w:bCs/>
          <w:lang w:val="en-US" w:eastAsia="ja-JP"/>
        </w:rPr>
        <w:t>c</w:t>
      </w:r>
      <w:r>
        <w:rPr>
          <w:rFonts w:eastAsia="SimSun"/>
          <w:bCs/>
        </w:rPr>
        <w:t>ustom librarie</w:t>
      </w:r>
      <w:r>
        <w:rPr>
          <w:rFonts w:hint="eastAsia" w:eastAsia="MS Mincho"/>
          <w:bCs/>
          <w:lang w:val="en-US" w:eastAsia="ja-JP"/>
        </w:rPr>
        <w:t>s</w:t>
      </w:r>
      <w:r>
        <w:rPr>
          <w:rFonts w:eastAsia="SimSun"/>
          <w:bCs/>
        </w:rPr>
        <w:t xml:space="preserve">, Tetris, </w:t>
      </w:r>
      <w:r>
        <w:rPr>
          <w:rFonts w:hint="eastAsia" w:eastAsia="MS Mincho"/>
          <w:bCs/>
          <w:lang w:val="en-US" w:eastAsia="ja-JP"/>
        </w:rPr>
        <w:t>g</w:t>
      </w:r>
      <w:r>
        <w:rPr>
          <w:rFonts w:eastAsia="SimSun"/>
          <w:bCs/>
        </w:rPr>
        <w:t>ame consol</w:t>
      </w:r>
      <w:r>
        <w:rPr>
          <w:rFonts w:hint="eastAsia" w:eastAsia="MS Mincho"/>
          <w:bCs/>
          <w:lang w:val="en-US" w:eastAsia="ja-JP"/>
        </w:rPr>
        <w:t>e, Visual Studio Code, PlatformIO</w:t>
      </w:r>
    </w:p>
    <w:p w14:paraId="4EA04A7F">
      <w:pPr>
        <w:pStyle w:val="31"/>
        <w:spacing w:line="360" w:lineRule="auto"/>
        <w:rPr>
          <w:highlight w:val="yellow"/>
        </w:rPr>
      </w:pPr>
    </w:p>
    <w:p w14:paraId="7656C7F2">
      <w:pPr>
        <w:pStyle w:val="31"/>
        <w:spacing w:line="360" w:lineRule="auto"/>
        <w:rPr>
          <w:highlight w:val="yellow"/>
        </w:rPr>
      </w:pPr>
    </w:p>
    <w:p w14:paraId="7A4178A2">
      <w:pPr>
        <w:pStyle w:val="31"/>
        <w:spacing w:line="360" w:lineRule="auto"/>
        <w:rPr>
          <w:b/>
          <w:highlight w:val="yellow"/>
        </w:rPr>
      </w:pPr>
    </w:p>
    <w:p w14:paraId="3CBDEA72">
      <w:pPr>
        <w:pStyle w:val="31"/>
        <w:spacing w:line="360" w:lineRule="auto"/>
        <w:rPr>
          <w:highlight w:val="yellow"/>
        </w:rPr>
      </w:pPr>
      <w:r>
        <w:rPr>
          <w:b/>
        </w:rPr>
        <w:t>Size:</w:t>
      </w:r>
      <w:r>
        <w:t xml:space="preserve"> </w:t>
      </w:r>
      <w:r>
        <w:rPr>
          <w:rFonts w:eastAsia="MS Mincho"/>
          <w:lang w:val="en-US" w:eastAsia="ja-JP"/>
        </w:rPr>
        <w:t xml:space="preserve">18 </w:t>
      </w:r>
      <w:r>
        <w:t xml:space="preserve">p. including appendix, </w:t>
      </w:r>
      <w:r>
        <w:rPr>
          <w:rFonts w:eastAsia="MS Mincho"/>
          <w:lang w:val="en-US" w:eastAsia="ja-JP"/>
        </w:rPr>
        <w:t>17</w:t>
      </w:r>
      <w:r>
        <w:rPr>
          <w:rFonts w:hint="eastAsia" w:eastAsia="MS Mincho"/>
          <w:lang w:val="en-US" w:eastAsia="ja-JP"/>
        </w:rPr>
        <w:t xml:space="preserve"> </w:t>
      </w:r>
      <w:r>
        <w:t>p. of main part</w:t>
      </w:r>
    </w:p>
    <w:p w14:paraId="5CD7DA2C">
      <w:pPr>
        <w:spacing w:line="360" w:lineRule="auto"/>
        <w:rPr>
          <w:b/>
          <w:caps/>
          <w:sz w:val="32"/>
          <w:szCs w:val="28"/>
        </w:rPr>
      </w:pPr>
      <w:r>
        <w:br w:type="page"/>
      </w:r>
    </w:p>
    <w:sdt>
      <w:sdtPr>
        <w:rPr>
          <w:rFonts w:ascii="Times New Roman" w:hAnsi="Times New Roman" w:eastAsia="Times New Roman" w:cs="Times New Roman"/>
          <w:b w:val="0"/>
          <w:bCs w:val="0"/>
          <w:color w:val="auto"/>
          <w:sz w:val="24"/>
          <w:szCs w:val="24"/>
          <w:lang w:eastAsia="cs-CZ"/>
        </w:rPr>
        <w:id w:val="5306142"/>
        <w:docPartObj>
          <w:docPartGallery w:val="Table of Contents"/>
          <w:docPartUnique/>
        </w:docPartObj>
      </w:sdtPr>
      <w:sdtEndPr>
        <w:rPr>
          <w:rFonts w:ascii="Times New Roman" w:hAnsi="Times New Roman" w:eastAsia="Times New Roman" w:cs="Times New Roman"/>
          <w:b w:val="0"/>
          <w:bCs w:val="0"/>
          <w:color w:val="auto"/>
          <w:sz w:val="24"/>
          <w:szCs w:val="24"/>
          <w:lang w:eastAsia="cs-CZ"/>
        </w:rPr>
      </w:sdtEndPr>
      <w:sdtContent>
        <w:p w14:paraId="5FD9C41E">
          <w:pPr>
            <w:pStyle w:val="48"/>
            <w:spacing w:before="0" w:line="360" w:lineRule="auto"/>
            <w:rPr>
              <w:rStyle w:val="34"/>
              <w:rFonts w:eastAsia="MS Mincho"/>
              <w:caps/>
              <w:lang w:val="en-US" w:eastAsia="ja-JP"/>
            </w:rPr>
          </w:pPr>
          <w:r>
            <w:rPr>
              <w:rStyle w:val="34"/>
              <w:rFonts w:ascii="Times New Roman" w:hAnsi="Times New Roman" w:cs="Times New Roman"/>
              <w:caps/>
              <w:color w:val="auto"/>
              <w:sz w:val="32"/>
              <w:szCs w:val="32"/>
            </w:rPr>
            <w:t>Obsah</w:t>
          </w:r>
        </w:p>
        <w:p w14:paraId="4A4B5F7F">
          <w:pPr>
            <w:pStyle w:val="27"/>
            <w:tabs>
              <w:tab w:val="left" w:pos="480"/>
            </w:tabs>
            <w:rPr>
              <w:rFonts w:asciiTheme="minorHAnsi" w:hAnsiTheme="minorHAnsi" w:eastAsiaTheme="minorEastAsia" w:cstheme="minorBidi"/>
              <w:kern w:val="2"/>
              <w:lang w:eastAsia="sk-SK"/>
              <w14:ligatures w14:val="standardContextual"/>
            </w:rPr>
          </w:pPr>
          <w:r>
            <w:fldChar w:fldCharType="begin"/>
          </w:r>
          <w:r>
            <w:instrText xml:space="preserve"> TOC \o "1-3" \h \z \u </w:instrText>
          </w:r>
          <w:r>
            <w:fldChar w:fldCharType="separate"/>
          </w:r>
          <w:r>
            <w:fldChar w:fldCharType="begin"/>
          </w:r>
          <w:r>
            <w:instrText xml:space="preserve"> HYPERLINK \l "_Toc190803360" </w:instrText>
          </w:r>
          <w:r>
            <w:fldChar w:fldCharType="separate"/>
          </w:r>
          <w:r>
            <w:rPr>
              <w:rStyle w:val="19"/>
            </w:rPr>
            <w:t>0</w:t>
          </w:r>
          <w:r>
            <w:rPr>
              <w:rFonts w:asciiTheme="minorHAnsi" w:hAnsiTheme="minorHAnsi" w:eastAsiaTheme="minorEastAsia" w:cstheme="minorBidi"/>
              <w:kern w:val="2"/>
              <w:lang w:eastAsia="sk-SK"/>
              <w14:ligatures w14:val="standardContextual"/>
            </w:rPr>
            <w:tab/>
          </w:r>
          <w:r>
            <w:rPr>
              <w:rStyle w:val="19"/>
            </w:rPr>
            <w:t>Úvod</w:t>
          </w:r>
          <w:r>
            <w:tab/>
          </w:r>
          <w:r>
            <w:fldChar w:fldCharType="begin"/>
          </w:r>
          <w:r>
            <w:instrText xml:space="preserve"> PAGEREF _Toc190803360 \h </w:instrText>
          </w:r>
          <w:r>
            <w:fldChar w:fldCharType="separate"/>
          </w:r>
          <w:r>
            <w:t>7</w:t>
          </w:r>
          <w:r>
            <w:fldChar w:fldCharType="end"/>
          </w:r>
          <w:r>
            <w:fldChar w:fldCharType="end"/>
          </w:r>
        </w:p>
        <w:p w14:paraId="489B5E15">
          <w:pPr>
            <w:pStyle w:val="27"/>
            <w:tabs>
              <w:tab w:val="left" w:pos="480"/>
            </w:tabs>
            <w:rPr>
              <w:rFonts w:asciiTheme="minorHAnsi" w:hAnsiTheme="minorHAnsi" w:eastAsiaTheme="minorEastAsia" w:cstheme="minorBidi"/>
              <w:kern w:val="2"/>
              <w:lang w:eastAsia="sk-SK"/>
              <w14:ligatures w14:val="standardContextual"/>
            </w:rPr>
          </w:pPr>
          <w:r>
            <w:fldChar w:fldCharType="begin"/>
          </w:r>
          <w:r>
            <w:instrText xml:space="preserve"> HYPERLINK \l "_Toc190803361" </w:instrText>
          </w:r>
          <w:r>
            <w:fldChar w:fldCharType="separate"/>
          </w:r>
          <w:r>
            <w:rPr>
              <w:rStyle w:val="19"/>
            </w:rPr>
            <w:t>1</w:t>
          </w:r>
          <w:r>
            <w:rPr>
              <w:rFonts w:asciiTheme="minorHAnsi" w:hAnsiTheme="minorHAnsi" w:eastAsiaTheme="minorEastAsia" w:cstheme="minorBidi"/>
              <w:kern w:val="2"/>
              <w:lang w:eastAsia="sk-SK"/>
              <w14:ligatures w14:val="standardContextual"/>
            </w:rPr>
            <w:tab/>
          </w:r>
          <w:r>
            <w:rPr>
              <w:rStyle w:val="19"/>
            </w:rPr>
            <w:t>Problematika a prehľad literatúry</w:t>
          </w:r>
          <w:r>
            <w:tab/>
          </w:r>
          <w:r>
            <w:fldChar w:fldCharType="begin"/>
          </w:r>
          <w:r>
            <w:instrText xml:space="preserve"> PAGEREF _Toc190803361 \h </w:instrText>
          </w:r>
          <w:r>
            <w:fldChar w:fldCharType="separate"/>
          </w:r>
          <w:r>
            <w:t>8</w:t>
          </w:r>
          <w:r>
            <w:fldChar w:fldCharType="end"/>
          </w:r>
          <w:r>
            <w:fldChar w:fldCharType="end"/>
          </w:r>
        </w:p>
        <w:p w14:paraId="0B752865">
          <w:pPr>
            <w:pStyle w:val="28"/>
            <w:tabs>
              <w:tab w:val="left" w:pos="960"/>
              <w:tab w:val="right" w:leader="dot" w:pos="8777"/>
            </w:tabs>
            <w:rPr>
              <w:rFonts w:asciiTheme="minorHAnsi" w:hAnsiTheme="minorHAnsi" w:eastAsiaTheme="minorEastAsia" w:cstheme="minorBidi"/>
              <w:kern w:val="2"/>
              <w:lang w:eastAsia="sk-SK"/>
              <w14:ligatures w14:val="standardContextual"/>
            </w:rPr>
          </w:pPr>
          <w:r>
            <w:fldChar w:fldCharType="begin"/>
          </w:r>
          <w:r>
            <w:instrText xml:space="preserve"> HYPERLINK \l "_Toc190803362" </w:instrText>
          </w:r>
          <w:r>
            <w:fldChar w:fldCharType="separate"/>
          </w:r>
          <w:r>
            <w:rPr>
              <w:rStyle w:val="19"/>
            </w:rPr>
            <w:t>1.1</w:t>
          </w:r>
          <w:r>
            <w:rPr>
              <w:rFonts w:asciiTheme="minorHAnsi" w:hAnsiTheme="minorHAnsi" w:eastAsiaTheme="minorEastAsia" w:cstheme="minorBidi"/>
              <w:kern w:val="2"/>
              <w:lang w:eastAsia="sk-SK"/>
              <w14:ligatures w14:val="standardContextual"/>
            </w:rPr>
            <w:tab/>
          </w:r>
          <w:r>
            <w:rPr>
              <w:rStyle w:val="19"/>
              <w:rFonts w:eastAsia="SimSun"/>
            </w:rPr>
            <w:t>Mikrokontrolér Arduino Nano</w:t>
          </w:r>
          <w:r>
            <w:tab/>
          </w:r>
          <w:r>
            <w:fldChar w:fldCharType="begin"/>
          </w:r>
          <w:r>
            <w:instrText xml:space="preserve"> PAGEREF _Toc190803362 \h </w:instrText>
          </w:r>
          <w:r>
            <w:fldChar w:fldCharType="separate"/>
          </w:r>
          <w:r>
            <w:t>8</w:t>
          </w:r>
          <w:r>
            <w:fldChar w:fldCharType="end"/>
          </w:r>
          <w:r>
            <w:fldChar w:fldCharType="end"/>
          </w:r>
        </w:p>
        <w:p w14:paraId="289B5939">
          <w:pPr>
            <w:pStyle w:val="28"/>
            <w:tabs>
              <w:tab w:val="left" w:pos="960"/>
              <w:tab w:val="right" w:leader="dot" w:pos="8777"/>
            </w:tabs>
            <w:rPr>
              <w:rFonts w:asciiTheme="minorHAnsi" w:hAnsiTheme="minorHAnsi" w:eastAsiaTheme="minorEastAsia" w:cstheme="minorBidi"/>
              <w:kern w:val="2"/>
              <w:lang w:eastAsia="sk-SK"/>
              <w14:ligatures w14:val="standardContextual"/>
            </w:rPr>
          </w:pPr>
          <w:r>
            <w:fldChar w:fldCharType="begin"/>
          </w:r>
          <w:r>
            <w:instrText xml:space="preserve"> HYPERLINK \l "_Toc190803363" </w:instrText>
          </w:r>
          <w:r>
            <w:fldChar w:fldCharType="separate"/>
          </w:r>
          <w:r>
            <w:rPr>
              <w:rStyle w:val="19"/>
            </w:rPr>
            <w:t>1.2</w:t>
          </w:r>
          <w:r>
            <w:rPr>
              <w:rFonts w:asciiTheme="minorHAnsi" w:hAnsiTheme="minorHAnsi" w:eastAsiaTheme="minorEastAsia" w:cstheme="minorBidi"/>
              <w:kern w:val="2"/>
              <w:lang w:eastAsia="sk-SK"/>
              <w14:ligatures w14:val="standardContextual"/>
            </w:rPr>
            <w:tab/>
          </w:r>
          <w:r>
            <w:rPr>
              <w:rStyle w:val="19"/>
            </w:rPr>
            <w:t>LcdTft Display</w:t>
          </w:r>
          <w:r>
            <w:tab/>
          </w:r>
          <w:r>
            <w:fldChar w:fldCharType="begin"/>
          </w:r>
          <w:r>
            <w:instrText xml:space="preserve"> PAGEREF _Toc190803363 \h </w:instrText>
          </w:r>
          <w:r>
            <w:fldChar w:fldCharType="separate"/>
          </w:r>
          <w:r>
            <w:t>9</w:t>
          </w:r>
          <w:r>
            <w:fldChar w:fldCharType="end"/>
          </w:r>
          <w:r>
            <w:fldChar w:fldCharType="end"/>
          </w:r>
        </w:p>
        <w:p w14:paraId="6ABAB1D3">
          <w:pPr>
            <w:pStyle w:val="28"/>
            <w:tabs>
              <w:tab w:val="left" w:pos="960"/>
              <w:tab w:val="right" w:leader="dot" w:pos="8777"/>
            </w:tabs>
            <w:rPr>
              <w:rFonts w:asciiTheme="minorHAnsi" w:hAnsiTheme="minorHAnsi" w:eastAsiaTheme="minorEastAsia" w:cstheme="minorBidi"/>
              <w:kern w:val="2"/>
              <w:lang w:eastAsia="sk-SK"/>
              <w14:ligatures w14:val="standardContextual"/>
            </w:rPr>
          </w:pPr>
          <w:r>
            <w:fldChar w:fldCharType="begin"/>
          </w:r>
          <w:r>
            <w:instrText xml:space="preserve"> HYPERLINK \l "_Toc190803364" </w:instrText>
          </w:r>
          <w:r>
            <w:fldChar w:fldCharType="separate"/>
          </w:r>
          <w:r>
            <w:rPr>
              <w:rStyle w:val="19"/>
              <w:lang w:val="en-US" w:eastAsia="ja-JP"/>
            </w:rPr>
            <w:t>1.3</w:t>
          </w:r>
          <w:r>
            <w:rPr>
              <w:rFonts w:asciiTheme="minorHAnsi" w:hAnsiTheme="minorHAnsi" w:eastAsiaTheme="minorEastAsia" w:cstheme="minorBidi"/>
              <w:kern w:val="2"/>
              <w:lang w:eastAsia="sk-SK"/>
              <w14:ligatures w14:val="standardContextual"/>
            </w:rPr>
            <w:tab/>
          </w:r>
          <w:r>
            <w:rPr>
              <w:rStyle w:val="19"/>
              <w:lang w:val="en-US" w:eastAsia="ja-JP"/>
            </w:rPr>
            <w:t>PCB</w:t>
          </w:r>
          <w:r>
            <w:tab/>
          </w:r>
          <w:r>
            <w:fldChar w:fldCharType="begin"/>
          </w:r>
          <w:r>
            <w:instrText xml:space="preserve"> PAGEREF _Toc190803364 \h </w:instrText>
          </w:r>
          <w:r>
            <w:fldChar w:fldCharType="separate"/>
          </w:r>
          <w:r>
            <w:t>10</w:t>
          </w:r>
          <w:r>
            <w:fldChar w:fldCharType="end"/>
          </w:r>
          <w:r>
            <w:fldChar w:fldCharType="end"/>
          </w:r>
        </w:p>
        <w:p w14:paraId="1744EEDB">
          <w:pPr>
            <w:pStyle w:val="28"/>
            <w:tabs>
              <w:tab w:val="left" w:pos="960"/>
              <w:tab w:val="right" w:leader="dot" w:pos="8777"/>
            </w:tabs>
            <w:rPr>
              <w:rFonts w:asciiTheme="minorHAnsi" w:hAnsiTheme="minorHAnsi" w:eastAsiaTheme="minorEastAsia" w:cstheme="minorBidi"/>
              <w:kern w:val="2"/>
              <w:lang w:eastAsia="sk-SK"/>
              <w14:ligatures w14:val="standardContextual"/>
            </w:rPr>
          </w:pPr>
          <w:r>
            <w:fldChar w:fldCharType="begin"/>
          </w:r>
          <w:r>
            <w:instrText xml:space="preserve"> HYPERLINK \l "_Toc190803365" </w:instrText>
          </w:r>
          <w:r>
            <w:fldChar w:fldCharType="separate"/>
          </w:r>
          <w:r>
            <w:rPr>
              <w:rStyle w:val="19"/>
              <w:lang w:val="en-US" w:eastAsia="ja-JP"/>
            </w:rPr>
            <w:t>1.4</w:t>
          </w:r>
          <w:r>
            <w:rPr>
              <w:rFonts w:asciiTheme="minorHAnsi" w:hAnsiTheme="minorHAnsi" w:eastAsiaTheme="minorEastAsia" w:cstheme="minorBidi"/>
              <w:kern w:val="2"/>
              <w:lang w:eastAsia="sk-SK"/>
              <w14:ligatures w14:val="standardContextual"/>
            </w:rPr>
            <w:tab/>
          </w:r>
          <w:r>
            <w:rPr>
              <w:rStyle w:val="19"/>
              <w:lang w:val="en-US" w:eastAsia="ja-JP"/>
            </w:rPr>
            <w:t>Visual Studio Code</w:t>
          </w:r>
          <w:r>
            <w:tab/>
          </w:r>
          <w:r>
            <w:fldChar w:fldCharType="begin"/>
          </w:r>
          <w:r>
            <w:instrText xml:space="preserve"> PAGEREF _Toc190803365 \h </w:instrText>
          </w:r>
          <w:r>
            <w:fldChar w:fldCharType="separate"/>
          </w:r>
          <w:r>
            <w:t>11</w:t>
          </w:r>
          <w:r>
            <w:fldChar w:fldCharType="end"/>
          </w:r>
          <w:r>
            <w:fldChar w:fldCharType="end"/>
          </w:r>
        </w:p>
        <w:p w14:paraId="4A8BFD0F">
          <w:pPr>
            <w:pStyle w:val="28"/>
            <w:tabs>
              <w:tab w:val="right" w:leader="dot" w:pos="8777"/>
            </w:tabs>
            <w:rPr>
              <w:rFonts w:asciiTheme="minorHAnsi" w:hAnsiTheme="minorHAnsi" w:eastAsiaTheme="minorEastAsia" w:cstheme="minorBidi"/>
              <w:kern w:val="2"/>
              <w:lang w:eastAsia="sk-SK"/>
              <w14:ligatures w14:val="standardContextual"/>
            </w:rPr>
          </w:pPr>
          <w:r>
            <w:fldChar w:fldCharType="begin"/>
          </w:r>
          <w:r>
            <w:instrText xml:space="preserve"> HYPERLINK \l "_Toc190803366" </w:instrText>
          </w:r>
          <w:r>
            <w:fldChar w:fldCharType="separate"/>
          </w:r>
          <w:r>
            <w:rPr>
              <w:rStyle w:val="19"/>
              <w:lang w:val="en-US" w:eastAsia="ja-JP"/>
            </w:rPr>
            <w:t>Zdroj:</w:t>
          </w:r>
          <w:r>
            <w:rPr>
              <w:rStyle w:val="19"/>
            </w:rPr>
            <w:t xml:space="preserve"> </w:t>
          </w:r>
          <w:r>
            <w:rPr>
              <w:rStyle w:val="19"/>
              <w:lang w:val="en-US" w:eastAsia="ja-JP"/>
            </w:rPr>
            <w:t>https://seekvectors.com/post/visual-studio-code-logo</w:t>
          </w:r>
          <w:r>
            <w:tab/>
          </w:r>
          <w:r>
            <w:fldChar w:fldCharType="begin"/>
          </w:r>
          <w:r>
            <w:instrText xml:space="preserve"> PAGEREF _Toc190803366 \h </w:instrText>
          </w:r>
          <w:r>
            <w:fldChar w:fldCharType="separate"/>
          </w:r>
          <w:r>
            <w:t>11</w:t>
          </w:r>
          <w:r>
            <w:fldChar w:fldCharType="end"/>
          </w:r>
          <w:r>
            <w:fldChar w:fldCharType="end"/>
          </w:r>
        </w:p>
        <w:p w14:paraId="7777F672">
          <w:pPr>
            <w:pStyle w:val="28"/>
            <w:tabs>
              <w:tab w:val="left" w:pos="960"/>
              <w:tab w:val="right" w:leader="dot" w:pos="8777"/>
            </w:tabs>
            <w:rPr>
              <w:rFonts w:asciiTheme="minorHAnsi" w:hAnsiTheme="minorHAnsi" w:eastAsiaTheme="minorEastAsia" w:cstheme="minorBidi"/>
              <w:kern w:val="2"/>
              <w:lang w:eastAsia="sk-SK"/>
              <w14:ligatures w14:val="standardContextual"/>
            </w:rPr>
          </w:pPr>
          <w:r>
            <w:fldChar w:fldCharType="begin"/>
          </w:r>
          <w:r>
            <w:instrText xml:space="preserve"> HYPERLINK \l "_Toc190803367" </w:instrText>
          </w:r>
          <w:r>
            <w:fldChar w:fldCharType="separate"/>
          </w:r>
          <w:r>
            <w:rPr>
              <w:rStyle w:val="19"/>
              <w:lang w:val="en-US" w:eastAsia="ja-JP"/>
            </w:rPr>
            <w:t>1.5</w:t>
          </w:r>
          <w:r>
            <w:rPr>
              <w:rFonts w:asciiTheme="minorHAnsi" w:hAnsiTheme="minorHAnsi" w:eastAsiaTheme="minorEastAsia" w:cstheme="minorBidi"/>
              <w:kern w:val="2"/>
              <w:lang w:eastAsia="sk-SK"/>
              <w14:ligatures w14:val="standardContextual"/>
            </w:rPr>
            <w:tab/>
          </w:r>
          <w:r>
            <w:rPr>
              <w:rStyle w:val="19"/>
              <w:lang w:val="en-US" w:eastAsia="ja-JP"/>
            </w:rPr>
            <w:t>PlatformIO</w:t>
          </w:r>
          <w:r>
            <w:tab/>
          </w:r>
          <w:r>
            <w:fldChar w:fldCharType="begin"/>
          </w:r>
          <w:r>
            <w:instrText xml:space="preserve"> PAGEREF _Toc190803367 \h </w:instrText>
          </w:r>
          <w:r>
            <w:fldChar w:fldCharType="separate"/>
          </w:r>
          <w:r>
            <w:t>11</w:t>
          </w:r>
          <w:r>
            <w:fldChar w:fldCharType="end"/>
          </w:r>
          <w:r>
            <w:fldChar w:fldCharType="end"/>
          </w:r>
        </w:p>
        <w:p w14:paraId="503676FD">
          <w:pPr>
            <w:pStyle w:val="27"/>
            <w:tabs>
              <w:tab w:val="left" w:pos="480"/>
            </w:tabs>
            <w:rPr>
              <w:rFonts w:asciiTheme="minorHAnsi" w:hAnsiTheme="minorHAnsi" w:eastAsiaTheme="minorEastAsia" w:cstheme="minorBidi"/>
              <w:kern w:val="2"/>
              <w:lang w:eastAsia="sk-SK"/>
              <w14:ligatures w14:val="standardContextual"/>
            </w:rPr>
          </w:pPr>
          <w:r>
            <w:fldChar w:fldCharType="begin"/>
          </w:r>
          <w:r>
            <w:instrText xml:space="preserve"> HYPERLINK \l "_Toc190803368" </w:instrText>
          </w:r>
          <w:r>
            <w:fldChar w:fldCharType="separate"/>
          </w:r>
          <w:r>
            <w:rPr>
              <w:rStyle w:val="19"/>
            </w:rPr>
            <w:t>2</w:t>
          </w:r>
          <w:r>
            <w:rPr>
              <w:rFonts w:asciiTheme="minorHAnsi" w:hAnsiTheme="minorHAnsi" w:eastAsiaTheme="minorEastAsia" w:cstheme="minorBidi"/>
              <w:kern w:val="2"/>
              <w:lang w:eastAsia="sk-SK"/>
              <w14:ligatures w14:val="standardContextual"/>
            </w:rPr>
            <w:tab/>
          </w:r>
          <w:r>
            <w:rPr>
              <w:rStyle w:val="19"/>
            </w:rPr>
            <w:t>Ciele práce</w:t>
          </w:r>
          <w:r>
            <w:tab/>
          </w:r>
          <w:r>
            <w:fldChar w:fldCharType="begin"/>
          </w:r>
          <w:r>
            <w:instrText xml:space="preserve"> PAGEREF _Toc190803368 \h </w:instrText>
          </w:r>
          <w:r>
            <w:fldChar w:fldCharType="separate"/>
          </w:r>
          <w:r>
            <w:t>13</w:t>
          </w:r>
          <w:r>
            <w:fldChar w:fldCharType="end"/>
          </w:r>
          <w:r>
            <w:fldChar w:fldCharType="end"/>
          </w:r>
        </w:p>
        <w:p w14:paraId="547FA040">
          <w:pPr>
            <w:pStyle w:val="27"/>
            <w:tabs>
              <w:tab w:val="left" w:pos="480"/>
            </w:tabs>
            <w:rPr>
              <w:rFonts w:asciiTheme="minorHAnsi" w:hAnsiTheme="minorHAnsi" w:eastAsiaTheme="minorEastAsia" w:cstheme="minorBidi"/>
              <w:kern w:val="2"/>
              <w:lang w:eastAsia="sk-SK"/>
              <w14:ligatures w14:val="standardContextual"/>
            </w:rPr>
          </w:pPr>
          <w:r>
            <w:fldChar w:fldCharType="begin"/>
          </w:r>
          <w:r>
            <w:instrText xml:space="preserve"> HYPERLINK \l "_Toc190803369" </w:instrText>
          </w:r>
          <w:r>
            <w:fldChar w:fldCharType="separate"/>
          </w:r>
          <w:r>
            <w:rPr>
              <w:rStyle w:val="19"/>
            </w:rPr>
            <w:t>3</w:t>
          </w:r>
          <w:r>
            <w:rPr>
              <w:rFonts w:asciiTheme="minorHAnsi" w:hAnsiTheme="minorHAnsi" w:eastAsiaTheme="minorEastAsia" w:cstheme="minorBidi"/>
              <w:kern w:val="2"/>
              <w:lang w:eastAsia="sk-SK"/>
              <w14:ligatures w14:val="standardContextual"/>
            </w:rPr>
            <w:tab/>
          </w:r>
          <w:r>
            <w:rPr>
              <w:rStyle w:val="19"/>
            </w:rPr>
            <w:t>Materiál a metodika</w:t>
          </w:r>
          <w:r>
            <w:tab/>
          </w:r>
          <w:r>
            <w:fldChar w:fldCharType="begin"/>
          </w:r>
          <w:r>
            <w:instrText xml:space="preserve"> PAGEREF _Toc190803369 \h </w:instrText>
          </w:r>
          <w:r>
            <w:fldChar w:fldCharType="separate"/>
          </w:r>
          <w:r>
            <w:t>14</w:t>
          </w:r>
          <w:r>
            <w:fldChar w:fldCharType="end"/>
          </w:r>
          <w:r>
            <w:fldChar w:fldCharType="end"/>
          </w:r>
        </w:p>
        <w:p w14:paraId="3F339702">
          <w:pPr>
            <w:pStyle w:val="28"/>
            <w:tabs>
              <w:tab w:val="left" w:pos="960"/>
              <w:tab w:val="right" w:leader="dot" w:pos="8777"/>
            </w:tabs>
            <w:rPr>
              <w:rFonts w:asciiTheme="minorHAnsi" w:hAnsiTheme="minorHAnsi" w:eastAsiaTheme="minorEastAsia" w:cstheme="minorBidi"/>
              <w:kern w:val="2"/>
              <w:lang w:eastAsia="sk-SK"/>
              <w14:ligatures w14:val="standardContextual"/>
            </w:rPr>
          </w:pPr>
          <w:r>
            <w:fldChar w:fldCharType="begin"/>
          </w:r>
          <w:r>
            <w:instrText xml:space="preserve"> HYPERLINK \l "_Toc190803370" </w:instrText>
          </w:r>
          <w:r>
            <w:fldChar w:fldCharType="separate"/>
          </w:r>
          <w:r>
            <w:rPr>
              <w:rStyle w:val="19"/>
            </w:rPr>
            <w:t>3.1</w:t>
          </w:r>
          <w:r>
            <w:rPr>
              <w:rFonts w:asciiTheme="minorHAnsi" w:hAnsiTheme="minorHAnsi" w:eastAsiaTheme="minorEastAsia" w:cstheme="minorBidi"/>
              <w:kern w:val="2"/>
              <w:lang w:eastAsia="sk-SK"/>
              <w14:ligatures w14:val="standardContextual"/>
            </w:rPr>
            <w:tab/>
          </w:r>
          <w:r>
            <w:rPr>
              <w:rStyle w:val="19"/>
            </w:rPr>
            <w:t>Navrhovanie hardvéru</w:t>
          </w:r>
          <w:r>
            <w:tab/>
          </w:r>
          <w:r>
            <w:fldChar w:fldCharType="begin"/>
          </w:r>
          <w:r>
            <w:instrText xml:space="preserve"> PAGEREF _Toc190803370 \h </w:instrText>
          </w:r>
          <w:r>
            <w:fldChar w:fldCharType="separate"/>
          </w:r>
          <w:r>
            <w:t>14</w:t>
          </w:r>
          <w:r>
            <w:fldChar w:fldCharType="end"/>
          </w:r>
          <w:r>
            <w:fldChar w:fldCharType="end"/>
          </w:r>
        </w:p>
        <w:p w14:paraId="393506D0">
          <w:pPr>
            <w:pStyle w:val="29"/>
            <w:tabs>
              <w:tab w:val="left" w:pos="1440"/>
              <w:tab w:val="right" w:leader="dot" w:pos="8777"/>
            </w:tabs>
            <w:rPr>
              <w:rFonts w:asciiTheme="minorHAnsi" w:hAnsiTheme="minorHAnsi" w:eastAsiaTheme="minorEastAsia" w:cstheme="minorBidi"/>
              <w:kern w:val="2"/>
              <w:lang w:eastAsia="sk-SK"/>
              <w14:ligatures w14:val="standardContextual"/>
            </w:rPr>
          </w:pPr>
          <w:r>
            <w:fldChar w:fldCharType="begin"/>
          </w:r>
          <w:r>
            <w:instrText xml:space="preserve"> HYPERLINK \l "_Toc190803371" </w:instrText>
          </w:r>
          <w:r>
            <w:fldChar w:fldCharType="separate"/>
          </w:r>
          <w:r>
            <w:rPr>
              <w:rStyle w:val="19"/>
            </w:rPr>
            <w:t>3.1.1</w:t>
          </w:r>
          <w:r>
            <w:rPr>
              <w:rFonts w:asciiTheme="minorHAnsi" w:hAnsiTheme="minorHAnsi" w:eastAsiaTheme="minorEastAsia" w:cstheme="minorBidi"/>
              <w:kern w:val="2"/>
              <w:lang w:eastAsia="sk-SK"/>
              <w14:ligatures w14:val="standardContextual"/>
            </w:rPr>
            <w:tab/>
          </w:r>
          <w:r>
            <w:rPr>
              <w:rStyle w:val="19"/>
            </w:rPr>
            <w:t>Výber komponentov</w:t>
          </w:r>
          <w:r>
            <w:tab/>
          </w:r>
          <w:r>
            <w:fldChar w:fldCharType="begin"/>
          </w:r>
          <w:r>
            <w:instrText xml:space="preserve"> PAGEREF _Toc190803371 \h </w:instrText>
          </w:r>
          <w:r>
            <w:fldChar w:fldCharType="separate"/>
          </w:r>
          <w:r>
            <w:t>14</w:t>
          </w:r>
          <w:r>
            <w:fldChar w:fldCharType="end"/>
          </w:r>
          <w:r>
            <w:fldChar w:fldCharType="end"/>
          </w:r>
        </w:p>
        <w:p w14:paraId="4253204C">
          <w:pPr>
            <w:pStyle w:val="29"/>
            <w:tabs>
              <w:tab w:val="left" w:pos="1440"/>
              <w:tab w:val="right" w:leader="dot" w:pos="8777"/>
            </w:tabs>
            <w:rPr>
              <w:rFonts w:asciiTheme="minorHAnsi" w:hAnsiTheme="minorHAnsi" w:eastAsiaTheme="minorEastAsia" w:cstheme="minorBidi"/>
              <w:kern w:val="2"/>
              <w:lang w:eastAsia="sk-SK"/>
              <w14:ligatures w14:val="standardContextual"/>
            </w:rPr>
          </w:pPr>
          <w:r>
            <w:fldChar w:fldCharType="begin"/>
          </w:r>
          <w:r>
            <w:instrText xml:space="preserve"> HYPERLINK \l "_Toc190803372" </w:instrText>
          </w:r>
          <w:r>
            <w:fldChar w:fldCharType="separate"/>
          </w:r>
          <w:r>
            <w:rPr>
              <w:rStyle w:val="19"/>
            </w:rPr>
            <w:t>3.1.2</w:t>
          </w:r>
          <w:r>
            <w:rPr>
              <w:rFonts w:asciiTheme="minorHAnsi" w:hAnsiTheme="minorHAnsi" w:eastAsiaTheme="minorEastAsia" w:cstheme="minorBidi"/>
              <w:kern w:val="2"/>
              <w:lang w:eastAsia="sk-SK"/>
              <w14:ligatures w14:val="standardContextual"/>
            </w:rPr>
            <w:tab/>
          </w:r>
          <w:r>
            <w:rPr>
              <w:rStyle w:val="19"/>
            </w:rPr>
            <w:t>Schéma zapojenia</w:t>
          </w:r>
          <w:r>
            <w:tab/>
          </w:r>
          <w:r>
            <w:fldChar w:fldCharType="begin"/>
          </w:r>
          <w:r>
            <w:instrText xml:space="preserve"> PAGEREF _Toc190803372 \h </w:instrText>
          </w:r>
          <w:r>
            <w:fldChar w:fldCharType="separate"/>
          </w:r>
          <w:r>
            <w:t>15</w:t>
          </w:r>
          <w:r>
            <w:fldChar w:fldCharType="end"/>
          </w:r>
          <w:r>
            <w:fldChar w:fldCharType="end"/>
          </w:r>
        </w:p>
        <w:p w14:paraId="0A0AC912">
          <w:pPr>
            <w:pStyle w:val="29"/>
            <w:tabs>
              <w:tab w:val="left" w:pos="1440"/>
              <w:tab w:val="right" w:leader="dot" w:pos="8777"/>
            </w:tabs>
            <w:rPr>
              <w:rFonts w:asciiTheme="minorHAnsi" w:hAnsiTheme="minorHAnsi" w:eastAsiaTheme="minorEastAsia" w:cstheme="minorBidi"/>
              <w:kern w:val="2"/>
              <w:lang w:eastAsia="sk-SK"/>
              <w14:ligatures w14:val="standardContextual"/>
            </w:rPr>
          </w:pPr>
          <w:r>
            <w:fldChar w:fldCharType="begin"/>
          </w:r>
          <w:r>
            <w:instrText xml:space="preserve"> HYPERLINK \l "_Toc190803373" </w:instrText>
          </w:r>
          <w:r>
            <w:fldChar w:fldCharType="separate"/>
          </w:r>
          <w:r>
            <w:rPr>
              <w:rStyle w:val="19"/>
            </w:rPr>
            <w:t>3.1.3</w:t>
          </w:r>
          <w:r>
            <w:rPr>
              <w:rFonts w:asciiTheme="minorHAnsi" w:hAnsiTheme="minorHAnsi" w:eastAsiaTheme="minorEastAsia" w:cstheme="minorBidi"/>
              <w:kern w:val="2"/>
              <w:lang w:eastAsia="sk-SK"/>
              <w14:ligatures w14:val="standardContextual"/>
            </w:rPr>
            <w:tab/>
          </w:r>
          <w:r>
            <w:rPr>
              <w:rStyle w:val="19"/>
            </w:rPr>
            <w:t>Návrh PCB</w:t>
          </w:r>
          <w:r>
            <w:tab/>
          </w:r>
          <w:r>
            <w:fldChar w:fldCharType="begin"/>
          </w:r>
          <w:r>
            <w:instrText xml:space="preserve"> PAGEREF _Toc190803373 \h </w:instrText>
          </w:r>
          <w:r>
            <w:fldChar w:fldCharType="separate"/>
          </w:r>
          <w:r>
            <w:t>16</w:t>
          </w:r>
          <w:r>
            <w:fldChar w:fldCharType="end"/>
          </w:r>
          <w:r>
            <w:fldChar w:fldCharType="end"/>
          </w:r>
        </w:p>
        <w:p w14:paraId="5AD079A0">
          <w:pPr>
            <w:pStyle w:val="29"/>
            <w:tabs>
              <w:tab w:val="left" w:pos="1440"/>
              <w:tab w:val="right" w:leader="dot" w:pos="8777"/>
            </w:tabs>
            <w:rPr>
              <w:rFonts w:asciiTheme="minorHAnsi" w:hAnsiTheme="minorHAnsi" w:eastAsiaTheme="minorEastAsia" w:cstheme="minorBidi"/>
              <w:kern w:val="2"/>
              <w:lang w:eastAsia="sk-SK"/>
              <w14:ligatures w14:val="standardContextual"/>
            </w:rPr>
          </w:pPr>
          <w:r>
            <w:fldChar w:fldCharType="begin"/>
          </w:r>
          <w:r>
            <w:instrText xml:space="preserve"> HYPERLINK \l "_Toc190803374" </w:instrText>
          </w:r>
          <w:r>
            <w:fldChar w:fldCharType="separate"/>
          </w:r>
          <w:r>
            <w:rPr>
              <w:rStyle w:val="19"/>
            </w:rPr>
            <w:t>3.1.4</w:t>
          </w:r>
          <w:r>
            <w:rPr>
              <w:rFonts w:asciiTheme="minorHAnsi" w:hAnsiTheme="minorHAnsi" w:eastAsiaTheme="minorEastAsia" w:cstheme="minorBidi"/>
              <w:kern w:val="2"/>
              <w:lang w:eastAsia="sk-SK"/>
              <w14:ligatures w14:val="standardContextual"/>
            </w:rPr>
            <w:tab/>
          </w:r>
          <w:r>
            <w:rPr>
              <w:rStyle w:val="19"/>
            </w:rPr>
            <w:t>3D modelovanie puzdra</w:t>
          </w:r>
          <w:r>
            <w:tab/>
          </w:r>
          <w:r>
            <w:fldChar w:fldCharType="begin"/>
          </w:r>
          <w:r>
            <w:instrText xml:space="preserve"> PAGEREF _Toc190803374 \h </w:instrText>
          </w:r>
          <w:r>
            <w:fldChar w:fldCharType="separate"/>
          </w:r>
          <w:r>
            <w:t>17</w:t>
          </w:r>
          <w:r>
            <w:fldChar w:fldCharType="end"/>
          </w:r>
          <w:r>
            <w:fldChar w:fldCharType="end"/>
          </w:r>
        </w:p>
        <w:p w14:paraId="0AD6D0E9">
          <w:pPr>
            <w:pStyle w:val="28"/>
            <w:tabs>
              <w:tab w:val="left" w:pos="960"/>
              <w:tab w:val="right" w:leader="dot" w:pos="8777"/>
            </w:tabs>
            <w:rPr>
              <w:rFonts w:asciiTheme="minorHAnsi" w:hAnsiTheme="minorHAnsi" w:eastAsiaTheme="minorEastAsia" w:cstheme="minorBidi"/>
              <w:kern w:val="2"/>
              <w:lang w:eastAsia="sk-SK"/>
              <w14:ligatures w14:val="standardContextual"/>
            </w:rPr>
          </w:pPr>
          <w:r>
            <w:fldChar w:fldCharType="begin"/>
          </w:r>
          <w:r>
            <w:instrText xml:space="preserve"> HYPERLINK \l "_Toc190803375" </w:instrText>
          </w:r>
          <w:r>
            <w:fldChar w:fldCharType="separate"/>
          </w:r>
          <w:r>
            <w:rPr>
              <w:rStyle w:val="19"/>
            </w:rPr>
            <w:t>3.2</w:t>
          </w:r>
          <w:r>
            <w:rPr>
              <w:rFonts w:asciiTheme="minorHAnsi" w:hAnsiTheme="minorHAnsi" w:eastAsiaTheme="minorEastAsia" w:cstheme="minorBidi"/>
              <w:kern w:val="2"/>
              <w:lang w:eastAsia="sk-SK"/>
              <w14:ligatures w14:val="standardContextual"/>
            </w:rPr>
            <w:tab/>
          </w:r>
          <w:r>
            <w:rPr>
              <w:rStyle w:val="19"/>
            </w:rPr>
            <w:t>Príprava hardvéru</w:t>
          </w:r>
          <w:r>
            <w:tab/>
          </w:r>
          <w:r>
            <w:fldChar w:fldCharType="begin"/>
          </w:r>
          <w:r>
            <w:instrText xml:space="preserve"> PAGEREF _Toc190803375 \h </w:instrText>
          </w:r>
          <w:r>
            <w:fldChar w:fldCharType="separate"/>
          </w:r>
          <w:r>
            <w:t>17</w:t>
          </w:r>
          <w:r>
            <w:fldChar w:fldCharType="end"/>
          </w:r>
          <w:r>
            <w:fldChar w:fldCharType="end"/>
          </w:r>
        </w:p>
        <w:p w14:paraId="6E192FB1">
          <w:pPr>
            <w:pStyle w:val="28"/>
            <w:tabs>
              <w:tab w:val="left" w:pos="960"/>
              <w:tab w:val="right" w:leader="dot" w:pos="8777"/>
            </w:tabs>
            <w:rPr>
              <w:rFonts w:asciiTheme="minorHAnsi" w:hAnsiTheme="minorHAnsi" w:eastAsiaTheme="minorEastAsia" w:cstheme="minorBidi"/>
              <w:kern w:val="2"/>
              <w:lang w:eastAsia="sk-SK"/>
              <w14:ligatures w14:val="standardContextual"/>
            </w:rPr>
          </w:pPr>
          <w:r>
            <w:fldChar w:fldCharType="begin"/>
          </w:r>
          <w:r>
            <w:instrText xml:space="preserve"> HYPERLINK \l "_Toc190803376" </w:instrText>
          </w:r>
          <w:r>
            <w:fldChar w:fldCharType="separate"/>
          </w:r>
          <w:r>
            <w:rPr>
              <w:rStyle w:val="19"/>
            </w:rPr>
            <w:t>3.3</w:t>
          </w:r>
          <w:r>
            <w:rPr>
              <w:rFonts w:asciiTheme="minorHAnsi" w:hAnsiTheme="minorHAnsi" w:eastAsiaTheme="minorEastAsia" w:cstheme="minorBidi"/>
              <w:kern w:val="2"/>
              <w:lang w:eastAsia="sk-SK"/>
              <w14:ligatures w14:val="standardContextual"/>
            </w:rPr>
            <w:tab/>
          </w:r>
          <w:r>
            <w:rPr>
              <w:rStyle w:val="19"/>
            </w:rPr>
            <w:t>Príprava vývojového prostredia</w:t>
          </w:r>
          <w:r>
            <w:tab/>
          </w:r>
          <w:r>
            <w:fldChar w:fldCharType="begin"/>
          </w:r>
          <w:r>
            <w:instrText xml:space="preserve"> PAGEREF _Toc190803376 \h </w:instrText>
          </w:r>
          <w:r>
            <w:fldChar w:fldCharType="separate"/>
          </w:r>
          <w:r>
            <w:t>18</w:t>
          </w:r>
          <w:r>
            <w:fldChar w:fldCharType="end"/>
          </w:r>
          <w:r>
            <w:fldChar w:fldCharType="end"/>
          </w:r>
        </w:p>
        <w:p w14:paraId="57478A37">
          <w:pPr>
            <w:pStyle w:val="28"/>
            <w:tabs>
              <w:tab w:val="left" w:pos="960"/>
              <w:tab w:val="right" w:leader="dot" w:pos="8777"/>
            </w:tabs>
            <w:rPr>
              <w:rFonts w:asciiTheme="minorHAnsi" w:hAnsiTheme="minorHAnsi" w:eastAsiaTheme="minorEastAsia" w:cstheme="minorBidi"/>
              <w:kern w:val="2"/>
              <w:lang w:eastAsia="sk-SK"/>
              <w14:ligatures w14:val="standardContextual"/>
            </w:rPr>
          </w:pPr>
          <w:r>
            <w:fldChar w:fldCharType="begin"/>
          </w:r>
          <w:r>
            <w:instrText xml:space="preserve"> HYPERLINK \l "_Toc190803377" </w:instrText>
          </w:r>
          <w:r>
            <w:fldChar w:fldCharType="separate"/>
          </w:r>
          <w:r>
            <w:rPr>
              <w:rStyle w:val="19"/>
            </w:rPr>
            <w:t>3.4</w:t>
          </w:r>
          <w:r>
            <w:rPr>
              <w:rFonts w:asciiTheme="minorHAnsi" w:hAnsiTheme="minorHAnsi" w:eastAsiaTheme="minorEastAsia" w:cstheme="minorBidi"/>
              <w:kern w:val="2"/>
              <w:lang w:eastAsia="sk-SK"/>
              <w14:ligatures w14:val="standardContextual"/>
            </w:rPr>
            <w:tab/>
          </w:r>
          <w:r>
            <w:rPr>
              <w:rStyle w:val="19"/>
            </w:rPr>
            <w:t>Vytvorenie zdrojového kódu</w:t>
          </w:r>
          <w:r>
            <w:tab/>
          </w:r>
          <w:r>
            <w:fldChar w:fldCharType="begin"/>
          </w:r>
          <w:r>
            <w:instrText xml:space="preserve"> PAGEREF _Toc190803377 \h </w:instrText>
          </w:r>
          <w:r>
            <w:fldChar w:fldCharType="separate"/>
          </w:r>
          <w:r>
            <w:t>19</w:t>
          </w:r>
          <w:r>
            <w:fldChar w:fldCharType="end"/>
          </w:r>
          <w:r>
            <w:fldChar w:fldCharType="end"/>
          </w:r>
        </w:p>
        <w:p w14:paraId="6E8E55FD">
          <w:pPr>
            <w:pStyle w:val="29"/>
            <w:tabs>
              <w:tab w:val="left" w:pos="1440"/>
              <w:tab w:val="right" w:leader="dot" w:pos="8777"/>
            </w:tabs>
            <w:rPr>
              <w:rFonts w:asciiTheme="minorHAnsi" w:hAnsiTheme="minorHAnsi" w:eastAsiaTheme="minorEastAsia" w:cstheme="minorBidi"/>
              <w:kern w:val="2"/>
              <w:lang w:eastAsia="sk-SK"/>
              <w14:ligatures w14:val="standardContextual"/>
            </w:rPr>
          </w:pPr>
          <w:r>
            <w:fldChar w:fldCharType="begin"/>
          </w:r>
          <w:r>
            <w:instrText xml:space="preserve"> HYPERLINK \l "_Toc190803378" </w:instrText>
          </w:r>
          <w:r>
            <w:fldChar w:fldCharType="separate"/>
          </w:r>
          <w:r>
            <w:rPr>
              <w:rStyle w:val="19"/>
              <w:rFonts w:eastAsia="MS Mincho"/>
              <w:lang w:val="en-US" w:eastAsia="ja-JP"/>
            </w:rPr>
            <w:t>3.4.1</w:t>
          </w:r>
          <w:r>
            <w:rPr>
              <w:rFonts w:asciiTheme="minorHAnsi" w:hAnsiTheme="minorHAnsi" w:eastAsiaTheme="minorEastAsia" w:cstheme="minorBidi"/>
              <w:kern w:val="2"/>
              <w:lang w:eastAsia="sk-SK"/>
              <w14:ligatures w14:val="standardContextual"/>
            </w:rPr>
            <w:tab/>
          </w:r>
          <w:r>
            <w:rPr>
              <w:rStyle w:val="19"/>
            </w:rPr>
            <w:t>Vytváranie vlastných knižníc</w:t>
          </w:r>
          <w:r>
            <w:tab/>
          </w:r>
          <w:r>
            <w:fldChar w:fldCharType="begin"/>
          </w:r>
          <w:r>
            <w:instrText xml:space="preserve"> PAGEREF _Toc190803378 \h </w:instrText>
          </w:r>
          <w:r>
            <w:fldChar w:fldCharType="separate"/>
          </w:r>
          <w:r>
            <w:t>19</w:t>
          </w:r>
          <w:r>
            <w:fldChar w:fldCharType="end"/>
          </w:r>
          <w:r>
            <w:fldChar w:fldCharType="end"/>
          </w:r>
        </w:p>
        <w:p w14:paraId="6585CE55">
          <w:pPr>
            <w:pStyle w:val="27"/>
            <w:tabs>
              <w:tab w:val="left" w:pos="480"/>
            </w:tabs>
            <w:rPr>
              <w:rFonts w:asciiTheme="minorHAnsi" w:hAnsiTheme="minorHAnsi" w:eastAsiaTheme="minorEastAsia" w:cstheme="minorBidi"/>
              <w:kern w:val="2"/>
              <w:lang w:eastAsia="sk-SK"/>
              <w14:ligatures w14:val="standardContextual"/>
            </w:rPr>
          </w:pPr>
          <w:r>
            <w:fldChar w:fldCharType="begin"/>
          </w:r>
          <w:r>
            <w:instrText xml:space="preserve"> HYPERLINK \l "_Toc190803379" </w:instrText>
          </w:r>
          <w:r>
            <w:fldChar w:fldCharType="separate"/>
          </w:r>
          <w:r>
            <w:rPr>
              <w:rStyle w:val="19"/>
            </w:rPr>
            <w:t>4</w:t>
          </w:r>
          <w:r>
            <w:rPr>
              <w:rFonts w:asciiTheme="minorHAnsi" w:hAnsiTheme="minorHAnsi" w:eastAsiaTheme="minorEastAsia" w:cstheme="minorBidi"/>
              <w:kern w:val="2"/>
              <w:lang w:eastAsia="sk-SK"/>
              <w14:ligatures w14:val="standardContextual"/>
            </w:rPr>
            <w:tab/>
          </w:r>
          <w:r>
            <w:rPr>
              <w:rStyle w:val="19"/>
            </w:rPr>
            <w:t>VÝSLEDKY PRÁCE A DISKUSIA</w:t>
          </w:r>
          <w:r>
            <w:tab/>
          </w:r>
          <w:r>
            <w:fldChar w:fldCharType="begin"/>
          </w:r>
          <w:r>
            <w:instrText xml:space="preserve"> PAGEREF _Toc190803379 \h </w:instrText>
          </w:r>
          <w:r>
            <w:fldChar w:fldCharType="separate"/>
          </w:r>
          <w:r>
            <w:t>21</w:t>
          </w:r>
          <w:r>
            <w:fldChar w:fldCharType="end"/>
          </w:r>
          <w:r>
            <w:fldChar w:fldCharType="end"/>
          </w:r>
        </w:p>
        <w:p w14:paraId="594983A5">
          <w:pPr>
            <w:pStyle w:val="27"/>
            <w:tabs>
              <w:tab w:val="left" w:pos="480"/>
            </w:tabs>
            <w:rPr>
              <w:rFonts w:asciiTheme="minorHAnsi" w:hAnsiTheme="minorHAnsi" w:eastAsiaTheme="minorEastAsia" w:cstheme="minorBidi"/>
              <w:kern w:val="2"/>
              <w:lang w:eastAsia="sk-SK"/>
              <w14:ligatures w14:val="standardContextual"/>
            </w:rPr>
          </w:pPr>
          <w:r>
            <w:fldChar w:fldCharType="begin"/>
          </w:r>
          <w:r>
            <w:instrText xml:space="preserve"> HYPERLINK \l "_Toc190803380" </w:instrText>
          </w:r>
          <w:r>
            <w:fldChar w:fldCharType="separate"/>
          </w:r>
          <w:r>
            <w:rPr>
              <w:rStyle w:val="19"/>
            </w:rPr>
            <w:t>5</w:t>
          </w:r>
          <w:r>
            <w:rPr>
              <w:rFonts w:asciiTheme="minorHAnsi" w:hAnsiTheme="minorHAnsi" w:eastAsiaTheme="minorEastAsia" w:cstheme="minorBidi"/>
              <w:kern w:val="2"/>
              <w:lang w:eastAsia="sk-SK"/>
              <w14:ligatures w14:val="standardContextual"/>
            </w:rPr>
            <w:tab/>
          </w:r>
          <w:r>
            <w:rPr>
              <w:rStyle w:val="19"/>
            </w:rPr>
            <w:t>ZÁVERY PRÁCE</w:t>
          </w:r>
          <w:r>
            <w:tab/>
          </w:r>
          <w:r>
            <w:fldChar w:fldCharType="begin"/>
          </w:r>
          <w:r>
            <w:instrText xml:space="preserve"> PAGEREF _Toc190803380 \h </w:instrText>
          </w:r>
          <w:r>
            <w:fldChar w:fldCharType="separate"/>
          </w:r>
          <w:r>
            <w:t>22</w:t>
          </w:r>
          <w:r>
            <w:fldChar w:fldCharType="end"/>
          </w:r>
          <w:r>
            <w:fldChar w:fldCharType="end"/>
          </w:r>
        </w:p>
        <w:p w14:paraId="744C38F0">
          <w:pPr>
            <w:pStyle w:val="27"/>
            <w:tabs>
              <w:tab w:val="left" w:pos="480"/>
            </w:tabs>
            <w:rPr>
              <w:rFonts w:asciiTheme="minorHAnsi" w:hAnsiTheme="minorHAnsi" w:eastAsiaTheme="minorEastAsia" w:cstheme="minorBidi"/>
              <w:kern w:val="2"/>
              <w:lang w:eastAsia="sk-SK"/>
              <w14:ligatures w14:val="standardContextual"/>
            </w:rPr>
          </w:pPr>
          <w:r>
            <w:fldChar w:fldCharType="begin"/>
          </w:r>
          <w:r>
            <w:instrText xml:space="preserve"> HYPERLINK \l "_Toc190803381" </w:instrText>
          </w:r>
          <w:r>
            <w:fldChar w:fldCharType="separate"/>
          </w:r>
          <w:r>
            <w:rPr>
              <w:rStyle w:val="19"/>
            </w:rPr>
            <w:t>6</w:t>
          </w:r>
          <w:r>
            <w:rPr>
              <w:rFonts w:asciiTheme="minorHAnsi" w:hAnsiTheme="minorHAnsi" w:eastAsiaTheme="minorEastAsia" w:cstheme="minorBidi"/>
              <w:kern w:val="2"/>
              <w:lang w:eastAsia="sk-SK"/>
              <w14:ligatures w14:val="standardContextual"/>
            </w:rPr>
            <w:tab/>
          </w:r>
          <w:r>
            <w:rPr>
              <w:rStyle w:val="19"/>
            </w:rPr>
            <w:t>ZHRNUTIE</w:t>
          </w:r>
          <w:r>
            <w:tab/>
          </w:r>
          <w:r>
            <w:fldChar w:fldCharType="begin"/>
          </w:r>
          <w:r>
            <w:instrText xml:space="preserve"> PAGEREF _Toc190803381 \h </w:instrText>
          </w:r>
          <w:r>
            <w:fldChar w:fldCharType="separate"/>
          </w:r>
          <w:r>
            <w:t>23</w:t>
          </w:r>
          <w:r>
            <w:fldChar w:fldCharType="end"/>
          </w:r>
          <w:r>
            <w:fldChar w:fldCharType="end"/>
          </w:r>
        </w:p>
        <w:p w14:paraId="2B3153E3">
          <w:pPr>
            <w:pStyle w:val="27"/>
            <w:tabs>
              <w:tab w:val="left" w:pos="480"/>
            </w:tabs>
            <w:rPr>
              <w:rFonts w:asciiTheme="minorHAnsi" w:hAnsiTheme="minorHAnsi" w:eastAsiaTheme="minorEastAsia" w:cstheme="minorBidi"/>
              <w:kern w:val="2"/>
              <w:lang w:eastAsia="sk-SK"/>
              <w14:ligatures w14:val="standardContextual"/>
            </w:rPr>
          </w:pPr>
          <w:r>
            <w:fldChar w:fldCharType="begin"/>
          </w:r>
          <w:r>
            <w:instrText xml:space="preserve"> HYPERLINK \l "_Toc190803382" </w:instrText>
          </w:r>
          <w:r>
            <w:fldChar w:fldCharType="separate"/>
          </w:r>
          <w:r>
            <w:rPr>
              <w:rStyle w:val="19"/>
              <w:lang w:eastAsia="ja-JP"/>
            </w:rPr>
            <w:t>7</w:t>
          </w:r>
          <w:r>
            <w:rPr>
              <w:rFonts w:asciiTheme="minorHAnsi" w:hAnsiTheme="minorHAnsi" w:eastAsiaTheme="minorEastAsia" w:cstheme="minorBidi"/>
              <w:kern w:val="2"/>
              <w:lang w:eastAsia="sk-SK"/>
              <w14:ligatures w14:val="standardContextual"/>
            </w:rPr>
            <w:tab/>
          </w:r>
          <w:r>
            <w:rPr>
              <w:rStyle w:val="19"/>
              <w:lang w:val="en-US" w:eastAsia="ja-JP"/>
            </w:rPr>
            <w:t>Zoznam po</w:t>
          </w:r>
          <w:r>
            <w:rPr>
              <w:rStyle w:val="19"/>
              <w:lang w:eastAsia="ja-JP"/>
            </w:rPr>
            <w:t>užitej literatúry</w:t>
          </w:r>
          <w:r>
            <w:tab/>
          </w:r>
          <w:r>
            <w:fldChar w:fldCharType="begin"/>
          </w:r>
          <w:r>
            <w:instrText xml:space="preserve"> PAGEREF _Toc190803382 \h </w:instrText>
          </w:r>
          <w:r>
            <w:fldChar w:fldCharType="separate"/>
          </w:r>
          <w:r>
            <w:t>24</w:t>
          </w:r>
          <w:r>
            <w:fldChar w:fldCharType="end"/>
          </w:r>
          <w:r>
            <w:fldChar w:fldCharType="end"/>
          </w:r>
        </w:p>
        <w:p w14:paraId="65972C48">
          <w:pPr>
            <w:spacing w:line="360" w:lineRule="auto"/>
          </w:pPr>
          <w:r>
            <w:fldChar w:fldCharType="end"/>
          </w:r>
        </w:p>
      </w:sdtContent>
    </w:sdt>
    <w:p w14:paraId="738ABB31">
      <w:pPr>
        <w:spacing w:line="360" w:lineRule="auto"/>
      </w:pPr>
      <w:r>
        <w:br w:type="page"/>
      </w:r>
    </w:p>
    <w:p w14:paraId="2C3C3C5D">
      <w:pPr>
        <w:spacing w:line="360" w:lineRule="auto"/>
        <w:rPr>
          <w:rFonts w:eastAsia="MS Mincho"/>
          <w:b/>
          <w:caps/>
          <w:sz w:val="28"/>
          <w:szCs w:val="28"/>
          <w:lang w:val="en-US" w:eastAsia="ja-JP"/>
        </w:rPr>
      </w:pPr>
      <w:bookmarkStart w:id="0" w:name="_Toc5200843"/>
      <w:r>
        <w:rPr>
          <w:b/>
          <w:caps/>
          <w:sz w:val="28"/>
          <w:szCs w:val="28"/>
        </w:rPr>
        <w:t>Zoznam tabuliek, grafov a ilustrácií</w:t>
      </w:r>
      <w:bookmarkEnd w:id="0"/>
    </w:p>
    <w:p w14:paraId="1DE4957A">
      <w:pPr>
        <w:pStyle w:val="20"/>
        <w:spacing w:line="360" w:lineRule="auto"/>
      </w:pPr>
      <w:r>
        <w:rPr>
          <w:rStyle w:val="22"/>
        </w:rPr>
        <w:t>ZOZNAM TABULIEK</w:t>
      </w:r>
      <w:r>
        <w:fldChar w:fldCharType="begin"/>
      </w:r>
      <w:r>
        <w:instrText xml:space="preserve"> TOC \h \z \c "Tab." </w:instrText>
      </w:r>
      <w:r>
        <w:fldChar w:fldCharType="separate"/>
      </w:r>
    </w:p>
    <w:p w14:paraId="65472D0E">
      <w:pPr>
        <w:pStyle w:val="25"/>
        <w:tabs>
          <w:tab w:val="right" w:leader="dot" w:pos="8777"/>
        </w:tabs>
        <w:rPr>
          <w:rFonts w:asciiTheme="minorHAnsi" w:hAnsiTheme="minorHAnsi" w:eastAsiaTheme="minorEastAsia" w:cstheme="minorBidi"/>
          <w:kern w:val="2"/>
          <w:lang w:eastAsia="sk-SK"/>
          <w14:ligatures w14:val="standardContextual"/>
        </w:rPr>
      </w:pPr>
      <w:r>
        <w:fldChar w:fldCharType="begin"/>
      </w:r>
      <w:r>
        <w:instrText xml:space="preserve"> HYPERLINK \l "_Toc190378731" </w:instrText>
      </w:r>
      <w:r>
        <w:fldChar w:fldCharType="separate"/>
      </w:r>
      <w:r>
        <w:rPr>
          <w:rStyle w:val="19"/>
        </w:rPr>
        <w:t>Tab. 1: Zoznam komponentov</w:t>
      </w:r>
      <w:r>
        <w:tab/>
      </w:r>
      <w:r>
        <w:fldChar w:fldCharType="begin"/>
      </w:r>
      <w:r>
        <w:instrText xml:space="preserve"> PAGEREF _Toc190378731 \h </w:instrText>
      </w:r>
      <w:r>
        <w:fldChar w:fldCharType="separate"/>
      </w:r>
      <w:r>
        <w:t>14</w:t>
      </w:r>
      <w:r>
        <w:fldChar w:fldCharType="end"/>
      </w:r>
      <w:r>
        <w:fldChar w:fldCharType="end"/>
      </w:r>
    </w:p>
    <w:p w14:paraId="769853B7">
      <w:pPr>
        <w:pStyle w:val="20"/>
        <w:spacing w:line="360" w:lineRule="auto"/>
        <w:rPr>
          <w:b/>
          <w:caps/>
          <w:sz w:val="28"/>
          <w:szCs w:val="28"/>
        </w:rPr>
      </w:pPr>
      <w:r>
        <w:fldChar w:fldCharType="end"/>
      </w:r>
      <w:r>
        <w:rPr>
          <w:b/>
          <w:caps/>
          <w:sz w:val="28"/>
          <w:szCs w:val="28"/>
        </w:rPr>
        <w:t>Zoznam ilustrácií</w:t>
      </w:r>
    </w:p>
    <w:p w14:paraId="24EE6BB0">
      <w:pPr>
        <w:pStyle w:val="25"/>
        <w:tabs>
          <w:tab w:val="right" w:leader="dot" w:pos="8777"/>
        </w:tabs>
        <w:jc w:val="both"/>
        <w:rPr>
          <w:rFonts w:asciiTheme="minorHAnsi" w:hAnsiTheme="minorHAnsi" w:eastAsiaTheme="minorEastAsia" w:cstheme="minorBidi"/>
          <w:kern w:val="2"/>
          <w:lang w:eastAsia="sk-SK"/>
          <w14:ligatures w14:val="standardContextual"/>
        </w:rPr>
      </w:pPr>
      <w:r>
        <w:fldChar w:fldCharType="begin"/>
      </w:r>
      <w:r>
        <w:instrText xml:space="preserve"> TOC \h \z \c "Obr." </w:instrText>
      </w:r>
      <w:r>
        <w:fldChar w:fldCharType="separate"/>
      </w:r>
      <w:r>
        <w:fldChar w:fldCharType="begin"/>
      </w:r>
      <w:r>
        <w:instrText xml:space="preserve"> HYPERLINK \l "_Toc190803383" </w:instrText>
      </w:r>
      <w:r>
        <w:fldChar w:fldCharType="separate"/>
      </w:r>
      <w:r>
        <w:rPr>
          <w:rStyle w:val="19"/>
        </w:rPr>
        <w:t>Obr. 1:Mikrokontrolér Arduino Nano</w:t>
      </w:r>
      <w:r>
        <w:tab/>
      </w:r>
      <w:r>
        <w:fldChar w:fldCharType="begin"/>
      </w:r>
      <w:r>
        <w:instrText xml:space="preserve"> PAGEREF _Toc190803383 \h </w:instrText>
      </w:r>
      <w:r>
        <w:fldChar w:fldCharType="separate"/>
      </w:r>
      <w:r>
        <w:t>9</w:t>
      </w:r>
      <w:r>
        <w:fldChar w:fldCharType="end"/>
      </w:r>
      <w:r>
        <w:fldChar w:fldCharType="end"/>
      </w:r>
    </w:p>
    <w:p w14:paraId="69A5FDE0">
      <w:pPr>
        <w:pStyle w:val="25"/>
        <w:tabs>
          <w:tab w:val="right" w:leader="dot" w:pos="8777"/>
        </w:tabs>
        <w:jc w:val="both"/>
        <w:rPr>
          <w:rFonts w:asciiTheme="minorHAnsi" w:hAnsiTheme="minorHAnsi" w:eastAsiaTheme="minorEastAsia" w:cstheme="minorBidi"/>
          <w:kern w:val="2"/>
          <w:lang w:eastAsia="sk-SK"/>
          <w14:ligatures w14:val="standardContextual"/>
        </w:rPr>
      </w:pPr>
      <w:r>
        <w:fldChar w:fldCharType="begin"/>
      </w:r>
      <w:r>
        <w:instrText xml:space="preserve"> HYPERLINK \l "_Toc190803384" </w:instrText>
      </w:r>
      <w:r>
        <w:fldChar w:fldCharType="separate"/>
      </w:r>
      <w:r>
        <w:rPr>
          <w:rStyle w:val="19"/>
        </w:rPr>
        <w:t>Obr. 2: LCDTFT Display</w:t>
      </w:r>
      <w:r>
        <w:tab/>
      </w:r>
      <w:r>
        <w:fldChar w:fldCharType="begin"/>
      </w:r>
      <w:r>
        <w:instrText xml:space="preserve"> PAGEREF _Toc190803384 \h </w:instrText>
      </w:r>
      <w:r>
        <w:fldChar w:fldCharType="separate"/>
      </w:r>
      <w:r>
        <w:t>10</w:t>
      </w:r>
      <w:r>
        <w:fldChar w:fldCharType="end"/>
      </w:r>
      <w:r>
        <w:fldChar w:fldCharType="end"/>
      </w:r>
    </w:p>
    <w:p w14:paraId="20096A65">
      <w:pPr>
        <w:pStyle w:val="25"/>
        <w:tabs>
          <w:tab w:val="right" w:leader="dot" w:pos="8777"/>
        </w:tabs>
        <w:jc w:val="both"/>
        <w:rPr>
          <w:rFonts w:asciiTheme="minorHAnsi" w:hAnsiTheme="minorHAnsi" w:eastAsiaTheme="minorEastAsia" w:cstheme="minorBidi"/>
          <w:kern w:val="2"/>
          <w:lang w:eastAsia="sk-SK"/>
          <w14:ligatures w14:val="standardContextual"/>
        </w:rPr>
      </w:pPr>
      <w:r>
        <w:fldChar w:fldCharType="begin"/>
      </w:r>
      <w:r>
        <w:instrText xml:space="preserve"> HYPERLINK \l "_Toc190803385" </w:instrText>
      </w:r>
      <w:r>
        <w:fldChar w:fldCharType="separate"/>
      </w:r>
      <w:r>
        <w:rPr>
          <w:rStyle w:val="19"/>
        </w:rPr>
        <w:t>Obr. 3: PCB Doska</w:t>
      </w:r>
      <w:r>
        <w:tab/>
      </w:r>
      <w:r>
        <w:fldChar w:fldCharType="begin"/>
      </w:r>
      <w:r>
        <w:instrText xml:space="preserve"> PAGEREF _Toc190803385 \h </w:instrText>
      </w:r>
      <w:r>
        <w:fldChar w:fldCharType="separate"/>
      </w:r>
      <w:r>
        <w:t>10</w:t>
      </w:r>
      <w:r>
        <w:fldChar w:fldCharType="end"/>
      </w:r>
      <w:r>
        <w:fldChar w:fldCharType="end"/>
      </w:r>
    </w:p>
    <w:p w14:paraId="24436D60">
      <w:pPr>
        <w:pStyle w:val="25"/>
        <w:tabs>
          <w:tab w:val="right" w:leader="dot" w:pos="8777"/>
        </w:tabs>
        <w:jc w:val="both"/>
        <w:rPr>
          <w:rFonts w:asciiTheme="minorHAnsi" w:hAnsiTheme="minorHAnsi" w:eastAsiaTheme="minorEastAsia" w:cstheme="minorBidi"/>
          <w:kern w:val="2"/>
          <w:lang w:eastAsia="sk-SK"/>
          <w14:ligatures w14:val="standardContextual"/>
        </w:rPr>
      </w:pPr>
      <w:r>
        <w:fldChar w:fldCharType="begin"/>
      </w:r>
      <w:r>
        <w:instrText xml:space="preserve"> HYPERLINK \l "_Toc190803386" </w:instrText>
      </w:r>
      <w:r>
        <w:fldChar w:fldCharType="separate"/>
      </w:r>
      <w:r>
        <w:rPr>
          <w:rStyle w:val="19"/>
        </w:rPr>
        <w:t>Obr. 4: Logo Visual Studio Code</w:t>
      </w:r>
      <w:r>
        <w:tab/>
      </w:r>
      <w:r>
        <w:fldChar w:fldCharType="begin"/>
      </w:r>
      <w:r>
        <w:instrText xml:space="preserve"> PAGEREF _Toc190803386 \h </w:instrText>
      </w:r>
      <w:r>
        <w:fldChar w:fldCharType="separate"/>
      </w:r>
      <w:r>
        <w:t>11</w:t>
      </w:r>
      <w:r>
        <w:fldChar w:fldCharType="end"/>
      </w:r>
      <w:r>
        <w:fldChar w:fldCharType="end"/>
      </w:r>
    </w:p>
    <w:p w14:paraId="49C7B6B2">
      <w:pPr>
        <w:pStyle w:val="25"/>
        <w:tabs>
          <w:tab w:val="right" w:leader="dot" w:pos="8777"/>
        </w:tabs>
        <w:jc w:val="both"/>
        <w:rPr>
          <w:rFonts w:asciiTheme="minorHAnsi" w:hAnsiTheme="minorHAnsi" w:eastAsiaTheme="minorEastAsia" w:cstheme="minorBidi"/>
          <w:kern w:val="2"/>
          <w:lang w:eastAsia="sk-SK"/>
          <w14:ligatures w14:val="standardContextual"/>
        </w:rPr>
      </w:pPr>
      <w:r>
        <w:fldChar w:fldCharType="begin"/>
      </w:r>
      <w:r>
        <w:instrText xml:space="preserve"> HYPERLINK \l "_Toc190803387" </w:instrText>
      </w:r>
      <w:r>
        <w:fldChar w:fldCharType="separate"/>
      </w:r>
      <w:r>
        <w:rPr>
          <w:rStyle w:val="19"/>
        </w:rPr>
        <w:t>Obr. 5: Logo PlatformIO</w:t>
      </w:r>
      <w:r>
        <w:tab/>
      </w:r>
      <w:r>
        <w:fldChar w:fldCharType="begin"/>
      </w:r>
      <w:r>
        <w:instrText xml:space="preserve"> PAGEREF _Toc190803387 \h </w:instrText>
      </w:r>
      <w:r>
        <w:fldChar w:fldCharType="separate"/>
      </w:r>
      <w:r>
        <w:t>12</w:t>
      </w:r>
      <w:r>
        <w:fldChar w:fldCharType="end"/>
      </w:r>
      <w:r>
        <w:fldChar w:fldCharType="end"/>
      </w:r>
    </w:p>
    <w:p w14:paraId="0DB894B2">
      <w:pPr>
        <w:pStyle w:val="25"/>
        <w:tabs>
          <w:tab w:val="right" w:leader="dot" w:pos="8777"/>
        </w:tabs>
        <w:jc w:val="both"/>
        <w:rPr>
          <w:rFonts w:asciiTheme="minorHAnsi" w:hAnsiTheme="minorHAnsi" w:eastAsiaTheme="minorEastAsia" w:cstheme="minorBidi"/>
          <w:kern w:val="2"/>
          <w:lang w:eastAsia="sk-SK"/>
          <w14:ligatures w14:val="standardContextual"/>
        </w:rPr>
      </w:pPr>
      <w:r>
        <w:fldChar w:fldCharType="begin"/>
      </w:r>
      <w:r>
        <w:instrText xml:space="preserve"> HYPERLINK "file:////Users/denislapos/Documents/SOČ/IVCI-Borbély-Arduino%20Herná%20Konzola.docx" \l "_Toc190803388" </w:instrText>
      </w:r>
      <w:r>
        <w:fldChar w:fldCharType="separate"/>
      </w:r>
      <w:r>
        <w:rPr>
          <w:rStyle w:val="19"/>
        </w:rPr>
        <w:t>Obr. 6: Schéma zapojenia</w:t>
      </w:r>
      <w:r>
        <w:tab/>
      </w:r>
      <w:r>
        <w:fldChar w:fldCharType="begin"/>
      </w:r>
      <w:r>
        <w:instrText xml:space="preserve"> PAGEREF _Toc190803388 \h </w:instrText>
      </w:r>
      <w:r>
        <w:fldChar w:fldCharType="separate"/>
      </w:r>
      <w:r>
        <w:t>15</w:t>
      </w:r>
      <w:r>
        <w:fldChar w:fldCharType="end"/>
      </w:r>
      <w:r>
        <w:fldChar w:fldCharType="end"/>
      </w:r>
    </w:p>
    <w:p w14:paraId="7D2D35D2">
      <w:pPr>
        <w:pStyle w:val="25"/>
        <w:tabs>
          <w:tab w:val="right" w:leader="dot" w:pos="8777"/>
        </w:tabs>
        <w:jc w:val="both"/>
        <w:rPr>
          <w:rFonts w:asciiTheme="minorHAnsi" w:hAnsiTheme="minorHAnsi" w:eastAsiaTheme="minorEastAsia" w:cstheme="minorBidi"/>
          <w:kern w:val="2"/>
          <w:lang w:eastAsia="sk-SK"/>
          <w14:ligatures w14:val="standardContextual"/>
        </w:rPr>
      </w:pPr>
      <w:r>
        <w:fldChar w:fldCharType="begin"/>
      </w:r>
      <w:r>
        <w:instrText xml:space="preserve"> HYPERLINK "file:////Users/denislapos/Documents/SOČ/IVCI-Borbély-Arduino%20Herná%20Konzola.docx" \l "_Toc190803389" </w:instrText>
      </w:r>
      <w:r>
        <w:fldChar w:fldCharType="separate"/>
      </w:r>
      <w:r>
        <w:rPr>
          <w:rStyle w:val="19"/>
        </w:rPr>
        <w:t>Obr. 7: Pcb návrh</w:t>
      </w:r>
      <w:r>
        <w:tab/>
      </w:r>
      <w:r>
        <w:fldChar w:fldCharType="begin"/>
      </w:r>
      <w:r>
        <w:instrText xml:space="preserve"> PAGEREF _Toc190803389 \h </w:instrText>
      </w:r>
      <w:r>
        <w:fldChar w:fldCharType="separate"/>
      </w:r>
      <w:r>
        <w:t>16</w:t>
      </w:r>
      <w:r>
        <w:fldChar w:fldCharType="end"/>
      </w:r>
      <w:r>
        <w:fldChar w:fldCharType="end"/>
      </w:r>
    </w:p>
    <w:p w14:paraId="3C50D8A3">
      <w:pPr>
        <w:pStyle w:val="25"/>
        <w:tabs>
          <w:tab w:val="right" w:leader="dot" w:pos="8777"/>
        </w:tabs>
        <w:jc w:val="both"/>
        <w:rPr>
          <w:rFonts w:asciiTheme="minorHAnsi" w:hAnsiTheme="minorHAnsi" w:eastAsiaTheme="minorEastAsia" w:cstheme="minorBidi"/>
          <w:kern w:val="2"/>
          <w:lang w:eastAsia="sk-SK"/>
          <w14:ligatures w14:val="standardContextual"/>
        </w:rPr>
      </w:pPr>
      <w:r>
        <w:fldChar w:fldCharType="begin"/>
      </w:r>
      <w:r>
        <w:instrText xml:space="preserve"> HYPERLINK "file:////Users/denislapos/Documents/SOČ/IVCI-Borbély-Arduino%20Herná%20Konzola.docx" \l "_Toc190803390" </w:instrText>
      </w:r>
      <w:r>
        <w:fldChar w:fldCharType="separate"/>
      </w:r>
      <w:r>
        <w:rPr>
          <w:rStyle w:val="19"/>
        </w:rPr>
        <w:t>Obr. 8: 3D model</w:t>
      </w:r>
      <w:r>
        <w:tab/>
      </w:r>
      <w:r>
        <w:fldChar w:fldCharType="begin"/>
      </w:r>
      <w:r>
        <w:instrText xml:space="preserve"> PAGEREF _Toc190803390 \h </w:instrText>
      </w:r>
      <w:r>
        <w:fldChar w:fldCharType="separate"/>
      </w:r>
      <w:r>
        <w:t>17</w:t>
      </w:r>
      <w:r>
        <w:fldChar w:fldCharType="end"/>
      </w:r>
      <w:r>
        <w:fldChar w:fldCharType="end"/>
      </w:r>
    </w:p>
    <w:p w14:paraId="13DD027F">
      <w:pPr>
        <w:pStyle w:val="25"/>
        <w:tabs>
          <w:tab w:val="right" w:leader="dot" w:pos="8777"/>
        </w:tabs>
        <w:jc w:val="both"/>
        <w:rPr>
          <w:rFonts w:asciiTheme="minorHAnsi" w:hAnsiTheme="minorHAnsi" w:eastAsiaTheme="minorEastAsia" w:cstheme="minorBidi"/>
          <w:kern w:val="2"/>
          <w:lang w:eastAsia="sk-SK"/>
          <w14:ligatures w14:val="standardContextual"/>
        </w:rPr>
      </w:pPr>
      <w:r>
        <w:fldChar w:fldCharType="begin"/>
      </w:r>
      <w:r>
        <w:instrText xml:space="preserve"> HYPERLINK "file:////Users/denislapos/Documents/SOČ/IVCI-Borbély-Arduino%20Herná%20Konzola.docx" \l "_Toc190803391" </w:instrText>
      </w:r>
      <w:r>
        <w:fldChar w:fldCharType="separate"/>
      </w:r>
      <w:r>
        <w:rPr>
          <w:rStyle w:val="19"/>
        </w:rPr>
        <w:t xml:space="preserve">Obr. 9: </w:t>
      </w:r>
      <w:r>
        <w:rPr>
          <w:rStyle w:val="19"/>
          <w:rFonts w:hint="eastAsia" w:eastAsia="MS Mincho"/>
          <w:lang w:val="en-US" w:eastAsia="ja-JP"/>
        </w:rPr>
        <w:t>Met</w:t>
      </w:r>
      <w:r>
        <w:rPr>
          <w:rStyle w:val="19"/>
          <w:rFonts w:hint="default" w:eastAsia="MS Mincho"/>
          <w:lang w:val="sk-SK" w:eastAsia="ja-JP"/>
        </w:rPr>
        <w:t>óda LCD</w:t>
      </w:r>
      <w:r>
        <w:rPr>
          <w:rStyle w:val="19"/>
          <w:rFonts w:hint="eastAsia" w:eastAsia="MS Mincho"/>
          <w:lang w:val="en-US" w:eastAsia="ja-JP"/>
        </w:rPr>
        <w:t>_write()</w:t>
      </w:r>
      <w:r>
        <w:tab/>
      </w:r>
      <w:r>
        <w:fldChar w:fldCharType="begin"/>
      </w:r>
      <w:r>
        <w:instrText xml:space="preserve"> PAGEREF _Toc190803391 \h </w:instrText>
      </w:r>
      <w:r>
        <w:fldChar w:fldCharType="separate"/>
      </w:r>
      <w:r>
        <w:t>19</w:t>
      </w:r>
      <w:r>
        <w:fldChar w:fldCharType="end"/>
      </w:r>
      <w:r>
        <w:fldChar w:fldCharType="end"/>
      </w:r>
    </w:p>
    <w:p w14:paraId="5E29EFA5">
      <w:pPr>
        <w:pStyle w:val="25"/>
        <w:tabs>
          <w:tab w:val="right" w:leader="dot" w:pos="8777"/>
        </w:tabs>
        <w:jc w:val="both"/>
        <w:rPr>
          <w:rFonts w:hint="default" w:eastAsia="MS Mincho"/>
          <w:lang w:val="en-US" w:eastAsia="ja-JP"/>
        </w:rPr>
      </w:pPr>
      <w:r>
        <w:fldChar w:fldCharType="begin"/>
      </w:r>
      <w:r>
        <w:instrText xml:space="preserve"> HYPERLINK "file:////Users/denislapos/Documents/SOČ/IVCI-Borbély-Arduino%20Herná%20Konzola.docx" \l "_Toc190803391" </w:instrText>
      </w:r>
      <w:r>
        <w:fldChar w:fldCharType="separate"/>
      </w:r>
      <w:r>
        <w:rPr>
          <w:rStyle w:val="19"/>
        </w:rPr>
        <w:t xml:space="preserve">Obr. </w:t>
      </w:r>
      <w:r>
        <w:rPr>
          <w:rStyle w:val="19"/>
          <w:rFonts w:hint="eastAsia" w:eastAsia="MS Mincho"/>
          <w:lang w:val="en-US" w:eastAsia="ja-JP"/>
        </w:rPr>
        <w:t>10</w:t>
      </w:r>
      <w:r>
        <w:rPr>
          <w:rStyle w:val="19"/>
        </w:rPr>
        <w:t xml:space="preserve">: </w:t>
      </w:r>
      <w:r>
        <w:rPr>
          <w:rStyle w:val="19"/>
          <w:rFonts w:hint="eastAsia" w:eastAsia="MS Mincho"/>
          <w:lang w:val="en-US" w:eastAsia="ja-JP"/>
        </w:rPr>
        <w:t>Met</w:t>
      </w:r>
      <w:r>
        <w:rPr>
          <w:rStyle w:val="19"/>
          <w:rFonts w:hint="default" w:eastAsia="MS Mincho"/>
          <w:lang w:val="sk-SK" w:eastAsia="ja-JP"/>
        </w:rPr>
        <w:t xml:space="preserve">óda </w:t>
      </w:r>
      <w:r>
        <w:rPr>
          <w:rStyle w:val="19"/>
          <w:rFonts w:hint="eastAsia" w:eastAsia="MS Mincho"/>
          <w:lang w:val="en-US" w:eastAsia="ja-JP"/>
        </w:rPr>
        <w:t>init()</w:t>
      </w:r>
      <w:r>
        <w:tab/>
      </w:r>
      <w:r>
        <w:fldChar w:fldCharType="begin"/>
      </w:r>
      <w:r>
        <w:instrText xml:space="preserve"> PAGEREF _Toc190803391 \h </w:instrText>
      </w:r>
      <w:r>
        <w:fldChar w:fldCharType="separate"/>
      </w:r>
      <w:r>
        <w:fldChar w:fldCharType="end"/>
      </w:r>
      <w:r>
        <w:fldChar w:fldCharType="end"/>
      </w:r>
      <w:r>
        <w:rPr>
          <w:rFonts w:hint="eastAsia" w:eastAsia="MS Mincho"/>
          <w:lang w:val="en-US" w:eastAsia="ja-JP"/>
        </w:rPr>
        <w:t>20</w:t>
      </w:r>
    </w:p>
    <w:p w14:paraId="7DC36E8D">
      <w:pPr>
        <w:pStyle w:val="20"/>
        <w:spacing w:line="360" w:lineRule="auto"/>
        <w:jc w:val="both"/>
      </w:pPr>
      <w:r>
        <w:rPr>
          <w:rFonts w:eastAsia="Times New Roman"/>
          <w:lang w:val="sk-SK" w:eastAsia="cs-CZ"/>
        </w:rPr>
        <w:fldChar w:fldCharType="end"/>
      </w:r>
      <w:r>
        <w:rPr>
          <w:rStyle w:val="22"/>
        </w:rPr>
        <w:t>ZOZNAM SKRATIEK</w:t>
      </w:r>
      <w:r>
        <w:br w:type="textWrapping"/>
      </w:r>
      <w:r>
        <w:rPr>
          <w:rStyle w:val="22"/>
        </w:rPr>
        <w:t>MCU</w:t>
      </w:r>
      <w:r>
        <w:t xml:space="preserve"> – Microcontroller Unit</w:t>
      </w:r>
      <w:r>
        <w:br w:type="textWrapping"/>
      </w:r>
      <w:r>
        <w:rPr>
          <w:rStyle w:val="22"/>
        </w:rPr>
        <w:t>PCB</w:t>
      </w:r>
      <w:r>
        <w:t xml:space="preserve"> – Printed Circuit Board</w:t>
      </w:r>
      <w:r>
        <w:br w:type="textWrapping"/>
      </w:r>
      <w:r>
        <w:rPr>
          <w:rStyle w:val="22"/>
        </w:rPr>
        <w:t>TFTLCD</w:t>
      </w:r>
      <w:r>
        <w:t xml:space="preserve"> – Thin-Film Transistor Liquid Crystal Display</w:t>
      </w:r>
      <w:r>
        <w:br w:type="textWrapping"/>
      </w:r>
      <w:r>
        <w:rPr>
          <w:rStyle w:val="22"/>
        </w:rPr>
        <w:t>VSCode</w:t>
      </w:r>
      <w:r>
        <w:t xml:space="preserve"> – Visual Studio Code</w:t>
      </w:r>
      <w:r>
        <w:br w:type="textWrapping"/>
      </w:r>
      <w:r>
        <w:rPr>
          <w:rStyle w:val="22"/>
        </w:rPr>
        <w:t>PIO</w:t>
      </w:r>
      <w:r>
        <w:t xml:space="preserve"> – PlatformIO</w:t>
      </w:r>
      <w:r>
        <w:br w:type="textWrapping"/>
      </w:r>
      <w:r>
        <w:rPr>
          <w:rStyle w:val="22"/>
        </w:rPr>
        <w:t>UART</w:t>
      </w:r>
      <w:r>
        <w:t xml:space="preserve"> – Universal Asynchronous Receiver-Transmitter</w:t>
      </w:r>
    </w:p>
    <w:p w14:paraId="4D751D7E">
      <w:pPr>
        <w:spacing w:line="360" w:lineRule="auto"/>
        <w:rPr>
          <w:rFonts w:eastAsia="MS Mincho"/>
          <w:b/>
          <w:caps/>
          <w:sz w:val="28"/>
          <w:szCs w:val="28"/>
          <w:lang w:val="en-US" w:eastAsia="ja-JP"/>
        </w:rPr>
      </w:pPr>
    </w:p>
    <w:p w14:paraId="73C76CD9">
      <w:pPr>
        <w:pStyle w:val="31"/>
        <w:spacing w:line="360" w:lineRule="auto"/>
        <w:rPr>
          <w:rFonts w:eastAsia="MS Mincho"/>
          <w:lang w:eastAsia="ja-JP"/>
        </w:rPr>
        <w:sectPr>
          <w:headerReference r:id="rId6" w:type="first"/>
          <w:pgSz w:w="11906" w:h="16838"/>
          <w:pgMar w:top="1418" w:right="1418" w:bottom="1418" w:left="1701" w:header="709" w:footer="709" w:gutter="0"/>
          <w:pgNumType w:start="6"/>
          <w:cols w:space="708" w:num="1"/>
          <w:titlePg/>
          <w:docGrid w:linePitch="360" w:charSpace="0"/>
        </w:sectPr>
      </w:pPr>
      <w:r>
        <w:br w:type="page"/>
      </w:r>
    </w:p>
    <w:p w14:paraId="18A9EB9A">
      <w:pPr>
        <w:pStyle w:val="2"/>
        <w:spacing w:line="360" w:lineRule="auto"/>
      </w:pPr>
      <w:bookmarkStart w:id="1" w:name="_Toc501296792"/>
      <w:bookmarkStart w:id="2" w:name="_Toc190803360"/>
      <w:r>
        <w:t>Úvod</w:t>
      </w:r>
      <w:bookmarkEnd w:id="1"/>
      <w:bookmarkEnd w:id="2"/>
      <w:r>
        <w:rPr>
          <w:rFonts w:hint="eastAsia" w:eastAsia="MS Mincho"/>
          <w:lang w:val="en-US" w:eastAsia="ja-JP"/>
        </w:rPr>
        <w:t xml:space="preserve"> </w:t>
      </w:r>
    </w:p>
    <w:p w14:paraId="49C03927">
      <w:pPr>
        <w:pStyle w:val="36"/>
        <w:ind w:firstLine="432"/>
        <w:rPr>
          <w:rFonts w:eastAsia="SimSun"/>
        </w:rPr>
      </w:pPr>
      <w:r>
        <w:rPr>
          <w:rFonts w:eastAsia="SimSun"/>
        </w:rPr>
        <w:t>V našej práci sa budeme venovať vytvoreniu hernej konzoly založenej na platforme Arduino Nano, ktorá bude schopná prevádzkovať hru Tetris. Cieľom je navrhnúť a zrealizovať funkčný systém, ktorý kombinuje softvér a hardvér na vytvorenie plne funkčnej hernej konzoly. Jedným z kľúčových prvkov projektu je vývoj vlastných knižníc, ktoré sú optimalizované na nízku spotrebu pamäte a výpočtových zdrojov. Tieto knižnice sú nevyhnutné pre efektívne ovládanie TFTLCD displeja a tlačidiel, a bez ich optimalizácie by nebolo možné dosiahnuť požadovanú funkcionalitu a výkon. Projekt je spravovaný a vyvíjaný pomocou PlatformIO v prostredí Visual Studio Code, čo umožňuje efektívny vývoj a testovanie všetkých komponentov.</w:t>
      </w:r>
    </w:p>
    <w:p w14:paraId="6E5D6E92">
      <w:pPr>
        <w:pStyle w:val="36"/>
        <w:ind w:firstLine="432"/>
        <w:rPr>
          <w:rFonts w:eastAsia="SimSun"/>
        </w:rPr>
      </w:pPr>
      <w:r>
        <w:rPr>
          <w:rFonts w:eastAsia="SimSun"/>
        </w:rPr>
        <w:t>Prvá kapitola sa zameriava na teoretickú časť, ktorá zahŕňa analýzu technológií, ako je mikrokontrolér Arduino Nano, TFTLCD displej a hardvérové prvky, ako tlačidlá a batéria, ktoré sú potrebné na zabezpečenie hernej funkčnosti konzoly. Zároveň bude podrobne popísaný význam vlastných knižníc, ktoré tvoria základ softvérového riešenia. Ich optimalizácia a ľahkosť umožňuje mikrokontroléru efektívne spracovávať grafické aj herné operácie, čím zaručuje plynulý chod hry Tetris na limitovanom hardvéri.</w:t>
      </w:r>
    </w:p>
    <w:p w14:paraId="1167DC57">
      <w:pPr>
        <w:pStyle w:val="36"/>
        <w:ind w:firstLine="432"/>
        <w:rPr>
          <w:rFonts w:eastAsia="MS Mincho"/>
          <w:lang w:val="en-US" w:eastAsia="ja-JP"/>
        </w:rPr>
      </w:pPr>
      <w:r>
        <w:rPr>
          <w:rFonts w:eastAsia="SimSun"/>
        </w:rPr>
        <w:t>V druhej časti práce sú definované hlavné a vedlajšie ciele projektu</w:t>
      </w:r>
      <w:r>
        <w:rPr>
          <w:rFonts w:hint="eastAsia" w:eastAsia="MS Mincho"/>
          <w:lang w:val="en-US" w:eastAsia="ja-JP"/>
        </w:rPr>
        <w:t>.</w:t>
      </w:r>
    </w:p>
    <w:p w14:paraId="587CAE7A">
      <w:pPr>
        <w:pStyle w:val="36"/>
        <w:ind w:firstLine="432"/>
      </w:pPr>
      <w:r>
        <w:t>Tretia kapitola obsahuje popis metodiky, kde je vysvetlené, ako sa vytvára a testuje softvérové a hardvérové riešenie. Budeme sa zaoberať zapojením komponentov, návrhom PCB a implementáciou vlastných knižníc pre ovládanie jednotlivých častí konzoly.</w:t>
      </w:r>
    </w:p>
    <w:p w14:paraId="423E52FD">
      <w:pPr>
        <w:pStyle w:val="36"/>
      </w:pPr>
      <w:r>
        <w:t>Našou prácou sa snažíme vytvoriť hernú konzolu, ktorá poskytuje klasický herný zážitok v kombinácii s modernými technológiami a vlastným vývojom softvéru.</w:t>
      </w:r>
    </w:p>
    <w:p w14:paraId="6C02977D">
      <w:pPr>
        <w:spacing w:line="360" w:lineRule="auto"/>
        <w:ind w:firstLine="708"/>
      </w:pPr>
      <w:r>
        <w:br w:type="page"/>
      </w:r>
    </w:p>
    <w:p w14:paraId="3A7A7F9C">
      <w:pPr>
        <w:pStyle w:val="2"/>
        <w:spacing w:line="360" w:lineRule="auto"/>
        <w:jc w:val="both"/>
        <w:rPr>
          <w:rFonts w:cs="Times New Roman"/>
        </w:rPr>
      </w:pPr>
      <w:bookmarkStart w:id="3" w:name="_Toc190803361"/>
      <w:r>
        <w:t>Problematika a prehľad literatúry</w:t>
      </w:r>
      <w:bookmarkEnd w:id="3"/>
    </w:p>
    <w:p w14:paraId="087E5E6A">
      <w:pPr>
        <w:pStyle w:val="31"/>
        <w:spacing w:before="240" w:line="360" w:lineRule="auto"/>
        <w:ind w:firstLine="426"/>
        <w:jc w:val="both"/>
        <w:rPr>
          <w:highlight w:val="yellow"/>
        </w:rPr>
      </w:pPr>
    </w:p>
    <w:p w14:paraId="72F8BAB5">
      <w:pPr>
        <w:spacing w:line="360" w:lineRule="auto"/>
        <w:jc w:val="both"/>
        <w:rPr>
          <w:sz w:val="32"/>
          <w:szCs w:val="32"/>
        </w:rPr>
      </w:pPr>
      <w:r>
        <w:rPr>
          <w:rStyle w:val="22"/>
          <w:sz w:val="32"/>
          <w:szCs w:val="32"/>
        </w:rPr>
        <w:t>Problematika a prehľad literatúry</w:t>
      </w:r>
    </w:p>
    <w:p w14:paraId="4B1FA66B">
      <w:pPr>
        <w:pStyle w:val="20"/>
        <w:spacing w:line="360" w:lineRule="auto"/>
        <w:ind w:firstLine="708"/>
        <w:jc w:val="both"/>
      </w:pPr>
      <w:r>
        <w:t>Táto práca sa zaoberá vývojom hernej konzoly, ktorá využíva mikrokontrolér Arduino Nano, TFTLCD displej a ďalšie hardvérové prvky, ako sú tlačidlá a batéria, na dosiahnutie hernej funkčnosti. V tejto kapitole sa budeme sústrediť na teoretickú analýzu technológií, ktoré sú základom tohto projektu.</w:t>
      </w:r>
    </w:p>
    <w:p w14:paraId="184029AB">
      <w:pPr>
        <w:pStyle w:val="20"/>
        <w:spacing w:line="360" w:lineRule="auto"/>
        <w:jc w:val="both"/>
      </w:pPr>
    </w:p>
    <w:p w14:paraId="708B53F1">
      <w:pPr>
        <w:pStyle w:val="3"/>
        <w:spacing w:line="360" w:lineRule="auto"/>
        <w:jc w:val="both"/>
        <w:rPr>
          <w:rStyle w:val="22"/>
          <w:rFonts w:cs="Times New Roman"/>
          <w:b/>
          <w:bCs/>
          <w:sz w:val="32"/>
          <w:szCs w:val="32"/>
        </w:rPr>
      </w:pPr>
      <w:bookmarkStart w:id="4" w:name="_Toc190803362"/>
      <w:r>
        <w:rPr>
          <w:rFonts w:eastAsia="SimSun" w:cs="Times New Roman"/>
          <w:sz w:val="32"/>
          <w:szCs w:val="32"/>
        </w:rPr>
        <w:t>Mikrokontrolér Arduino Nano</w:t>
      </w:r>
      <w:bookmarkEnd w:id="4"/>
    </w:p>
    <w:p w14:paraId="2C20480D">
      <w:pPr>
        <w:pStyle w:val="36"/>
        <w:ind w:firstLine="708"/>
      </w:pPr>
      <w:r>
        <w:t>Arduino Nano je malá a kompaktná vývojová doska založená na mikrokontroléri ATmega328P, ktorá je vhodná pre embedded systémy, IoT projekty a prototypovanie. Svojou funkcionalitou je veľmi podobná Arduino UNO, ale má menšie rozmery a neobsahuje konektor pre napájanie DC jack.</w:t>
      </w:r>
    </w:p>
    <w:p w14:paraId="6D78EC2B">
      <w:pPr>
        <w:pStyle w:val="36"/>
        <w:ind w:firstLine="708"/>
      </w:pPr>
      <w:r>
        <w:t>Doska obsahuje 14 digitálnych I/O pinov, z ktorých 6 podporuje PWM, a 8 analógových vstupov s 10-bitovým ADC prevodníkom. Je možné ju programovať cez Mini-USB konektor, pričom využíva CH340 alebo FT232RL ako USB-to-serial prevodník. Napájanie je možné cez USB (5V) alebo externý zdroj 6-12V cez pin VIN, pričom prevádzkové napätie logických pinov je 5V.</w:t>
      </w:r>
    </w:p>
    <w:p w14:paraId="7D238464">
      <w:pPr>
        <w:pStyle w:val="36"/>
        <w:ind w:firstLine="708"/>
      </w:pPr>
      <w:r>
        <w:t>Nano má 32 KB Flash pamäte, z čoho 0,5 KB je vyhradené pre bootloader, 2 KB SRAM a 1 KB EEPROM. Maximálna taktovacia frekvencia je 16 MHz. Doska podporuje komunikáciu cez SPI, I2C (TWI) a UART, čím umožňuje jednoduchú integráciu s rôznymi senzormi, displejmi a inými perifériami.</w:t>
      </w:r>
    </w:p>
    <w:p w14:paraId="1EFC8E2F">
      <w:pPr>
        <w:pStyle w:val="36"/>
        <w:ind w:firstLine="708"/>
      </w:pPr>
      <w:r>
        <w:t xml:space="preserve">Vďaka svojim malým rozmerom (45 × 18 mm), nízkej spotrebe a širokým možnostiam rozšírenia je Arduino Nano obľúbené v projektoch ako automatizácia, robotika, nositeľná elektronika, senzory a riadiace systémy. </w:t>
      </w:r>
    </w:p>
    <w:p w14:paraId="4E5527D8">
      <w:pPr>
        <w:pStyle w:val="36"/>
        <w:ind w:firstLine="708"/>
      </w:pPr>
    </w:p>
    <w:p w14:paraId="2B11C1A1">
      <w:pPr>
        <w:pStyle w:val="36"/>
        <w:ind w:firstLine="708"/>
      </w:pPr>
    </w:p>
    <w:p w14:paraId="1F41AA11">
      <w:pPr>
        <w:pStyle w:val="36"/>
        <w:ind w:firstLine="708"/>
      </w:pPr>
      <w:r>
        <w:t>Na rozdiel od Arduino UNO nemá odnímateľný mikrokontrolér, čo znamená, že ak sa ATmega328P poškodí, nie je ho možné jednoducho vymeniť.</w:t>
      </w:r>
    </w:p>
    <w:p w14:paraId="5BEFF2C7">
      <w:pPr>
        <w:pStyle w:val="36"/>
        <w:ind w:firstLine="708"/>
      </w:pPr>
    </w:p>
    <w:p w14:paraId="59E76BB4">
      <w:pPr>
        <w:keepNext/>
        <w:spacing w:line="360" w:lineRule="auto"/>
        <w:jc w:val="center"/>
      </w:pPr>
      <w:r>
        <w:fldChar w:fldCharType="begin"/>
      </w:r>
      <w:r>
        <w:instrText xml:space="preserve"> INCLUDEPICTURE "/Users/denislapos/Library/Group Containers/UBF8T346G9.ms/WebArchiveCopyPasteTempFiles/com.microsoft.Word/ARDUINO_NANO_01-500x500-600x600.png" \* MERGEFORMATINET </w:instrText>
      </w:r>
      <w:r>
        <w:fldChar w:fldCharType="separate"/>
      </w:r>
      <w:r>
        <w:drawing>
          <wp:inline distT="0" distB="0" distL="0" distR="0">
            <wp:extent cx="1742440" cy="1742440"/>
            <wp:effectExtent l="0" t="0" r="0" b="0"/>
            <wp:docPr id="567336827" name="Obrázok 1" descr="Arduino Nano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36827" name="Obrázok 1" descr="Arduino Nano V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797090" cy="1797090"/>
                    </a:xfrm>
                    <a:prstGeom prst="rect">
                      <a:avLst/>
                    </a:prstGeom>
                    <a:noFill/>
                    <a:ln>
                      <a:noFill/>
                    </a:ln>
                  </pic:spPr>
                </pic:pic>
              </a:graphicData>
            </a:graphic>
          </wp:inline>
        </w:drawing>
      </w:r>
      <w:r>
        <w:fldChar w:fldCharType="end"/>
      </w:r>
    </w:p>
    <w:p w14:paraId="1E1BAEEF">
      <w:pPr>
        <w:pStyle w:val="14"/>
        <w:spacing w:line="360" w:lineRule="auto"/>
      </w:pPr>
      <w:bookmarkStart w:id="5" w:name="_Toc190803383"/>
      <w:bookmarkStart w:id="6" w:name="_Toc190378627"/>
      <w:bookmarkStart w:id="7" w:name="_Toc190379086"/>
      <w:bookmarkStart w:id="8" w:name="_Toc190378580"/>
      <w:r>
        <w:t xml:space="preserve">Obr. </w:t>
      </w:r>
      <w:r>
        <w:fldChar w:fldCharType="begin"/>
      </w:r>
      <w:r>
        <w:instrText xml:space="preserve"> SEQ Obr. \* ARABIC </w:instrText>
      </w:r>
      <w:r>
        <w:fldChar w:fldCharType="separate"/>
      </w:r>
      <w:r>
        <w:t>1</w:t>
      </w:r>
      <w:r>
        <w:fldChar w:fldCharType="end"/>
      </w:r>
      <w:r>
        <w:t>:Mikrokontrolér Arduino Nano</w:t>
      </w:r>
      <w:bookmarkEnd w:id="5"/>
      <w:bookmarkEnd w:id="6"/>
      <w:bookmarkEnd w:id="7"/>
      <w:bookmarkEnd w:id="8"/>
    </w:p>
    <w:p w14:paraId="2712D8CC">
      <w:pPr>
        <w:spacing w:line="360" w:lineRule="auto"/>
        <w:jc w:val="center"/>
      </w:pPr>
      <w:r>
        <w:t xml:space="preserve">Zdroj: </w:t>
      </w:r>
      <w:r>
        <w:fldChar w:fldCharType="begin"/>
      </w:r>
      <w:r>
        <w:instrText xml:space="preserve"> HYPERLINK "http://denontek.com.pk/Arduino-Nano-V3" </w:instrText>
      </w:r>
      <w:r>
        <w:fldChar w:fldCharType="separate"/>
      </w:r>
      <w:r>
        <w:rPr>
          <w:rStyle w:val="19"/>
        </w:rPr>
        <w:t>http://denontek.com.pk/Arduino-Nano-V3</w:t>
      </w:r>
      <w:r>
        <w:rPr>
          <w:rStyle w:val="19"/>
        </w:rPr>
        <w:fldChar w:fldCharType="end"/>
      </w:r>
    </w:p>
    <w:p w14:paraId="1913D903">
      <w:pPr>
        <w:spacing w:line="360" w:lineRule="auto"/>
        <w:jc w:val="center"/>
      </w:pPr>
    </w:p>
    <w:p w14:paraId="22E189A2">
      <w:pPr>
        <w:pStyle w:val="3"/>
        <w:spacing w:line="360" w:lineRule="auto"/>
        <w:rPr>
          <w:rFonts w:cs="Times New Roman"/>
          <w:sz w:val="32"/>
          <w:szCs w:val="32"/>
        </w:rPr>
      </w:pPr>
      <w:bookmarkStart w:id="9" w:name="_Toc190803363"/>
      <w:r>
        <w:rPr>
          <w:rFonts w:cs="Times New Roman"/>
          <w:sz w:val="32"/>
          <w:szCs w:val="32"/>
        </w:rPr>
        <w:t>LcdTft Display</w:t>
      </w:r>
      <w:bookmarkEnd w:id="9"/>
    </w:p>
    <w:p w14:paraId="4169C9BE">
      <w:pPr>
        <w:pStyle w:val="36"/>
        <w:ind w:firstLine="576"/>
        <w:rPr>
          <w:lang w:eastAsia="sk-SK"/>
        </w:rPr>
      </w:pPr>
      <w:r>
        <w:rPr>
          <w:lang w:eastAsia="sk-SK"/>
        </w:rPr>
        <w:t>Displej s tenkovrstvovým tranzistorom a kvapalnými kryštálmi (TFT LCD) je typ LCD displeja, ktorý využíva technológiu tenkovrstvových tranzistorov na zlepšenie kvality obrazu, ako sú adresovateľnosť a kontrast. TFT je aktívna matricová LCD technológia, na rozdiel od pasívnych matricových LCD alebo jednoduchých priamo riadených LCD (t. j. so segmentmi priamo pripojenými k elektronike mimo LCD).</w:t>
      </w:r>
    </w:p>
    <w:p w14:paraId="6C25590E">
      <w:pPr>
        <w:pStyle w:val="36"/>
        <w:ind w:firstLine="576"/>
        <w:rPr>
          <w:rFonts w:ascii="-webkit-standard" w:hAnsi="-webkit-standard"/>
          <w:color w:val="000000"/>
          <w:sz w:val="27"/>
          <w:szCs w:val="27"/>
        </w:rPr>
      </w:pPr>
      <w:r>
        <w:rPr>
          <w:lang w:eastAsia="sk-SK"/>
        </w:rPr>
        <w:t>TFT displeje sa používajú v televízoroch, počítačových monitoroch, mobilných telefónoch, herných konzolách, osobných digitálnych asistentoch, navigačných systémoch, projektoroch a palubných doskách niektorých automobilov a stredne až vysoko výkonných motocyklov.</w:t>
      </w:r>
      <w:r>
        <w:rPr>
          <w:rFonts w:ascii="-webkit-standard" w:hAnsi="-webkit-standard"/>
          <w:color w:val="000000"/>
          <w:sz w:val="27"/>
          <w:szCs w:val="27"/>
        </w:rPr>
        <w:t xml:space="preserve"> </w:t>
      </w:r>
    </w:p>
    <w:p w14:paraId="126D5937">
      <w:pPr>
        <w:pStyle w:val="36"/>
        <w:ind w:firstLine="576"/>
      </w:pPr>
      <w:r>
        <w:t xml:space="preserve">Vďaka svojej ostrosti a nízkej spotrebe energie sa často používa aj v prenosných zariadeniach, kde je dôležitá efektivita batérie. Moderné TFT displeje môžu mať rôzne typy podsvietenia, pričom LED podsvietenie je najčastejšie v súčasných modeloch. Technológia sa neustále vyvíja, čo umožňuje vyššie rozlíšenia a lepšiu reprodukciu farieb. </w:t>
      </w:r>
    </w:p>
    <w:p w14:paraId="42D91D99">
      <w:pPr>
        <w:pStyle w:val="36"/>
        <w:ind w:firstLine="576"/>
      </w:pPr>
    </w:p>
    <w:p w14:paraId="2EBE1C79">
      <w:pPr>
        <w:pStyle w:val="36"/>
        <w:ind w:firstLine="576"/>
      </w:pPr>
    </w:p>
    <w:p w14:paraId="7FA759E6">
      <w:pPr>
        <w:pStyle w:val="36"/>
        <w:ind w:firstLine="576"/>
        <w:rPr>
          <w:lang w:eastAsia="sk-SK"/>
        </w:rPr>
      </w:pPr>
      <w:r>
        <w:t>TFT displeje sú široko dostupné a ich výroba je cenovo efektívna, čo prispieva k ich rozšíreniu v spotrebnej elektronike.</w:t>
      </w:r>
    </w:p>
    <w:p w14:paraId="080448A2">
      <w:pPr>
        <w:pStyle w:val="36"/>
        <w:keepNext/>
        <w:jc w:val="center"/>
      </w:pPr>
      <w:r>
        <w:drawing>
          <wp:inline distT="0" distB="0" distL="0" distR="0">
            <wp:extent cx="2696845" cy="1965960"/>
            <wp:effectExtent l="0" t="0" r="8255" b="15240"/>
            <wp:docPr id="142107416" name="Obrázok 3" descr="C:\Users\bubon\OneDrive\Desktop\Screenshot 2025-02-07 183330.pngScreenshot 2025-02-07 183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07416" name="Obrázok 3" descr="C:\Users\bubon\OneDrive\Desktop\Screenshot 2025-02-07 183330.pngScreenshot 2025-02-07 183330"/>
                    <pic:cNvPicPr>
                      <a:picLocks noChangeAspect="1" noChangeArrowheads="1"/>
                    </pic:cNvPicPr>
                  </pic:nvPicPr>
                  <pic:blipFill>
                    <a:blip r:embed="rId12"/>
                    <a:srcRect t="106" b="106"/>
                    <a:stretch>
                      <a:fillRect/>
                    </a:stretch>
                  </pic:blipFill>
                  <pic:spPr>
                    <a:xfrm flipV="1">
                      <a:off x="0" y="0"/>
                      <a:ext cx="2696845" cy="1965960"/>
                    </a:xfrm>
                    <a:prstGeom prst="rect">
                      <a:avLst/>
                    </a:prstGeom>
                    <a:noFill/>
                    <a:ln>
                      <a:noFill/>
                    </a:ln>
                  </pic:spPr>
                </pic:pic>
              </a:graphicData>
            </a:graphic>
          </wp:inline>
        </w:drawing>
      </w:r>
    </w:p>
    <w:p w14:paraId="2763246D">
      <w:pPr>
        <w:pStyle w:val="14"/>
        <w:spacing w:line="360" w:lineRule="auto"/>
        <w:rPr>
          <w:rFonts w:eastAsia="MS Mincho"/>
          <w:lang w:val="en-US" w:eastAsia="ja-JP"/>
        </w:rPr>
      </w:pPr>
      <w:bookmarkStart w:id="10" w:name="_Toc190379087"/>
      <w:bookmarkStart w:id="11" w:name="_Toc190803384"/>
      <w:bookmarkStart w:id="12" w:name="_Toc190378628"/>
      <w:bookmarkStart w:id="13" w:name="_Toc190378581"/>
      <w:r>
        <w:t xml:space="preserve">Obr. </w:t>
      </w:r>
      <w:r>
        <w:fldChar w:fldCharType="begin"/>
      </w:r>
      <w:r>
        <w:instrText xml:space="preserve"> SEQ Obr. \* ARABIC </w:instrText>
      </w:r>
      <w:r>
        <w:fldChar w:fldCharType="separate"/>
      </w:r>
      <w:r>
        <w:t>2</w:t>
      </w:r>
      <w:r>
        <w:fldChar w:fldCharType="end"/>
      </w:r>
      <w:r>
        <w:t>: LCDTFT Display</w:t>
      </w:r>
      <w:bookmarkEnd w:id="10"/>
      <w:bookmarkEnd w:id="11"/>
      <w:bookmarkEnd w:id="12"/>
      <w:bookmarkEnd w:id="13"/>
    </w:p>
    <w:p w14:paraId="436219C4">
      <w:pPr>
        <w:spacing w:line="360" w:lineRule="auto"/>
        <w:jc w:val="center"/>
      </w:pPr>
      <w:r>
        <w:t xml:space="preserve">Zdroj: </w:t>
      </w:r>
      <w:r>
        <w:fldChar w:fldCharType="begin"/>
      </w:r>
      <w:r>
        <w:instrText xml:space="preserve"> HYPERLINK "https://techfun.sk/en/product/tft-touch-screen-2-8-″-240-x-320-a/" </w:instrText>
      </w:r>
      <w:r>
        <w:fldChar w:fldCharType="separate"/>
      </w:r>
      <w:r>
        <w:rPr>
          <w:rStyle w:val="19"/>
        </w:rPr>
        <w:t>https://techfun.sk/en/product/tft-touch-screen-2-8-″-240-x-320-a/</w:t>
      </w:r>
      <w:r>
        <w:rPr>
          <w:rStyle w:val="19"/>
        </w:rPr>
        <w:fldChar w:fldCharType="end"/>
      </w:r>
    </w:p>
    <w:p w14:paraId="25834CEC">
      <w:pPr>
        <w:pStyle w:val="3"/>
        <w:spacing w:line="360" w:lineRule="auto"/>
        <w:rPr>
          <w:sz w:val="32"/>
          <w:szCs w:val="32"/>
          <w:lang w:val="en-US" w:eastAsia="ja-JP"/>
        </w:rPr>
      </w:pPr>
      <w:bookmarkStart w:id="14" w:name="_Toc190803364"/>
      <w:r>
        <w:rPr>
          <w:sz w:val="32"/>
          <w:szCs w:val="32"/>
          <w:lang w:val="en-US" w:eastAsia="ja-JP"/>
        </w:rPr>
        <w:t>PCB</w:t>
      </w:r>
      <w:bookmarkEnd w:id="14"/>
    </w:p>
    <w:p w14:paraId="392AAF9C">
      <w:pPr>
        <w:pStyle w:val="36"/>
        <w:ind w:firstLine="576"/>
        <w:rPr>
          <w:lang w:eastAsia="sk-SK"/>
        </w:rPr>
      </w:pPr>
      <w:r>
        <w:rPr>
          <w:lang w:eastAsia="sk-SK"/>
        </w:rPr>
        <w:t>Doska s plošnými spojmi (PCB) je elektronická zostava, ktorá používa medené vodiče na vytvorenie elektrických spojení medzi komponentmi. Okrem toho poskytuje mechanickú oporu pre elektronické súčiastky, aby bolo možné zariadenie upevniť v kryte.</w:t>
      </w:r>
    </w:p>
    <w:p w14:paraId="3BBFEB51">
      <w:pPr>
        <w:pStyle w:val="36"/>
        <w:ind w:firstLine="576"/>
        <w:rPr>
          <w:lang w:eastAsia="sk-SK"/>
        </w:rPr>
      </w:pPr>
      <w:r>
        <w:rPr>
          <w:lang w:eastAsia="sk-SK"/>
        </w:rPr>
        <w:t xml:space="preserve">Každá PCB je vytvorená z vrstiev vodivej medi, ktoré sa striedajú s elektricky izolačným materiálom. Vodivé prvky na PCB zahŕňajú medené cesty (traces), pájkovacie plôšky (pads) a vodivé plochy (planes). Mechanická štruktúra je tvorená izolačným materiálom laminovaným medzi vrstvami vodičov. Celková konštrukcia je následne povrchovo pokovaná a pokrytá nevodivou spájkovacou maskou (solder mask). </w:t>
      </w:r>
    </w:p>
    <w:p w14:paraId="4C4EA6C6">
      <w:pPr>
        <w:keepNext/>
        <w:spacing w:line="360" w:lineRule="auto"/>
        <w:jc w:val="both"/>
      </w:pPr>
      <w:r>
        <w:drawing>
          <wp:anchor distT="0" distB="0" distL="0" distR="0" simplePos="0" relativeHeight="251669504" behindDoc="0" locked="0" layoutInCell="1" allowOverlap="1">
            <wp:simplePos x="0" y="0"/>
            <wp:positionH relativeFrom="column">
              <wp:posOffset>1865630</wp:posOffset>
            </wp:positionH>
            <wp:positionV relativeFrom="paragraph">
              <wp:posOffset>152400</wp:posOffset>
            </wp:positionV>
            <wp:extent cx="1795780" cy="1287145"/>
            <wp:effectExtent l="0" t="0" r="13970" b="8255"/>
            <wp:wrapTopAndBottom/>
            <wp:docPr id="1517823337" name="Obrázok 4" descr="C:\Users\bubon\Downloads\wps1.pngwp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823337" name="Obrázok 4" descr="C:\Users\bubon\Downloads\wps1.pngwps1"/>
                    <pic:cNvPicPr>
                      <a:picLocks noChangeAspect="1" noChangeArrowheads="1"/>
                    </pic:cNvPicPr>
                  </pic:nvPicPr>
                  <pic:blipFill>
                    <a:blip r:embed="rId13"/>
                    <a:srcRect l="6740" r="6740"/>
                    <a:stretch>
                      <a:fillRect/>
                    </a:stretch>
                  </pic:blipFill>
                  <pic:spPr>
                    <a:xfrm>
                      <a:off x="0" y="0"/>
                      <a:ext cx="1802194" cy="1291742"/>
                    </a:xfrm>
                    <a:prstGeom prst="rect">
                      <a:avLst/>
                    </a:prstGeom>
                    <a:noFill/>
                    <a:ln>
                      <a:noFill/>
                    </a:ln>
                  </pic:spPr>
                </pic:pic>
              </a:graphicData>
            </a:graphic>
          </wp:anchor>
        </w:drawing>
      </w:r>
    </w:p>
    <w:p w14:paraId="0060D426">
      <w:pPr>
        <w:pStyle w:val="14"/>
        <w:spacing w:line="360" w:lineRule="auto"/>
      </w:pPr>
      <w:bookmarkStart w:id="15" w:name="_Toc190378582"/>
      <w:bookmarkStart w:id="16" w:name="_Toc190378629"/>
      <w:bookmarkStart w:id="17" w:name="_Toc190803385"/>
      <w:bookmarkStart w:id="18" w:name="_Toc190379088"/>
      <w:r>
        <w:t xml:space="preserve">Obr. </w:t>
      </w:r>
      <w:r>
        <w:fldChar w:fldCharType="begin"/>
      </w:r>
      <w:r>
        <w:instrText xml:space="preserve"> SEQ Obr. \* ARABIC </w:instrText>
      </w:r>
      <w:r>
        <w:fldChar w:fldCharType="separate"/>
      </w:r>
      <w:r>
        <w:t>3</w:t>
      </w:r>
      <w:r>
        <w:fldChar w:fldCharType="end"/>
      </w:r>
      <w:r>
        <w:t>: PCB Doska</w:t>
      </w:r>
      <w:bookmarkEnd w:id="15"/>
      <w:bookmarkEnd w:id="16"/>
      <w:bookmarkEnd w:id="17"/>
      <w:bookmarkEnd w:id="18"/>
    </w:p>
    <w:p w14:paraId="1DB75D98">
      <w:pPr>
        <w:spacing w:line="360" w:lineRule="auto"/>
        <w:jc w:val="center"/>
      </w:pPr>
      <w:r>
        <w:rPr>
          <w:lang w:val="en-US" w:eastAsia="ja-JP"/>
        </w:rPr>
        <w:t xml:space="preserve">Zdroj: </w:t>
      </w:r>
      <w:r>
        <w:fldChar w:fldCharType="begin"/>
      </w:r>
      <w:r>
        <w:instrText xml:space="preserve"> HYPERLINK "https://www.rocket-pcb.com/rocket-pcb-high-tech-what-is-printed-circuit-board-top-selling-iot" </w:instrText>
      </w:r>
      <w:r>
        <w:fldChar w:fldCharType="separate"/>
      </w:r>
      <w:r>
        <w:rPr>
          <w:rStyle w:val="19"/>
          <w:lang w:val="en-US" w:eastAsia="ja-JP"/>
        </w:rPr>
        <w:t>https://www.rocket-pcb.com/rocket-pcb-high-tech-what-is-printed-circuit-board-</w:t>
      </w:r>
      <w:r>
        <w:rPr>
          <w:rStyle w:val="19"/>
          <w:lang w:val="en-US" w:eastAsia="ja-JP"/>
        </w:rPr>
        <w:fldChar w:fldCharType="end"/>
      </w:r>
      <w:r>
        <w:t xml:space="preserve"> </w:t>
      </w:r>
    </w:p>
    <w:p w14:paraId="1E8E5502">
      <w:pPr>
        <w:pStyle w:val="3"/>
        <w:spacing w:line="360" w:lineRule="auto"/>
        <w:rPr>
          <w:rFonts w:cs="Times New Roman"/>
          <w:sz w:val="32"/>
          <w:szCs w:val="32"/>
          <w:lang w:val="en-US" w:eastAsia="ja-JP"/>
        </w:rPr>
      </w:pPr>
      <w:bookmarkStart w:id="19" w:name="_Toc190803365"/>
      <w:r>
        <w:rPr>
          <w:rFonts w:cs="Times New Roman"/>
          <w:sz w:val="32"/>
          <w:szCs w:val="32"/>
          <w:lang w:val="en-US" w:eastAsia="ja-JP"/>
        </w:rPr>
        <w:t>Visual Studio Code</w:t>
      </w:r>
      <w:bookmarkEnd w:id="19"/>
    </w:p>
    <w:p w14:paraId="555FE5D9">
      <w:pPr>
        <w:pStyle w:val="36"/>
        <w:ind w:firstLine="576"/>
        <w:rPr>
          <w:lang w:eastAsia="sk-SK"/>
        </w:rPr>
      </w:pPr>
      <w:r>
        <w:rPr>
          <w:lang w:eastAsia="sk-SK"/>
        </w:rPr>
        <w:t>Visual Studio Code (VS Code) je moderný a ľahký editor zdrojového kódu, ktorý ponúka vývojárom výkonné funkcie na všetkých hlavných platformách – Windows, macOS a Linux. Poskytuje vstavanú podporu pre viacero programovacích jazykov, ako sú JavaScript, Python, C++, Java a mnoho ďalších.</w:t>
      </w:r>
    </w:p>
    <w:p w14:paraId="5B01918B">
      <w:pPr>
        <w:pStyle w:val="36"/>
        <w:ind w:firstLine="432"/>
        <w:rPr>
          <w:lang w:eastAsia="sk-SK"/>
        </w:rPr>
      </w:pPr>
      <w:r>
        <w:rPr>
          <w:lang w:eastAsia="sk-SK"/>
        </w:rPr>
        <w:t>VS Code vyniká svojou prispôsobiteľnosťou vďaka rozsiahlej knižnici rozšírení, ktoré umožňujú rozšíriť jeho funkcionalitu podľa potrieb používateľa. Obsahuje integrovaný terminál, nástroje na ladenie a správu verzií, ako aj podporu pre Git.</w:t>
      </w:r>
    </w:p>
    <w:p w14:paraId="2304B48A">
      <w:pPr>
        <w:pStyle w:val="36"/>
        <w:ind w:firstLine="432"/>
        <w:jc w:val="left"/>
        <w:rPr>
          <w:lang w:eastAsia="sk-SK"/>
        </w:rPr>
      </w:pPr>
      <w:r>
        <w:rPr>
          <w:lang w:eastAsia="sk-SK"/>
        </w:rPr>
        <w:t>Medzi jeho kľúčové výhody patrí aj integrácia s GitHub Copilot, ktorý využíva AI na asistované písanie kódu. VS Code je vhodný pre profesionálnych vývojárov aj začiatočníkov, ktorí hľadajú výkonné a efektívne vývojové prostredie.</w:t>
      </w:r>
    </w:p>
    <w:p w14:paraId="017DC92A">
      <w:pPr>
        <w:pStyle w:val="36"/>
        <w:ind w:firstLine="432"/>
        <w:jc w:val="left"/>
        <w:rPr>
          <w:lang w:eastAsia="sk-SK"/>
        </w:rPr>
      </w:pPr>
      <w:r>
        <w:rPr>
          <w:lang w:eastAsia="sk-SK"/>
        </w:rPr>
        <w:t>VS Code je vhodný pre profesionálnych vývojárov aj začiatočníkov, ktorí hľadajú výkonné a efektívne vývojové prostredie.</w:t>
      </w:r>
    </w:p>
    <w:p w14:paraId="4354AE30">
      <w:pPr>
        <w:pStyle w:val="36"/>
        <w:keepNext/>
        <w:ind w:firstLine="432"/>
        <w:jc w:val="center"/>
      </w:pPr>
      <w:r>
        <w:fldChar w:fldCharType="begin"/>
      </w:r>
      <w:r>
        <w:instrText xml:space="preserve"> INCLUDEPICTURE "/Users/denislapos/Library/Group Containers/UBF8T346G9.ms/WebArchiveCopyPasteTempFiles/com.microsoft.Word/c1fdf68092573838d29d37d771657d14.jpg" \* MERGEFORMATINET </w:instrText>
      </w:r>
      <w:r>
        <w:fldChar w:fldCharType="separate"/>
      </w:r>
      <w:r>
        <w:drawing>
          <wp:inline distT="0" distB="0" distL="0" distR="0">
            <wp:extent cx="1414145" cy="1414145"/>
            <wp:effectExtent l="0" t="0" r="0" b="0"/>
            <wp:docPr id="618139367" name="Obrázok 9" descr="Free High-Quality Visual Studio Code Logo for Creativ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39367" name="Obrázok 9" descr="Free High-Quality Visual Studio Code Logo for Creative Desig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432130" cy="1432130"/>
                    </a:xfrm>
                    <a:prstGeom prst="rect">
                      <a:avLst/>
                    </a:prstGeom>
                    <a:noFill/>
                    <a:ln>
                      <a:noFill/>
                    </a:ln>
                  </pic:spPr>
                </pic:pic>
              </a:graphicData>
            </a:graphic>
          </wp:inline>
        </w:drawing>
      </w:r>
      <w:r>
        <w:fldChar w:fldCharType="end"/>
      </w:r>
    </w:p>
    <w:p w14:paraId="22AB3F08">
      <w:pPr>
        <w:pStyle w:val="14"/>
        <w:spacing w:line="360" w:lineRule="auto"/>
      </w:pPr>
      <w:bookmarkStart w:id="20" w:name="_Toc190378583"/>
      <w:bookmarkStart w:id="21" w:name="_Toc190379089"/>
      <w:bookmarkStart w:id="22" w:name="_Toc190803386"/>
      <w:bookmarkStart w:id="23" w:name="_Toc190378630"/>
      <w:r>
        <w:t xml:space="preserve">Obr. </w:t>
      </w:r>
      <w:r>
        <w:fldChar w:fldCharType="begin"/>
      </w:r>
      <w:r>
        <w:instrText xml:space="preserve"> SEQ Obr. \* ARABIC </w:instrText>
      </w:r>
      <w:r>
        <w:fldChar w:fldCharType="separate"/>
      </w:r>
      <w:r>
        <w:t>4</w:t>
      </w:r>
      <w:r>
        <w:fldChar w:fldCharType="end"/>
      </w:r>
      <w:r>
        <w:t>: Logo Visual Studio Code</w:t>
      </w:r>
      <w:bookmarkEnd w:id="20"/>
      <w:bookmarkEnd w:id="21"/>
      <w:bookmarkEnd w:id="22"/>
      <w:bookmarkEnd w:id="23"/>
    </w:p>
    <w:p w14:paraId="1E9DD659">
      <w:pPr>
        <w:pStyle w:val="3"/>
        <w:numPr>
          <w:ilvl w:val="0"/>
          <w:numId w:val="0"/>
        </w:numPr>
        <w:spacing w:line="360" w:lineRule="auto"/>
        <w:ind w:left="576"/>
        <w:jc w:val="center"/>
        <w:rPr>
          <w:rFonts w:cs="Times New Roman"/>
          <w:b w:val="0"/>
          <w:bCs w:val="0"/>
          <w:sz w:val="24"/>
          <w:szCs w:val="24"/>
          <w:lang w:val="en-US" w:eastAsia="ja-JP"/>
        </w:rPr>
      </w:pPr>
      <w:bookmarkStart w:id="24" w:name="_Toc190803366"/>
      <w:r>
        <w:rPr>
          <w:rFonts w:cs="Times New Roman"/>
          <w:b w:val="0"/>
          <w:bCs w:val="0"/>
          <w:sz w:val="24"/>
          <w:szCs w:val="24"/>
          <w:lang w:val="en-US" w:eastAsia="ja-JP"/>
        </w:rPr>
        <w:t>Zdroj:</w:t>
      </w:r>
      <w:r>
        <w:t xml:space="preserve"> </w:t>
      </w:r>
      <w:r>
        <w:fldChar w:fldCharType="begin"/>
      </w:r>
      <w:r>
        <w:instrText xml:space="preserve"> HYPERLINK "https://seekvectors.com/post/visual-studio-code-logo" </w:instrText>
      </w:r>
      <w:r>
        <w:fldChar w:fldCharType="separate"/>
      </w:r>
      <w:r>
        <w:rPr>
          <w:rStyle w:val="19"/>
          <w:rFonts w:cs="Times New Roman"/>
          <w:b w:val="0"/>
          <w:bCs w:val="0"/>
          <w:sz w:val="24"/>
          <w:szCs w:val="24"/>
          <w:lang w:val="en-US" w:eastAsia="ja-JP"/>
        </w:rPr>
        <w:t>https://seekvectors.com/post/visual-studio-code-logo</w:t>
      </w:r>
      <w:bookmarkEnd w:id="24"/>
      <w:r>
        <w:rPr>
          <w:rStyle w:val="19"/>
          <w:rFonts w:cs="Times New Roman"/>
          <w:b w:val="0"/>
          <w:bCs w:val="0"/>
          <w:sz w:val="24"/>
          <w:szCs w:val="24"/>
          <w:lang w:val="en-US" w:eastAsia="ja-JP"/>
        </w:rPr>
        <w:fldChar w:fldCharType="end"/>
      </w:r>
      <w:r>
        <w:rPr>
          <w:rFonts w:cs="Times New Roman"/>
          <w:b w:val="0"/>
          <w:bCs w:val="0"/>
          <w:sz w:val="24"/>
          <w:szCs w:val="24"/>
          <w:lang w:val="en-US" w:eastAsia="ja-JP"/>
        </w:rPr>
        <w:t xml:space="preserve"> </w:t>
      </w:r>
    </w:p>
    <w:p w14:paraId="2834CFE7">
      <w:pPr>
        <w:spacing w:line="360" w:lineRule="auto"/>
        <w:rPr>
          <w:lang w:val="en-US" w:eastAsia="ja-JP"/>
        </w:rPr>
      </w:pPr>
    </w:p>
    <w:p w14:paraId="0D1893E8">
      <w:pPr>
        <w:pStyle w:val="3"/>
        <w:spacing w:line="360" w:lineRule="auto"/>
        <w:rPr>
          <w:rFonts w:cs="Times New Roman"/>
          <w:sz w:val="32"/>
          <w:szCs w:val="32"/>
          <w:lang w:val="en-US" w:eastAsia="ja-JP"/>
        </w:rPr>
      </w:pPr>
      <w:bookmarkStart w:id="25" w:name="_Toc190803367"/>
      <w:r>
        <w:rPr>
          <w:rFonts w:cs="Times New Roman"/>
          <w:sz w:val="32"/>
          <w:szCs w:val="32"/>
          <w:lang w:val="en-US" w:eastAsia="ja-JP"/>
        </w:rPr>
        <w:t>PlatformIO</w:t>
      </w:r>
      <w:bookmarkEnd w:id="25"/>
    </w:p>
    <w:p w14:paraId="02EEED99">
      <w:pPr>
        <w:pStyle w:val="36"/>
        <w:ind w:firstLine="576"/>
        <w:rPr>
          <w:lang w:eastAsia="sk-SK"/>
        </w:rPr>
      </w:pPr>
      <w:r>
        <w:rPr>
          <w:lang w:eastAsia="sk-SK"/>
        </w:rPr>
        <w:t xml:space="preserve">PlatformIO je profesionálne integrované vývojové prostredie (IDE) určené na vývoj softvéru pre </w:t>
      </w:r>
      <w:r>
        <w:rPr>
          <w:color w:val="000000" w:themeColor="text1"/>
          <w:lang w:eastAsia="sk-SK"/>
          <w14:textFill>
            <w14:solidFill>
              <w14:schemeClr w14:val="tx1"/>
            </w14:solidFill>
          </w14:textFill>
        </w:rPr>
        <w:t xml:space="preserve">embedded </w:t>
      </w:r>
      <w:r>
        <w:rPr>
          <w:lang w:eastAsia="sk-SK"/>
        </w:rPr>
        <w:t>systémy a internet vecí (IoT). Poskytuje multiplatformový ekosystém, ktorý podporuje rôzne hardvérové architektúry, frameworky a vývojové dosky.</w:t>
      </w:r>
    </w:p>
    <w:p w14:paraId="231DB08B">
      <w:pPr>
        <w:pStyle w:val="36"/>
        <w:ind w:firstLine="432"/>
        <w:rPr>
          <w:lang w:eastAsia="sk-SK"/>
        </w:rPr>
      </w:pPr>
      <w:r>
        <w:rPr>
          <w:lang w:eastAsia="sk-SK"/>
        </w:rPr>
        <w:t>Jednou z hlavných výhod PlatformIO je jeho automatizovaný systém správy nástrojových reťazcov, závislostí a knižníc, vďaka čomu odstraňuje zložitosť typickú pre tradičné vývojové prostredia. Vývojári môžu pracovať v rôznych editoroch, ako je Visual Studio Code, Atom alebo iné príkazové rozhrania.</w:t>
      </w:r>
    </w:p>
    <w:p w14:paraId="450A938C">
      <w:pPr>
        <w:pStyle w:val="36"/>
        <w:ind w:firstLine="432"/>
        <w:rPr>
          <w:lang w:eastAsia="sk-SK"/>
        </w:rPr>
      </w:pPr>
      <w:r>
        <w:rPr>
          <w:lang w:eastAsia="sk-SK"/>
        </w:rPr>
        <w:t xml:space="preserve">PlatformIO ponúka široké spektrum funkcií, vrátane pokročilého ladenia, jednotkového testovania a integrácie s CI/CD systémami. </w:t>
      </w:r>
    </w:p>
    <w:p w14:paraId="41CB448A">
      <w:pPr>
        <w:pStyle w:val="36"/>
        <w:keepNext/>
        <w:ind w:firstLine="432"/>
        <w:jc w:val="center"/>
      </w:pPr>
      <w:r>
        <w:fldChar w:fldCharType="begin"/>
      </w:r>
      <w:r>
        <w:instrText xml:space="preserve"> INCLUDEPICTURE "/Users/denislapos/Library/Group Containers/UBF8T346G9.ms/WebArchiveCopyPasteTempFiles/com.microsoft.Word/768px-PlatformIO_logo.svg.png" \* MERGEFORMATINET </w:instrText>
      </w:r>
      <w:r>
        <w:fldChar w:fldCharType="separate"/>
      </w:r>
      <w:r>
        <w:drawing>
          <wp:inline distT="0" distB="0" distL="0" distR="0">
            <wp:extent cx="1683385" cy="1529715"/>
            <wp:effectExtent l="0" t="0" r="5715" b="0"/>
            <wp:docPr id="436722004" name="Obrázok 5" descr="Obrázok, na ktorom je animák, kreslený obrázok, kruh, grafi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22004" name="Obrázok 5" descr="Obrázok, na ktorom je animák, kreslený obrázok, kruh, grafika&#10;&#10;Automaticky generovaný popi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729517" cy="1572034"/>
                    </a:xfrm>
                    <a:prstGeom prst="rect">
                      <a:avLst/>
                    </a:prstGeom>
                    <a:noFill/>
                    <a:ln>
                      <a:noFill/>
                    </a:ln>
                  </pic:spPr>
                </pic:pic>
              </a:graphicData>
            </a:graphic>
          </wp:inline>
        </w:drawing>
      </w:r>
      <w:r>
        <w:fldChar w:fldCharType="end"/>
      </w:r>
    </w:p>
    <w:p w14:paraId="103B24E4">
      <w:pPr>
        <w:pStyle w:val="14"/>
        <w:spacing w:line="360" w:lineRule="auto"/>
      </w:pPr>
      <w:bookmarkStart w:id="26" w:name="_Toc190379090"/>
      <w:bookmarkStart w:id="27" w:name="_Toc190378584"/>
      <w:bookmarkStart w:id="28" w:name="_Toc190378631"/>
      <w:bookmarkStart w:id="29" w:name="_Toc190803387"/>
      <w:r>
        <w:t xml:space="preserve">Obr. </w:t>
      </w:r>
      <w:r>
        <w:fldChar w:fldCharType="begin"/>
      </w:r>
      <w:r>
        <w:instrText xml:space="preserve"> SEQ Obr. \* ARABIC </w:instrText>
      </w:r>
      <w:r>
        <w:fldChar w:fldCharType="separate"/>
      </w:r>
      <w:r>
        <w:t>5</w:t>
      </w:r>
      <w:r>
        <w:fldChar w:fldCharType="end"/>
      </w:r>
      <w:r>
        <w:t>: Logo PlatformIO</w:t>
      </w:r>
      <w:bookmarkEnd w:id="26"/>
      <w:bookmarkEnd w:id="27"/>
      <w:bookmarkEnd w:id="28"/>
      <w:bookmarkEnd w:id="29"/>
    </w:p>
    <w:p w14:paraId="1E0E7BD9">
      <w:pPr>
        <w:spacing w:line="360" w:lineRule="auto"/>
        <w:jc w:val="center"/>
        <w:rPr>
          <w:rStyle w:val="19"/>
        </w:rPr>
      </w:pPr>
      <w:r>
        <w:t xml:space="preserve">Zdroj: </w:t>
      </w:r>
      <w:r>
        <w:fldChar w:fldCharType="begin"/>
      </w:r>
      <w:r>
        <w:instrText xml:space="preserve"> HYPERLINK "https://commons.wikimedia.org/wiki/File:PlatformIO_logo.svg" </w:instrText>
      </w:r>
      <w:r>
        <w:fldChar w:fldCharType="separate"/>
      </w:r>
      <w:r>
        <w:rPr>
          <w:rStyle w:val="19"/>
        </w:rPr>
        <w:t>https://commons.wikimedia.org/wiki/File:PlatformIO_logo.svg</w:t>
      </w:r>
      <w:r>
        <w:rPr>
          <w:rStyle w:val="19"/>
        </w:rPr>
        <w:fldChar w:fldCharType="end"/>
      </w:r>
    </w:p>
    <w:p w14:paraId="2FA42B75">
      <w:pPr>
        <w:spacing w:line="360" w:lineRule="auto"/>
        <w:jc w:val="center"/>
        <w:rPr>
          <w:rStyle w:val="19"/>
        </w:rPr>
      </w:pPr>
    </w:p>
    <w:p w14:paraId="252CA2FC">
      <w:pPr>
        <w:spacing w:line="360" w:lineRule="auto"/>
        <w:jc w:val="center"/>
        <w:rPr>
          <w:rStyle w:val="19"/>
        </w:rPr>
      </w:pPr>
    </w:p>
    <w:p w14:paraId="315FBE70">
      <w:pPr>
        <w:spacing w:line="360" w:lineRule="auto"/>
        <w:jc w:val="center"/>
        <w:rPr>
          <w:rStyle w:val="19"/>
        </w:rPr>
      </w:pPr>
    </w:p>
    <w:p w14:paraId="68AE8AEA">
      <w:pPr>
        <w:spacing w:line="360" w:lineRule="auto"/>
        <w:jc w:val="center"/>
        <w:rPr>
          <w:rStyle w:val="19"/>
        </w:rPr>
      </w:pPr>
    </w:p>
    <w:p w14:paraId="21A3AEA9">
      <w:pPr>
        <w:spacing w:line="360" w:lineRule="auto"/>
        <w:jc w:val="center"/>
        <w:rPr>
          <w:rStyle w:val="19"/>
        </w:rPr>
      </w:pPr>
    </w:p>
    <w:p w14:paraId="34E28E9E">
      <w:pPr>
        <w:spacing w:line="360" w:lineRule="auto"/>
        <w:jc w:val="center"/>
        <w:rPr>
          <w:rStyle w:val="19"/>
        </w:rPr>
      </w:pPr>
    </w:p>
    <w:p w14:paraId="625749C3">
      <w:pPr>
        <w:spacing w:line="360" w:lineRule="auto"/>
        <w:jc w:val="center"/>
        <w:rPr>
          <w:rStyle w:val="19"/>
        </w:rPr>
      </w:pPr>
    </w:p>
    <w:p w14:paraId="50F7E107">
      <w:pPr>
        <w:spacing w:line="360" w:lineRule="auto"/>
        <w:jc w:val="center"/>
        <w:rPr>
          <w:rStyle w:val="19"/>
        </w:rPr>
      </w:pPr>
    </w:p>
    <w:p w14:paraId="3D2EAD5F">
      <w:pPr>
        <w:spacing w:line="360" w:lineRule="auto"/>
        <w:jc w:val="center"/>
        <w:rPr>
          <w:rStyle w:val="19"/>
        </w:rPr>
      </w:pPr>
    </w:p>
    <w:p w14:paraId="79D0F5E4">
      <w:pPr>
        <w:spacing w:line="360" w:lineRule="auto"/>
        <w:jc w:val="center"/>
        <w:rPr>
          <w:rStyle w:val="19"/>
        </w:rPr>
      </w:pPr>
    </w:p>
    <w:p w14:paraId="0B498F9D">
      <w:pPr>
        <w:spacing w:line="360" w:lineRule="auto"/>
        <w:jc w:val="center"/>
        <w:rPr>
          <w:rStyle w:val="19"/>
        </w:rPr>
      </w:pPr>
    </w:p>
    <w:p w14:paraId="6653613B">
      <w:pPr>
        <w:spacing w:line="360" w:lineRule="auto"/>
        <w:jc w:val="center"/>
        <w:rPr>
          <w:rStyle w:val="19"/>
        </w:rPr>
      </w:pPr>
    </w:p>
    <w:p w14:paraId="0AE749E0">
      <w:pPr>
        <w:spacing w:line="360" w:lineRule="auto"/>
        <w:jc w:val="center"/>
        <w:rPr>
          <w:rStyle w:val="19"/>
        </w:rPr>
      </w:pPr>
    </w:p>
    <w:p w14:paraId="2AEDF3D3">
      <w:pPr>
        <w:spacing w:line="360" w:lineRule="auto"/>
        <w:jc w:val="center"/>
        <w:rPr>
          <w:rStyle w:val="19"/>
        </w:rPr>
      </w:pPr>
    </w:p>
    <w:p w14:paraId="49E310C7">
      <w:pPr>
        <w:spacing w:line="360" w:lineRule="auto"/>
        <w:jc w:val="center"/>
        <w:rPr>
          <w:rStyle w:val="19"/>
        </w:rPr>
      </w:pPr>
    </w:p>
    <w:p w14:paraId="5B241326">
      <w:pPr>
        <w:spacing w:line="360" w:lineRule="auto"/>
        <w:jc w:val="center"/>
        <w:rPr>
          <w:rStyle w:val="19"/>
        </w:rPr>
      </w:pPr>
    </w:p>
    <w:p w14:paraId="746CF664">
      <w:pPr>
        <w:spacing w:line="360" w:lineRule="auto"/>
        <w:rPr>
          <w:rStyle w:val="19"/>
        </w:rPr>
      </w:pPr>
    </w:p>
    <w:p w14:paraId="2B12795C">
      <w:pPr>
        <w:spacing w:line="360" w:lineRule="auto"/>
        <w:jc w:val="center"/>
        <w:rPr>
          <w:rStyle w:val="19"/>
        </w:rPr>
      </w:pPr>
    </w:p>
    <w:p w14:paraId="79999265">
      <w:pPr>
        <w:spacing w:line="360" w:lineRule="auto"/>
        <w:jc w:val="center"/>
      </w:pPr>
    </w:p>
    <w:p w14:paraId="15130EF8">
      <w:pPr>
        <w:pStyle w:val="2"/>
        <w:spacing w:line="360" w:lineRule="auto"/>
        <w:rPr>
          <w:rFonts w:cs="Times New Roman"/>
        </w:rPr>
      </w:pPr>
      <w:bookmarkStart w:id="30" w:name="_Toc190803368"/>
      <w:r>
        <w:rPr>
          <w:rFonts w:cs="Times New Roman"/>
        </w:rPr>
        <w:t>Ciele práce</w:t>
      </w:r>
      <w:bookmarkEnd w:id="30"/>
    </w:p>
    <w:p w14:paraId="1CBCDEF4">
      <w:pPr>
        <w:spacing w:line="360" w:lineRule="auto"/>
        <w:rPr>
          <w:b/>
          <w:sz w:val="28"/>
          <w:szCs w:val="28"/>
        </w:rPr>
      </w:pPr>
      <w:r>
        <w:rPr>
          <w:b/>
          <w:sz w:val="28"/>
          <w:szCs w:val="28"/>
        </w:rPr>
        <w:t>Hlavné ciele:</w:t>
      </w:r>
    </w:p>
    <w:p w14:paraId="14C20518">
      <w:pPr>
        <w:pStyle w:val="31"/>
        <w:numPr>
          <w:ilvl w:val="0"/>
          <w:numId w:val="2"/>
        </w:numPr>
        <w:spacing w:line="360" w:lineRule="auto"/>
      </w:pPr>
      <w:r>
        <w:rPr>
          <w:rFonts w:eastAsia="SimSun"/>
        </w:rPr>
        <w:t>Navrhnúť a implementovať funkčnú verziu hry Tetris na platforme Arduino Nano.</w:t>
      </w:r>
    </w:p>
    <w:p w14:paraId="724A2403">
      <w:pPr>
        <w:pStyle w:val="31"/>
        <w:numPr>
          <w:ilvl w:val="0"/>
          <w:numId w:val="2"/>
        </w:numPr>
        <w:spacing w:line="360" w:lineRule="auto"/>
      </w:pPr>
      <w:r>
        <w:rPr>
          <w:rFonts w:eastAsia="SimSun"/>
        </w:rPr>
        <w:t>Vytvoriť vlastné softvérové knižnice</w:t>
      </w:r>
      <w:r>
        <w:rPr>
          <w:rFonts w:hint="eastAsia" w:eastAsia="MS Mincho"/>
          <w:lang w:val="en-US" w:eastAsia="ja-JP"/>
        </w:rPr>
        <w:t xml:space="preserve"> </w:t>
      </w:r>
      <w:r>
        <w:rPr>
          <w:rFonts w:eastAsia="SimSun"/>
        </w:rPr>
        <w:t>s výnimkou knižnice Arduino.h.</w:t>
      </w:r>
    </w:p>
    <w:p w14:paraId="21546D12">
      <w:pPr>
        <w:pStyle w:val="31"/>
        <w:numPr>
          <w:ilvl w:val="0"/>
          <w:numId w:val="2"/>
        </w:numPr>
        <w:spacing w:line="360" w:lineRule="auto"/>
      </w:pPr>
      <w:r>
        <w:rPr>
          <w:rFonts w:eastAsia="SimSun"/>
        </w:rPr>
        <w:t>Navrhnúť PCB</w:t>
      </w:r>
      <w:r>
        <w:rPr>
          <w:rFonts w:hint="eastAsia" w:eastAsia="MS Mincho"/>
          <w:lang w:val="en-US" w:eastAsia="ja-JP"/>
        </w:rPr>
        <w:t xml:space="preserve"> </w:t>
      </w:r>
      <w:r>
        <w:rPr>
          <w:rFonts w:eastAsia="SimSun"/>
        </w:rPr>
        <w:t>pre daný projekt.</w:t>
      </w:r>
    </w:p>
    <w:p w14:paraId="3EE90742">
      <w:pPr>
        <w:pStyle w:val="31"/>
        <w:numPr>
          <w:ilvl w:val="0"/>
          <w:numId w:val="2"/>
        </w:numPr>
        <w:spacing w:line="360" w:lineRule="auto"/>
      </w:pPr>
      <w:r>
        <w:rPr>
          <w:rFonts w:hint="eastAsia" w:eastAsia="MS Mincho"/>
          <w:lang w:val="en-US" w:eastAsia="ja-JP"/>
        </w:rPr>
        <w:t>Navrhn</w:t>
      </w:r>
      <w:r>
        <w:rPr>
          <w:rFonts w:eastAsia="MS Mincho"/>
          <w:lang w:eastAsia="ja-JP"/>
        </w:rPr>
        <w:t>úť</w:t>
      </w:r>
      <w:r>
        <w:rPr>
          <w:rFonts w:eastAsia="SimSun"/>
        </w:rPr>
        <w:t xml:space="preserve"> 3D model pre obal konzoly</w:t>
      </w:r>
      <w:r>
        <w:rPr>
          <w:rFonts w:hint="eastAsia" w:eastAsia="MS Mincho"/>
          <w:lang w:val="en-US" w:eastAsia="ja-JP"/>
        </w:rPr>
        <w:t>.</w:t>
      </w:r>
    </w:p>
    <w:p w14:paraId="0CC83FE7">
      <w:pPr>
        <w:pStyle w:val="31"/>
        <w:spacing w:line="360" w:lineRule="auto"/>
        <w:rPr>
          <w:highlight w:val="yellow"/>
        </w:rPr>
      </w:pPr>
    </w:p>
    <w:p w14:paraId="79483AFC">
      <w:pPr>
        <w:spacing w:line="360" w:lineRule="auto"/>
        <w:rPr>
          <w:rFonts w:eastAsia="MS Mincho"/>
          <w:b/>
          <w:sz w:val="28"/>
          <w:szCs w:val="28"/>
          <w:lang w:val="en-US" w:eastAsia="ja-JP"/>
        </w:rPr>
      </w:pPr>
      <w:r>
        <w:rPr>
          <w:b/>
          <w:sz w:val="28"/>
          <w:szCs w:val="28"/>
        </w:rPr>
        <w:t>Vedľajšie ciele:</w:t>
      </w:r>
    </w:p>
    <w:p w14:paraId="630BCCFB">
      <w:pPr>
        <w:pStyle w:val="31"/>
        <w:numPr>
          <w:ilvl w:val="0"/>
          <w:numId w:val="3"/>
        </w:numPr>
        <w:spacing w:line="360" w:lineRule="auto"/>
      </w:pPr>
      <w:r>
        <w:rPr>
          <w:rFonts w:eastAsia="SimSun"/>
        </w:rPr>
        <w:t>Prispôsobiť vizuálny vzhľad hier a používateľského rozhrania.</w:t>
      </w:r>
    </w:p>
    <w:p w14:paraId="56C3A78D">
      <w:pPr>
        <w:pStyle w:val="31"/>
        <w:numPr>
          <w:ilvl w:val="0"/>
          <w:numId w:val="3"/>
        </w:numPr>
        <w:spacing w:line="360" w:lineRule="auto"/>
      </w:pPr>
      <w:r>
        <w:rPr>
          <w:rFonts w:eastAsia="SimSun"/>
        </w:rPr>
        <w:t>Rozšíriť projekt o ďalšie hry.</w:t>
      </w:r>
    </w:p>
    <w:p w14:paraId="2AFFBB6B">
      <w:pPr>
        <w:pStyle w:val="31"/>
        <w:numPr>
          <w:ilvl w:val="0"/>
          <w:numId w:val="3"/>
        </w:numPr>
        <w:spacing w:line="360" w:lineRule="auto"/>
        <w:rPr>
          <w:lang w:val="en-US" w:eastAsia="ja-JP"/>
        </w:rPr>
      </w:pPr>
      <w:r>
        <w:rPr>
          <w:rFonts w:hint="eastAsia" w:eastAsia="MS Mincho"/>
          <w:lang w:val="en-US" w:eastAsia="ja-JP"/>
        </w:rPr>
        <w:t>Prida</w:t>
      </w:r>
      <w:r>
        <w:rPr>
          <w:rFonts w:eastAsia="MS Mincho"/>
          <w:lang w:eastAsia="ja-JP"/>
        </w:rPr>
        <w:t>ť</w:t>
      </w:r>
      <w:r>
        <w:rPr>
          <w:rFonts w:hint="eastAsia" w:eastAsia="MS Mincho"/>
          <w:lang w:val="en-US" w:eastAsia="ja-JP"/>
        </w:rPr>
        <w:t xml:space="preserve"> sp</w:t>
      </w:r>
      <w:r>
        <w:rPr>
          <w:rFonts w:eastAsia="MS Mincho"/>
          <w:lang w:eastAsia="ja-JP"/>
        </w:rPr>
        <w:t>ô</w:t>
      </w:r>
      <w:r>
        <w:rPr>
          <w:rFonts w:hint="eastAsia" w:eastAsia="MS Mincho"/>
          <w:lang w:val="en-US" w:eastAsia="ja-JP"/>
        </w:rPr>
        <w:t>sob nab</w:t>
      </w:r>
      <w:r>
        <w:rPr>
          <w:rFonts w:eastAsia="MS Mincho"/>
          <w:lang w:eastAsia="ja-JP"/>
        </w:rPr>
        <w:t>í</w:t>
      </w:r>
      <w:r>
        <w:rPr>
          <w:rFonts w:hint="eastAsia" w:eastAsia="MS Mincho"/>
          <w:lang w:val="en-US" w:eastAsia="ja-JP"/>
        </w:rPr>
        <w:t>jania</w:t>
      </w:r>
      <w:r>
        <w:rPr>
          <w:rFonts w:eastAsia="MS Mincho"/>
          <w:lang w:eastAsia="ja-JP"/>
        </w:rPr>
        <w:t xml:space="preserve"> konzole.</w:t>
      </w:r>
      <w:r>
        <w:rPr>
          <w:lang w:val="en-US" w:eastAsia="ja-JP"/>
        </w:rPr>
        <w:br w:type="page"/>
      </w:r>
    </w:p>
    <w:p w14:paraId="2FC5C0A1">
      <w:pPr>
        <w:pStyle w:val="2"/>
        <w:spacing w:line="360" w:lineRule="auto"/>
        <w:rPr>
          <w:rFonts w:cs="Times New Roman"/>
        </w:rPr>
      </w:pPr>
      <w:bookmarkStart w:id="31" w:name="_Toc190803369"/>
      <w:r>
        <w:rPr>
          <w:rStyle w:val="22"/>
          <w:rFonts w:cs="Times New Roman"/>
          <w:b/>
          <w:bCs/>
        </w:rPr>
        <w:t>Materiál a metodika</w:t>
      </w:r>
      <w:bookmarkEnd w:id="31"/>
    </w:p>
    <w:p w14:paraId="320D43B4">
      <w:pPr>
        <w:pStyle w:val="20"/>
        <w:spacing w:line="360" w:lineRule="auto"/>
        <w:ind w:firstLine="432"/>
        <w:jc w:val="both"/>
      </w:pPr>
      <w:r>
        <w:t>V tejto kapitole sa podrobne zameriame na proces realizácie projektu, od návrhu koncepcie až po finálne testovanie.</w:t>
      </w:r>
    </w:p>
    <w:p w14:paraId="1A51469D">
      <w:pPr>
        <w:pStyle w:val="3"/>
        <w:spacing w:line="360" w:lineRule="auto"/>
        <w:rPr>
          <w:rFonts w:cs="Times New Roman"/>
        </w:rPr>
      </w:pPr>
      <w:bookmarkStart w:id="32" w:name="_Toc190803370"/>
      <w:r>
        <w:rPr>
          <w:rStyle w:val="22"/>
          <w:rFonts w:cs="Times New Roman"/>
          <w:b/>
          <w:bCs/>
        </w:rPr>
        <w:t>Navrhovanie hardvéru</w:t>
      </w:r>
      <w:bookmarkEnd w:id="32"/>
    </w:p>
    <w:p w14:paraId="22212BD5">
      <w:pPr>
        <w:spacing w:line="360" w:lineRule="auto"/>
        <w:jc w:val="both"/>
        <w:rPr>
          <w:rFonts w:eastAsia="SimSun"/>
        </w:rPr>
      </w:pPr>
      <w:r>
        <w:rPr>
          <w:rFonts w:eastAsia="SimSun"/>
        </w:rPr>
        <w:t xml:space="preserve">       V tejto časti sa budeme venovať výberu hardvérových komponentov </w:t>
      </w:r>
      <w:r>
        <w:rPr>
          <w:rFonts w:hint="eastAsia" w:eastAsia="MS Mincho"/>
          <w:lang w:val="en-US" w:eastAsia="ja-JP"/>
        </w:rPr>
        <w:t xml:space="preserve">a ich zapojeniu </w:t>
      </w:r>
      <w:r>
        <w:rPr>
          <w:rFonts w:eastAsia="SimSun"/>
        </w:rPr>
        <w:t>pre náš projekt.</w:t>
      </w:r>
    </w:p>
    <w:p w14:paraId="6D9B3FCD">
      <w:pPr>
        <w:pStyle w:val="4"/>
        <w:spacing w:line="360" w:lineRule="auto"/>
        <w:rPr>
          <w:rFonts w:ascii="Times New Roman" w:hAnsi="Times New Roman" w:cs="Times New Roman"/>
          <w:sz w:val="28"/>
          <w:szCs w:val="28"/>
        </w:rPr>
      </w:pPr>
      <w:bookmarkStart w:id="33" w:name="_Toc190803371"/>
      <w:r>
        <w:rPr>
          <w:rStyle w:val="22"/>
          <w:rFonts w:ascii="Times New Roman" w:hAnsi="Times New Roman" w:cs="Times New Roman"/>
          <w:b/>
          <w:bCs/>
          <w:sz w:val="28"/>
          <w:szCs w:val="28"/>
        </w:rPr>
        <w:t>Výber komponentov</w:t>
      </w:r>
      <w:bookmarkEnd w:id="33"/>
    </w:p>
    <w:p w14:paraId="77EB88DD">
      <w:pPr>
        <w:pStyle w:val="20"/>
        <w:spacing w:line="360" w:lineRule="auto"/>
        <w:ind w:firstLine="425"/>
        <w:jc w:val="both"/>
      </w:pPr>
      <w:r>
        <w:t>Prvým krokom bolo starostlivé vybratie vhodných elektronických komponentov. Pre riadiacu jednotku sme zvolili mikrokontrolér Arduino Nano pre jeho dostupnosť, výkon a bohatú komunitu. Pre zobrazovanie informácií sme zvolili TFT LCD displej s rozlíšením 240x320 pixelov, ktorý využíva 8-bitové paralelné pripojenie, čo umožňuje rýchlejšie vykresľovanie viacerých pixelov súčasne, a ponúka dostatočný priestor pre zobrazenie herného poľa, menu a ďalších dôležitých prvkov.</w:t>
      </w:r>
    </w:p>
    <w:p w14:paraId="21EE8DFC">
      <w:pPr>
        <w:pStyle w:val="20"/>
        <w:spacing w:line="360" w:lineRule="auto"/>
        <w:ind w:firstLine="425"/>
        <w:jc w:val="both"/>
      </w:pPr>
      <w:r>
        <w:rPr>
          <w:b/>
          <w:bCs/>
        </w:rPr>
        <w:t xml:space="preserve">Na ovládanie hry sme použili </w:t>
      </w:r>
      <w:r>
        <w:rPr>
          <w:b/>
          <w:bCs/>
          <w:lang w:val="sk-SK"/>
        </w:rPr>
        <w:t>osem</w:t>
      </w:r>
      <w:r>
        <w:rPr>
          <w:b/>
          <w:bCs/>
        </w:rPr>
        <w:t xml:space="preserve"> tlači</w:t>
      </w:r>
      <w:r>
        <w:rPr>
          <w:b/>
          <w:bCs/>
          <w:lang w:val="sk-SK"/>
        </w:rPr>
        <w:t>diel</w:t>
      </w:r>
      <w:r>
        <w:t xml:space="preserve">: </w:t>
      </w:r>
    </w:p>
    <w:p w14:paraId="57C9AE39">
      <w:pPr>
        <w:numPr>
          <w:ilvl w:val="0"/>
          <w:numId w:val="4"/>
        </w:numPr>
        <w:spacing w:line="360" w:lineRule="auto"/>
        <w:jc w:val="both"/>
      </w:pPr>
      <w:r>
        <w:rPr>
          <w:rStyle w:val="22"/>
          <w:b w:val="0"/>
          <w:bCs w:val="0"/>
        </w:rPr>
        <w:t>Pohyb doľava v hre a v menu</w:t>
      </w:r>
      <w:r>
        <w:rPr>
          <w:rStyle w:val="22"/>
          <w:rFonts w:hint="eastAsia" w:eastAsia="MS Mincho"/>
          <w:b w:val="0"/>
          <w:bCs w:val="0"/>
          <w:lang w:val="en-US" w:eastAsia="ja-JP"/>
        </w:rPr>
        <w:t>.</w:t>
      </w:r>
    </w:p>
    <w:p w14:paraId="6F2DAAF4">
      <w:pPr>
        <w:numPr>
          <w:ilvl w:val="0"/>
          <w:numId w:val="4"/>
        </w:numPr>
        <w:spacing w:line="360" w:lineRule="auto"/>
        <w:jc w:val="both"/>
      </w:pPr>
      <w:r>
        <w:rPr>
          <w:rStyle w:val="22"/>
          <w:b w:val="0"/>
          <w:bCs w:val="0"/>
        </w:rPr>
        <w:t>Pohyb dole v hre a v menu</w:t>
      </w:r>
      <w:r>
        <w:rPr>
          <w:rStyle w:val="22"/>
          <w:rFonts w:hint="eastAsia" w:eastAsia="MS Mincho"/>
          <w:b w:val="0"/>
          <w:bCs w:val="0"/>
          <w:lang w:val="en-US" w:eastAsia="ja-JP"/>
        </w:rPr>
        <w:t>.</w:t>
      </w:r>
    </w:p>
    <w:p w14:paraId="46044235">
      <w:pPr>
        <w:numPr>
          <w:ilvl w:val="0"/>
          <w:numId w:val="4"/>
        </w:numPr>
        <w:spacing w:line="360" w:lineRule="auto"/>
        <w:jc w:val="both"/>
      </w:pPr>
      <w:r>
        <w:rPr>
          <w:rStyle w:val="22"/>
          <w:b w:val="0"/>
          <w:bCs w:val="0"/>
        </w:rPr>
        <w:t>Okamžitý pohyb dole (drop) v hre a pohyb hore v menu</w:t>
      </w:r>
      <w:r>
        <w:rPr>
          <w:rStyle w:val="22"/>
          <w:rFonts w:hint="eastAsia" w:eastAsia="MS Mincho"/>
          <w:b w:val="0"/>
          <w:bCs w:val="0"/>
          <w:lang w:val="en-US" w:eastAsia="ja-JP"/>
        </w:rPr>
        <w:t>.</w:t>
      </w:r>
    </w:p>
    <w:p w14:paraId="2C6CD6ED">
      <w:pPr>
        <w:numPr>
          <w:ilvl w:val="0"/>
          <w:numId w:val="4"/>
        </w:numPr>
        <w:spacing w:line="360" w:lineRule="auto"/>
        <w:jc w:val="both"/>
      </w:pPr>
      <w:r>
        <w:rPr>
          <w:rStyle w:val="22"/>
          <w:b w:val="0"/>
          <w:bCs w:val="0"/>
        </w:rPr>
        <w:t>Pohyb doprava v hre a v menu</w:t>
      </w:r>
      <w:r>
        <w:rPr>
          <w:rStyle w:val="22"/>
          <w:rFonts w:hint="eastAsia" w:eastAsia="MS Mincho"/>
          <w:b w:val="0"/>
          <w:bCs w:val="0"/>
          <w:lang w:val="en-US" w:eastAsia="ja-JP"/>
        </w:rPr>
        <w:t>.</w:t>
      </w:r>
    </w:p>
    <w:p w14:paraId="667E1C9C">
      <w:pPr>
        <w:numPr>
          <w:ilvl w:val="0"/>
          <w:numId w:val="4"/>
        </w:numPr>
        <w:spacing w:line="360" w:lineRule="auto"/>
        <w:jc w:val="both"/>
      </w:pPr>
      <w:r>
        <w:rPr>
          <w:rStyle w:val="22"/>
          <w:b w:val="0"/>
          <w:bCs w:val="0"/>
        </w:rPr>
        <w:t>Rotácia proti smeru hodinových ručičiek v hre</w:t>
      </w:r>
      <w:r>
        <w:rPr>
          <w:rStyle w:val="22"/>
          <w:rFonts w:hint="eastAsia" w:eastAsia="MS Mincho"/>
          <w:b w:val="0"/>
          <w:bCs w:val="0"/>
          <w:lang w:val="en-US" w:eastAsia="ja-JP"/>
        </w:rPr>
        <w:t>.</w:t>
      </w:r>
    </w:p>
    <w:p w14:paraId="0F1C76B3">
      <w:pPr>
        <w:numPr>
          <w:ilvl w:val="0"/>
          <w:numId w:val="4"/>
        </w:numPr>
        <w:spacing w:line="360" w:lineRule="auto"/>
        <w:jc w:val="both"/>
      </w:pPr>
      <w:r>
        <w:rPr>
          <w:rStyle w:val="22"/>
          <w:b w:val="0"/>
          <w:bCs w:val="0"/>
        </w:rPr>
        <w:t>Udržanie bloku v hre</w:t>
      </w:r>
      <w:r>
        <w:rPr>
          <w:rStyle w:val="22"/>
          <w:rFonts w:hint="eastAsia" w:eastAsia="MS Mincho"/>
          <w:b w:val="0"/>
          <w:bCs w:val="0"/>
          <w:lang w:val="en-US" w:eastAsia="ja-JP"/>
        </w:rPr>
        <w:t>.</w:t>
      </w:r>
    </w:p>
    <w:p w14:paraId="52026554">
      <w:pPr>
        <w:numPr>
          <w:ilvl w:val="0"/>
          <w:numId w:val="4"/>
        </w:numPr>
        <w:spacing w:line="360" w:lineRule="auto"/>
        <w:jc w:val="both"/>
      </w:pPr>
      <w:r>
        <w:rPr>
          <w:rStyle w:val="22"/>
          <w:b w:val="0"/>
          <w:bCs w:val="0"/>
        </w:rPr>
        <w:t>Otvorenie pauzovacieho menu v hre a potvrdenie v menu</w:t>
      </w:r>
      <w:r>
        <w:rPr>
          <w:rStyle w:val="22"/>
          <w:rFonts w:hint="eastAsia" w:eastAsia="MS Mincho"/>
          <w:b w:val="0"/>
          <w:bCs w:val="0"/>
          <w:lang w:val="en-US" w:eastAsia="ja-JP"/>
        </w:rPr>
        <w:t>.</w:t>
      </w:r>
    </w:p>
    <w:p w14:paraId="40F6191D">
      <w:pPr>
        <w:numPr>
          <w:ilvl w:val="0"/>
          <w:numId w:val="4"/>
        </w:numPr>
        <w:spacing w:line="360" w:lineRule="auto"/>
        <w:jc w:val="both"/>
      </w:pPr>
      <w:r>
        <w:rPr>
          <w:rStyle w:val="22"/>
          <w:b w:val="0"/>
          <w:bCs w:val="0"/>
        </w:rPr>
        <w:t>Rotácia v smere hodinových ručičiek v hre</w:t>
      </w:r>
      <w:r>
        <w:rPr>
          <w:rStyle w:val="22"/>
          <w:rFonts w:hint="eastAsia" w:eastAsia="MS Mincho"/>
          <w:b w:val="0"/>
          <w:bCs w:val="0"/>
          <w:lang w:val="en-US" w:eastAsia="ja-JP"/>
        </w:rPr>
        <w:t>.</w:t>
      </w:r>
    </w:p>
    <w:p w14:paraId="3C2E3FF5">
      <w:pPr>
        <w:spacing w:line="360" w:lineRule="auto"/>
        <w:rPr>
          <w:rStyle w:val="22"/>
          <w:rFonts w:eastAsia="MS Mincho"/>
          <w:b w:val="0"/>
          <w:bCs w:val="0"/>
          <w:lang w:val="en-US" w:eastAsia="ja-JP"/>
        </w:rPr>
      </w:pPr>
    </w:p>
    <w:p w14:paraId="55586C59">
      <w:pPr>
        <w:spacing w:line="360" w:lineRule="auto"/>
        <w:jc w:val="both"/>
        <w:rPr>
          <w:rFonts w:eastAsia="SimSun"/>
        </w:rPr>
      </w:pPr>
      <w:r>
        <w:rPr>
          <w:rStyle w:val="22"/>
          <w:rFonts w:hint="eastAsia" w:eastAsia="MS Mincho"/>
          <w:b w:val="0"/>
          <w:bCs w:val="0"/>
          <w:lang w:val="en-US" w:eastAsia="ja-JP"/>
        </w:rPr>
        <w:tab/>
      </w:r>
      <w:r>
        <w:rPr>
          <w:rFonts w:eastAsia="SimSun"/>
        </w:rPr>
        <w:t>Ako zdroj napájania sme zvolili 7,4V Li-Po akumulátorový batériový balík. Tento výber sme urobili z dôvodu jeho vysokej kapacit</w:t>
      </w:r>
      <w:r>
        <w:rPr>
          <w:rFonts w:hint="eastAsia" w:eastAsia="MS Mincho"/>
          <w:lang w:val="en-US" w:eastAsia="ja-JP"/>
        </w:rPr>
        <w:t>y</w:t>
      </w:r>
      <w:r>
        <w:rPr>
          <w:rFonts w:eastAsia="SimSun"/>
        </w:rPr>
        <w:t>, ktorá umožňuje dlhšiu prevádzku zariadenia na jedno nabitie. Ďalšou výhodou je jednoduchosť nabíjania, čo zvyšuje pohodlie používania.</w:t>
      </w:r>
    </w:p>
    <w:p w14:paraId="3C418413">
      <w:pPr>
        <w:spacing w:line="360" w:lineRule="auto"/>
        <w:rPr>
          <w:rFonts w:eastAsia="SimSun"/>
        </w:rPr>
      </w:pPr>
    </w:p>
    <w:p w14:paraId="7AB2A7A4">
      <w:pPr>
        <w:spacing w:line="360" w:lineRule="auto"/>
        <w:rPr>
          <w:rFonts w:eastAsia="SimSun"/>
        </w:rPr>
      </w:pP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1"/>
        <w:gridCol w:w="3001"/>
        <w:gridCol w:w="3001"/>
      </w:tblGrid>
      <w:tr w14:paraId="222FB1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01" w:type="dxa"/>
          </w:tcPr>
          <w:p w14:paraId="38749C67">
            <w:pPr>
              <w:spacing w:line="360" w:lineRule="auto"/>
              <w:jc w:val="center"/>
              <w:rPr>
                <w:rFonts w:eastAsia="SimSun"/>
                <w:lang w:eastAsia="ja-JP"/>
              </w:rPr>
            </w:pPr>
            <w:r>
              <w:rPr>
                <w:rFonts w:eastAsia="SimSun"/>
                <w:lang w:eastAsia="ja-JP"/>
              </w:rPr>
              <w:t>Názov</w:t>
            </w:r>
          </w:p>
        </w:tc>
        <w:tc>
          <w:tcPr>
            <w:tcW w:w="3001" w:type="dxa"/>
          </w:tcPr>
          <w:p w14:paraId="6CA0EA8A">
            <w:pPr>
              <w:spacing w:line="360" w:lineRule="auto"/>
              <w:jc w:val="center"/>
              <w:rPr>
                <w:rFonts w:eastAsia="SimSun"/>
                <w:lang w:eastAsia="ja-JP"/>
              </w:rPr>
            </w:pPr>
            <w:r>
              <w:rPr>
                <w:rFonts w:eastAsia="SimSun"/>
                <w:lang w:eastAsia="ja-JP"/>
              </w:rPr>
              <w:t>Popis</w:t>
            </w:r>
          </w:p>
        </w:tc>
        <w:tc>
          <w:tcPr>
            <w:tcW w:w="3001" w:type="dxa"/>
          </w:tcPr>
          <w:p w14:paraId="7452A924">
            <w:pPr>
              <w:spacing w:line="360" w:lineRule="auto"/>
              <w:jc w:val="center"/>
              <w:rPr>
                <w:rFonts w:eastAsia="SimSun"/>
                <w:lang w:eastAsia="ja-JP"/>
              </w:rPr>
            </w:pPr>
            <w:r>
              <w:rPr>
                <w:rFonts w:eastAsia="SimSun"/>
                <w:lang w:eastAsia="ja-JP"/>
              </w:rPr>
              <w:t>Počet Kusov</w:t>
            </w:r>
          </w:p>
        </w:tc>
      </w:tr>
      <w:tr w14:paraId="5B706D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tcPr>
          <w:p w14:paraId="1AB5A8D8">
            <w:pPr>
              <w:spacing w:line="360" w:lineRule="auto"/>
              <w:jc w:val="center"/>
              <w:rPr>
                <w:rFonts w:eastAsia="SimSun"/>
                <w:lang w:eastAsia="ja-JP"/>
              </w:rPr>
            </w:pPr>
            <w:r>
              <w:rPr>
                <w:rFonts w:eastAsia="SimSun"/>
                <w:lang w:eastAsia="ja-JP"/>
              </w:rPr>
              <w:t>Arduino Nano</w:t>
            </w:r>
          </w:p>
        </w:tc>
        <w:tc>
          <w:tcPr>
            <w:tcW w:w="3001" w:type="dxa"/>
          </w:tcPr>
          <w:p w14:paraId="461B1393">
            <w:pPr>
              <w:spacing w:line="360" w:lineRule="auto"/>
              <w:jc w:val="center"/>
              <w:rPr>
                <w:rFonts w:eastAsia="SimSun"/>
                <w:lang w:eastAsia="ja-JP"/>
              </w:rPr>
            </w:pPr>
            <w:r>
              <w:rPr>
                <w:rFonts w:eastAsia="SimSun"/>
                <w:lang w:eastAsia="ja-JP"/>
              </w:rPr>
              <w:t>Riadiaca jednotka</w:t>
            </w:r>
          </w:p>
        </w:tc>
        <w:tc>
          <w:tcPr>
            <w:tcW w:w="3001" w:type="dxa"/>
          </w:tcPr>
          <w:p w14:paraId="17CAD595">
            <w:pPr>
              <w:spacing w:line="360" w:lineRule="auto"/>
              <w:jc w:val="center"/>
              <w:rPr>
                <w:rFonts w:eastAsia="SimSun"/>
                <w:lang w:eastAsia="ja-JP"/>
              </w:rPr>
            </w:pPr>
            <w:r>
              <w:rPr>
                <w:rFonts w:eastAsia="SimSun"/>
                <w:lang w:eastAsia="ja-JP"/>
              </w:rPr>
              <w:t>1</w:t>
            </w:r>
          </w:p>
        </w:tc>
      </w:tr>
      <w:tr w14:paraId="7E637A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tcPr>
          <w:p w14:paraId="03192C18">
            <w:pPr>
              <w:spacing w:line="360" w:lineRule="auto"/>
              <w:jc w:val="center"/>
              <w:rPr>
                <w:rFonts w:eastAsia="SimSun"/>
                <w:lang w:eastAsia="ja-JP"/>
              </w:rPr>
            </w:pPr>
            <w:r>
              <w:rPr>
                <w:rFonts w:eastAsia="SimSun"/>
                <w:lang w:eastAsia="ja-JP"/>
              </w:rPr>
              <w:t>TftLcd Display</w:t>
            </w:r>
          </w:p>
        </w:tc>
        <w:tc>
          <w:tcPr>
            <w:tcW w:w="3001" w:type="dxa"/>
          </w:tcPr>
          <w:p w14:paraId="77BD58E7">
            <w:pPr>
              <w:spacing w:line="360" w:lineRule="auto"/>
              <w:jc w:val="center"/>
              <w:rPr>
                <w:rFonts w:eastAsia="SimSun"/>
                <w:lang w:eastAsia="ja-JP"/>
              </w:rPr>
            </w:pPr>
            <w:r>
              <w:rPr>
                <w:rFonts w:eastAsia="SimSun"/>
                <w:lang w:eastAsia="ja-JP"/>
              </w:rPr>
              <w:t>Používatelské rozhranie</w:t>
            </w:r>
          </w:p>
        </w:tc>
        <w:tc>
          <w:tcPr>
            <w:tcW w:w="3001" w:type="dxa"/>
          </w:tcPr>
          <w:p w14:paraId="36087B00">
            <w:pPr>
              <w:spacing w:line="360" w:lineRule="auto"/>
              <w:jc w:val="center"/>
              <w:rPr>
                <w:rFonts w:eastAsia="SimSun"/>
                <w:lang w:eastAsia="ja-JP"/>
              </w:rPr>
            </w:pPr>
            <w:r>
              <w:rPr>
                <w:rFonts w:eastAsia="SimSun"/>
                <w:lang w:eastAsia="ja-JP"/>
              </w:rPr>
              <w:t>1</w:t>
            </w:r>
          </w:p>
        </w:tc>
      </w:tr>
      <w:tr w14:paraId="2BE75D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tcPr>
          <w:p w14:paraId="49690A17">
            <w:pPr>
              <w:spacing w:line="360" w:lineRule="auto"/>
              <w:jc w:val="center"/>
              <w:rPr>
                <w:rFonts w:eastAsia="SimSun"/>
                <w:lang w:eastAsia="ja-JP"/>
              </w:rPr>
            </w:pPr>
            <w:r>
              <w:rPr>
                <w:rFonts w:eastAsia="SimSun"/>
                <w:lang w:eastAsia="ja-JP"/>
              </w:rPr>
              <w:t>PCB</w:t>
            </w:r>
          </w:p>
        </w:tc>
        <w:tc>
          <w:tcPr>
            <w:tcW w:w="3001" w:type="dxa"/>
          </w:tcPr>
          <w:p w14:paraId="5DB4F53C">
            <w:pPr>
              <w:spacing w:line="360" w:lineRule="auto"/>
              <w:jc w:val="center"/>
              <w:rPr>
                <w:rFonts w:eastAsia="SimSun"/>
                <w:lang w:eastAsia="ja-JP"/>
              </w:rPr>
            </w:pPr>
            <w:r>
              <w:rPr>
                <w:rFonts w:eastAsia="SimSun"/>
                <w:lang w:eastAsia="ja-JP"/>
              </w:rPr>
              <w:t>Plošný spoj</w:t>
            </w:r>
          </w:p>
        </w:tc>
        <w:tc>
          <w:tcPr>
            <w:tcW w:w="3001" w:type="dxa"/>
          </w:tcPr>
          <w:p w14:paraId="0230F9AF">
            <w:pPr>
              <w:spacing w:line="360" w:lineRule="auto"/>
              <w:jc w:val="center"/>
              <w:rPr>
                <w:rFonts w:eastAsia="SimSun"/>
                <w:lang w:val="en-US" w:eastAsia="ja-JP"/>
              </w:rPr>
            </w:pPr>
            <w:r>
              <w:rPr>
                <w:rFonts w:hint="eastAsia" w:eastAsia="SimSun"/>
                <w:lang w:val="en-US" w:eastAsia="ja-JP"/>
              </w:rPr>
              <w:t>1</w:t>
            </w:r>
          </w:p>
        </w:tc>
      </w:tr>
      <w:tr w14:paraId="5C1076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tcPr>
          <w:p w14:paraId="660865A3">
            <w:pPr>
              <w:spacing w:line="360" w:lineRule="auto"/>
              <w:jc w:val="center"/>
              <w:rPr>
                <w:rFonts w:eastAsia="SimSun"/>
                <w:lang w:val="en-US" w:eastAsia="ja-JP"/>
              </w:rPr>
            </w:pPr>
            <w:r>
              <w:rPr>
                <w:rFonts w:hint="eastAsia" w:eastAsia="SimSun"/>
                <w:lang w:val="en-US" w:eastAsia="ja-JP"/>
              </w:rPr>
              <w:t>Battery Pack</w:t>
            </w:r>
          </w:p>
        </w:tc>
        <w:tc>
          <w:tcPr>
            <w:tcW w:w="3001" w:type="dxa"/>
          </w:tcPr>
          <w:p w14:paraId="6B300F34">
            <w:pPr>
              <w:spacing w:line="360" w:lineRule="auto"/>
              <w:jc w:val="center"/>
              <w:rPr>
                <w:rFonts w:eastAsia="SimSun"/>
                <w:lang w:eastAsia="ja-JP"/>
              </w:rPr>
            </w:pPr>
            <w:r>
              <w:rPr>
                <w:rFonts w:hint="eastAsia" w:eastAsia="SimSun"/>
                <w:lang w:val="en-US" w:eastAsia="ja-JP"/>
              </w:rPr>
              <w:t xml:space="preserve">Zdroj </w:t>
            </w:r>
            <w:r>
              <w:rPr>
                <w:rFonts w:eastAsia="SimSun"/>
                <w:lang w:eastAsia="ja-JP"/>
              </w:rPr>
              <w:t>napájania</w:t>
            </w:r>
          </w:p>
        </w:tc>
        <w:tc>
          <w:tcPr>
            <w:tcW w:w="3001" w:type="dxa"/>
          </w:tcPr>
          <w:p w14:paraId="2DC43ACC">
            <w:pPr>
              <w:spacing w:line="360" w:lineRule="auto"/>
              <w:jc w:val="center"/>
              <w:rPr>
                <w:rFonts w:eastAsia="SimSun"/>
                <w:lang w:val="en-US" w:eastAsia="ja-JP"/>
              </w:rPr>
            </w:pPr>
            <w:r>
              <w:rPr>
                <w:rFonts w:hint="eastAsia" w:eastAsia="SimSun"/>
                <w:lang w:val="en-US" w:eastAsia="ja-JP"/>
              </w:rPr>
              <w:t>1</w:t>
            </w:r>
          </w:p>
        </w:tc>
      </w:tr>
      <w:tr w14:paraId="3B0348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tcPr>
          <w:p w14:paraId="7E91B265">
            <w:pPr>
              <w:spacing w:line="360" w:lineRule="auto"/>
              <w:jc w:val="center"/>
              <w:rPr>
                <w:rFonts w:eastAsia="SimSun"/>
                <w:lang w:val="en-US" w:eastAsia="ja-JP"/>
              </w:rPr>
            </w:pPr>
            <w:r>
              <w:rPr>
                <w:rFonts w:hint="eastAsia" w:eastAsia="SimSun"/>
                <w:lang w:val="en-US" w:eastAsia="ja-JP"/>
              </w:rPr>
              <w:t>3D Model</w:t>
            </w:r>
          </w:p>
        </w:tc>
        <w:tc>
          <w:tcPr>
            <w:tcW w:w="3001" w:type="dxa"/>
          </w:tcPr>
          <w:p w14:paraId="3675D30A">
            <w:pPr>
              <w:spacing w:line="360" w:lineRule="auto"/>
              <w:jc w:val="center"/>
              <w:rPr>
                <w:rFonts w:eastAsia="SimSun"/>
                <w:lang w:eastAsia="ja-JP"/>
              </w:rPr>
            </w:pPr>
            <w:r>
              <w:rPr>
                <w:rFonts w:eastAsia="SimSun"/>
                <w:lang w:eastAsia="ja-JP"/>
              </w:rPr>
              <w:t>Krit</w:t>
            </w:r>
          </w:p>
        </w:tc>
        <w:tc>
          <w:tcPr>
            <w:tcW w:w="3001" w:type="dxa"/>
          </w:tcPr>
          <w:p w14:paraId="612DF455">
            <w:pPr>
              <w:spacing w:line="360" w:lineRule="auto"/>
              <w:jc w:val="center"/>
              <w:rPr>
                <w:rFonts w:eastAsia="SimSun"/>
                <w:lang w:val="en-US" w:eastAsia="ja-JP"/>
              </w:rPr>
            </w:pPr>
            <w:r>
              <w:rPr>
                <w:rFonts w:hint="eastAsia" w:eastAsia="SimSun"/>
                <w:lang w:val="en-US" w:eastAsia="ja-JP"/>
              </w:rPr>
              <w:t>1</w:t>
            </w:r>
          </w:p>
        </w:tc>
      </w:tr>
      <w:tr w14:paraId="57D2EA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tcPr>
          <w:p w14:paraId="08043E98">
            <w:pPr>
              <w:spacing w:line="360" w:lineRule="auto"/>
              <w:jc w:val="center"/>
              <w:rPr>
                <w:rFonts w:eastAsia="SimSun"/>
                <w:lang w:eastAsia="ja-JP"/>
              </w:rPr>
            </w:pPr>
            <w:r>
              <w:rPr>
                <w:rFonts w:hint="eastAsia" w:eastAsia="SimSun"/>
                <w:lang w:val="en-US" w:eastAsia="ja-JP"/>
              </w:rPr>
              <w:t>Tla</w:t>
            </w:r>
            <w:r>
              <w:rPr>
                <w:rFonts w:eastAsia="SimSun"/>
                <w:lang w:eastAsia="ja-JP"/>
              </w:rPr>
              <w:t>čidlá</w:t>
            </w:r>
          </w:p>
        </w:tc>
        <w:tc>
          <w:tcPr>
            <w:tcW w:w="3001" w:type="dxa"/>
          </w:tcPr>
          <w:p w14:paraId="25E2051E">
            <w:pPr>
              <w:spacing w:line="360" w:lineRule="auto"/>
              <w:jc w:val="center"/>
              <w:rPr>
                <w:rFonts w:eastAsia="SimSun"/>
                <w:lang w:eastAsia="ja-JP"/>
              </w:rPr>
            </w:pPr>
            <w:r>
              <w:rPr>
                <w:rFonts w:eastAsia="SimSun"/>
                <w:lang w:eastAsia="ja-JP"/>
              </w:rPr>
              <w:t>Ovládanie</w:t>
            </w:r>
          </w:p>
        </w:tc>
        <w:tc>
          <w:tcPr>
            <w:tcW w:w="3001" w:type="dxa"/>
          </w:tcPr>
          <w:p w14:paraId="6AEB16B4">
            <w:pPr>
              <w:spacing w:line="360" w:lineRule="auto"/>
              <w:jc w:val="center"/>
              <w:rPr>
                <w:rFonts w:eastAsia="SimSun"/>
                <w:lang w:val="en-US" w:eastAsia="ja-JP"/>
              </w:rPr>
            </w:pPr>
            <w:r>
              <w:rPr>
                <w:rFonts w:hint="eastAsia" w:eastAsia="SimSun"/>
                <w:lang w:val="en-US" w:eastAsia="ja-JP"/>
              </w:rPr>
              <w:t>8</w:t>
            </w:r>
          </w:p>
        </w:tc>
      </w:tr>
      <w:tr w14:paraId="11B802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tcPr>
          <w:p w14:paraId="516ECB0A">
            <w:pPr>
              <w:spacing w:line="360" w:lineRule="auto"/>
              <w:jc w:val="center"/>
              <w:rPr>
                <w:rFonts w:eastAsia="SimSun"/>
                <w:lang w:eastAsia="ja-JP"/>
              </w:rPr>
            </w:pPr>
            <w:r>
              <w:rPr>
                <w:rFonts w:eastAsia="SimSun"/>
                <w:lang w:eastAsia="ja-JP"/>
              </w:rPr>
              <w:t>Prepínač</w:t>
            </w:r>
          </w:p>
        </w:tc>
        <w:tc>
          <w:tcPr>
            <w:tcW w:w="3001" w:type="dxa"/>
          </w:tcPr>
          <w:p w14:paraId="227020CA">
            <w:pPr>
              <w:spacing w:line="360" w:lineRule="auto"/>
              <w:jc w:val="center"/>
              <w:rPr>
                <w:rFonts w:eastAsia="MS Mincho"/>
                <w:lang w:eastAsia="ja-JP"/>
              </w:rPr>
            </w:pPr>
            <w:r>
              <w:rPr>
                <w:rFonts w:eastAsia="SimSun"/>
                <w:lang w:eastAsia="ja-JP"/>
              </w:rPr>
              <w:t>Ovládanie napájania</w:t>
            </w:r>
          </w:p>
        </w:tc>
        <w:tc>
          <w:tcPr>
            <w:tcW w:w="3001" w:type="dxa"/>
          </w:tcPr>
          <w:p w14:paraId="42A6BD46">
            <w:pPr>
              <w:keepNext/>
              <w:spacing w:line="360" w:lineRule="auto"/>
              <w:jc w:val="center"/>
              <w:rPr>
                <w:rFonts w:eastAsia="MS Mincho"/>
                <w:lang w:val="en-US" w:eastAsia="ja-JP"/>
              </w:rPr>
            </w:pPr>
            <w:r>
              <w:rPr>
                <w:rFonts w:hint="eastAsia" w:eastAsia="MS Mincho"/>
                <w:lang w:val="en-US" w:eastAsia="ja-JP"/>
              </w:rPr>
              <w:t>1</w:t>
            </w:r>
          </w:p>
        </w:tc>
      </w:tr>
    </w:tbl>
    <w:p w14:paraId="5B4E0478">
      <w:pPr>
        <w:pStyle w:val="14"/>
        <w:spacing w:line="360" w:lineRule="auto"/>
      </w:pPr>
    </w:p>
    <w:p w14:paraId="5B0E5A71">
      <w:pPr>
        <w:pStyle w:val="14"/>
        <w:spacing w:line="360" w:lineRule="auto"/>
      </w:pPr>
      <w:bookmarkStart w:id="34" w:name="_Toc190378731"/>
      <w:r>
        <w:t xml:space="preserve">Tab. </w:t>
      </w:r>
      <w:r>
        <w:fldChar w:fldCharType="begin"/>
      </w:r>
      <w:r>
        <w:instrText xml:space="preserve"> SEQ Tab. \* ARABIC </w:instrText>
      </w:r>
      <w:r>
        <w:fldChar w:fldCharType="separate"/>
      </w:r>
      <w:r>
        <w:t>1</w:t>
      </w:r>
      <w:r>
        <w:fldChar w:fldCharType="end"/>
      </w:r>
      <w:r>
        <w:t>: Zoznam komponentov</w:t>
      </w:r>
      <w:bookmarkEnd w:id="34"/>
    </w:p>
    <w:p w14:paraId="50B07BA3">
      <w:pPr>
        <w:spacing w:line="360" w:lineRule="auto"/>
        <w:rPr>
          <w:rFonts w:eastAsia="SimSun"/>
        </w:rPr>
      </w:pPr>
    </w:p>
    <w:p w14:paraId="1D840D36">
      <w:pPr>
        <w:pStyle w:val="4"/>
        <w:spacing w:line="360" w:lineRule="auto"/>
        <w:rPr>
          <w:rFonts w:ascii="Times New Roman" w:hAnsi="Times New Roman" w:cs="Times New Roman"/>
          <w:sz w:val="28"/>
          <w:szCs w:val="28"/>
        </w:rPr>
      </w:pPr>
      <w:bookmarkStart w:id="35" w:name="_Toc190803372"/>
      <w:r>
        <w:rPr>
          <w:rStyle w:val="22"/>
          <w:rFonts w:ascii="Times New Roman" w:hAnsi="Times New Roman" w:cs="Times New Roman"/>
          <w:b/>
          <w:bCs/>
          <w:sz w:val="28"/>
          <w:szCs w:val="28"/>
        </w:rPr>
        <w:t>Schéma zapojenia</w:t>
      </w:r>
      <w:bookmarkEnd w:id="35"/>
    </w:p>
    <w:p w14:paraId="6DFB80CB">
      <w:pPr>
        <w:pStyle w:val="20"/>
        <w:spacing w:line="360" w:lineRule="auto"/>
        <w:jc w:val="both"/>
      </w:pPr>
      <w:r>
        <mc:AlternateContent>
          <mc:Choice Requires="wps">
            <w:drawing>
              <wp:anchor distT="0" distB="0" distL="114300" distR="114300" simplePos="0" relativeHeight="251661312" behindDoc="0" locked="0" layoutInCell="1" allowOverlap="1">
                <wp:simplePos x="0" y="0"/>
                <wp:positionH relativeFrom="column">
                  <wp:posOffset>647065</wp:posOffset>
                </wp:positionH>
                <wp:positionV relativeFrom="paragraph">
                  <wp:posOffset>4260850</wp:posOffset>
                </wp:positionV>
                <wp:extent cx="4282440" cy="635"/>
                <wp:effectExtent l="0" t="0" r="0" b="12065"/>
                <wp:wrapTopAndBottom/>
                <wp:docPr id="264213765" name="Textové pole 1"/>
                <wp:cNvGraphicFramePr/>
                <a:graphic xmlns:a="http://schemas.openxmlformats.org/drawingml/2006/main">
                  <a:graphicData uri="http://schemas.microsoft.com/office/word/2010/wordprocessingShape">
                    <wps:wsp>
                      <wps:cNvSpPr txBox="1"/>
                      <wps:spPr>
                        <a:xfrm>
                          <a:off x="0" y="0"/>
                          <a:ext cx="4282440" cy="635"/>
                        </a:xfrm>
                        <a:prstGeom prst="rect">
                          <a:avLst/>
                        </a:prstGeom>
                        <a:solidFill>
                          <a:prstClr val="white"/>
                        </a:solidFill>
                        <a:ln>
                          <a:noFill/>
                        </a:ln>
                      </wps:spPr>
                      <wps:txbx>
                        <w:txbxContent>
                          <w:p w14:paraId="69EE97E4">
                            <w:pPr>
                              <w:pStyle w:val="14"/>
                              <w:rPr>
                                <w:rFonts w:eastAsia="SimSun"/>
                                <w:lang w:val="en-US" w:eastAsia="zh-CN"/>
                              </w:rPr>
                            </w:pPr>
                            <w:bookmarkStart w:id="46" w:name="_Toc190803388"/>
                            <w:bookmarkStart w:id="47" w:name="_Toc190379091"/>
                            <w:bookmarkStart w:id="48" w:name="_Toc190378632"/>
                            <w:bookmarkStart w:id="49" w:name="_Toc190378585"/>
                            <w:r>
                              <w:t xml:space="preserve">Obr. </w:t>
                            </w:r>
                            <w:r>
                              <w:fldChar w:fldCharType="begin"/>
                            </w:r>
                            <w:r>
                              <w:instrText xml:space="preserve"> SEQ Obr. \* ARABIC </w:instrText>
                            </w:r>
                            <w:r>
                              <w:fldChar w:fldCharType="separate"/>
                            </w:r>
                            <w:r>
                              <w:t>6</w:t>
                            </w:r>
                            <w:r>
                              <w:fldChar w:fldCharType="end"/>
                            </w:r>
                            <w:r>
                              <w:t>: Schéma zapojenia</w:t>
                            </w:r>
                            <w:bookmarkEnd w:id="46"/>
                            <w:bookmarkEnd w:id="47"/>
                            <w:bookmarkEnd w:id="48"/>
                            <w:bookmarkEnd w:id="49"/>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ové pole 1" o:spid="_x0000_s1026" o:spt="202" type="#_x0000_t202" style="position:absolute;left:0pt;margin-left:50.95pt;margin-top:335.5pt;height:0.05pt;width:337.2pt;mso-wrap-distance-bottom:0pt;mso-wrap-distance-top:0pt;z-index:251661312;mso-width-relative:page;mso-height-relative:page;" fillcolor="#FFFFFF" filled="t" stroked="f" coordsize="21600,21600" o:gfxdata="UEsDBAoAAAAAAIdO4kAAAAAAAAAAAAAAAAAEAAAAZHJzL1BLAwQUAAAACACHTuJAlFyZ59oAAAAL&#10;AQAADwAAAGRycy9kb3ducmV2LnhtbE2PwU7DMBBE70j8g7VIXBC1TaukDXEqVMEBLhWhF25uvI0D&#10;sR3FTlv+noULHGf2aXamXJ9dz444xi54BXImgKFvgul8q2D39nS7BBaT9kb3waOCL4ywri4vSl2Y&#10;cPKveKxTyyjEx0IrsCkNBeexseh0nIUBPd0OYXQ6kRxbbkZ9onDX8zshMu505+mD1QNuLDaf9eQU&#10;bBfvW3szHR5fHhbz8Xk3bbKPtlbq+kqKe2AJz+kPhp/6VB0q6rQPkzeR9aSFXBGqIMsljSIiz7M5&#10;sP2vI4FXJf+/ofoGUEsDBBQAAAAIAIdO4kCb4qJyOwIAAH4EAAAOAAAAZHJzL2Uyb0RvYy54bWyt&#10;VM1u2zAMvg/YOwi6L07cNCuCOkXWIMOAYi2QDjsrslwLkERNYmJnb7Tn2IuN8k+6dTv0sItCkdRH&#10;fx/JXN+01rCjClGDK/hsMuVMOQmldk8F//K4fXfFWUThSmHAqYKfVOQ3q7dvrhu/VDnUYEoVGIG4&#10;uGx8wWtEv8yyKGtlRZyAV46CFQQrkK7hKSuDaAjdmiyfThdZA6H0AaSKkbybPsgHxPAaQKgqLdUG&#10;5MEqhz1qUEYgUYq19pGvuq+tKiXxvqqiQmYKTkyxO6kI2ft0ZqtrsXwKwtdaDp8gXvMJLzhZoR0V&#10;PUNtBAp2CPovKKtlgAgVTiTYrCfSKUIsZtMX2uxq4VXHhaSO/ix6/H+w8vPxITBdFjxfzPPZxfvF&#10;JWdOWGr8o2oRjj9/MA9GsVmSqvFxSS92nt5g+wFaGqDRH8mZFGirYNMvcWMUJ6FPZ6EJkUlyzvOr&#10;fD6nkKTY4uIyYWTPT32I+FGBZckoeKAuduKK413EPnVMSZUiGF1utTHpkgK3JrCjoI43tUY1gP+R&#10;ZVzKdZBe9YDJkyV+PY9kYbtvB9J7KE/EOUA/QNHLraZCdyLigwg0McSFdgrv6agMNAWHweKshvD9&#10;X/6UT42kKGcNTWDB47eDCIoz88lRiwkSRyOMxn403MHeAlGc0bZ62Zn0IKAZzSqA/Uqrtk5VKCSc&#10;pFoFx9G8xX4PaFWlWq+7JBpKL/DO7bxM0J26fn1AEqoTPsnSazGoRWPZtW5YoTT3v9+7rOe/jdU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lFyZ59oAAAALAQAADwAAAAAAAAABACAAAAAiAAAAZHJz&#10;L2Rvd25yZXYueG1sUEsBAhQAFAAAAAgAh07iQJvionI7AgAAfgQAAA4AAAAAAAAAAQAgAAAAKQEA&#10;AGRycy9lMm9Eb2MueG1sUEsFBgAAAAAGAAYAWQEAANYFAAAAAA==&#10;">
                <v:fill on="t" focussize="0,0"/>
                <v:stroke on="f"/>
                <v:imagedata o:title=""/>
                <o:lock v:ext="edit" aspectratio="f"/>
                <v:textbox inset="0mm,0mm,0mm,0mm" style="mso-fit-shape-to-text:t;">
                  <w:txbxContent>
                    <w:p w14:paraId="69EE97E4">
                      <w:pPr>
                        <w:pStyle w:val="14"/>
                        <w:rPr>
                          <w:rFonts w:eastAsia="SimSun"/>
                          <w:lang w:val="en-US" w:eastAsia="zh-CN"/>
                        </w:rPr>
                      </w:pPr>
                      <w:bookmarkStart w:id="46" w:name="_Toc190803388"/>
                      <w:bookmarkStart w:id="47" w:name="_Toc190379091"/>
                      <w:bookmarkStart w:id="48" w:name="_Toc190378632"/>
                      <w:bookmarkStart w:id="49" w:name="_Toc190378585"/>
                      <w:r>
                        <w:t xml:space="preserve">Obr. </w:t>
                      </w:r>
                      <w:r>
                        <w:fldChar w:fldCharType="begin"/>
                      </w:r>
                      <w:r>
                        <w:instrText xml:space="preserve"> SEQ Obr. \* ARABIC </w:instrText>
                      </w:r>
                      <w:r>
                        <w:fldChar w:fldCharType="separate"/>
                      </w:r>
                      <w:r>
                        <w:t>6</w:t>
                      </w:r>
                      <w:r>
                        <w:fldChar w:fldCharType="end"/>
                      </w:r>
                      <w:r>
                        <w:t>: Schéma zapojenia</w:t>
                      </w:r>
                      <w:bookmarkEnd w:id="46"/>
                      <w:bookmarkEnd w:id="47"/>
                      <w:bookmarkEnd w:id="48"/>
                      <w:bookmarkEnd w:id="49"/>
                    </w:p>
                  </w:txbxContent>
                </v:textbox>
                <w10:wrap type="topAndBottom"/>
              </v:shape>
            </w:pict>
          </mc:Fallback>
        </mc:AlternateContent>
      </w:r>
      <w:r>
        <w:drawing>
          <wp:anchor distT="0" distB="0" distL="114300" distR="114300" simplePos="0" relativeHeight="251659264" behindDoc="0" locked="0" layoutInCell="1" allowOverlap="1">
            <wp:simplePos x="0" y="0"/>
            <wp:positionH relativeFrom="column">
              <wp:align>center</wp:align>
            </wp:positionH>
            <wp:positionV relativeFrom="paragraph">
              <wp:posOffset>1252855</wp:posOffset>
            </wp:positionV>
            <wp:extent cx="4282440" cy="3236595"/>
            <wp:effectExtent l="0" t="0" r="381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a:stretch>
                      <a:fillRect/>
                    </a:stretch>
                  </pic:blipFill>
                  <pic:spPr>
                    <a:xfrm>
                      <a:off x="0" y="0"/>
                      <a:ext cx="4282440" cy="3236595"/>
                    </a:xfrm>
                    <a:prstGeom prst="rect">
                      <a:avLst/>
                    </a:prstGeom>
                    <a:noFill/>
                    <a:ln>
                      <a:noFill/>
                    </a:ln>
                  </pic:spPr>
                </pic:pic>
              </a:graphicData>
            </a:graphic>
          </wp:anchor>
        </w:drawing>
      </w:r>
      <w:r>
        <w:t xml:space="preserve">       Na základe vybraných komponentov sme v programe EasyEDA vytvorili schému zapojenia. Schéma detailne zobrazuje pripojenie jednotlivých komponentov k mikrokontroléru Arduino Nano, vrátane pripojenia displeja, tlačidiel</w:t>
      </w:r>
      <w:r>
        <w:rPr>
          <w:rFonts w:hint="eastAsia" w:eastAsia="MS Mincho"/>
          <w:lang w:eastAsia="ja-JP"/>
        </w:rPr>
        <w:t xml:space="preserve"> a </w:t>
      </w:r>
      <w:r>
        <w:t>napájacích</w:t>
      </w:r>
      <w:r>
        <w:rPr>
          <w:rFonts w:hint="eastAsia" w:eastAsia="MS Mincho"/>
          <w:lang w:eastAsia="ja-JP"/>
        </w:rPr>
        <w:t xml:space="preserve"> zdrojov</w:t>
      </w:r>
      <w:r>
        <w:t>. Pri tvorbe schémy sme sa zamerali na prehľadnosť a čitateľnosť.</w:t>
      </w:r>
    </w:p>
    <w:p w14:paraId="6488E414">
      <w:pPr>
        <w:pStyle w:val="20"/>
        <w:spacing w:line="360" w:lineRule="auto"/>
        <w:ind w:firstLine="708"/>
        <w:jc w:val="both"/>
      </w:pPr>
    </w:p>
    <w:p w14:paraId="72A2C887">
      <w:pPr>
        <w:pStyle w:val="4"/>
        <w:spacing w:line="360" w:lineRule="auto"/>
        <w:jc w:val="both"/>
        <w:rPr>
          <w:rFonts w:ascii="Times New Roman" w:hAnsi="Times New Roman" w:cs="Times New Roman"/>
          <w:sz w:val="28"/>
          <w:szCs w:val="28"/>
        </w:rPr>
      </w:pPr>
      <w:bookmarkStart w:id="36" w:name="_Toc190803373"/>
      <w:r>
        <w:rPr>
          <w:rStyle w:val="22"/>
          <w:rFonts w:ascii="Times New Roman" w:hAnsi="Times New Roman" w:cs="Times New Roman"/>
          <w:b/>
          <w:bCs/>
          <w:sz w:val="28"/>
          <w:szCs w:val="28"/>
        </w:rPr>
        <w:t>Návrh PCB</w:t>
      </w:r>
      <w:bookmarkEnd w:id="36"/>
    </w:p>
    <w:p w14:paraId="238AAE24">
      <w:pPr>
        <w:pStyle w:val="20"/>
        <w:keepNext w:val="0"/>
        <w:keepLines w:val="0"/>
        <w:widowControl/>
        <w:suppressLineNumbers w:val="0"/>
        <w:spacing w:line="360" w:lineRule="auto"/>
        <w:ind w:firstLine="708" w:firstLineChars="0"/>
        <w:jc w:val="both"/>
      </w:pPr>
      <w:r>
        <w:t>Na základe schémy zapojenia sme v programe EasyEDA navrhli vlastnú dvojvrstvovú PCB. Pri návrhu sme sa zamerali na optimálne umiestnenie komponentov, čo minimalizovalo dĺžku spojov a znížilo riziko rušenia. Spoje boli navrhnuté s dostatočnou šírkou a odstupom, aby sa zabezpečila stabilita signálu a zabránilo sa skratom. Využili sme viazacie otvory pre prepojenie jednotlivých vrstiev. Na zabezpečenie pevného uchytenia v 3D tlačenom puzdre sme do PCB integrovali štyri montážne otvory, po jednom v každom rohu.</w:t>
      </w:r>
    </w:p>
    <w:p w14:paraId="259CEF8E">
      <w:pPr>
        <w:spacing w:beforeAutospacing="1" w:afterAutospacing="1" w:line="360" w:lineRule="auto"/>
        <w:ind w:firstLine="360"/>
        <w:jc w:val="both"/>
      </w:pPr>
      <w:r>
        <mc:AlternateContent>
          <mc:Choice Requires="wps">
            <w:drawing>
              <wp:anchor distT="0" distB="0" distL="114300" distR="114300" simplePos="0" relativeHeight="251663360" behindDoc="0" locked="0" layoutInCell="1" allowOverlap="1">
                <wp:simplePos x="0" y="0"/>
                <wp:positionH relativeFrom="column">
                  <wp:posOffset>1589405</wp:posOffset>
                </wp:positionH>
                <wp:positionV relativeFrom="paragraph">
                  <wp:posOffset>4680585</wp:posOffset>
                </wp:positionV>
                <wp:extent cx="2303145" cy="635"/>
                <wp:effectExtent l="0" t="0" r="0" b="12065"/>
                <wp:wrapTopAndBottom/>
                <wp:docPr id="1038112377" name="Textové pole 1"/>
                <wp:cNvGraphicFramePr/>
                <a:graphic xmlns:a="http://schemas.openxmlformats.org/drawingml/2006/main">
                  <a:graphicData uri="http://schemas.microsoft.com/office/word/2010/wordprocessingShape">
                    <wps:wsp>
                      <wps:cNvSpPr txBox="1"/>
                      <wps:spPr>
                        <a:xfrm>
                          <a:off x="0" y="0"/>
                          <a:ext cx="2303145" cy="635"/>
                        </a:xfrm>
                        <a:prstGeom prst="rect">
                          <a:avLst/>
                        </a:prstGeom>
                        <a:solidFill>
                          <a:prstClr val="white"/>
                        </a:solidFill>
                        <a:ln>
                          <a:noFill/>
                        </a:ln>
                      </wps:spPr>
                      <wps:txbx>
                        <w:txbxContent>
                          <w:p w14:paraId="758A9C46">
                            <w:pPr>
                              <w:pStyle w:val="14"/>
                              <w:rPr>
                                <w:rFonts w:eastAsia="SimSun"/>
                                <w:lang w:val="en-US" w:eastAsia="zh-CN"/>
                              </w:rPr>
                            </w:pPr>
                            <w:bookmarkStart w:id="50" w:name="_Toc190379092"/>
                            <w:bookmarkStart w:id="51" w:name="_Toc190803389"/>
                            <w:r>
                              <w:t xml:space="preserve">Obr. </w:t>
                            </w:r>
                            <w:r>
                              <w:fldChar w:fldCharType="begin"/>
                            </w:r>
                            <w:r>
                              <w:instrText xml:space="preserve"> SEQ Obr. \* ARABIC </w:instrText>
                            </w:r>
                            <w:r>
                              <w:fldChar w:fldCharType="separate"/>
                            </w:r>
                            <w:r>
                              <w:t>7</w:t>
                            </w:r>
                            <w:r>
                              <w:fldChar w:fldCharType="end"/>
                            </w:r>
                            <w:r>
                              <w:t>: Pcb návrh</w:t>
                            </w:r>
                            <w:bookmarkEnd w:id="50"/>
                            <w:bookmarkEnd w:id="51"/>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ové pole 1" o:spid="_x0000_s1026" o:spt="202" type="#_x0000_t202" style="position:absolute;left:0pt;margin-left:125.15pt;margin-top:368.55pt;height:0.05pt;width:181.35pt;mso-wrap-distance-bottom:0pt;mso-wrap-distance-top:0pt;z-index:251663360;mso-width-relative:page;mso-height-relative:page;" fillcolor="#FFFFFF" filled="t" stroked="f" coordsize="21600,21600" o:gfxdata="UEsDBAoAAAAAAIdO4kAAAAAAAAAAAAAAAAAEAAAAZHJzL1BLAwQUAAAACACHTuJAUlC1ftsAAAAL&#10;AQAADwAAAGRycy9kb3ducmV2LnhtbE2PsU7DMBCGdyTewTokFkTtJCWtQpwKVTDAUhG6dHPjaxyI&#10;z1HstOXtMV1gvLtP/31/uTrbnh1x9J0jCclMAENqnO6olbD9eLlfAvNBkVa9I5TwjR5W1fVVqQrt&#10;TvSOxzq0LIaQL5QEE8JQcO4bg1b5mRuQ4u3gRqtCHMeW61GdYrjteSpEzq3qKH4wasC1wearnqyE&#10;zXy3MXfT4fntaZ6Nr9tpnX+2tZS3N4l4BBbwHP5g+NWP6lBFp72bSHvWS0gfRBZRCYtskQCLRJ5k&#10;sd3+skmBVyX/36H6AVBLAwQUAAAACACHTuJA8elnDTwCAAB/BAAADgAAAGRycy9lMm9Eb2MueG1s&#10;rVRLbtswEN0X6B0I7htZdvOBETlwbaQoYDQBnKJrmqIsAiSHHdKW3Bv1HL1Yh/o4bdpFFt3Qw/m8&#10;0Xuc8e1daw07KgwaXMHziwlnykkotdsX/MvT/bsbzkIUrhQGnCr4SQV+t3j75rbxczWFGkypkBGI&#10;C/PGF7yO0c+zLMhaWREuwCtHwQrQikhX3GcliobQrcmmk8lV1gCWHkGqEMi77oN8QMTXAEJVaanW&#10;IA9WudijojIiEqVQax/4ovvaqlIyPlRVUJGZghPT2J3UhOxdOrPFrZjvUfhay+ETxGs+4QUnK7Sj&#10;pmeotYiCHVD/BWW1RAhQxQsJNuuJdIoQi3zyQpttLbzquJDUwZ9FD/8PVn4+PiLTJU3CZHaT59PZ&#10;9TVnTlh6+SfVRjj+/ME8GMXypFXjw5xKtp6KYvsBWqob/YGcSYK2Qpt+iRyjOCl9OitNiEySczqb&#10;zPL3l5xJil3NLhNG9lzqMcSPCixLRsGRnrFTVxw3IfapY0rqFMDo8l4bky4psDLIjoKevKl1VAP4&#10;H1nGpVwHqaoHTJ4s8et5JCu2u3YgvYPyRJwR+gkKXt5rarQRIT4KpJEhmrRU8YGOykBTcBgszmrA&#10;7//yp3x6SYpy1tAIFjx8OwhUnJlPjt44zeto4GjsRsMd7AqIYk7r6mVnUgFGM5oVgv1Ku7ZMXSgk&#10;nKReBY+juYr9ItCuSrVcdkk0lV7Ejdt6maA7df3yEEmoTvgkS6/FoBbNZfd0ww6lwf/93mU9/28s&#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SULV+2wAAAAsBAAAPAAAAAAAAAAEAIAAAACIAAABk&#10;cnMvZG93bnJldi54bWxQSwECFAAUAAAACACHTuJA8elnDTwCAAB/BAAADgAAAAAAAAABACAAAAAq&#10;AQAAZHJzL2Uyb0RvYy54bWxQSwUGAAAAAAYABgBZAQAA2AUAAAAA&#10;">
                <v:fill on="t" focussize="0,0"/>
                <v:stroke on="f"/>
                <v:imagedata o:title=""/>
                <o:lock v:ext="edit" aspectratio="f"/>
                <v:textbox inset="0mm,0mm,0mm,0mm" style="mso-fit-shape-to-text:t;">
                  <w:txbxContent>
                    <w:p w14:paraId="758A9C46">
                      <w:pPr>
                        <w:pStyle w:val="14"/>
                        <w:rPr>
                          <w:rFonts w:eastAsia="SimSun"/>
                          <w:lang w:val="en-US" w:eastAsia="zh-CN"/>
                        </w:rPr>
                      </w:pPr>
                      <w:bookmarkStart w:id="50" w:name="_Toc190379092"/>
                      <w:bookmarkStart w:id="51" w:name="_Toc190803389"/>
                      <w:r>
                        <w:t xml:space="preserve">Obr. </w:t>
                      </w:r>
                      <w:r>
                        <w:fldChar w:fldCharType="begin"/>
                      </w:r>
                      <w:r>
                        <w:instrText xml:space="preserve"> SEQ Obr. \* ARABIC </w:instrText>
                      </w:r>
                      <w:r>
                        <w:fldChar w:fldCharType="separate"/>
                      </w:r>
                      <w:r>
                        <w:t>7</w:t>
                      </w:r>
                      <w:r>
                        <w:fldChar w:fldCharType="end"/>
                      </w:r>
                      <w:r>
                        <w:t>: Pcb návrh</w:t>
                      </w:r>
                      <w:bookmarkEnd w:id="50"/>
                      <w:bookmarkEnd w:id="51"/>
                    </w:p>
                  </w:txbxContent>
                </v:textbox>
                <w10:wrap type="topAndBottom"/>
              </v:shape>
            </w:pict>
          </mc:Fallback>
        </mc:AlternateContent>
      </w:r>
      <w:r>
        <w:drawing>
          <wp:anchor distT="0" distB="0" distL="114300" distR="114300" simplePos="0" relativeHeight="251662336" behindDoc="0" locked="0" layoutInCell="1" allowOverlap="1">
            <wp:simplePos x="0" y="0"/>
            <wp:positionH relativeFrom="column">
              <wp:posOffset>1589405</wp:posOffset>
            </wp:positionH>
            <wp:positionV relativeFrom="paragraph">
              <wp:posOffset>1687830</wp:posOffset>
            </wp:positionV>
            <wp:extent cx="2303145" cy="2915285"/>
            <wp:effectExtent l="0" t="0" r="0" b="5715"/>
            <wp:wrapTopAndBottom/>
            <wp:docPr id="2" name="Picture 2" descr="Obrázok, na ktorom je text, snímka obrazovky, okruh, rad&#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brázok, na ktorom je text, snímka obrazovky, okruh, rad&#10;&#10;Automaticky generovaný popis"/>
                    <pic:cNvPicPr>
                      <a:picLocks noChangeAspect="1"/>
                    </pic:cNvPicPr>
                  </pic:nvPicPr>
                  <pic:blipFill>
                    <a:blip r:embed="rId17"/>
                    <a:stretch>
                      <a:fillRect/>
                    </a:stretch>
                  </pic:blipFill>
                  <pic:spPr>
                    <a:xfrm>
                      <a:off x="0" y="0"/>
                      <a:ext cx="2303145" cy="2915285"/>
                    </a:xfrm>
                    <a:prstGeom prst="rect">
                      <a:avLst/>
                    </a:prstGeom>
                    <a:noFill/>
                    <a:ln>
                      <a:noFill/>
                    </a:ln>
                  </pic:spPr>
                </pic:pic>
              </a:graphicData>
            </a:graphic>
          </wp:anchor>
        </w:drawing>
      </w:r>
      <w:r>
        <w:t xml:space="preserve">Po dôkladnej kontrole návrhu sme PCB poslali do výroby v spoločnosti JLCPCB. Po obdržaní vyrobených dosiek sme vykonali dôkladnú </w:t>
      </w:r>
      <w:r>
        <w:rPr>
          <w:rFonts w:hint="default"/>
          <w:lang w:val="sk-SK"/>
        </w:rPr>
        <w:t xml:space="preserve">kontrolu </w:t>
      </w:r>
      <w:r>
        <w:t>kvality výroby</w:t>
      </w:r>
      <w:r>
        <w:rPr>
          <w:rFonts w:hint="default"/>
          <w:lang w:val="sk-SK"/>
        </w:rPr>
        <w:t xml:space="preserve"> pomocou voltmetra</w:t>
      </w:r>
      <w:r>
        <w:t xml:space="preserve">. Následne sme osadili všetky komponenty na PCB s použitím spájkovacej </w:t>
      </w:r>
      <w:r>
        <w:rPr>
          <w:rFonts w:hint="default"/>
          <w:lang w:val="sk-SK"/>
        </w:rPr>
        <w:t>výbavy</w:t>
      </w:r>
      <w:r>
        <w:t>. Po osadení sme opätovne skontrolovali kvalitu spájkovania a vykonali funkčné testy jednotlivých komponentov na PCB</w:t>
      </w:r>
    </w:p>
    <w:p w14:paraId="109ED45C">
      <w:pPr>
        <w:pStyle w:val="4"/>
        <w:spacing w:line="360" w:lineRule="auto"/>
        <w:rPr>
          <w:rFonts w:ascii="Times New Roman" w:hAnsi="Times New Roman" w:cs="Times New Roman"/>
          <w:sz w:val="28"/>
          <w:szCs w:val="28"/>
        </w:rPr>
      </w:pPr>
      <w:bookmarkStart w:id="37" w:name="_Toc190803374"/>
      <w:r>
        <w:rPr>
          <w:rStyle w:val="22"/>
          <w:rFonts w:ascii="Times New Roman" w:hAnsi="Times New Roman" w:cs="Times New Roman"/>
          <w:b/>
          <w:bCs/>
          <w:sz w:val="28"/>
          <w:szCs w:val="28"/>
        </w:rPr>
        <w:t>3D modelovanie puzdra</w:t>
      </w:r>
      <w:bookmarkEnd w:id="37"/>
    </w:p>
    <w:p w14:paraId="3845829F">
      <w:pPr>
        <w:pStyle w:val="20"/>
        <w:spacing w:line="360" w:lineRule="auto"/>
        <w:ind w:firstLine="576"/>
        <w:jc w:val="both"/>
      </w:pPr>
      <w:r>
        <mc:AlternateContent>
          <mc:Choice Requires="wps">
            <w:drawing>
              <wp:anchor distT="0" distB="0" distL="114300" distR="114300" simplePos="0" relativeHeight="251664384" behindDoc="0" locked="0" layoutInCell="1" allowOverlap="1">
                <wp:simplePos x="0" y="0"/>
                <wp:positionH relativeFrom="column">
                  <wp:posOffset>332740</wp:posOffset>
                </wp:positionH>
                <wp:positionV relativeFrom="paragraph">
                  <wp:posOffset>6403340</wp:posOffset>
                </wp:positionV>
                <wp:extent cx="4900295" cy="635"/>
                <wp:effectExtent l="0" t="0" r="1905" b="12065"/>
                <wp:wrapTopAndBottom/>
                <wp:docPr id="53342139" name="Textové pole 1"/>
                <wp:cNvGraphicFramePr/>
                <a:graphic xmlns:a="http://schemas.openxmlformats.org/drawingml/2006/main">
                  <a:graphicData uri="http://schemas.microsoft.com/office/word/2010/wordprocessingShape">
                    <wps:wsp>
                      <wps:cNvSpPr txBox="1"/>
                      <wps:spPr>
                        <a:xfrm>
                          <a:off x="0" y="0"/>
                          <a:ext cx="4900295" cy="635"/>
                        </a:xfrm>
                        <a:prstGeom prst="rect">
                          <a:avLst/>
                        </a:prstGeom>
                        <a:solidFill>
                          <a:prstClr val="white"/>
                        </a:solidFill>
                        <a:ln>
                          <a:noFill/>
                        </a:ln>
                      </wps:spPr>
                      <wps:txbx>
                        <w:txbxContent>
                          <w:p w14:paraId="727E2616">
                            <w:pPr>
                              <w:pStyle w:val="14"/>
                              <w:rPr>
                                <w:rFonts w:eastAsia="SimSun"/>
                                <w:lang w:val="en-US" w:eastAsia="zh-CN"/>
                              </w:rPr>
                            </w:pPr>
                            <w:bookmarkStart w:id="52" w:name="_Toc190379093"/>
                            <w:bookmarkStart w:id="53" w:name="_Toc190803390"/>
                            <w:r>
                              <w:t xml:space="preserve">Obr. </w:t>
                            </w:r>
                            <w:r>
                              <w:fldChar w:fldCharType="begin"/>
                            </w:r>
                            <w:r>
                              <w:instrText xml:space="preserve"> SEQ Obr. \* ARABIC </w:instrText>
                            </w:r>
                            <w:r>
                              <w:fldChar w:fldCharType="separate"/>
                            </w:r>
                            <w:r>
                              <w:t>8</w:t>
                            </w:r>
                            <w:r>
                              <w:fldChar w:fldCharType="end"/>
                            </w:r>
                            <w:r>
                              <w:t>: 3D model</w:t>
                            </w:r>
                            <w:bookmarkEnd w:id="52"/>
                            <w:bookmarkEnd w:id="53"/>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ové pole 1" o:spid="_x0000_s1026" o:spt="202" type="#_x0000_t202" style="position:absolute;left:0pt;margin-left:26.2pt;margin-top:504.2pt;height:0.05pt;width:385.85pt;mso-wrap-distance-bottom:0pt;mso-wrap-distance-top:0pt;z-index:251664384;mso-width-relative:page;mso-height-relative:page;" fillcolor="#FFFFFF" filled="t" stroked="f" coordsize="21600,21600" o:gfxdata="UEsDBAoAAAAAAIdO4kAAAAAAAAAAAAAAAAAEAAAAZHJzL1BLAwQUAAAACACHTuJAWEE0uNoAAAAM&#10;AQAADwAAAGRycy9kb3ducmV2LnhtbE2PMU/DMBCFdyT+g3VILIjaCWkVhTgVqmCApSJ0YXPjaxyI&#10;7ch22vLvOcQA2917T+++q9dnO7Ijhjh4JyFbCGDoOq8H10vYvT3dlsBiUk6r0TuU8IUR1s3lRa0q&#10;7U/uFY9t6hmVuFgpCSalqeI8dgatigs/oSPv4INVidbQcx3UicrtyHMhVtyqwdEFoybcGOw+29lK&#10;2BbvW3MzHx5fHoq78LybN6uPvpXy+ioT98ASntNfGH7wCR0aYtr72enIRgnLvKAk6UKUNFGizIsM&#10;2P5XWgJvav7/ieYbUEsDBBQAAAAIAIdO4kCd7vMhOwIAAH0EAAAOAAAAZHJzL2Uyb0RvYy54bWyt&#10;VM1u2zAMvg/YOwi6L3aSpliCOkXWIMOAYC3QDjsrslwLkERNYmJnb7Tn2IuN8k+7dTv0sItCkdRH&#10;fx/JXF231rCTClGDK/h0knOmnIRSu8eCf3nYvXvPWUThSmHAqYKfVeTX67dvrhq/UjOowZQqMAJx&#10;cdX4gteIfpVlUdbKijgBrxwFKwhWIF3DY1YG0RC6Ndkszy+zBkLpA0gVI3m3fZAPiOE1gFBVWqot&#10;yKNVDnvUoIxAohRr7SNfd19bVUribVVFhcwUnJhid1IRsg/pzNZXYvUYhK+1HD5BvOYTXnCyQjsq&#10;+gS1FSjYMei/oKyWASJUOJFgs55IpwixmOYvtLmvhVcdF5I6+ifR4/+DlZ9Pd4HpsuCL+fxiNp0v&#10;OXPCUt8fVItw+vmDeTCKTZNSjY8renDv6Qm2H6Cl+Rn9kZxJgLYKNv0SNUZx0vn8pDMhMknOi2We&#10;z5YLziTFLueLhJE9P/Uh4kcFliWj4IGa2GkrTvuIfeqYkipFMLrcaWPSJQVuTGAnQQ1vao1qAP8j&#10;y7iU6yC96gGTJ0v8eh7JwvbQDqQPUJ6Jc4B+fqKXO02F9iLinQg0MESTVgpv6agMNAWHweKshvD9&#10;X/6UT32kKGcNDWDB47ejCIoz88lRh9O0jkYYjcNouKO9AaI4pWX1sjPpQUAzmlUA+5U2bZOqUEg4&#10;SbUKjqN5g/0a0KZKtdl0STSTXuDe3XuZoDt1/eaIJFQnfJKl12JQi6aya92wQWnsf793Wc//Gu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WEE0uNoAAAAMAQAADwAAAAAAAAABACAAAAAiAAAAZHJz&#10;L2Rvd25yZXYueG1sUEsBAhQAFAAAAAgAh07iQJ3u8yE7AgAAfQQAAA4AAAAAAAAAAQAgAAAAKQEA&#10;AGRycy9lMm9Eb2MueG1sUEsFBgAAAAAGAAYAWQEAANYFAAAAAA==&#10;">
                <v:fill on="t" focussize="0,0"/>
                <v:stroke on="f"/>
                <v:imagedata o:title=""/>
                <o:lock v:ext="edit" aspectratio="f"/>
                <v:textbox inset="0mm,0mm,0mm,0mm" style="mso-fit-shape-to-text:t;">
                  <w:txbxContent>
                    <w:p w14:paraId="727E2616">
                      <w:pPr>
                        <w:pStyle w:val="14"/>
                        <w:rPr>
                          <w:rFonts w:eastAsia="SimSun"/>
                          <w:lang w:val="en-US" w:eastAsia="zh-CN"/>
                        </w:rPr>
                      </w:pPr>
                      <w:bookmarkStart w:id="52" w:name="_Toc190379093"/>
                      <w:bookmarkStart w:id="53" w:name="_Toc190803390"/>
                      <w:r>
                        <w:t xml:space="preserve">Obr. </w:t>
                      </w:r>
                      <w:r>
                        <w:fldChar w:fldCharType="begin"/>
                      </w:r>
                      <w:r>
                        <w:instrText xml:space="preserve"> SEQ Obr. \* ARABIC </w:instrText>
                      </w:r>
                      <w:r>
                        <w:fldChar w:fldCharType="separate"/>
                      </w:r>
                      <w:r>
                        <w:t>8</w:t>
                      </w:r>
                      <w:r>
                        <w:fldChar w:fldCharType="end"/>
                      </w:r>
                      <w:r>
                        <w:t>: 3D model</w:t>
                      </w:r>
                      <w:bookmarkEnd w:id="52"/>
                      <w:bookmarkEnd w:id="53"/>
                    </w:p>
                  </w:txbxContent>
                </v:textbox>
                <w10:wrap type="topAndBottom"/>
              </v:shape>
            </w:pict>
          </mc:Fallback>
        </mc:AlternateContent>
      </w:r>
      <w:r>
        <w:drawing>
          <wp:anchor distT="0" distB="0" distL="114300" distR="114300" simplePos="0" relativeHeight="251660288" behindDoc="0" locked="0" layoutInCell="1" allowOverlap="1">
            <wp:simplePos x="0" y="0"/>
            <wp:positionH relativeFrom="column">
              <wp:align>center</wp:align>
            </wp:positionH>
            <wp:positionV relativeFrom="paragraph">
              <wp:posOffset>2040890</wp:posOffset>
            </wp:positionV>
            <wp:extent cx="4900295" cy="4308475"/>
            <wp:effectExtent l="0" t="0" r="14605" b="15875"/>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8"/>
                    <a:stretch>
                      <a:fillRect/>
                    </a:stretch>
                  </pic:blipFill>
                  <pic:spPr>
                    <a:xfrm>
                      <a:off x="0" y="0"/>
                      <a:ext cx="4900295" cy="4308475"/>
                    </a:xfrm>
                    <a:prstGeom prst="rect">
                      <a:avLst/>
                    </a:prstGeom>
                    <a:noFill/>
                    <a:ln>
                      <a:noFill/>
                    </a:ln>
                  </pic:spPr>
                </pic:pic>
              </a:graphicData>
            </a:graphic>
          </wp:anchor>
        </w:drawing>
      </w:r>
      <w:r>
        <w:t>Na navrhovanie puzdra sme použili program Blender. Vytvorili sme 3D model puzdra, ktorý zohľadňuje rozmery PCB, displeja, tlačidiel a ostatných komponentov</w:t>
      </w:r>
      <w:r>
        <w:rPr>
          <w:rFonts w:hint="eastAsia" w:eastAsia="MS Mincho"/>
          <w:lang w:eastAsia="ja-JP"/>
        </w:rPr>
        <w:t xml:space="preserve">. </w:t>
      </w:r>
      <w:r>
        <w:t xml:space="preserve">Pre maximálnu presnosť sme vymodelovali </w:t>
      </w:r>
      <w:r>
        <w:rPr>
          <w:rFonts w:hint="eastAsia" w:eastAsia="MS Mincho"/>
          <w:lang w:eastAsia="ja-JP"/>
        </w:rPr>
        <w:t>aj v</w:t>
      </w:r>
      <w:r>
        <w:rPr>
          <w:rFonts w:eastAsia="MS Mincho"/>
          <w:lang w:val="sk-SK" w:eastAsia="ja-JP"/>
        </w:rPr>
        <w:t xml:space="preserve">šetky </w:t>
      </w:r>
      <w:r>
        <w:t>jednotlivé komponenty a potom okolo nich vymodelovali puzdro. Model bol navrhnutý tak, aby zabezpečil pohodlné používanie konzoly a zároveň chránil elektroniku pred mechanickým poškodením. Po dokončení 3D modelu sme vytvorili 3D tlačiteľný model a následne puzdro vyrobili pomocou 3D tlače.</w:t>
      </w:r>
    </w:p>
    <w:p w14:paraId="5DB0E640">
      <w:pPr>
        <w:pStyle w:val="3"/>
        <w:spacing w:line="360" w:lineRule="auto"/>
        <w:rPr>
          <w:rFonts w:cs="Times New Roman"/>
        </w:rPr>
      </w:pPr>
      <w:bookmarkStart w:id="38" w:name="_Toc190803375"/>
      <w:r>
        <w:rPr>
          <w:rFonts w:cs="Times New Roman"/>
        </w:rPr>
        <w:t>Príprava hardvéru</w:t>
      </w:r>
      <w:bookmarkEnd w:id="38"/>
    </w:p>
    <w:p w14:paraId="667E12F1">
      <w:pPr>
        <w:pStyle w:val="20"/>
        <w:spacing w:line="360" w:lineRule="auto"/>
        <w:ind w:firstLine="576"/>
        <w:jc w:val="both"/>
        <w:rPr>
          <w:rFonts w:eastAsia="MS Mincho"/>
          <w:lang w:eastAsia="ja-JP"/>
        </w:rPr>
      </w:pPr>
      <w:r>
        <w:rPr>
          <w:rFonts w:hint="eastAsia" w:eastAsia="MS Mincho"/>
          <w:lang w:eastAsia="ja-JP"/>
        </w:rPr>
        <w:t>Po obdržaní vyrobených PCB sme sa postarali o osadenie komponentov na ne. Tento proces bol dôležitý, pretože správne osadené komponenty sú kľúčové pre správne fungovanie elektronického zariadenia. Pri osadzovaní sme dbali na správne umiestnenie každého komponentu a jeho správne pripojenie.</w:t>
      </w:r>
    </w:p>
    <w:p w14:paraId="0DA9A4C2">
      <w:pPr>
        <w:pStyle w:val="20"/>
        <w:spacing w:line="360" w:lineRule="auto"/>
        <w:ind w:firstLine="576"/>
        <w:jc w:val="both"/>
        <w:rPr>
          <w:rFonts w:hint="eastAsia" w:eastAsia="MS Mincho"/>
          <w:lang w:eastAsia="ja-JP"/>
        </w:rPr>
      </w:pPr>
      <w:r>
        <w:rPr>
          <w:rFonts w:hint="eastAsia" w:eastAsia="MS Mincho"/>
          <w:lang w:eastAsia="ja-JP"/>
        </w:rPr>
        <w:t>Po dokončení osadzovania sme vykonali dôkladnú vizuálnu kontrolu a aj kontrolu pomocou voltmetra, aby sme sa uistili, že všetky komponenty sú správne umiestnené a pripojené. Táto kontrola je nevyhnutná pre odhalenie možných chýb alebo nedostatkov v procese osadzovania.</w:t>
      </w:r>
    </w:p>
    <w:p w14:paraId="40226DF5">
      <w:pPr>
        <w:pStyle w:val="20"/>
        <w:spacing w:line="360" w:lineRule="auto"/>
        <w:ind w:firstLine="576"/>
        <w:jc w:val="both"/>
        <w:rPr>
          <w:rFonts w:eastAsia="MS Mincho"/>
          <w:lang w:eastAsia="ja-JP"/>
        </w:rPr>
      </w:pPr>
      <w:r>
        <w:rPr>
          <w:rFonts w:hint="eastAsia" w:eastAsia="MS Mincho"/>
          <w:lang w:eastAsia="ja-JP"/>
        </w:rPr>
        <w:t>Po úspešnej vizuálnej kontrole sme prešli k ďalšiemu kroku, ktorým bolo otestovanie PCB na jeho funkčnosť. Tento test nám umožnil overiť, či všetky komponenty pracujú</w:t>
      </w:r>
      <w:r>
        <w:rPr>
          <w:rFonts w:hint="default" w:eastAsia="MS Mincho"/>
          <w:lang w:val="sk-SK" w:eastAsia="ja-JP"/>
        </w:rPr>
        <w:t xml:space="preserve"> </w:t>
      </w:r>
      <w:r>
        <w:rPr>
          <w:rFonts w:hint="eastAsia" w:eastAsia="MS Mincho"/>
          <w:lang w:eastAsia="ja-JP"/>
        </w:rPr>
        <w:t>správne a či zariadenie funguje podľa očakávania.</w:t>
      </w:r>
    </w:p>
    <w:p w14:paraId="03E134C9">
      <w:pPr>
        <w:pStyle w:val="20"/>
        <w:spacing w:after="100" w:line="360" w:lineRule="auto"/>
        <w:ind w:firstLine="576"/>
        <w:jc w:val="both"/>
        <w:rPr>
          <w:rFonts w:eastAsia="MS Mincho"/>
          <w:lang w:eastAsia="ja-JP"/>
        </w:rPr>
      </w:pPr>
      <w:r>
        <w:rPr>
          <w:rFonts w:hint="eastAsia" w:eastAsia="MS Mincho"/>
          <w:lang w:eastAsia="ja-JP"/>
        </w:rPr>
        <w:t>Po úspešnom otestovaní sme sa venovali zostaveniu herného z</w:t>
      </w:r>
      <w:r>
        <w:rPr>
          <w:rFonts w:eastAsia="MS Mincho"/>
          <w:lang w:eastAsia="ja-JP"/>
        </w:rPr>
        <w:t>ariadenia. To zahŕňalo vloženie osadenej PCB do 3D tlačeného puzdra a pripojenie všetk</w:t>
      </w:r>
      <w:r>
        <w:rPr>
          <w:rFonts w:hint="eastAsia" w:eastAsia="MS Mincho"/>
          <w:lang w:eastAsia="ja-JP"/>
        </w:rPr>
        <w:t>ých potrebných káblov. Tento proces bol dôležitý pre dokončenie výroby herného zariadenia a jeho pripravenosť na použitie.</w:t>
      </w:r>
    </w:p>
    <w:p w14:paraId="71B2C242">
      <w:pPr>
        <w:pStyle w:val="20"/>
        <w:spacing w:line="360" w:lineRule="auto"/>
        <w:ind w:firstLine="708"/>
        <w:jc w:val="both"/>
      </w:pPr>
    </w:p>
    <w:p w14:paraId="71D34380">
      <w:pPr>
        <w:pStyle w:val="3"/>
        <w:spacing w:line="360" w:lineRule="auto"/>
        <w:jc w:val="both"/>
        <w:rPr>
          <w:rFonts w:cs="Times New Roman"/>
        </w:rPr>
      </w:pPr>
      <w:bookmarkStart w:id="39" w:name="_Toc190803376"/>
      <w:r>
        <w:rPr>
          <w:rStyle w:val="22"/>
          <w:rFonts w:cs="Times New Roman"/>
          <w:b/>
          <w:bCs/>
        </w:rPr>
        <w:t>Príprava vývojového prostredia</w:t>
      </w:r>
      <w:bookmarkEnd w:id="39"/>
    </w:p>
    <w:p w14:paraId="50D18A7F">
      <w:pPr>
        <w:pStyle w:val="20"/>
        <w:spacing w:line="360" w:lineRule="auto"/>
        <w:ind w:firstLine="576"/>
        <w:jc w:val="both"/>
        <w:rPr>
          <w:rFonts w:eastAsia="MS Mincho"/>
          <w:lang w:eastAsia="ja-JP"/>
        </w:rPr>
      </w:pPr>
      <w:r>
        <w:rPr>
          <w:rFonts w:hint="eastAsia" w:eastAsia="MS Mincho"/>
          <w:lang w:eastAsia="ja-JP"/>
        </w:rPr>
        <w:t>Na vývoj softvérovej časti projektu sme zvolili integrované vývojové prostredie Visual Studio Code. Stiahli sme a nainštalovali Visual Studio Code z oficiálnej webovej stránky. Následne sme nainštalovali rozšírenie PlatformIO IDE z ponuky rozšírení.</w:t>
      </w:r>
    </w:p>
    <w:p w14:paraId="11BB13DD">
      <w:pPr>
        <w:pStyle w:val="20"/>
        <w:spacing w:line="360" w:lineRule="auto"/>
        <w:ind w:firstLine="576"/>
        <w:jc w:val="both"/>
        <w:rPr>
          <w:rFonts w:eastAsia="MS Mincho"/>
          <w:lang w:eastAsia="ja-JP"/>
        </w:rPr>
      </w:pPr>
      <w:r>
        <w:rPr>
          <w:rFonts w:hint="eastAsia" w:eastAsia="MS Mincho"/>
          <w:lang w:eastAsia="ja-JP"/>
        </w:rPr>
        <w:t>Pri výbere integrovaného vývojového prostredia sme sa rozhodli pre Visual Studio Code, pretože poskytuje bohaté možnosti konfigurácie a podporuje širokú škálu programovacích jazykov a nástrojov. Po stiahnutí a inštalácii sme sa presunuli k rozšíreniu PlatformIO IDE, ktoré nám umožňuje efektívne pracovať s mikrokontrolérmi a vytvárať projekty pre rôzne platformy.</w:t>
      </w:r>
    </w:p>
    <w:p w14:paraId="420E7E07">
      <w:pPr>
        <w:pStyle w:val="20"/>
        <w:spacing w:line="360" w:lineRule="auto"/>
        <w:ind w:firstLine="576"/>
        <w:jc w:val="both"/>
        <w:rPr>
          <w:rFonts w:eastAsia="MS Mincho"/>
          <w:lang w:eastAsia="ja-JP"/>
        </w:rPr>
      </w:pPr>
      <w:r>
        <w:rPr>
          <w:rFonts w:hint="eastAsia" w:eastAsia="MS Mincho"/>
          <w:lang w:eastAsia="ja-JP"/>
        </w:rPr>
        <w:t>V rámci PlatformIO sme vytvorili nový projekt. Vybrali sme framework "Arduino" a dosku "Arduino Nano ATmega328".</w:t>
      </w:r>
    </w:p>
    <w:p w14:paraId="1062AC68">
      <w:pPr>
        <w:pStyle w:val="20"/>
        <w:spacing w:after="100" w:line="360" w:lineRule="auto"/>
        <w:ind w:firstLine="576"/>
        <w:jc w:val="both"/>
        <w:rPr>
          <w:rFonts w:eastAsia="MS Mincho"/>
          <w:lang w:eastAsia="ja-JP"/>
        </w:rPr>
      </w:pPr>
      <w:r>
        <w:rPr>
          <w:rFonts w:hint="eastAsia" w:eastAsia="MS Mincho"/>
          <w:lang w:eastAsia="ja-JP"/>
        </w:rPr>
        <w:t>Nastavili sme knižnice, kompilátor a ďalšie parametre projektu, čo zabezpečuje správne fungovanie nášho softvéru. Dôležité je mať všetky potrebné nástroje a zdroje pripravené a nastavené správne od začiatku, aby sme mohli efektívne pracovať a minimalizovať možné problémy počas vývoja softvéru.</w:t>
      </w:r>
    </w:p>
    <w:p w14:paraId="347CDA9D">
      <w:pPr>
        <w:pStyle w:val="3"/>
        <w:spacing w:line="360" w:lineRule="auto"/>
        <w:jc w:val="both"/>
        <w:rPr>
          <w:rFonts w:cs="Times New Roman"/>
        </w:rPr>
      </w:pPr>
      <w:bookmarkStart w:id="40" w:name="_Toc190803377"/>
      <w:r>
        <w:rPr>
          <w:rFonts w:cs="Times New Roman"/>
        </w:rPr>
        <w:t>Vytvorenie zdrojového kódu</w:t>
      </w:r>
      <w:bookmarkEnd w:id="40"/>
    </w:p>
    <w:p w14:paraId="0DE65BE9">
      <w:pPr>
        <w:spacing w:line="360" w:lineRule="auto"/>
        <w:ind w:firstLine="708"/>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V tejto časti sa budeme zaoberať procesom návrhu a vývoja zdrojového kódu pre náš projekt. Pri tvorbe zdrojového kódu je dôležité mať predstavu o funkcionalite a štruktúre programu, ako aj o limitoch použitých zariadení. Preto sme navrhli väčšinu funkcionality ako vlastné knižnice pre lepšiu čitateľnosť kódu a ľahšie narábanie s vyvinutými funkcionalitami.</w:t>
      </w:r>
    </w:p>
    <w:p w14:paraId="11C84A7E">
      <w:pPr>
        <w:spacing w:line="360" w:lineRule="auto"/>
        <w:jc w:val="both"/>
        <w:rPr>
          <w:rFonts w:hint="default" w:ascii="Times New Roman" w:hAnsi="Times New Roman" w:eastAsia="SimSun" w:cs="Times New Roman"/>
          <w:sz w:val="24"/>
          <w:szCs w:val="24"/>
          <w:lang w:val="en-US" w:eastAsia="ja-JP"/>
        </w:rPr>
      </w:pPr>
    </w:p>
    <w:p w14:paraId="3013EFAE">
      <w:pPr>
        <w:pStyle w:val="4"/>
        <w:spacing w:line="360" w:lineRule="auto"/>
        <w:jc w:val="both"/>
        <w:rPr>
          <w:rFonts w:ascii="Times New Roman" w:hAnsi="Times New Roman" w:eastAsia="MS Mincho" w:cs="Times New Roman"/>
          <w:lang w:val="en-US" w:eastAsia="ja-JP"/>
        </w:rPr>
      </w:pPr>
      <w:bookmarkStart w:id="41" w:name="_Toc190803378"/>
      <w:r>
        <w:rPr>
          <w:rFonts w:ascii="Times New Roman" w:hAnsi="Times New Roman" w:cs="Times New Roman"/>
          <w:sz w:val="28"/>
          <w:szCs w:val="28"/>
        </w:rPr>
        <w:t>Vytváranie vlastných knižníc</w:t>
      </w:r>
      <w:bookmarkEnd w:id="41"/>
    </w:p>
    <w:p w14:paraId="5C559AB3">
      <w:pPr>
        <w:spacing w:line="360" w:lineRule="auto"/>
        <w:ind w:firstLine="708"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Pre náš projekt sme vyvinuli knižnice na mieru s dvoma hlavnými cieľmi. Prvým cieľom bola minimalizácia pamäťovej náročnosti. Zamerali sme sa na vytvorenie kompaktných</w:t>
      </w:r>
      <w:r>
        <w:rPr>
          <w:rFonts w:hint="default" w:ascii="Times New Roman" w:hAnsi="Times New Roman" w:eastAsia="SimSun" w:cs="Times New Roman"/>
          <w:sz w:val="24"/>
          <w:szCs w:val="24"/>
          <w:lang w:val="sk-SK"/>
        </w:rPr>
        <w:t xml:space="preserve"> a</w:t>
      </w:r>
      <w:r>
        <w:rPr>
          <w:rFonts w:hint="default" w:ascii="Times New Roman" w:hAnsi="Times New Roman" w:eastAsia="SimSun" w:cs="Times New Roman"/>
          <w:sz w:val="24"/>
          <w:szCs w:val="24"/>
        </w:rPr>
        <w:t xml:space="preserve"> optimalizovaných</w:t>
      </w:r>
      <w:r>
        <w:rPr>
          <w:rFonts w:hint="default" w:ascii="Times New Roman" w:hAnsi="Times New Roman" w:eastAsia="SimSun" w:cs="Times New Roman"/>
          <w:sz w:val="24"/>
          <w:szCs w:val="24"/>
          <w:lang w:val="sk-SK"/>
        </w:rPr>
        <w:t xml:space="preserve"> </w:t>
      </w:r>
      <w:r>
        <w:rPr>
          <w:rFonts w:hint="default" w:ascii="Times New Roman" w:hAnsi="Times New Roman" w:eastAsia="SimSun" w:cs="Times New Roman"/>
          <w:sz w:val="24"/>
          <w:szCs w:val="24"/>
        </w:rPr>
        <w:t>knižníc, aby sme efektívne využili obmedzené zdroje Arduino Nano</w:t>
      </w:r>
      <w:r>
        <w:rPr>
          <w:rFonts w:hint="eastAsia" w:ascii="Times New Roman" w:hAnsi="Times New Roman" w:eastAsia="MS Mincho" w:cs="Times New Roman"/>
          <w:sz w:val="24"/>
          <w:szCs w:val="24"/>
          <w:lang w:val="en-US" w:eastAsia="ja-JP"/>
        </w:rPr>
        <w:t>.</w:t>
      </w:r>
      <w:r>
        <w:rPr>
          <w:rFonts w:hint="default" w:ascii="Times New Roman" w:hAnsi="Times New Roman" w:eastAsia="MS Mincho" w:cs="Times New Roman"/>
          <w:sz w:val="24"/>
          <w:szCs w:val="24"/>
          <w:lang w:val="sk-SK" w:eastAsia="ja-JP"/>
        </w:rPr>
        <w:t xml:space="preserve"> </w:t>
      </w:r>
      <w:r>
        <w:rPr>
          <w:rFonts w:hint="default" w:ascii="Times New Roman" w:hAnsi="Times New Roman" w:eastAsia="MS Mincho" w:cs="Times New Roman"/>
          <w:sz w:val="24"/>
          <w:szCs w:val="24"/>
          <w:lang w:val="en-US" w:eastAsia="ja-JP"/>
        </w:rPr>
        <w:t>D</w:t>
      </w:r>
      <w:r>
        <w:rPr>
          <w:rFonts w:hint="default" w:ascii="Times New Roman" w:hAnsi="Times New Roman" w:eastAsia="SimSun" w:cs="Times New Roman"/>
          <w:sz w:val="24"/>
          <w:szCs w:val="24"/>
        </w:rPr>
        <w:t>ruhým cieľom bolo maximalizovať výkon a rýchlosť, najmä pri práci s displejom.</w:t>
      </w:r>
    </w:p>
    <w:p w14:paraId="1900356E">
      <w:pPr>
        <w:spacing w:line="360" w:lineRule="auto"/>
        <w:ind w:firstLine="708" w:firstLineChars="0"/>
        <w:jc w:val="both"/>
        <w:rPr>
          <w:rFonts w:hint="default" w:ascii="Times New Roman" w:hAnsi="Times New Roman" w:eastAsia="SimSun" w:cs="Times New Roman"/>
          <w:sz w:val="24"/>
          <w:szCs w:val="24"/>
        </w:rPr>
      </w:pPr>
    </w:p>
    <w:p w14:paraId="53EC12C6">
      <w:pPr>
        <w:spacing w:line="360" w:lineRule="auto"/>
        <w:ind w:firstLine="708" w:firstLineChars="0"/>
        <w:jc w:val="both"/>
        <w:rPr>
          <w:rFonts w:hint="eastAsia" w:ascii="Times New Roman" w:hAnsi="Times New Roman" w:eastAsia="MS Mincho" w:cs="Times New Roman"/>
          <w:sz w:val="24"/>
          <w:szCs w:val="24"/>
          <w:lang w:val="en-US" w:eastAsia="ja-JP"/>
        </w:rPr>
      </w:pPr>
      <w:r>
        <w:rPr>
          <w:rFonts w:hint="default" w:ascii="Times New Roman" w:hAnsi="Times New Roman" w:eastAsia="SimSun" w:cs="Times New Roman"/>
          <w:sz w:val="24"/>
          <w:szCs w:val="24"/>
        </w:rPr>
        <w:t>Najťažšie bolo jednoznačne vyvinúť knižnicu ST7789V pre displej. Knižnica sa môže zdať krátka a jednoduchá, no nájsť správne príkazy, ktoré sa posielajú displeju cez 8-bitové paralelné rozhranie spolu s pinmi RD, WR, RS a CS, bolo dosť náročné, pretože si to vyžadovalo preštudovanie oficiálnej dokumentácie pre náš displej. Hlavnými časťami tejto knižnice sú metódy LCD_write() a init().</w:t>
      </w:r>
      <w:r>
        <mc:AlternateContent>
          <mc:Choice Requires="wps">
            <w:drawing>
              <wp:anchor distT="0" distB="0" distL="114300" distR="114300" simplePos="0" relativeHeight="251671552" behindDoc="0" locked="0" layoutInCell="1" allowOverlap="1">
                <wp:simplePos x="0" y="0"/>
                <wp:positionH relativeFrom="column">
                  <wp:posOffset>1673225</wp:posOffset>
                </wp:positionH>
                <wp:positionV relativeFrom="paragraph">
                  <wp:posOffset>3448050</wp:posOffset>
                </wp:positionV>
                <wp:extent cx="2303145" cy="635"/>
                <wp:effectExtent l="0" t="0" r="0" b="0"/>
                <wp:wrapTopAndBottom/>
                <wp:docPr id="6" name="Textové pole 1"/>
                <wp:cNvGraphicFramePr/>
                <a:graphic xmlns:a="http://schemas.openxmlformats.org/drawingml/2006/main">
                  <a:graphicData uri="http://schemas.microsoft.com/office/word/2010/wordprocessingShape">
                    <wps:wsp>
                      <wps:cNvSpPr txBox="1"/>
                      <wps:spPr>
                        <a:xfrm>
                          <a:off x="0" y="0"/>
                          <a:ext cx="2303145" cy="635"/>
                        </a:xfrm>
                        <a:prstGeom prst="rect">
                          <a:avLst/>
                        </a:prstGeom>
                        <a:solidFill>
                          <a:prstClr val="white"/>
                        </a:solidFill>
                        <a:ln>
                          <a:noFill/>
                        </a:ln>
                      </wps:spPr>
                      <wps:txbx>
                        <w:txbxContent>
                          <w:p w14:paraId="7C15ACFD">
                            <w:pPr>
                              <w:pStyle w:val="14"/>
                              <w:rPr>
                                <w:rFonts w:hint="default" w:eastAsia="MS Mincho"/>
                                <w:lang w:val="en-US" w:eastAsia="ja-JP"/>
                              </w:rPr>
                            </w:pPr>
                            <w:r>
                              <w:t xml:space="preserve">Obr. </w:t>
                            </w:r>
                            <w:r>
                              <w:rPr>
                                <w:rFonts w:hint="eastAsia" w:eastAsia="MS Mincho"/>
                                <w:lang w:val="en-US" w:eastAsia="ja-JP"/>
                              </w:rPr>
                              <w:t>9</w:t>
                            </w:r>
                            <w:r>
                              <w:t xml:space="preserve">: </w:t>
                            </w:r>
                            <w:r>
                              <w:rPr>
                                <w:rFonts w:hint="default"/>
                                <w:lang w:val="sk-SK"/>
                              </w:rPr>
                              <w:t>Metóda LCD</w:t>
                            </w:r>
                            <w:r>
                              <w:rPr>
                                <w:rFonts w:hint="eastAsia" w:eastAsia="MS Mincho"/>
                                <w:lang w:val="en-US" w:eastAsia="ja-JP"/>
                              </w:rPr>
                              <w:t>_write()</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ové pole 1" o:spid="_x0000_s1026" o:spt="202" type="#_x0000_t202" style="position:absolute;left:0pt;margin-left:131.75pt;margin-top:271.5pt;height:0.05pt;width:181.35pt;mso-wrap-distance-bottom:0pt;mso-wrap-distance-top:0pt;z-index:251671552;mso-width-relative:page;mso-height-relative:page;" fillcolor="#FFFFFF" filled="t" stroked="f" coordsize="21600,21600" o:gfxdata="UEsDBAoAAAAAAIdO4kAAAAAAAAAAAAAAAAAEAAAAZHJzL1BLAwQUAAAACACHTuJAkmgEMNsAAAAL&#10;AQAADwAAAGRycy9kb3ducmV2LnhtbE2PPU/DMBCGdyT+g3VILIjaSUpKQ5wKVTDAUpF2YXNjNw7E&#10;5yh22vLvOVhgu49H7z1Xrs6uZ0czhs6jhGQmgBlsvO6wlbDbPt/eAwtRoVa9RyPhywRYVZcXpSq0&#10;P+GbOdaxZRSCoVASbIxDwXlorHEqzPxgkHYHPzoVqR1brkd1onDX81SInDvVIV2wajBra5rPenIS&#10;NvP3jb2ZDk+vj/NsfNlN6/yjraW8vkrEA7BozvEPhh99UoeKnPZ+Qh1YLyG9E0tCqVguUmBE5EmW&#10;A9v/TjLgVcn//1B9A1BLAwQUAAAACACHTuJAU1kFUTQCAAB2BAAADgAAAGRycy9lMm9Eb2MueG1s&#10;rVTNbtswDL4P2DsIui/Oz1oMQZwiS5BhQLAWSIudFVmOBUiiJjGxszfac+zFRvkn3bodethFpkjq&#10;o76PlBd3jTXsrELU4HI+GY05U05Cod0x50+P23cfOIsoXCEMOJXzi4r8bvn2zaL2czWFCkyhAiMQ&#10;F+e1z3mF6OdZFmWlrIgj8MpRsIRgBdI2HLMiiJrQrcmm4/FtVkMofACpYiTvpgvyHjG8BhDKUku1&#10;AXmyymGHGpQRSJRipX3ky/a2Zakk3pdlVMhMzokptisVIfuQ1my5EPNjEL7Ssr+CeM0VXnCyQjsq&#10;eoXaCBTsFPRfUFbLABFKHEmwWUekVYRYTMYvtNlXwquWC0kd/VX0+P9g5ZfzQ2C6yPktZ05Yavij&#10;ahDOP38wD0axSZKo9nFOmXtPudh8hIYGZ/BHcibmTRls+hInRnES+HIVmBCZJOd0Np5N3t9wJil2&#10;O7tJGNnzUR8iflJgWTJyHqh7rajivIvYpQ4pqVIEo4utNiZtUmBtAjsL6nRdaVQ9+B9ZxqVcB+lU&#10;B5g8WeLX8UgWNoemJ32A4kKcA3SDE73caiq0ExEfRKBJIZr0lvCeltJAnXPoLc4qCN//5U/51ECK&#10;clbT5OU8fjuJoDgznx21No3pYITBOAyGO9k1EMUJvVIvW5MOBDSDWQawX+mJrVIVCgknqVbOcTDX&#10;2M0/PVGpVqs2iYbRC9y5vZcJulXXr05IQrXCJ1k6LXq1aBzb1vVPJ8377/s26/l3sfw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kmgEMNsAAAALAQAADwAAAAAAAAABACAAAAAiAAAAZHJzL2Rvd25y&#10;ZXYueG1sUEsBAhQAFAAAAAgAh07iQFNZBVE0AgAAdgQAAA4AAAAAAAAAAQAgAAAAKgEAAGRycy9l&#10;Mm9Eb2MueG1sUEsFBgAAAAAGAAYAWQEAANAFAAAAAA==&#10;">
                <v:fill on="t" focussize="0,0"/>
                <v:stroke on="f"/>
                <v:imagedata o:title=""/>
                <o:lock v:ext="edit" aspectratio="f"/>
                <v:textbox inset="0mm,0mm,0mm,0mm" style="mso-fit-shape-to-text:t;">
                  <w:txbxContent>
                    <w:p w14:paraId="7C15ACFD">
                      <w:pPr>
                        <w:pStyle w:val="14"/>
                        <w:rPr>
                          <w:rFonts w:hint="default" w:eastAsia="MS Mincho"/>
                          <w:lang w:val="en-US" w:eastAsia="ja-JP"/>
                        </w:rPr>
                      </w:pPr>
                      <w:r>
                        <w:t xml:space="preserve">Obr. </w:t>
                      </w:r>
                      <w:r>
                        <w:rPr>
                          <w:rFonts w:hint="eastAsia" w:eastAsia="MS Mincho"/>
                          <w:lang w:val="en-US" w:eastAsia="ja-JP"/>
                        </w:rPr>
                        <w:t>9</w:t>
                      </w:r>
                      <w:r>
                        <w:t xml:space="preserve">: </w:t>
                      </w:r>
                      <w:r>
                        <w:rPr>
                          <w:rFonts w:hint="default"/>
                          <w:lang w:val="sk-SK"/>
                        </w:rPr>
                        <w:t>Metóda LCD</w:t>
                      </w:r>
                      <w:r>
                        <w:rPr>
                          <w:rFonts w:hint="eastAsia" w:eastAsia="MS Mincho"/>
                          <w:lang w:val="en-US" w:eastAsia="ja-JP"/>
                        </w:rPr>
                        <w:t>_write()</w:t>
                      </w:r>
                    </w:p>
                  </w:txbxContent>
                </v:textbox>
                <w10:wrap type="topAndBottom"/>
              </v:shape>
            </w:pict>
          </mc:Fallback>
        </mc:AlternateContent>
      </w:r>
      <w:r>
        <w:drawing>
          <wp:anchor distT="0" distB="0" distL="114300" distR="114300" simplePos="0" relativeHeight="251670528" behindDoc="0" locked="0" layoutInCell="1" allowOverlap="1">
            <wp:simplePos x="0" y="0"/>
            <wp:positionH relativeFrom="column">
              <wp:align>center</wp:align>
            </wp:positionH>
            <wp:positionV relativeFrom="paragraph">
              <wp:posOffset>1551305</wp:posOffset>
            </wp:positionV>
            <wp:extent cx="5673725" cy="1837690"/>
            <wp:effectExtent l="0" t="0" r="3175" b="10160"/>
            <wp:wrapTopAndBottom/>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9"/>
                    <a:stretch>
                      <a:fillRect/>
                    </a:stretch>
                  </pic:blipFill>
                  <pic:spPr>
                    <a:xfrm>
                      <a:off x="0" y="0"/>
                      <a:ext cx="5673725" cy="1837690"/>
                    </a:xfrm>
                    <a:prstGeom prst="rect">
                      <a:avLst/>
                    </a:prstGeom>
                    <a:noFill/>
                    <a:ln>
                      <a:noFill/>
                    </a:ln>
                  </pic:spPr>
                </pic:pic>
              </a:graphicData>
            </a:graphic>
          </wp:anchor>
        </w:drawing>
      </w:r>
    </w:p>
    <w:p w14:paraId="2C23FE15">
      <w:pPr>
        <w:spacing w:line="360" w:lineRule="auto"/>
        <w:jc w:val="both"/>
        <w:rPr>
          <w:rFonts w:hint="default" w:ascii="Times New Roman" w:hAnsi="Times New Roman" w:eastAsia="MS Mincho" w:cs="Times New Roman"/>
          <w:sz w:val="24"/>
          <w:szCs w:val="24"/>
          <w:lang w:val="en-US" w:eastAsia="ja-JP"/>
        </w:rPr>
      </w:pPr>
      <w:r>
        <w:rPr>
          <w:rFonts w:hint="default" w:ascii="Times New Roman" w:hAnsi="Times New Roman" w:eastAsia="MS Mincho" w:cs="Times New Roman"/>
          <w:sz w:val="24"/>
          <w:szCs w:val="24"/>
          <w:lang w:val="en-US" w:eastAsia="ja-JP"/>
        </w:rPr>
        <w:tab/>
      </w:r>
      <w:r>
        <w:rPr>
          <w:rFonts w:hint="default" w:ascii="Times New Roman" w:hAnsi="Times New Roman" w:eastAsia="SimSun" w:cs="Times New Roman"/>
          <w:sz w:val="24"/>
          <w:szCs w:val="24"/>
        </w:rPr>
        <w:t xml:space="preserve">Metóda </w:t>
      </w:r>
      <w:r>
        <w:rPr>
          <w:rStyle w:val="18"/>
          <w:rFonts w:hint="default" w:ascii="Times New Roman" w:hAnsi="Times New Roman" w:eastAsia="SimSun" w:cs="Times New Roman"/>
          <w:sz w:val="24"/>
          <w:szCs w:val="24"/>
        </w:rPr>
        <w:t>LCD_write()</w:t>
      </w:r>
      <w:r>
        <w:rPr>
          <w:rFonts w:hint="default" w:ascii="Times New Roman" w:hAnsi="Times New Roman" w:eastAsia="SimSun" w:cs="Times New Roman"/>
          <w:sz w:val="24"/>
          <w:szCs w:val="24"/>
        </w:rPr>
        <w:t xml:space="preserve"> je najdôležitejšou metódou zo všetkých, pretože sa používa na absolútne všetko, od zapisovania dát až po zapisovanie a vykonávanie príkazov.</w:t>
      </w:r>
      <w:r>
        <w:rPr>
          <w:rFonts w:hint="default" w:ascii="Times New Roman" w:hAnsi="Times New Roman" w:eastAsia="SimSun" w:cs="Times New Roman"/>
          <w:sz w:val="24"/>
          <w:szCs w:val="24"/>
          <w:lang w:val="sk-SK"/>
        </w:rPr>
        <w:t xml:space="preserve"> </w:t>
      </w:r>
      <w:r>
        <w:rPr>
          <w:rFonts w:hint="default" w:ascii="Times New Roman" w:hAnsi="Times New Roman" w:eastAsia="MS Mincho" w:cs="Times New Roman"/>
          <w:sz w:val="24"/>
          <w:szCs w:val="24"/>
          <w:lang w:val="en-US" w:eastAsia="ja-JP"/>
        </w:rPr>
        <w:t>Met</w:t>
      </w:r>
      <w:r>
        <w:rPr>
          <w:rFonts w:hint="default" w:ascii="Times New Roman" w:hAnsi="Times New Roman" w:eastAsia="MS Mincho" w:cs="Times New Roman"/>
          <w:sz w:val="24"/>
          <w:szCs w:val="24"/>
          <w:lang w:val="sk-SK" w:eastAsia="ja-JP"/>
        </w:rPr>
        <w:t>óda</w:t>
      </w:r>
      <w:r>
        <w:rPr>
          <w:rFonts w:hint="default" w:ascii="Times New Roman" w:hAnsi="Times New Roman" w:eastAsia="SimSun" w:cs="Times New Roman"/>
          <w:sz w:val="24"/>
          <w:szCs w:val="24"/>
          <w:lang w:val="sk-SK"/>
        </w:rPr>
        <w:t xml:space="preserve"> </w:t>
      </w:r>
      <w:r>
        <w:rPr>
          <w:rFonts w:hint="default" w:ascii="Times New Roman" w:hAnsi="Times New Roman" w:eastAsia="MS Mincho" w:cs="Times New Roman"/>
          <w:sz w:val="24"/>
          <w:szCs w:val="24"/>
          <w:lang w:val="en-US" w:eastAsia="ja-JP"/>
        </w:rPr>
        <w:t>LCD_write()</w:t>
      </w:r>
      <w:r>
        <w:rPr>
          <w:rFonts w:hint="default" w:ascii="Times New Roman" w:hAnsi="Times New Roman" w:eastAsia="MS Mincho" w:cs="Times New Roman"/>
          <w:sz w:val="24"/>
          <w:szCs w:val="24"/>
          <w:lang w:val="sk-SK" w:eastAsia="ja-JP"/>
        </w:rPr>
        <w:t xml:space="preserve"> sa začína</w:t>
      </w:r>
      <w:r>
        <w:rPr>
          <w:rFonts w:hint="default" w:ascii="Times New Roman" w:hAnsi="Times New Roman" w:eastAsia="MS Mincho" w:cs="Times New Roman"/>
          <w:sz w:val="24"/>
          <w:szCs w:val="24"/>
          <w:lang w:val="en-US" w:eastAsia="ja-JP"/>
        </w:rPr>
        <w:t xml:space="preserve"> </w:t>
      </w:r>
      <w:r>
        <w:rPr>
          <w:rFonts w:hint="default" w:ascii="Times New Roman" w:hAnsi="Times New Roman" w:eastAsia="SimSun" w:cs="Times New Roman"/>
          <w:sz w:val="24"/>
          <w:szCs w:val="24"/>
        </w:rPr>
        <w:t>nastavíme pin</w:t>
      </w:r>
      <w:r>
        <w:rPr>
          <w:rFonts w:hint="default" w:ascii="Times New Roman" w:hAnsi="Times New Roman" w:eastAsia="SimSun" w:cs="Times New Roman"/>
          <w:sz w:val="24"/>
          <w:szCs w:val="24"/>
          <w:lang w:val="sk-SK"/>
        </w:rPr>
        <w:t>u</w:t>
      </w:r>
      <w:r>
        <w:rPr>
          <w:rFonts w:hint="default" w:ascii="Times New Roman" w:hAnsi="Times New Roman" w:eastAsia="SimSun" w:cs="Times New Roman"/>
          <w:sz w:val="24"/>
          <w:szCs w:val="24"/>
        </w:rPr>
        <w:t xml:space="preserve"> LCD_WR na LOW, čím dáme displeju signál, že má očakávať dáta alebo príkaz, ktorý mu chystáme poslať. Pomocou registrov nastavíme 8-bitové paralelné rozhranie na dáta alebo príkaz, ktorý chceme zapísať do displeja. Je dôležité si uvedomiť, že hodnota môže mať len 8 bitov a pre väčšie hodnoty, ako napríklad farba, ktorá má 16 bitov, musíme farbu poslať v dvoch príkazoch zápisu, najprv </w:t>
      </w:r>
      <w:r>
        <w:rPr>
          <w:rFonts w:hint="default" w:ascii="Times New Roman" w:hAnsi="Times New Roman" w:eastAsia="SimSun" w:cs="Times New Roman"/>
          <w:sz w:val="24"/>
          <w:szCs w:val="24"/>
          <w:lang w:val="sk-SK"/>
        </w:rPr>
        <w:t xml:space="preserve">prvú </w:t>
      </w:r>
      <w:r>
        <w:rPr>
          <w:rFonts w:hint="default" w:ascii="Times New Roman" w:hAnsi="Times New Roman" w:eastAsia="SimSun" w:cs="Times New Roman"/>
          <w:sz w:val="24"/>
          <w:szCs w:val="24"/>
        </w:rPr>
        <w:t>polovicu farby a potom druhú polovicu. Následne nastavíme pin LCD_WR na HIGH, čím dáme displeju signál, aby zapísal dáta alebo príkaz a vykonal ho. To, či posielame dáta alebo príkaz, môžeme nastaviť pomocou pinu LCD_RS. Keď nastavíme tento pin na HIGH, povieme displeju, že posielame dáta, a keď ho nastavíme na LOW, povieme mu, že posielame príkaz.</w:t>
      </w:r>
      <w:r>
        <w:rPr>
          <w:rFonts w:hint="default" w:ascii="Times New Roman" w:hAnsi="Times New Roman" w:eastAsia="MS Mincho" w:cs="Times New Roman"/>
          <w:sz w:val="24"/>
          <w:szCs w:val="24"/>
          <w:lang w:val="en-US" w:eastAsia="ja-JP"/>
        </w:rPr>
        <w:t>.</w:t>
      </w:r>
    </w:p>
    <w:p w14:paraId="1F73C146">
      <w:pPr>
        <w:spacing w:line="360" w:lineRule="auto"/>
        <w:jc w:val="both"/>
      </w:pPr>
      <w:r>
        <mc:AlternateContent>
          <mc:Choice Requires="wps">
            <w:drawing>
              <wp:anchor distT="0" distB="0" distL="114300" distR="114300" simplePos="0" relativeHeight="251672576" behindDoc="0" locked="0" layoutInCell="1" allowOverlap="1">
                <wp:simplePos x="0" y="0"/>
                <wp:positionH relativeFrom="column">
                  <wp:posOffset>1598930</wp:posOffset>
                </wp:positionH>
                <wp:positionV relativeFrom="paragraph">
                  <wp:posOffset>4279265</wp:posOffset>
                </wp:positionV>
                <wp:extent cx="2303145" cy="635"/>
                <wp:effectExtent l="0" t="0" r="0" b="0"/>
                <wp:wrapTopAndBottom/>
                <wp:docPr id="7" name="Textové pole 1"/>
                <wp:cNvGraphicFramePr/>
                <a:graphic xmlns:a="http://schemas.openxmlformats.org/drawingml/2006/main">
                  <a:graphicData uri="http://schemas.microsoft.com/office/word/2010/wordprocessingShape">
                    <wps:wsp>
                      <wps:cNvSpPr txBox="1"/>
                      <wps:spPr>
                        <a:xfrm>
                          <a:off x="0" y="0"/>
                          <a:ext cx="2303145" cy="635"/>
                        </a:xfrm>
                        <a:prstGeom prst="rect">
                          <a:avLst/>
                        </a:prstGeom>
                        <a:solidFill>
                          <a:prstClr val="white"/>
                        </a:solidFill>
                        <a:ln>
                          <a:noFill/>
                        </a:ln>
                      </wps:spPr>
                      <wps:txbx>
                        <w:txbxContent>
                          <w:p w14:paraId="5776BA0B">
                            <w:pPr>
                              <w:pStyle w:val="14"/>
                              <w:rPr>
                                <w:rFonts w:hint="default" w:eastAsia="MS Mincho"/>
                                <w:lang w:val="en-US" w:eastAsia="ja-JP"/>
                              </w:rPr>
                            </w:pPr>
                            <w:r>
                              <w:t xml:space="preserve">Obr. </w:t>
                            </w:r>
                            <w:r>
                              <w:rPr>
                                <w:rFonts w:hint="eastAsia" w:eastAsia="MS Mincho"/>
                                <w:lang w:val="en-US" w:eastAsia="ja-JP"/>
                              </w:rPr>
                              <w:t>10</w:t>
                            </w:r>
                            <w:r>
                              <w:t xml:space="preserve">: </w:t>
                            </w:r>
                            <w:r>
                              <w:rPr>
                                <w:rFonts w:hint="default"/>
                                <w:lang w:val="sk-SK"/>
                              </w:rPr>
                              <w:t xml:space="preserve">Metóda </w:t>
                            </w:r>
                            <w:r>
                              <w:rPr>
                                <w:rFonts w:hint="eastAsia" w:eastAsia="MS Mincho"/>
                                <w:lang w:val="en-US" w:eastAsia="ja-JP"/>
                              </w:rPr>
                              <w:t>init()</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ové pole 1" o:spid="_x0000_s1026" o:spt="202" type="#_x0000_t202" style="position:absolute;left:0pt;margin-left:125.9pt;margin-top:336.95pt;height:0.05pt;width:181.35pt;mso-wrap-distance-bottom:0pt;mso-wrap-distance-top:0pt;z-index:251672576;mso-width-relative:page;mso-height-relative:page;" fillcolor="#FFFFFF" filled="t" stroked="f" coordsize="21600,21600" o:gfxdata="UEsDBAoAAAAAAIdO4kAAAAAAAAAAAAAAAAAEAAAAZHJzL1BLAwQUAAAACACHTuJAfoWRstoAAAAL&#10;AQAADwAAAGRycy9kb3ducmV2LnhtbE2PsU7DMBCGdyTewTokFkTtNMGqQpwKVTDAUhG6sLmxGwfi&#10;cxQ7bXl7DhYY7+7Tf99frc9+YEc7xT6ggmwhgFlsg+mxU7B7e7pdAYtJo9FDQKvgy0ZY15cXlS5N&#10;OOGrPTapYxSCsdQKXEpjyXlsnfU6LsJokW6HMHmdaJw6biZ9onA/8KUQknvdI31werQbZ9vPZvYK&#10;tsX71t3Mh8eXhyKfnnfzRn50jVLXV5m4B5bsOf3B8KNP6lCT0z7MaCIbFCzlKidUgZSiAEaEzDNq&#10;t//d3AGvK/6/Q/0NUEsDBBQAAAAIAIdO4kBp3F9ANAIAAHYEAAAOAAAAZHJzL2Uyb0RvYy54bWyt&#10;VM2O0zAQviPxDpbvNP1hF1Q1XZVWRUgVu1IXcXYdp7Fke4w9bVLeiOfgxRjnpwsLhz1wccYz42/8&#10;fTPO4q6xhp1ViBpcziejMWfKSSi0O+b8y+P2zXvOIgpXCANO5fyiIr9bvn61qP1cTaECU6jACMTF&#10;ee1zXiH6eZZFWSkr4gi8chQsIViBtA3HrAiiJnRrsul4fJvVEAofQKoYybvpgrxHDC8BhLLUUm1A&#10;nqxy2KEGZQQSpVhpH/myvW1ZKon3ZRkVMpNzYortSkXIPqQ1Wy7E/BiEr7TsryBecoVnnKzQjope&#10;oTYCBTsF/ReU1TJAhBJHEmzWEWkVIRaT8TNt9pXwquVCUkd/FT3+P1j5+fwQmC5y/o4zJyw1/FE1&#10;COefP5gHo9gkSVT7OKfMvadcbD5AQ4Mz+CM5E/OmDDZ9iROjOAl8uQpMiEySczobzyZvbziTFLud&#10;3SSM7OmoDxE/KrAsGTkP1L1WVHHeRexSh5RUKYLRxVYbkzYpsDaBnQV1uq40qh78jyzjUq6DdKoD&#10;TJ4s8et4JAubQ9OTPkBxIc4BusGJXm41FdqJiA8i0KQQTXpLeE9LaaDOOfQWZxWE7//yp3xqIEU5&#10;q2nych6/nURQnJlPjlqbxnQwwmAcBsOd7BqI4oReqZetSQcCmsEsA9iv9MRWqQqFhJNUK+c4mGvs&#10;5p+eqFSrVZtEw+gF7tzeywTdqutXJyShWuGTLJ0WvVo0jm3r+qeT5v33fZv19LtY/g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hZGy2gAAAAsBAAAPAAAAAAAAAAEAIAAAACIAAABkcnMvZG93bnJl&#10;di54bWxQSwECFAAUAAAACACHTuJAadxfQDQCAAB2BAAADgAAAAAAAAABACAAAAApAQAAZHJzL2Uy&#10;b0RvYy54bWxQSwUGAAAAAAYABgBZAQAAzwUAAAAA&#10;">
                <v:fill on="t" focussize="0,0"/>
                <v:stroke on="f"/>
                <v:imagedata o:title=""/>
                <o:lock v:ext="edit" aspectratio="f"/>
                <v:textbox inset="0mm,0mm,0mm,0mm" style="mso-fit-shape-to-text:t;">
                  <w:txbxContent>
                    <w:p w14:paraId="5776BA0B">
                      <w:pPr>
                        <w:pStyle w:val="14"/>
                        <w:rPr>
                          <w:rFonts w:hint="default" w:eastAsia="MS Mincho"/>
                          <w:lang w:val="en-US" w:eastAsia="ja-JP"/>
                        </w:rPr>
                      </w:pPr>
                      <w:r>
                        <w:t xml:space="preserve">Obr. </w:t>
                      </w:r>
                      <w:r>
                        <w:rPr>
                          <w:rFonts w:hint="eastAsia" w:eastAsia="MS Mincho"/>
                          <w:lang w:val="en-US" w:eastAsia="ja-JP"/>
                        </w:rPr>
                        <w:t>10</w:t>
                      </w:r>
                      <w:r>
                        <w:t xml:space="preserve">: </w:t>
                      </w:r>
                      <w:r>
                        <w:rPr>
                          <w:rFonts w:hint="default"/>
                          <w:lang w:val="sk-SK"/>
                        </w:rPr>
                        <w:t xml:space="preserve">Metóda </w:t>
                      </w:r>
                      <w:r>
                        <w:rPr>
                          <w:rFonts w:hint="eastAsia" w:eastAsia="MS Mincho"/>
                          <w:lang w:val="en-US" w:eastAsia="ja-JP"/>
                        </w:rPr>
                        <w:t>init()</w:t>
                      </w:r>
                    </w:p>
                  </w:txbxContent>
                </v:textbox>
                <w10:wrap type="topAndBottom"/>
              </v:shape>
            </w:pict>
          </mc:Fallback>
        </mc:AlternateContent>
      </w:r>
      <w:r>
        <w:drawing>
          <wp:anchor distT="0" distB="0" distL="114300" distR="114300" simplePos="0" relativeHeight="251673600" behindDoc="0" locked="0" layoutInCell="1" allowOverlap="1">
            <wp:simplePos x="0" y="0"/>
            <wp:positionH relativeFrom="column">
              <wp:posOffset>1684655</wp:posOffset>
            </wp:positionH>
            <wp:positionV relativeFrom="paragraph">
              <wp:posOffset>79375</wp:posOffset>
            </wp:positionV>
            <wp:extent cx="2124075" cy="4152900"/>
            <wp:effectExtent l="0" t="0" r="9525" b="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20"/>
                    <a:stretch>
                      <a:fillRect/>
                    </a:stretch>
                  </pic:blipFill>
                  <pic:spPr>
                    <a:xfrm>
                      <a:off x="0" y="0"/>
                      <a:ext cx="2124075" cy="4152900"/>
                    </a:xfrm>
                    <a:prstGeom prst="rect">
                      <a:avLst/>
                    </a:prstGeom>
                    <a:noFill/>
                    <a:ln>
                      <a:noFill/>
                    </a:ln>
                  </pic:spPr>
                </pic:pic>
              </a:graphicData>
            </a:graphic>
          </wp:anchor>
        </w:drawing>
      </w:r>
    </w:p>
    <w:p w14:paraId="5E7581AB">
      <w:pPr>
        <w:spacing w:line="360" w:lineRule="auto"/>
        <w:jc w:val="both"/>
        <w:rPr>
          <w:rFonts w:hint="eastAsia" w:ascii="Times New Roman" w:hAnsi="Times New Roman" w:eastAsia="MS Mincho" w:cs="Times New Roman"/>
          <w:sz w:val="24"/>
          <w:szCs w:val="24"/>
          <w:lang w:val="en-US" w:eastAsia="ja-JP"/>
        </w:rPr>
      </w:pPr>
      <w:r>
        <w:rPr>
          <w:rFonts w:hint="eastAsia" w:eastAsia="MS Mincho"/>
          <w:lang w:val="en-US" w:eastAsia="ja-JP"/>
        </w:rPr>
        <w:tab/>
      </w:r>
      <w:r>
        <w:rPr>
          <w:rFonts w:hint="default" w:ascii="Times New Roman" w:hAnsi="Times New Roman" w:eastAsia="SimSun" w:cs="Times New Roman"/>
          <w:sz w:val="24"/>
          <w:szCs w:val="24"/>
        </w:rPr>
        <w:t xml:space="preserve">V metóde init() nastavujeme piny pre 8-bitové paralelné rozhranie aj pre riadiace piny buď ako vstupné, alebo ako výstupné. Následne použijeme sekvenciu príkazov, ktoré nastavia potrebné nastavenia displeja </w:t>
      </w:r>
      <w:r>
        <w:rPr>
          <w:rFonts w:hint="eastAsia" w:ascii="Times New Roman" w:hAnsi="Times New Roman" w:eastAsia="MS Mincho" w:cs="Times New Roman"/>
          <w:sz w:val="24"/>
          <w:szCs w:val="24"/>
          <w:lang w:val="en-US" w:eastAsia="ja-JP"/>
        </w:rPr>
        <w:t xml:space="preserve">ako </w:t>
      </w:r>
      <w:r>
        <w:rPr>
          <w:rFonts w:hint="default" w:ascii="Times New Roman" w:hAnsi="Times New Roman" w:eastAsia="SimSun" w:cs="Times New Roman"/>
          <w:sz w:val="24"/>
          <w:szCs w:val="24"/>
        </w:rPr>
        <w:t>jeho inicializáciu, nastavenie správneho farebného priestoru</w:t>
      </w:r>
      <w:r>
        <w:rPr>
          <w:rFonts w:hint="eastAsia" w:ascii="Times New Roman" w:hAnsi="Times New Roman" w:eastAsia="MS Mincho" w:cs="Times New Roman"/>
          <w:sz w:val="24"/>
          <w:szCs w:val="24"/>
          <w:lang w:val="en-US" w:eastAsia="ja-JP"/>
        </w:rPr>
        <w:t xml:space="preserve"> a </w:t>
      </w:r>
      <w:r>
        <w:rPr>
          <w:rFonts w:hint="default" w:ascii="Times New Roman" w:hAnsi="Times New Roman" w:eastAsia="SimSun" w:cs="Times New Roman"/>
          <w:sz w:val="24"/>
          <w:szCs w:val="24"/>
        </w:rPr>
        <w:t>nastavenie rotácie</w:t>
      </w:r>
      <w:r>
        <w:rPr>
          <w:rFonts w:hint="eastAsia" w:ascii="Times New Roman" w:hAnsi="Times New Roman" w:eastAsia="MS Mincho" w:cs="Times New Roman"/>
          <w:sz w:val="24"/>
          <w:szCs w:val="24"/>
          <w:lang w:val="en-US" w:eastAsia="ja-JP"/>
        </w:rPr>
        <w:t>.</w:t>
      </w:r>
    </w:p>
    <w:p w14:paraId="51CF7243">
      <w:pPr>
        <w:spacing w:line="360" w:lineRule="auto"/>
        <w:jc w:val="both"/>
        <w:rPr>
          <w:rFonts w:hint="eastAsia" w:ascii="Times New Roman" w:hAnsi="Times New Roman" w:eastAsia="MS Mincho" w:cs="Times New Roman"/>
          <w:sz w:val="24"/>
          <w:szCs w:val="24"/>
          <w:lang w:val="en-US" w:eastAsia="ja-JP"/>
        </w:rPr>
      </w:pPr>
    </w:p>
    <w:p w14:paraId="27754B9A">
      <w:pPr>
        <w:spacing w:line="360" w:lineRule="auto"/>
        <w:jc w:val="both"/>
        <w:rPr>
          <w:rFonts w:hint="default" w:ascii="Times New Roman" w:hAnsi="Times New Roman" w:eastAsia="MS Mincho" w:cs="Times New Roman"/>
          <w:sz w:val="24"/>
          <w:szCs w:val="24"/>
          <w:lang w:val="sk-SK" w:eastAsia="ja-JP"/>
        </w:rPr>
      </w:pPr>
      <w:r>
        <w:rPr>
          <w:rFonts w:hint="eastAsia" w:ascii="Times New Roman" w:hAnsi="Times New Roman" w:eastAsia="MS Mincho" w:cs="Times New Roman"/>
          <w:sz w:val="24"/>
          <w:szCs w:val="24"/>
          <w:lang w:val="en-US" w:eastAsia="ja-JP"/>
        </w:rPr>
        <w:tab/>
      </w:r>
      <w:r>
        <w:rPr>
          <w:rFonts w:hint="default" w:ascii="Times New Roman" w:hAnsi="Times New Roman" w:eastAsia="SimSun" w:cs="Times New Roman"/>
          <w:sz w:val="24"/>
          <w:szCs w:val="24"/>
        </w:rPr>
        <w:t>Medzi ďalšie vytvorené metódy patria kreslenie obdĺžnikov, rámov a kreslenie textu, ktor</w:t>
      </w:r>
      <w:r>
        <w:rPr>
          <w:rFonts w:hint="default" w:ascii="Times New Roman" w:hAnsi="Times New Roman" w:eastAsia="SimSun" w:cs="Times New Roman"/>
          <w:sz w:val="24"/>
          <w:szCs w:val="24"/>
          <w:lang w:val="sk-SK"/>
        </w:rPr>
        <w:t>á</w:t>
      </w:r>
      <w:r>
        <w:rPr>
          <w:rFonts w:hint="default" w:ascii="Times New Roman" w:hAnsi="Times New Roman" w:eastAsia="SimSun" w:cs="Times New Roman"/>
          <w:sz w:val="24"/>
          <w:szCs w:val="24"/>
        </w:rPr>
        <w:t xml:space="preserve"> využívajú n</w:t>
      </w:r>
      <w:r>
        <w:rPr>
          <w:rFonts w:hint="default" w:ascii="Times New Roman" w:hAnsi="Times New Roman" w:eastAsia="SimSun" w:cs="Times New Roman"/>
          <w:sz w:val="24"/>
          <w:szCs w:val="24"/>
          <w:lang w:val="sk-SK"/>
        </w:rPr>
        <w:t>áš vlastný bitmapový font</w:t>
      </w:r>
      <w:r>
        <w:rPr>
          <w:rFonts w:hint="default" w:ascii="Times New Roman" w:hAnsi="Times New Roman" w:eastAsia="MS Mincho" w:cs="Times New Roman"/>
          <w:sz w:val="24"/>
          <w:szCs w:val="24"/>
          <w:lang w:val="sk-SK" w:eastAsia="ja-JP"/>
        </w:rPr>
        <w:t>.</w:t>
      </w:r>
    </w:p>
    <w:p w14:paraId="1192ED30">
      <w:pPr>
        <w:rPr>
          <w:rFonts w:hint="default" w:ascii="Times New Roman" w:hAnsi="Times New Roman" w:eastAsia="MS Mincho" w:cs="Times New Roman"/>
          <w:sz w:val="24"/>
          <w:szCs w:val="24"/>
          <w:lang w:val="sk-SK" w:eastAsia="ja-JP"/>
        </w:rPr>
      </w:pPr>
      <w:r>
        <w:rPr>
          <w:rFonts w:hint="default" w:ascii="Times New Roman" w:hAnsi="Times New Roman" w:eastAsia="MS Mincho" w:cs="Times New Roman"/>
          <w:sz w:val="24"/>
          <w:szCs w:val="24"/>
          <w:lang w:val="sk-SK" w:eastAsia="ja-JP"/>
        </w:rPr>
        <w:br w:type="page"/>
      </w:r>
    </w:p>
    <w:p w14:paraId="382F4264">
      <w:pPr>
        <w:pStyle w:val="4"/>
        <w:bidi w:val="0"/>
        <w:spacing w:line="360" w:lineRule="auto"/>
        <w:rPr>
          <w:rFonts w:hint="default" w:ascii="Times New Roman" w:hAnsi="Times New Roman" w:cs="Times New Roman"/>
          <w:sz w:val="28"/>
          <w:szCs w:val="28"/>
          <w:lang w:val="sk-SK" w:eastAsia="ja-JP"/>
        </w:rPr>
      </w:pPr>
      <w:r>
        <w:rPr>
          <w:rFonts w:hint="default" w:ascii="Times New Roman" w:hAnsi="Times New Roman" w:cs="Times New Roman"/>
          <w:sz w:val="28"/>
          <w:szCs w:val="28"/>
        </w:rPr>
        <w:t>Integrácia knižníc a hernej logiky</w:t>
      </w:r>
    </w:p>
    <w:p w14:paraId="4BA011F9">
      <w:pPr>
        <w:spacing w:line="360" w:lineRule="auto"/>
        <w:rPr>
          <w:rFonts w:hint="default" w:ascii="Times New Roman" w:hAnsi="Times New Roman" w:eastAsia="MS Mincho" w:cs="Times New Roman"/>
          <w:sz w:val="24"/>
          <w:szCs w:val="24"/>
          <w:lang w:val="en-US" w:eastAsia="ja-JP"/>
        </w:rPr>
      </w:pPr>
      <w:r>
        <w:rPr>
          <w:rFonts w:hint="default" w:ascii="Times New Roman" w:hAnsi="Times New Roman" w:eastAsia="MS Mincho" w:cs="Times New Roman"/>
          <w:sz w:val="24"/>
          <w:szCs w:val="24"/>
          <w:lang w:val="en-US" w:eastAsia="ja-JP"/>
        </w:rPr>
        <w:tab/>
      </w:r>
      <w:r>
        <w:rPr>
          <w:rFonts w:hint="default" w:ascii="Times New Roman" w:hAnsi="Times New Roman" w:eastAsia="SimSun" w:cs="Times New Roman"/>
          <w:sz w:val="24"/>
          <w:szCs w:val="24"/>
        </w:rPr>
        <w:t xml:space="preserve">S využitím našich vlastných knižníc sme implementovali menu pre úvodnú obrazovku, záznamy (skóre hráčov), hru Tetris a menu pozastavenia. </w:t>
      </w:r>
      <w:r>
        <w:rPr>
          <w:rFonts w:hint="default" w:ascii="Times New Roman" w:hAnsi="Times New Roman" w:eastAsia="MS Mincho" w:cs="Times New Roman"/>
          <w:sz w:val="24"/>
          <w:szCs w:val="24"/>
          <w:lang w:val="sk-SK" w:eastAsia="ja-JP"/>
        </w:rPr>
        <w:t xml:space="preserve">Všetky tieto časti sú </w:t>
      </w:r>
      <w:r>
        <w:rPr>
          <w:rFonts w:hint="default" w:ascii="Times New Roman" w:hAnsi="Times New Roman" w:eastAsia="SimSun" w:cs="Times New Roman"/>
          <w:sz w:val="24"/>
          <w:szCs w:val="24"/>
        </w:rPr>
        <w:t>prepojené, čo umožňuje našej konzole pamätať si, kde sa hráč nachádzal v menu pri prechode do iného menu, alebo dokonca kde bola hra pozastavená s možnosťou pokračovať a hrať ďalej. V menu záznamov sme hráčovi dali možnosť pr</w:t>
      </w:r>
      <w:bookmarkStart w:id="54" w:name="_GoBack"/>
      <w:bookmarkEnd w:id="54"/>
      <w:r>
        <w:rPr>
          <w:rFonts w:hint="default" w:ascii="Times New Roman" w:hAnsi="Times New Roman" w:eastAsia="SimSun" w:cs="Times New Roman"/>
          <w:sz w:val="24"/>
          <w:szCs w:val="24"/>
        </w:rPr>
        <w:t xml:space="preserve">ezerať si svoje predchádzajúce skóre alebo ich dokonca </w:t>
      </w:r>
      <w:r>
        <w:rPr>
          <w:rFonts w:hint="default" w:ascii="Times New Roman" w:hAnsi="Times New Roman" w:eastAsia="SimSun" w:cs="Times New Roman"/>
          <w:sz w:val="24"/>
          <w:szCs w:val="24"/>
          <w:lang w:val="sk-SK"/>
        </w:rPr>
        <w:t xml:space="preserve">aj </w:t>
      </w:r>
      <w:r>
        <w:rPr>
          <w:rFonts w:hint="default" w:ascii="Times New Roman" w:hAnsi="Times New Roman" w:eastAsia="SimSun" w:cs="Times New Roman"/>
          <w:sz w:val="24"/>
          <w:szCs w:val="24"/>
        </w:rPr>
        <w:t>vymazať.</w:t>
      </w:r>
    </w:p>
    <w:p w14:paraId="11CD5D2B">
      <w:bookmarkStart w:id="42" w:name="_Toc190803379"/>
      <w:r>
        <w:br w:type="page"/>
      </w:r>
    </w:p>
    <w:p w14:paraId="605A4163">
      <w:pPr>
        <w:pStyle w:val="2"/>
        <w:spacing w:line="360" w:lineRule="auto"/>
      </w:pPr>
      <w:r>
        <w:t>VÝSLEDKY PRÁCE A DISKUSIA</w:t>
      </w:r>
      <w:bookmarkEnd w:id="42"/>
    </w:p>
    <w:p w14:paraId="018B5E31">
      <w:pPr>
        <w:pStyle w:val="20"/>
        <w:spacing w:line="360" w:lineRule="auto"/>
        <w:ind w:firstLine="432"/>
        <w:jc w:val="both"/>
      </w:pPr>
      <w:r>
        <w:t>V rámci projektu sme úspešne vyvinuli funkčnú hernú konzolu založenú na platforme Arduino Nano, ktorá umožňuje hrať hru Tetris. Realizácia projektu však nebola bez výziev. Obmedzený výkon a pamäťový priestor mikrokontroléra Arduino Nano predstavovali významné výzvy pri implementácii hry.</w:t>
      </w:r>
    </w:p>
    <w:p w14:paraId="5AA92E81">
      <w:pPr>
        <w:pStyle w:val="20"/>
        <w:spacing w:line="360" w:lineRule="auto"/>
        <w:ind w:firstLine="432"/>
        <w:jc w:val="both"/>
      </w:pPr>
      <w:r>
        <w:t>Aby sme prekonali tieto obmedzenia, pristúpili sme k niekoľkým dôležitým krokom. V prvom rade sme sa zamerali na optimalizáciu hardvérovej konfigurácie. Pri návrhu hardvéru sme dôkladne zvážili umiestnenie tlačidiel a displeja na 3D tlačenom puzdre. Cieľom bolo zabezpečiť pohodlné ovládanie a zároveň minimalizovať rušenie signálu medzi jednotlivými komponentmi.</w:t>
      </w:r>
    </w:p>
    <w:p w14:paraId="2769E741">
      <w:pPr>
        <w:pStyle w:val="20"/>
        <w:spacing w:line="360" w:lineRule="auto"/>
        <w:ind w:firstLine="432"/>
        <w:jc w:val="both"/>
      </w:pPr>
      <w:r>
        <w:t>Ďalším kľúčovým krokom bolo vytvorenie vlastných optimalizovaných knižníc pre ovládanie hardvéru. Knižnica pre ovládanie TFT LCD displeja bola navrhnutá s dôrazom na minimalizáciu spotreby pamäte a optimalizáciu vykresľovacích algoritmov. Podobne aj knižnica pre ovládanie tlačidiel bola navrhnutá s ohľadom na efektívnu detekciu stlačení a minimalizáciu rušenia.</w:t>
      </w:r>
    </w:p>
    <w:p w14:paraId="24D96622">
      <w:pPr>
        <w:pStyle w:val="20"/>
        <w:spacing w:line="360" w:lineRule="auto"/>
        <w:ind w:firstLine="432"/>
        <w:jc w:val="both"/>
      </w:pPr>
      <w:r>
        <w:t>Implementácia hernej logiky tiež vyžadovala dôkladnú optimalizáciu. Pri tvorbe algoritmov pre generovanie tetromín, kontrolu pohybu, rotáciu a detekciu kolizí sme sa snažili minimalizovať počet výpočtov a znížiť nároky na procesor.</w:t>
      </w:r>
    </w:p>
    <w:p w14:paraId="432FDEB3">
      <w:pPr>
        <w:pStyle w:val="20"/>
        <w:spacing w:line="360" w:lineRule="auto"/>
        <w:ind w:firstLine="432"/>
        <w:jc w:val="both"/>
      </w:pPr>
      <w:r>
        <w:t>Výsledkom našej práce je funkčná herná konzola s možnosťou hrania hry Tetris, ktorá demonštruje efektívne využitie dostupných hardvérových zdrojov. Aj keď súčasná verzia podporuje iba jednu hru, použitý prístup s dôrazom na optimalizáciu a využitie vlastných knižníc by umožnil relatívne jednoduchú implementáciu ďalších jednoduchých hier v budúcnosti.</w:t>
      </w:r>
    </w:p>
    <w:p w14:paraId="1E7F4349">
      <w:pPr>
        <w:spacing w:line="360" w:lineRule="auto"/>
        <w:jc w:val="both"/>
      </w:pPr>
      <w:r>
        <w:br w:type="page"/>
      </w:r>
    </w:p>
    <w:p w14:paraId="1344FB39">
      <w:pPr>
        <w:pStyle w:val="2"/>
        <w:spacing w:line="360" w:lineRule="auto"/>
        <w:jc w:val="both"/>
      </w:pPr>
      <w:bookmarkStart w:id="43" w:name="_Toc190803380"/>
      <w:r>
        <w:rPr>
          <w:rStyle w:val="22"/>
          <w:b/>
          <w:bCs/>
        </w:rPr>
        <w:t>ZÁVERY PRÁCE</w:t>
      </w:r>
      <w:bookmarkEnd w:id="43"/>
    </w:p>
    <w:p w14:paraId="44E06C89">
      <w:pPr>
        <w:pStyle w:val="20"/>
        <w:spacing w:line="360" w:lineRule="auto"/>
        <w:ind w:firstLine="708" w:firstLineChars="0"/>
        <w:jc w:val="both"/>
      </w:pPr>
      <w:bookmarkStart w:id="44" w:name="_Toc190803381"/>
      <w:r>
        <w:t>V rámci projektu sme úspešne vyvinuli funkčnú hernú konzolu založenú na platforme Arduino Nano. Táto konzola umožňuje hrať hru Tetris a predstavuje dôkaz toho, že je možné vytvoriť jednoduchý, no funkčný herný systém na</w:t>
      </w:r>
      <w:r>
        <w:rPr>
          <w:rFonts w:hint="eastAsia" w:eastAsia="MS Mincho"/>
          <w:lang w:eastAsia="ja-JP"/>
        </w:rPr>
        <w:t xml:space="preserve"> ve</w:t>
      </w:r>
      <w:r>
        <w:rPr>
          <w:rFonts w:eastAsia="MS Mincho"/>
          <w:lang w:val="sk-SK" w:eastAsia="ja-JP"/>
        </w:rPr>
        <w:t>lmi</w:t>
      </w:r>
      <w:r>
        <w:t xml:space="preserve"> obmedzenom hardvéri.</w:t>
      </w:r>
    </w:p>
    <w:p w14:paraId="70B0919E">
      <w:pPr>
        <w:pStyle w:val="20"/>
        <w:spacing w:line="360" w:lineRule="auto"/>
        <w:ind w:firstLine="708" w:firstLineChars="0"/>
        <w:jc w:val="both"/>
      </w:pPr>
      <w:r>
        <w:t xml:space="preserve">Splnili sme všetky </w:t>
      </w:r>
      <w:r>
        <w:rPr>
          <w:rFonts w:hint="eastAsia" w:eastAsia="MS Mincho"/>
          <w:lang w:val="en-US" w:eastAsia="ja-JP"/>
        </w:rPr>
        <w:t>hlavn</w:t>
      </w:r>
      <w:r>
        <w:rPr>
          <w:rFonts w:hint="default" w:eastAsia="MS Mincho"/>
          <w:lang w:val="sk-SK" w:eastAsia="ja-JP"/>
        </w:rPr>
        <w:t xml:space="preserve">é </w:t>
      </w:r>
      <w:r>
        <w:t>stanovené ciele projektu. Podarilo sa nám vytvoriť vlastné knižnice pre ovládanie hardvéru, implementovať</w:t>
      </w:r>
      <w:r>
        <w:rPr>
          <w:rFonts w:hint="eastAsia" w:eastAsia="MS Mincho"/>
          <w:lang w:val="en-US" w:eastAsia="ja-JP"/>
        </w:rPr>
        <w:t xml:space="preserve"> </w:t>
      </w:r>
      <w:r>
        <w:t xml:space="preserve">logiku </w:t>
      </w:r>
      <w:r>
        <w:rPr>
          <w:rFonts w:hint="eastAsia" w:eastAsia="MS Mincho"/>
          <w:lang w:val="en-US" w:eastAsia="ja-JP"/>
        </w:rPr>
        <w:t xml:space="preserve">hry </w:t>
      </w:r>
      <w:r>
        <w:t>Tetris a zabezpečiť plynulý chod hry na Arduino Nano.</w:t>
      </w:r>
    </w:p>
    <w:p w14:paraId="2C5B3197">
      <w:pPr>
        <w:pStyle w:val="20"/>
        <w:keepNext w:val="0"/>
        <w:keepLines w:val="0"/>
        <w:widowControl/>
        <w:suppressLineNumbers w:val="0"/>
        <w:spacing w:line="360" w:lineRule="auto"/>
        <w:ind w:firstLine="708" w:firstLineChars="0"/>
        <w:jc w:val="both"/>
      </w:pPr>
      <w:r>
        <w:t>Z hľadiska využitia pamäte sme zaznamenali nasledujúce výsledky:</w:t>
      </w:r>
    </w:p>
    <w:p w14:paraId="75271BC7">
      <w:pPr>
        <w:keepNext w:val="0"/>
        <w:keepLines w:val="0"/>
        <w:widowControl/>
        <w:numPr>
          <w:ilvl w:val="0"/>
          <w:numId w:val="0"/>
        </w:numPr>
        <w:suppressLineNumbers w:val="0"/>
        <w:spacing w:before="0" w:beforeAutospacing="1" w:after="0" w:afterAutospacing="1" w:line="360" w:lineRule="auto"/>
        <w:jc w:val="both"/>
        <w:rPr>
          <w:rStyle w:val="22"/>
        </w:rPr>
      </w:pPr>
      <w:r>
        <w:rPr>
          <w:rStyle w:val="22"/>
        </w:rPr>
        <w:t>RAM:</w:t>
      </w:r>
    </w:p>
    <w:p w14:paraId="098332B2">
      <w:pPr>
        <w:keepNext w:val="0"/>
        <w:keepLines w:val="0"/>
        <w:widowControl/>
        <w:numPr>
          <w:ilvl w:val="0"/>
          <w:numId w:val="0"/>
        </w:numPr>
        <w:suppressLineNumbers w:val="0"/>
        <w:spacing w:before="0" w:beforeAutospacing="1" w:after="0" w:afterAutospacing="1" w:line="360" w:lineRule="auto"/>
        <w:ind w:firstLine="708" w:firstLineChars="0"/>
        <w:jc w:val="both"/>
      </w:pPr>
      <w:r>
        <w:t>Využitie statickej RAM predstavuje približne 54,2% (1110 bajtov) z celkovej kapacity</w:t>
      </w:r>
      <w:r>
        <w:rPr>
          <w:rFonts w:hint="eastAsia" w:eastAsia="MS Mincho"/>
          <w:lang w:val="en-US" w:eastAsia="ja-JP"/>
        </w:rPr>
        <w:t xml:space="preserve"> 2048 bajtov</w:t>
      </w:r>
      <w:r>
        <w:t xml:space="preserve">. Využitie dynamickej RAM sme odhadli na základe postupného pridávania nových funkcií a sledovania stability programu. Pri pokuse o implementáciu ďalších funkcií, ako napríklad zvýšenie zložitosti hry alebo pridanie nových grafických prvkov, dochádzalo k nepredvídateľnému správaniu programu, ako napríklad zamrznutiu alebo </w:t>
      </w:r>
      <w:r>
        <w:rPr>
          <w:rFonts w:hint="eastAsia" w:eastAsia="MS Mincho"/>
          <w:lang w:val="en-US" w:eastAsia="ja-JP"/>
        </w:rPr>
        <w:t>nezmyseln</w:t>
      </w:r>
      <w:r>
        <w:rPr>
          <w:rFonts w:hint="default" w:eastAsia="MS Mincho"/>
          <w:lang w:val="sk-SK" w:eastAsia="ja-JP"/>
        </w:rPr>
        <w:t>é vykreslovanie</w:t>
      </w:r>
      <w:r>
        <w:t>. Po odstráneniu týchto ďalších funkcií sa program vrátil k stabilnému chodu, čo potvrdzuje, že dostupná RAM je plne využitá.</w:t>
      </w:r>
    </w:p>
    <w:p w14:paraId="1A26C786">
      <w:pPr>
        <w:keepNext w:val="0"/>
        <w:keepLines w:val="0"/>
        <w:widowControl/>
        <w:numPr>
          <w:ilvl w:val="0"/>
          <w:numId w:val="0"/>
        </w:numPr>
        <w:suppressLineNumbers w:val="0"/>
        <w:spacing w:before="0" w:beforeAutospacing="1" w:after="0" w:afterAutospacing="1" w:line="360" w:lineRule="auto"/>
        <w:jc w:val="both"/>
        <w:rPr>
          <w:rStyle w:val="22"/>
        </w:rPr>
      </w:pPr>
      <w:r>
        <w:rPr>
          <w:rStyle w:val="22"/>
        </w:rPr>
        <w:t>FLASH:</w:t>
      </w:r>
    </w:p>
    <w:p w14:paraId="5C6CD292">
      <w:pPr>
        <w:keepNext w:val="0"/>
        <w:keepLines w:val="0"/>
        <w:widowControl/>
        <w:numPr>
          <w:ilvl w:val="0"/>
          <w:numId w:val="0"/>
        </w:numPr>
        <w:suppressLineNumbers w:val="0"/>
        <w:spacing w:before="0" w:beforeAutospacing="1" w:after="0" w:afterAutospacing="1" w:line="360" w:lineRule="auto"/>
        <w:ind w:firstLine="708" w:firstLineChars="0"/>
        <w:jc w:val="both"/>
      </w:pPr>
      <w:r>
        <w:t>Využitie FLASH pamäte je približne 56,3% (17296 bajtov). Tento pomer využitia FLASH pamäte bol dosiahnutý vďaka optimalizácii kódu, ako je napríklad minimalizácia dĺžky premenných, používanie efektívnych algoritmov a vyhýbanie sa zbytočnej redundancii v kóde.</w:t>
      </w:r>
    </w:p>
    <w:p w14:paraId="40CF5009">
      <w:pPr>
        <w:pStyle w:val="20"/>
        <w:spacing w:line="360" w:lineRule="auto"/>
        <w:ind w:firstLine="708" w:firstLineChars="0"/>
        <w:jc w:val="both"/>
      </w:pPr>
      <w:r>
        <w:t>V budúcnosti by sme mohli rozšíriť funkcionalitu konzoly o ďalšie hry, napríklad</w:t>
      </w:r>
      <w:r>
        <w:rPr>
          <w:rFonts w:hint="eastAsia" w:eastAsia="MS Mincho"/>
          <w:lang w:eastAsia="ja-JP"/>
        </w:rPr>
        <w:t xml:space="preserve"> Minesweeper,</w:t>
      </w:r>
      <w:r>
        <w:t xml:space="preserve"> Snake alebo Pong. Ďalším možným vylepšením by bolo pridanie zvukového výstupu alebo použitie výkonnejšieho mikrokontroléra pre podporu komplexnejšej grafiky a hier.</w:t>
      </w:r>
    </w:p>
    <w:p w14:paraId="0E133FBF">
      <w:pPr>
        <w:pStyle w:val="2"/>
        <w:spacing w:line="360" w:lineRule="auto"/>
      </w:pPr>
      <w:r>
        <w:t>ZHRNUTIE</w:t>
      </w:r>
      <w:bookmarkEnd w:id="44"/>
    </w:p>
    <w:p w14:paraId="13814573">
      <w:pPr>
        <w:pStyle w:val="20"/>
        <w:spacing w:line="360" w:lineRule="auto"/>
        <w:ind w:firstLine="432"/>
        <w:jc w:val="both"/>
      </w:pPr>
      <w:r>
        <w:t>Cieľom našej práce bolo vytvoriť funkčnú hernú konzolu založenú na platforme Arduino Nano. Podarilo sa nám úspešne navrhnúť a implementovať systém, ktorý umožňuje hrať hru Tetris na tomto obmedzenom hardvéri. Využitím vlastných optimalizovaných knižníc a dôkladným návrhom hernej logiky sme dosiahli plynulý a zábavný herný zážitok. Tento projekt demonštruje možnosti vývoja jednoduchých, no funkčných elektronických zariadení s využitím moderných nástrojov a technológií.</w:t>
      </w:r>
    </w:p>
    <w:p w14:paraId="6152160E">
      <w:pPr>
        <w:spacing w:line="360" w:lineRule="auto"/>
        <w:jc w:val="both"/>
      </w:pPr>
      <w:r>
        <w:br w:type="page"/>
      </w:r>
    </w:p>
    <w:p w14:paraId="252509A7">
      <w:pPr>
        <w:pStyle w:val="2"/>
        <w:rPr>
          <w:lang w:eastAsia="ja-JP"/>
        </w:rPr>
      </w:pPr>
      <w:bookmarkStart w:id="45" w:name="_Toc190803382"/>
      <w:r>
        <w:rPr>
          <w:rFonts w:hint="eastAsia"/>
          <w:lang w:val="en-US" w:eastAsia="ja-JP"/>
        </w:rPr>
        <w:t>Zoznam po</w:t>
      </w:r>
      <w:r>
        <w:rPr>
          <w:lang w:eastAsia="ja-JP"/>
        </w:rPr>
        <w:t>užitej literatúry</w:t>
      </w:r>
      <w:bookmarkEnd w:id="45"/>
    </w:p>
    <w:p w14:paraId="6A18F0B4">
      <w:pPr>
        <w:rPr>
          <w:lang w:eastAsia="ja-JP"/>
        </w:rPr>
      </w:pPr>
    </w:p>
    <w:p w14:paraId="39490A80">
      <w:pPr>
        <w:numPr>
          <w:ilvl w:val="0"/>
          <w:numId w:val="5"/>
        </w:numPr>
        <w:spacing w:line="360" w:lineRule="auto"/>
        <w:contextualSpacing/>
        <w:jc w:val="both"/>
      </w:pPr>
      <w:r>
        <w:t>Arduino Nano. 2025. [online]. 2025, [cit. 2025-2-12]. Dostupné na internete: &lt;</w:t>
      </w:r>
      <w:r>
        <w:fldChar w:fldCharType="begin"/>
      </w:r>
      <w:r>
        <w:instrText xml:space="preserve"> HYPERLINK "https://docs.arduino.cc/resources/datasheets/A000005-datasheet.pdf?_" </w:instrText>
      </w:r>
      <w:r>
        <w:fldChar w:fldCharType="separate"/>
      </w:r>
      <w:r>
        <w:rPr>
          <w:rStyle w:val="19"/>
          <w:rFonts w:ascii="inherit" w:hAnsi="inherit" w:cs="Noto Sans"/>
        </w:rPr>
        <w:t>https://docs.arduino.cc/resources/datasheets/A000005-datasheet.pdf?_</w:t>
      </w:r>
      <w:r>
        <w:rPr>
          <w:rStyle w:val="19"/>
          <w:rFonts w:ascii="inherit" w:hAnsi="inherit" w:cs="Noto Sans"/>
        </w:rPr>
        <w:fldChar w:fldCharType="end"/>
      </w:r>
      <w:r>
        <w:rPr>
          <w:rFonts w:ascii="inherit" w:hAnsi="inherit" w:cs="Noto Sans"/>
        </w:rPr>
        <w:t>&gt;</w:t>
      </w:r>
      <w:r>
        <w:rPr>
          <w:rFonts w:ascii="Noto Sans" w:hAnsi="Noto Sans" w:cs="Noto Sans"/>
        </w:rPr>
        <w:t xml:space="preserve"> </w:t>
      </w:r>
    </w:p>
    <w:p w14:paraId="4224AACA">
      <w:pPr>
        <w:numPr>
          <w:ilvl w:val="0"/>
          <w:numId w:val="5"/>
        </w:numPr>
        <w:spacing w:line="360" w:lineRule="auto"/>
        <w:contextualSpacing/>
        <w:jc w:val="both"/>
      </w:pPr>
      <w:r>
        <w:t>TFT LCD. [online]. 2025, [cit. 2025-2-12]. Dostupné na internete:  &lt;</w:t>
      </w:r>
      <w:r>
        <w:fldChar w:fldCharType="begin"/>
      </w:r>
      <w:r>
        <w:instrText xml:space="preserve"> HYPERLINK "https://en.wikipedia.org/wiki/TFT_LCD" </w:instrText>
      </w:r>
      <w:r>
        <w:fldChar w:fldCharType="separate"/>
      </w:r>
      <w:r>
        <w:rPr>
          <w:rStyle w:val="19"/>
        </w:rPr>
        <w:t>https://en.wikipedia.org/wiki/TFT_LCD</w:t>
      </w:r>
      <w:r>
        <w:rPr>
          <w:rStyle w:val="19"/>
        </w:rPr>
        <w:fldChar w:fldCharType="end"/>
      </w:r>
      <w:r>
        <w:t xml:space="preserve">&gt; </w:t>
      </w:r>
    </w:p>
    <w:p w14:paraId="13B8DC81">
      <w:pPr>
        <w:numPr>
          <w:ilvl w:val="0"/>
          <w:numId w:val="5"/>
        </w:numPr>
        <w:spacing w:line="360" w:lineRule="auto"/>
        <w:contextualSpacing/>
        <w:jc w:val="both"/>
      </w:pPr>
      <w:r>
        <w:t>What is a PCB and Intro to PCB Design. [online]. 2025, [cit. 2025-2-12]. Dostupné na internete: &lt;</w:t>
      </w:r>
      <w:r>
        <w:fldChar w:fldCharType="begin"/>
      </w:r>
      <w:r>
        <w:instrText xml:space="preserve"> HYPERLINK "https://resources.altium.com/p/what-is-a-pcb" </w:instrText>
      </w:r>
      <w:r>
        <w:fldChar w:fldCharType="separate"/>
      </w:r>
      <w:r>
        <w:rPr>
          <w:rStyle w:val="19"/>
        </w:rPr>
        <w:t>https://resources.altium.com/p/what-is-a-pcb</w:t>
      </w:r>
      <w:r>
        <w:rPr>
          <w:rStyle w:val="19"/>
        </w:rPr>
        <w:fldChar w:fldCharType="end"/>
      </w:r>
      <w:r>
        <w:t xml:space="preserve">&gt; </w:t>
      </w:r>
    </w:p>
    <w:p w14:paraId="35F00187">
      <w:pPr>
        <w:numPr>
          <w:ilvl w:val="0"/>
          <w:numId w:val="5"/>
        </w:numPr>
        <w:spacing w:line="360" w:lineRule="auto"/>
        <w:contextualSpacing/>
        <w:jc w:val="both"/>
      </w:pPr>
      <w:r>
        <w:t>Our code editor. [online]. 2025, [cit. 2025-2-12]. Dostupné na internete: &lt;</w:t>
      </w:r>
      <w:r>
        <w:fldChar w:fldCharType="begin"/>
      </w:r>
      <w:r>
        <w:instrText xml:space="preserve"> HYPERLINK "https://code.visualstudio.com" </w:instrText>
      </w:r>
      <w:r>
        <w:fldChar w:fldCharType="separate"/>
      </w:r>
      <w:r>
        <w:rPr>
          <w:rStyle w:val="19"/>
        </w:rPr>
        <w:t>https://code.visualstudio.com</w:t>
      </w:r>
      <w:r>
        <w:rPr>
          <w:rStyle w:val="19"/>
        </w:rPr>
        <w:fldChar w:fldCharType="end"/>
      </w:r>
      <w:r>
        <w:t xml:space="preserve">&gt; </w:t>
      </w:r>
    </w:p>
    <w:p w14:paraId="53776884">
      <w:pPr>
        <w:numPr>
          <w:ilvl w:val="0"/>
          <w:numId w:val="5"/>
        </w:numPr>
        <w:spacing w:line="360" w:lineRule="auto"/>
        <w:contextualSpacing/>
        <w:jc w:val="both"/>
      </w:pPr>
      <w:r>
        <w:t>What is PlatformIO? [online]. 2025, [cit. 2025-2-12]. Dostupné na internete: &lt;</w:t>
      </w:r>
      <w:r>
        <w:fldChar w:fldCharType="begin"/>
      </w:r>
      <w:r>
        <w:instrText xml:space="preserve"> HYPERLINK "https://docs.platformio.org/en/latest/what-is-platformio.html" </w:instrText>
      </w:r>
      <w:r>
        <w:fldChar w:fldCharType="separate"/>
      </w:r>
      <w:r>
        <w:rPr>
          <w:rStyle w:val="19"/>
        </w:rPr>
        <w:t>https://docs.platformio.org/en/latest/what-is-platformio.html</w:t>
      </w:r>
      <w:r>
        <w:rPr>
          <w:rStyle w:val="19"/>
        </w:rPr>
        <w:fldChar w:fldCharType="end"/>
      </w:r>
      <w:r>
        <w:t>&gt;</w:t>
      </w:r>
    </w:p>
    <w:p w14:paraId="18F01B18">
      <w:pPr>
        <w:rPr>
          <w:lang w:val="en-US" w:eastAsia="ja-JP"/>
        </w:rPr>
      </w:pPr>
      <w:r>
        <w:rPr>
          <w:lang w:eastAsia="ja-JP"/>
        </w:rPr>
        <mc:AlternateContent>
          <mc:Choice Requires="wps">
            <w:drawing>
              <wp:anchor distT="0" distB="0" distL="114300" distR="114300" simplePos="0" relativeHeight="251674624" behindDoc="0" locked="0" layoutInCell="1" allowOverlap="1">
                <wp:simplePos x="0" y="0"/>
                <wp:positionH relativeFrom="column">
                  <wp:posOffset>-1080135</wp:posOffset>
                </wp:positionH>
                <wp:positionV relativeFrom="paragraph">
                  <wp:posOffset>-3980815</wp:posOffset>
                </wp:positionV>
                <wp:extent cx="1189990" cy="509270"/>
                <wp:effectExtent l="62865" t="62865" r="80645" b="75565"/>
                <wp:wrapNone/>
                <wp:docPr id="9" name="Písanie rukou 5"/>
                <wp:cNvGraphicFramePr/>
                <a:graphic xmlns:a="http://schemas.openxmlformats.org/drawingml/2006/main">
                  <a:graphicData uri="http://schemas.microsoft.com/office/word/2010/wordprocessingInk">
                    <mc:AlternateContent xmlns:a14="http://schemas.microsoft.com/office/drawing/2010/main">
                      <mc:Choice Requires="a14">
                        <w14:contentPart bwMode="auto" r:id="rId21">
                          <w14:nvContentPartPr>
                            <w14:cNvPr id="9" name="Písanie rukou 5"/>
                            <w14:cNvContentPartPr/>
                          </w14:nvContentPartPr>
                          <w14:xfrm>
                            <a:off x="0" y="0"/>
                            <a:ext cx="1189800" cy="509400"/>
                          </w14:xfrm>
                        </w14:contentPart>
                      </mc:Choice>
                    </mc:AlternateContent>
                  </a:graphicData>
                </a:graphic>
              </wp:anchor>
            </w:drawing>
          </mc:Choice>
          <mc:Fallback>
            <w:pict>
              <v:shape id="Písanie rukou 5" o:spid="_x0000_s1026" o:spt="75" style="position:absolute;left:0pt;margin-left:-85.05pt;margin-top:-313.45pt;height:40.1pt;width:93.7pt;z-index:251674624;mso-width-relative:page;mso-height-relative:page;" coordsize="21600,21600" o:gfxdata="UEsDBAoAAAAAAIdO4kAAAAAAAAAAAAAAAAAEAAAAZHJzL1BLAwQUAAAACACHTuJA85iUTtwAAAAN&#10;AQAADwAAAGRycy9kb3ducmV2LnhtbE2PP0/DMBDFdyS+g3VIbK2dFFIS4lRQqRMM0MLA5sZHnCa2&#10;o9htA5+eY4Lp/j2997tyNdmenXAMrXcSkrkAhq72unWNhLfdZnYHLETltOq9QwlfGGBVXV6UqtD+&#10;7F7xtI0NIxMXCiXBxDgUnIfaoFVh7gd0dPv0o1WRxrHhelRnMrc9T4XIuFWtowSjBlwbrLvt0Uo4&#10;PH9k9femM+9iEQ9P3ePDNK5fpLy+SsQ9sIhT/BPDLz6hQ0VMe390OrBewixZioS01GVplgMjzSKn&#10;uqfNbXqTA69K/v+L6gdQSwMEFAAAAAgAh07iQE41mDSTAQAAigMAAA4AAABkcnMvZTJvRG9jLnht&#10;bK1TS07DMBDdI3EHy3uapGpLGjVlQYXEAugCDmAcu7GIPdHYacqhOAUXY5J+ASEhxCay50XvMy+Z&#10;XW1sxdYKvQGX82QQc6achMK4Vc6fHm8uUs58EK4QFTiV81fl+dX8/GzW1pkaQglVoZARifNZW+e8&#10;DKHOosjLUlnhB1ArR6AGtCLQFVdRgaIldltFwzieRC1gUSNI5T1NF1uQ7xjxN4SgtZFqAbKxyoUt&#10;K6pKBIrkS1N7Pu/daq1keNDaq8CqnE+G6WTMWTicSCyNJyOaPef8cjwmNJrPRLZCUZdG7iyJ31j6&#10;ktEK48jEgWohgmANmm9U1kgEDzoMJNhoG6zfEKVK4i+7unUvXbJkJBvMJLhA6ZcCw76NHviLhK1o&#10;Be0dFNS3aAL8cxsMM1PkHG+L5Ojfra+PCZZ4zHW/XiLr3p9y5oQlS8v3Ny+cUQybF2hY39J+C/ef&#10;aai/aAf9JLDRaLtqaNlsk3P6/l+7Z9+82gQmaZgk6TSNCZKEjePpiM4n1FuKvdBJE6T+qfPTe+fs&#10;5BeafwBQSwMECgAAAAAAh07iQAAAAAAAAAAAAAAAAAgAAABkcnMvaW5rL1BLAwQUAAAACACHTuJA&#10;Wauwr/wGAABcFwAAEAAAAGRycy9pbmsvaW5rMS54bWy1WMtuG0cQvAfIPyzWB192xH3xsYJl3wwE&#10;SIAgdoDkSFNriTAfArmy5L9Pz1RVL0nLlyDRgeJMz1R3V1fPDvfNu+ftJvvaH47r/e4mr67KPOt3&#10;q/3tend3k//58X1Y5NlxWO5ul5v9rr/Jv/XH/N3bn396s9592W6u7TMzhN0xfttubvL7YXi4nkye&#10;np6unpqr/eFuUpdlM/ll9+W3X/O33HXbf17v1oO5PGpqtd8N/fMQwa7Xtzf5angufb1hf9g/Hla9&#10;m+PMYTWuGA7LVf9+f9guB0e8X+52/SbbLbcW9195Nnx7sC9r83PXH/Jsu3y+yeuqnbeL0v5sYm0M&#10;hNOZRwvyaLFs88nLqH//L6jvX0Zt6vlsnmcM6rb/GqOaJN6vf5z/74f9Q38Y1v1INYih4Vu2wjhx&#10;BLIO/XG/eYz1ybOvy82j0VYliui7mrxAyfd4xs5/ime8/BDP6ufBnVPD9E55IGkuKxV3WG97E/v2&#10;wXU2HA04Tn8YDqkl6rKehrIO1eJjNb0u6+tycVIGqlh4nw6Px3vH+nQY9ZoszhiyelrfDvdOeHnV&#10;TD2nU7pf2nrfr+/uh3+3d7Xf7K0dWOdXn9PfSU7JnwvthdZN2suY+h/955v8VereLO3ERMq9mnWL&#10;K9NRNm+n6X/dTufT4nVomzh8XeKzyJM1T8O8LEJVp9VpnJVFNT8fAlPW6ezMem6suzMjoiCc+WmT&#10;NXkLbVfbTAos0H9hx6NFj1E7a4oWXwFQd0VoUhRBiGl3pshCgg8AKQtMa6RpxEejdiIKXwqvPgQ9&#10;ArCgE4bMLzkVbkgEBIZp4cM7Y2hABxk03ASJPVYGjsf0aoQpsoB2EhacAbRbNAX4yBBgN7UJADAo&#10;84C1Hi0qy0lbDU+K/sJ7jbhFg6KnOgrs0ohYrFC3aMUFpbfo5kWTFoeKdSuoCjhYzCgOjw5kyT32&#10;KlTORp5DbVuRiIg7sWbRGlqAajfUBe2WCkt+sVluQ4UMZYULplAWdcrFC8kxBW7mFCCwYsHQeCRp&#10;0dpEUgrA29msQOWQ66w0SlATeU/Lx2ZKBVKNJVsVm73oQ2gSn8V5U5/3tJqPS9mKHIXztUSX8RxW&#10;ypUVEan+ZUE5jFQjPScX3BKzCMgW5ZC0Q8V4igA0MQXfofYxjxgVHUkGdFzsReCA79SbaSecxiMz&#10;JTHCQUpY01XWeRWbLq2LM4jH/eGLFMiRBEumZEXiOrS9k5xHUOLQQNGRGWpQpHEDVOeNmRAM0075&#10;uTHgKaM6Fi3KfRG1KD6hxAjDItlCQ35VLiHDoTUh+FWKzEFPG5glTFCbea0qKEPQlFkKIDQzqx2S&#10;JOc2kajRw4o6HOHIvorRYnerSKGUUVlpfgRD3lpMeUIcxkrCglSjyFJITm/ySCFFKxa7/mH2IZJW&#10;lfk/8bfopgX1TQibwHLE1cwX5wviBGJBsuacz6qRZEY3Fp8sagc3eMVZFQdQR6rESEREMVmlw75T&#10;siwJ5GfBYZnvxSmcKRJdOhwMpWx8DCWM28ESn3cmXeTo6+EWmyIzYOJinI3typNXwV9cCpiaguFi&#10;xc4DibPmDXzqxlawU/3cAoyDJXLVCOgeuWeLiUPeeUid+lVWatIpUfHA5PmDrYR0Mj+K4V8ZURfe&#10;yiSbMqipSHVrvDKmlHU54dFAHppZXdQsnystZT8+g5nZWA94dFawXJTpxuk6xdHjD9mAxmfV48HG&#10;Rhjrj9h5ykSBxNxO+vjCIQ8DbySYXS2ssMJVI/IANXiq0/erks4HT3zeTWZTu4uBUmyJEwi+8RbA&#10;XkGm/5SA8vE7zcUNgPLClnTlRz7CkvxSvZvO4KAht5+6rkqrPyrjdnyR8CBQaYsxysiDVVaslRGz&#10;GiFzOQEdGmGNRsmmLC4eazzD1DXYArk1duFFqVxKwCX1ZsY3b3XsxuR3rDMado3U6PcRHFn26kVt&#10;lf67IqjNRuA1auSawjZ8TuOFGU2b4WdliFPaAsx4mUWevNLa2w385GK29ZRDqrMrFwWeCOODNvEh&#10;V9ZYKLzzoT5SIdARWPTdM5wBywoiTrAjHwRMIsVV5nIBK9+1Fz8fEzM6irsFU5OzVH5aGVimQrDz&#10;Emt224zUgjcmy3YQa82UCkMk4lQjMqYhVDlqM8nRXqxIJfx95w8PBqPYLtH4LBDfFw8q3igkIfaa&#10;huCAR3NUL5y4IAMVOl6jdPKLRdbdzz0kiWDarmJFeExXOkZAbFPZxCmvFgGEmvYbJWYH1AU+9kMS&#10;oE3kYTmiaOfC90sGzPysCkavyjB7YYElLLbQTvfaEJtUFRgdCGmc0TyKK3HnBzWY9J04lfwBT92N&#10;V32GwxgBlTjMYnfDI+lp2BC8+07b7tQeH4pwphza814NeBHiP6Z0bMH12RtYf01mrxbf/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eRi8nbgA&#10;AAAhAQAAGQAAAGRycy9fcmVscy9lMm9Eb2MueG1sLnJlbHOFz7FqxDAMBuC90Hcw2hslHcpR4mQ5&#10;DrKWFG41jpKYxLKxnNJ7+3rswcENGoTQ90tt/+t39UNJXGANTVWDIrZhcrxo+B4vbydQkg1PZg9M&#10;Gm4k0HevL+0X7SaXJVldFFUUFg1rzvETUexK3kgVInGZzCF5k0ubFozGbmYhfK/rD0z/DejuTDVM&#10;GtIwNaDGWyzJz+0wz87SOdjDE+cHEWgPycFf/V5QkxbKGhxvWKqpyqGAXYt3j3V/UEsDBBQAAAAI&#10;AIdO4kADFSnaBQEAAC0CAAATAAAAW0NvbnRlbnRfVHlwZXNdLnhtbJWRwU7DMBBE70j8g+UrSpz2&#10;gBBq0gMpR0CofIBlbxKr9trymtD+PU7aXhCl4uCDvTNvRuvVeu8sGyGS8VjzRVlxBqi8NtjX/GP7&#10;XDxwRkmiltYj1PwAxNfN7c1qewhALLuRaj6kFB6FIDWAk1T6AJgnnY9OpnyNvQhS7WQPYllV90J5&#10;TICpSBODN6sWOvlpE9vs8/OxSQRLnD0dhVNWzWUI1iiZclMxov6RUpwSyuycNTSYQHe5Bhe/JkyT&#10;ywEn32teTTQa2JuM6UW6XEPoSEL7L4wwln9DppaOCt91RkHZRmqz7R3Gc6tLdFj61qv/wjez6xrb&#10;4E7ks7hCzxJnzywxf3bzDVBLAQIUABQAAAAIAIdO4kADFSnaBQEAAC0CAAATAAAAAAAAAAEAIAAA&#10;AG8MAABbQ29udGVudF9UeXBlc10ueG1sUEsBAhQACgAAAAAAh07iQAAAAAAAAAAAAAAAAAYAAAAA&#10;AAAAAAAQAAAAOgoAAF9yZWxzL1BLAQIUABQAAAAIAIdO4kCKFGY80QAAAJQBAAALAAAAAAAAAAEA&#10;IAAAAF4KAABfcmVscy8ucmVsc1BLAQIUAAoAAAAAAIdO4kAAAAAAAAAAAAAAAAAEAAAAAAAAAAAA&#10;EAAAAAAAAABkcnMvUEsBAhQACgAAAAAAh07iQAAAAAAAAAAAAAAAAAoAAAAAAAAAAAAQAAAAWAsA&#10;AGRycy9fcmVscy9QSwECFAAUAAAACACHTuJAeRi8nbgAAAAhAQAAGQAAAAAAAAABACAAAACACwAA&#10;ZHJzL19yZWxzL2Uyb0RvYy54bWwucmVsc1BLAQIUABQAAAAIAIdO4kDzmJRO3AAAAA0BAAAPAAAA&#10;AAAAAAEAIAAAACIAAABkcnMvZG93bnJldi54bWxQSwECFAAUAAAACACHTuJATjWYNJMBAACKAwAA&#10;DgAAAAAAAAABACAAAAArAQAAZHJzL2Uyb0RvYy54bWxQSwECFAAKAAAAAACHTuJAAAAAAAAAAAAA&#10;AAAACAAAAAAAAAAAABAAAADqAgAAZHJzL2luay9QSwECFAAUAAAACACHTuJAWauwr/wGAABcFwAA&#10;EAAAAAAAAAABACAAAAAQAwAAZHJzL2luay9pbmsxLnhtbFBLBQYAAAAACgAKAEwCAAClDQAAAAA=&#10;">
                <v:imagedata r:id="rId22" o:title=""/>
                <o:lock v:ext="edit"/>
              </v:shape>
            </w:pict>
          </mc:Fallback>
        </mc:AlternateContent>
      </w:r>
      <w:r>
        <w:rPr>
          <w:lang w:eastAsia="ja-JP"/>
        </w:rPr>
        <mc:AlternateContent>
          <mc:Choice Requires="wps">
            <w:drawing>
              <wp:anchor distT="0" distB="0" distL="114300" distR="114300" simplePos="0" relativeHeight="251666432" behindDoc="0" locked="0" layoutInCell="1" allowOverlap="1">
                <wp:simplePos x="0" y="0"/>
                <wp:positionH relativeFrom="column">
                  <wp:posOffset>2654935</wp:posOffset>
                </wp:positionH>
                <wp:positionV relativeFrom="paragraph">
                  <wp:posOffset>5948045</wp:posOffset>
                </wp:positionV>
                <wp:extent cx="220980" cy="138430"/>
                <wp:effectExtent l="114300" t="114300" r="84455" b="115570"/>
                <wp:wrapNone/>
                <wp:docPr id="1322104896" name="Písanie rukou 3"/>
                <wp:cNvGraphicFramePr/>
                <a:graphic xmlns:a="http://schemas.openxmlformats.org/drawingml/2006/main">
                  <a:graphicData uri="http://schemas.microsoft.com/office/word/2010/wordprocessingInk">
                    <mc:AlternateContent xmlns:a14="http://schemas.microsoft.com/office/drawing/2010/main">
                      <mc:Choice Requires="a14">
                        <w14:contentPart bwMode="auto" r:id="rId23">
                          <w14:nvContentPartPr>
                            <w14:cNvPr id="1322104896" name="Písanie rukou 3"/>
                            <w14:cNvContentPartPr/>
                          </w14:nvContentPartPr>
                          <w14:xfrm>
                            <a:off x="0" y="0"/>
                            <a:ext cx="220680" cy="138600"/>
                          </w14:xfrm>
                        </w14:contentPart>
                      </mc:Choice>
                    </mc:AlternateContent>
                  </a:graphicData>
                </a:graphic>
              </wp:anchor>
            </w:drawing>
          </mc:Choice>
          <mc:Fallback>
            <w:pict>
              <v:shape id="Písanie rukou 3" o:spid="_x0000_s1026" o:spt="75" style="position:absolute;left:0pt;margin-left:209.05pt;margin-top:468.35pt;height:10.9pt;width:17.4pt;z-index:251666432;mso-width-relative:page;mso-height-relative:page;" coordsize="21600,21600" o:gfxdata="UEsDBAoAAAAAAIdO4kAAAAAAAAAAAAAAAAAEAAAAZHJzL1BLAwQUAAAACACHTuJA7gz839oAAAAL&#10;AQAADwAAAGRycy9kb3ducmV2LnhtbE2Py2rDMBBF94X+g5hCNyaR3CaR61oOpBAIdNW0kO3EUm1j&#10;SzKS8vr7Tlftcu4c7pyp1lc7srMJsfdOQT4XwIxrvO5dq+DrczsrgMWETuPonVFwMxHW9f1dhaX2&#10;F/dhzvvUMipxsUQFXUpTyXlsOmMxzv1kHO2+fbCYaAwt1wEvVG5H/iTEilvsHV3ocDJvnWmG/ckq&#10;2GaZDLeNEJjhZpiWh927HXZKPT7k4hVYMtf0B8OvPqlDTU5Hf3I6slHBIi9yQhW8PK8kMCIWcknJ&#10;kRJZSOB1xf//UP8AUEsDBBQAAAAIAIdO4kBWkYApngEAAJIDAAAOAAAAZHJzL2Uyb0RvYy54bWyt&#10;U9tO4zAQfV+Jf7D8TnNpyYaoKQ9USDws24flA4xjNxaxJxo7Tfmo/Qp+jEna0gJCQoiXyDMnOnPO&#10;HHt+tbUN2yj0BlzJk0nMmXISKuPWJb//d3Oec+aDcJVowKmSPynPrxZnv+Z9W6gUamgqhYxInC/6&#10;tuR1CG0RRV7Wygo/gVY5AjWgFYFKXEcVip7YbROlcZxFPWDVIkjlPXWXO5DvGfErhKC1kWoJsrPK&#10;hR0rqkYEsuRr03q+GNVqrWT4q7VXgTUlz9I8u+AsvJ5o2O88ian3QL2LGZ2ixVwUaxRtbeRekviK&#10;pHcerTCORLxSLUUQrEPzgcoaieBBh4kEG+2MjRsiV0n8ble37nFwlsxkh4UEF8j9SmA4pDEC3xlh&#10;G1pB/wcqylt0AX44DYaFqUqOt1Vy1O8210cHKzz6utuskA3/J9M0TeJZfplx5oQlbavn/144oxh2&#10;j9Cx6RDXYR13b/kIifbQZ5O2Gu2QEW2dbUtOD+Fp+I5XQG0Dk9RM0zjLCZEEJdM8i0f8wLxjOFQn&#10;idDwN9mf1oOwk6e0eAFQSwMECgAAAAAAh07iQAAAAAAAAAAAAAAAAAgAAABkcnMvaW5rL1BLAwQU&#10;AAAACACHTuJAMDK/4dMCAAC4CAAAEAAAAGRycy9pbmsvaW5rMS54bWy1VU1v2zAMvQ/YfxDUQy9W&#10;LClOkwV1eyswYAOGtQW2o+uoiVF/BLbSpP9+skgqdpbuMGw5CKZIPT4+Usr17aEq2atpu6KpU64m&#10;kjNT582qqNcpf3y4EwvOOpvVq6xsapPyN9Px25uPH66L+qUql25lDqHu+q+qTPnG2u0yjvf7/WQ/&#10;nTTtOtZSTuPP9cvXL/wGT63Mc1EX1qXsaCtvamsOtgdbFquU5/YgQ7zDvm92bW6Cu99p82OEbbPc&#10;3DVtldmAuMnq2pSszirH+wdn9m3rPgqXZ21azqrskHKtknmykO7nNgqngBju7BzJznGpeHwe9ed/&#10;Qb07jzrV86s5Z0hqZV57VrHXffl+/d/aZmtaW5ij1CAMOt5YDrbXCMRqTdeUu74/nL1m5c7JprxE&#10;mFvFZyT5Hc+p80/xnC7v4rn+BXJjabC8oQ4oWhgraq4tKuOGvdqGObOdA+63723rr4SWeiakFmrx&#10;oGZLqZaJHrQBp5jwntpdtwlYT+1xXr0nKAZV7YuV3QTB5WQ6CzUN5T53dGOK9cb+3dm8KRt3HbDP&#10;F8/+N6jJ5wuDdubq+tljWPp385zyC397mT8JG75297pIyaRfdTKbz6LLJOmtS793KSPuP2iNhPJu&#10;NoODkQIEjaZQ4IAgGWkwr8itwYFpI+0dgsCEnvtAQlPeFAs6rT75LwJXPk6QKcBmUwxH9/E0wJLb&#10;13VMjdshFWiCa4QMyYv1kJn4wwK1kBESAbYyElMgSkw05FIEPmyCix6DY3WUCjHRVONYqga9Y+fY&#10;OglFLiTluKmgG/mgCizR0fWMBKkKUaE04ZGoJKeEp4ZUIg9FTCLqM7L3SAEXuhUUhTSUFCgQQRgI&#10;yMzkSetghAYzA8BQoptX4BugFPYMOY3VJxR0YjvRovxkjuUfx54MwIkJQoTSx1OMxZIXcOk+jbN4&#10;i2hF4MNUYP3Jh2+EHP27hSfIPds3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eRi8nbgAAAAhAQAAGQAAAGRycy9fcmVscy9lMm9Eb2MueG1s&#10;LnJlbHOFz7FqxDAMBuC90Hcw2hslHcpR4mQ5DrKWFG41jpKYxLKxnNJ7+3rswcENGoTQ90tt/+t3&#10;9UNJXGANTVWDIrZhcrxo+B4vbydQkg1PZg9MGm4k0HevL+0X7SaXJVldFFUUFg1rzvETUexK3kgV&#10;InGZzCF5k0ubFozGbmYhfK/rD0z/DejuTDVMGtIwNaDGWyzJz+0wz87SOdjDE+cHEWgPycFf/V5Q&#10;kxbKGhxvWKqpyqGAXYt3j3V/UEsDBBQAAAAIAIdO4kADFSnaBQEAAC0CAAATAAAAW0NvbnRlbnRf&#10;VHlwZXNdLnhtbJWRwU7DMBBE70j8g+UrSpz2gBBq0gMpR0CofIBlbxKr9trymtD+PU7aXhCl4uCD&#10;vTNvRuvVeu8sGyGS8VjzRVlxBqi8NtjX/GP7XDxwRkmiltYj1PwAxNfN7c1qewhALLuRaj6kFB6F&#10;IDWAk1T6AJgnnY9OpnyNvQhS7WQPYllV90J5TICpSBODN6sWOvlpE9vs8/OxSQRLnD0dhVNWzWUI&#10;1iiZclMxov6RUpwSyuycNTSYQHe5Bhe/JkyTywEn32teTTQa2JuM6UW6XEPoSEL7L4wwln9DppaO&#10;Ct91RkHZRmqz7R3Gc6tLdFj61qv/wjez6xrb4E7ks7hCzxJnzywxf3bzDVBLAQIUABQAAAAIAIdO&#10;4kADFSnaBQEAAC0CAAATAAAAAAAAAAEAIAAAAE8IAABbQ29udGVudF9UeXBlc10ueG1sUEsBAhQA&#10;CgAAAAAAh07iQAAAAAAAAAAAAAAAAAYAAAAAAAAAAAAQAAAAGgYAAF9yZWxzL1BLAQIUABQAAAAI&#10;AIdO4kCKFGY80QAAAJQBAAALAAAAAAAAAAEAIAAAAD4GAABfcmVscy8ucmVsc1BLAQIUAAoAAAAA&#10;AIdO4kAAAAAAAAAAAAAAAAAEAAAAAAAAAAAAEAAAAAAAAABkcnMvUEsBAhQACgAAAAAAh07iQAAA&#10;AAAAAAAAAAAAAAoAAAAAAAAAAAAQAAAAOAcAAGRycy9fcmVscy9QSwECFAAUAAAACACHTuJAeRi8&#10;nbgAAAAhAQAAGQAAAAAAAAABACAAAABgBwAAZHJzL19yZWxzL2Uyb0RvYy54bWwucmVsc1BLAQIU&#10;ABQAAAAIAIdO4kDuDPzf2gAAAAsBAAAPAAAAAAAAAAEAIAAAACIAAABkcnMvZG93bnJldi54bWxQ&#10;SwECFAAUAAAACACHTuJAVpGAKZ4BAACSAwAADgAAAAAAAAABACAAAAApAQAAZHJzL2Uyb0RvYy54&#10;bWxQSwECFAAKAAAAAACHTuJAAAAAAAAAAAAAAAAACAAAAAAAAAAAABAAAADzAgAAZHJzL2luay9Q&#10;SwECFAAUAAAACACHTuJAMDK/4dMCAAC4CAAAEAAAAAAAAAABACAAAAAZAwAAZHJzL2luay9pbmsx&#10;LnhtbFBLBQYAAAAACgAKAEwCAACFCQAAAAA=&#10;">
                <v:imagedata r:id="rId24" o:title=""/>
                <o:lock v:ext="edit"/>
              </v:shape>
            </w:pict>
          </mc:Fallback>
        </mc:AlternateContent>
      </w:r>
      <w:r>
        <w:rPr>
          <w:lang w:eastAsia="ja-JP"/>
        </w:rPr>
        <w:br w:type="page"/>
      </w:r>
    </w:p>
    <w:p w14:paraId="4E4C2FE0">
      <w:pPr>
        <w:pStyle w:val="30"/>
        <w:spacing w:line="360" w:lineRule="auto"/>
        <w:jc w:val="both"/>
      </w:pPr>
      <w:r>
        <w:t>PrílohA</w:t>
      </w:r>
    </w:p>
    <w:p w14:paraId="5BD57B24">
      <w:pPr>
        <w:spacing w:line="360" w:lineRule="auto"/>
        <w:jc w:val="both"/>
        <w:rPr>
          <w:b/>
          <w:szCs w:val="28"/>
        </w:rPr>
      </w:pPr>
      <w:r>
        <w:rPr>
          <w:b/>
          <w:szCs w:val="28"/>
        </w:rPr>
        <w:t>USB príloha</w:t>
      </w:r>
    </w:p>
    <w:p w14:paraId="27E1FAF5">
      <w:pPr>
        <w:spacing w:line="360" w:lineRule="auto"/>
        <w:jc w:val="both"/>
        <w:rPr>
          <w:b/>
          <w:sz w:val="28"/>
          <w:szCs w:val="28"/>
        </w:rPr>
      </w:pPr>
    </w:p>
    <w:p w14:paraId="23654B8B">
      <w:pPr>
        <w:pStyle w:val="36"/>
      </w:pPr>
      <w:r>
        <w:t>Priložené USB obsahuje:</w:t>
      </w:r>
    </w:p>
    <w:p w14:paraId="000FD25D">
      <w:pPr>
        <w:pStyle w:val="36"/>
        <w:numPr>
          <w:ilvl w:val="0"/>
          <w:numId w:val="6"/>
        </w:numPr>
        <w:rPr>
          <w:color w:val="000000" w:themeColor="text1"/>
          <w14:textFill>
            <w14:solidFill>
              <w14:schemeClr w14:val="tx1"/>
            </w14:solidFill>
          </w14:textFill>
        </w:rPr>
      </w:pPr>
      <w:r>
        <w:rPr>
          <w:color w:val="000000" w:themeColor="text1"/>
          <w14:textFill>
            <w14:solidFill>
              <w14:schemeClr w14:val="tx1"/>
            </w14:solidFill>
          </w14:textFill>
        </w:rPr>
        <w:t xml:space="preserve">Dokumentáciu v elektronickej podobe </w:t>
      </w:r>
    </w:p>
    <w:p w14:paraId="7A05FC78">
      <w:pPr>
        <w:pStyle w:val="36"/>
        <w:numPr>
          <w:ilvl w:val="0"/>
          <w:numId w:val="6"/>
        </w:numPr>
        <w:rPr>
          <w:color w:val="000000" w:themeColor="text1"/>
          <w14:textFill>
            <w14:solidFill>
              <w14:schemeClr w14:val="tx1"/>
            </w14:solidFill>
          </w14:textFill>
        </w:rPr>
      </w:pPr>
      <w:r>
        <w:rPr>
          <w:color w:val="000000" w:themeColor="text1"/>
          <w14:textFill>
            <w14:solidFill>
              <w14:schemeClr w14:val="tx1"/>
            </w14:solidFill>
          </w14:textFill>
        </w:rPr>
        <w:t xml:space="preserve">Fotografie z realizácie </w:t>
      </w:r>
      <w:r>
        <w:rPr>
          <w:rFonts w:hint="default"/>
          <w:color w:val="000000" w:themeColor="text1"/>
          <w:lang w:val="sk-SK"/>
          <w14:textFill>
            <w14:solidFill>
              <w14:schemeClr w14:val="tx1"/>
            </w14:solidFill>
          </w14:textFill>
        </w:rPr>
        <w:t>projektu</w:t>
      </w:r>
    </w:p>
    <w:p w14:paraId="52B37AC2">
      <w:pPr>
        <w:pStyle w:val="36"/>
        <w:numPr>
          <w:ilvl w:val="0"/>
          <w:numId w:val="6"/>
        </w:numPr>
        <w:rPr>
          <w:color w:val="000000" w:themeColor="text1"/>
          <w14:textFill>
            <w14:solidFill>
              <w14:schemeClr w14:val="tx1"/>
            </w14:solidFill>
          </w14:textFill>
        </w:rPr>
      </w:pPr>
      <w:r>
        <w:rPr>
          <w:color w:val="000000" w:themeColor="text1"/>
          <w14:textFill>
            <w14:solidFill>
              <w14:schemeClr w14:val="tx1"/>
            </w14:solidFill>
          </w14:textFill>
        </w:rPr>
        <w:t>Fotografie a video záznam finálneho stavu projektu</w:t>
      </w:r>
    </w:p>
    <w:p w14:paraId="4A7952FF">
      <w:pPr>
        <w:pStyle w:val="36"/>
        <w:numPr>
          <w:ilvl w:val="0"/>
          <w:numId w:val="6"/>
        </w:numPr>
        <w:rPr>
          <w:color w:val="000000" w:themeColor="text1"/>
          <w14:textFill>
            <w14:solidFill>
              <w14:schemeClr w14:val="tx1"/>
            </w14:solidFill>
          </w14:textFill>
        </w:rPr>
      </w:pPr>
      <w:r>
        <w:rPr>
          <w:color w:val="000000" w:themeColor="text1"/>
          <w14:textFill>
            <w14:solidFill>
              <w14:schemeClr w14:val="tx1"/>
            </w14:solidFill>
          </w14:textFill>
        </w:rPr>
        <w:t>Schému zapojenia</w:t>
      </w:r>
    </w:p>
    <w:p w14:paraId="2B71D768">
      <w:pPr>
        <w:pStyle w:val="36"/>
        <w:numPr>
          <w:ilvl w:val="0"/>
          <w:numId w:val="6"/>
        </w:numPr>
        <w:rPr>
          <w:color w:val="000000" w:themeColor="text1"/>
          <w14:textFill>
            <w14:solidFill>
              <w14:schemeClr w14:val="tx1"/>
            </w14:solidFill>
          </w14:textFill>
        </w:rPr>
      </w:pPr>
      <w:r>
        <w:rPr>
          <w:color w:val="000000" w:themeColor="text1"/>
          <w14:textFill>
            <w14:solidFill>
              <w14:schemeClr w14:val="tx1"/>
            </w14:solidFill>
          </w14:textFill>
        </w:rPr>
        <w:t xml:space="preserve">Zdrojový kód pre Arduino </w:t>
      </w:r>
      <w:r>
        <w:rPr>
          <w:rFonts w:hint="eastAsia" w:eastAsia="MS Mincho"/>
          <w:color w:val="000000" w:themeColor="text1"/>
          <w:lang w:val="en-US" w:eastAsia="ja-JP"/>
          <w14:textFill>
            <w14:solidFill>
              <w14:schemeClr w14:val="tx1"/>
            </w14:solidFill>
          </w14:textFill>
        </w:rPr>
        <w:t>Nano</w:t>
      </w:r>
    </w:p>
    <w:p w14:paraId="44B68C89">
      <w:pPr>
        <w:pStyle w:val="36"/>
        <w:numPr>
          <w:ilvl w:val="0"/>
          <w:numId w:val="6"/>
        </w:numPr>
        <w:spacing w:line="360" w:lineRule="auto"/>
        <w:jc w:val="both"/>
        <w:rPr>
          <w:color w:val="000000" w:themeColor="text1"/>
          <w14:textFill>
            <w14:solidFill>
              <w14:schemeClr w14:val="tx1"/>
            </w14:solidFill>
          </w14:textFill>
        </w:rPr>
      </w:pPr>
      <w:r>
        <w:rPr>
          <w:rFonts w:hint="eastAsia" w:eastAsia="MS Mincho"/>
          <w:color w:val="000000" w:themeColor="text1"/>
          <w:lang w:val="en-US" w:eastAsia="ja-JP"/>
          <w14:textFill>
            <w14:solidFill>
              <w14:schemeClr w14:val="tx1"/>
            </w14:solidFill>
          </w14:textFill>
        </w:rPr>
        <w:t>Dokument</w:t>
      </w:r>
      <w:r>
        <w:rPr>
          <w:rFonts w:hint="default" w:eastAsia="MS Mincho"/>
          <w:color w:val="000000" w:themeColor="text1"/>
          <w:lang w:val="sk-SK" w:eastAsia="ja-JP"/>
          <w14:textFill>
            <w14:solidFill>
              <w14:schemeClr w14:val="tx1"/>
            </w14:solidFill>
          </w14:textFill>
        </w:rPr>
        <w:t>ácie použité pri vytváraní zdrojového kódu</w:t>
      </w:r>
    </w:p>
    <w:p w14:paraId="4961714B">
      <w:pPr>
        <w:pStyle w:val="36"/>
        <w:numPr>
          <w:ilvl w:val="0"/>
          <w:numId w:val="6"/>
        </w:numPr>
        <w:rPr>
          <w:color w:val="000000" w:themeColor="text1"/>
          <w14:textFill>
            <w14:solidFill>
              <w14:schemeClr w14:val="tx1"/>
            </w14:solidFill>
          </w14:textFill>
        </w:rPr>
      </w:pPr>
      <w:r>
        <w:rPr>
          <w:color w:val="000000" w:themeColor="text1"/>
          <w14:textFill>
            <w14:solidFill>
              <w14:schemeClr w14:val="tx1"/>
            </w14:solidFill>
          </w14:textFill>
        </w:rPr>
        <w:t>Zdrojové súbory 3D modelu (</w:t>
      </w:r>
      <w:r>
        <w:rPr>
          <w:rFonts w:hint="eastAsia" w:eastAsia="MS Mincho"/>
          <w:color w:val="000000" w:themeColor="text1"/>
          <w:lang w:val="en-US" w:eastAsia="ja-JP"/>
          <w14:textFill>
            <w14:solidFill>
              <w14:schemeClr w14:val="tx1"/>
            </w14:solidFill>
          </w14:textFill>
        </w:rPr>
        <w:t>blend, stl</w:t>
      </w:r>
      <w:r>
        <w:rPr>
          <w:color w:val="000000" w:themeColor="text1"/>
          <w14:textFill>
            <w14:solidFill>
              <w14:schemeClr w14:val="tx1"/>
            </w14:solidFill>
          </w14:textFill>
        </w:rPr>
        <w:t>)</w:t>
      </w:r>
    </w:p>
    <w:p w14:paraId="3A443325">
      <w:pPr>
        <w:rPr>
          <w:lang w:val="en-US" w:eastAsia="ja-JP"/>
        </w:rPr>
      </w:pPr>
      <w:r>
        <w:rPr>
          <w:lang w:eastAsia="ja-JP"/>
        </w:rPr>
        <mc:AlternateContent>
          <mc:Choice Requires="wps">
            <w:drawing>
              <wp:anchor distT="0" distB="0" distL="114300" distR="114300" simplePos="0" relativeHeight="251668480" behindDoc="0" locked="0" layoutInCell="1" allowOverlap="1">
                <wp:simplePos x="0" y="0"/>
                <wp:positionH relativeFrom="column">
                  <wp:posOffset>2197735</wp:posOffset>
                </wp:positionH>
                <wp:positionV relativeFrom="paragraph">
                  <wp:posOffset>4449445</wp:posOffset>
                </wp:positionV>
                <wp:extent cx="1189990" cy="509270"/>
                <wp:effectExtent l="114300" t="114300" r="118745" b="113030"/>
                <wp:wrapNone/>
                <wp:docPr id="2096786010" name="Písanie rukou 5"/>
                <wp:cNvGraphicFramePr/>
                <a:graphic xmlns:a="http://schemas.openxmlformats.org/drawingml/2006/main">
                  <a:graphicData uri="http://schemas.microsoft.com/office/word/2010/wordprocessingInk">
                    <mc:AlternateContent xmlns:a14="http://schemas.microsoft.com/office/drawing/2010/main">
                      <mc:Choice Requires="a14">
                        <w14:contentPart bwMode="auto" r:id="rId25">
                          <w14:nvContentPartPr>
                            <w14:cNvPr id="2096786010" name="Písanie rukou 5"/>
                            <w14:cNvContentPartPr/>
                          </w14:nvContentPartPr>
                          <w14:xfrm>
                            <a:off x="0" y="0"/>
                            <a:ext cx="1189800" cy="509400"/>
                          </w14:xfrm>
                        </w14:contentPart>
                      </mc:Choice>
                    </mc:AlternateContent>
                  </a:graphicData>
                </a:graphic>
              </wp:anchor>
            </w:drawing>
          </mc:Choice>
          <mc:Fallback>
            <w:pict>
              <v:shape id="Písanie rukou 5" o:spid="_x0000_s1026" o:spt="75" style="position:absolute;left:0pt;margin-left:173.05pt;margin-top:350.35pt;height:40.1pt;width:93.7pt;z-index:251668480;mso-width-relative:page;mso-height-relative:page;" coordsize="21600,21600" o:gfxdata="UEsDBAoAAAAAAIdO4kAAAAAAAAAAAAAAAAAEAAAAZHJzL1BLAwQUAAAACACHTuJAiErX4doAAAAM&#10;AQAADwAAAGRycy9kb3ducmV2LnhtbE2PsU7DMBCGdyTewTokNmoXQyAhTgWVOsFQCgxsbnzEaWI7&#10;it028PRcJxjv7tN/318uJtezA46xDV7BfCaAoa+DaX2j4P1tdXUPLCbtje6DRwXfGGFRnZ+VujDh&#10;6F/xsEkNoxAfC63ApjQUnMfaotNxFgb0dPsKo9OJxrHhZtRHCnc9vxYi4063nj5YPeDSYt1t9k7B&#10;7uUzq39Wnf0QMu2eu6fHaVyulbq8mIsHYAmn9AfDSZ/UoSKnbdh7E1mvQMo8I1RBLu+oFBG3N6fN&#10;llAhcwG8Kvn/EtUvUEsDBBQAAAAIAIdO4kAVxgywmwEAAJMDAAAOAAAAZHJzL2Uyb0RvYy54bWyt&#10;U01O8zAQ3SNxB8t7mqRqQxo1ZUGFxOKDLuAAxrEbi9gTjZ2mHOo7BRdjkra0gJAQYhPZ86L3My+Z&#10;X21tzTYKvQFX8GQUc6achNK4dcEfH24uMs58EK4UNThV8Bfl+dXi/GzeNbkaQwV1qZARifN51xS8&#10;CqHJo8jLSlnhR9AoR6AGtCLQFddRiaIjdltH4zhOow6wbBCk8p6myx3I94z4E0LQ2ki1BNla5cKO&#10;FVUtAkXylWk8XwxutVYy3GvtVWB1wdNxlk45C+8nEsvidEKzp4JfTqeERou5yNcomsrIvSXxE0uf&#10;MlphHJl4p1qKIFiL5guVNRLBgw4jCTbaBRs2RKmS+NOubt1znyyZyBZzCS5Q+pXAcGhjAH4jYWta&#10;QfcPSupbtAH+uA2GuSkLjrdlcvTvNtfHBCs85rrbrJD174/jWXqZpbQHzpyw5G31+t8LZxTD9hla&#10;NtR1WMfdRz4qMtpD3yltNdq+I9o62xacVF765/AJqG1gkoZJks2ymCBJ2DSeTeh8Qr2jOAidVELq&#10;H8o/vffOTv6lxRtQSwMECgAAAAAAh07iQAAAAAAAAAAAAAAAAAgAAABkcnMvaW5rL1BLAwQUAAAA&#10;CACHTuJAWauwr/wGAABcFwAAEAAAAGRycy9pbmsvaW5rMS54bWy1WMtuG0cQvAfIPyzWB192xH3x&#10;sYJl3wwESIAgdoDkSFNriTAfArmy5L9Pz1RVL0nLlyDRgeJMz1R3V1fPDvfNu+ftJvvaH47r/e4m&#10;r67KPOt3q/3tend3k//58X1Y5NlxWO5ul5v9rr/Jv/XH/N3bn396s9592W6u7TMzhN0xfttubvL7&#10;YXi4nkyenp6unpqr/eFuUpdlM/ll9+W3X/O33HXbf17v1oO5PGpqtd8N/fMQwa7Xtzf5angufb1h&#10;f9g/Hla9m+PMYTWuGA7LVf9+f9guB0e8X+52/SbbLbcW9195Nnx7sC9r83PXH/Jsu3y+yeuqnbeL&#10;0v5sYm0MhNOZRwvyaLFs88nLqH//L6jvX0Zt6vlsnmcM6rb/GqOaJN6vf5z/74f9Q38Y1v1INYih&#10;4Vu2wjhxBLIO/XG/eYz1ybOvy82j0VYliui7mrxAyfd4xs5/ime8/BDP6ufBnVPD9E55IGkuKxV3&#10;WG97E/v2wXU2HA04Tn8YDqkl6rKehrIO1eJjNb0u6+tycVIGqlh4nw6Px3vH+nQY9Zoszhiyelrf&#10;DvdOeHnVTD2nU7pf2nrfr+/uh3+3d7Xf7K0dWOdXn9PfSU7JnwvthdZN2suY+h/955v8VereLO3E&#10;RMq9mnWLK9NRNm+n6X/dTufT4nVomzh8XeKzyJM1T8O8LEJVp9VpnJVFNT8fAlPW6ezMem6suzMj&#10;oiCc+WmTNXkLbVfbTAos0H9hx6NFj1E7a4oWXwFQd0VoUhRBiGl3pshCgg8AKQtMa6RpxEejdiIK&#10;XwqvPgQ9ArCgE4bMLzkVbkgEBIZp4cM7Y2hABxk03ASJPVYGjsf0aoQpsoB2EhacAbRbNAX4yBBg&#10;N7UJADAo84C1Hi0qy0lbDU+K/sJ7jbhFg6KnOgrs0ohYrFC3aMUFpbfo5kWTFoeKdSuoCjhYzCgO&#10;jw5kyT32KlTORp5DbVuRiIg7sWbRGlqAajfUBe2WCkt+sVluQ4UMZYULplAWdcrFC8kxBW7mFCCw&#10;YsHQeCRp0dpEUgrA29msQOWQ66w0SlATeU/Lx2ZKBVKNJVsVm73oQ2gSn8V5U5/3tJqPS9mKHIXz&#10;tUSX8RxWypUVEan+ZUE5jFQjPScX3BKzCMgW5ZC0Q8V4igA0MQXfofYxjxgVHUkGdFzsReCA79Sb&#10;aSecxiMzJTHCQUpY01XWeRWbLq2LM4jH/eGLFMiRBEumZEXiOrS9k5xHUOLQQNGRGWpQpHEDVOeN&#10;mRAM0075uTHgKaM6Fi3KfRG1KD6hxAjDItlCQ35VLiHDoTUh+FWKzEFPG5glTFCbea0qKEPQlFkK&#10;IDQzqx2SJOc2kajRw4o6HOHIvorRYnerSKGUUVlpfgRD3lpMeUIcxkrCglSjyFJITm/ySCFFKxa7&#10;/mH2IZJWlfk/8bfopgX1TQibwHLE1cwX5wviBGJBsuacz6qRZEY3Fp8sagc3eMVZFQdQR6rESERE&#10;MVmlw75TsiwJ5GfBYZnvxSmcKRJdOhwMpWx8DCWM28ESn3cmXeTo6+EWmyIzYOJinI3typNXwV9c&#10;CpiaguFixc4DibPmDXzqxlawU/3cAoyDJXLVCOgeuWeLiUPeeUid+lVWatIpUfHA5PmDrYR0Mj+K&#10;4V8ZURfeyiSbMqipSHVrvDKmlHU54dFAHppZXdQsnystZT8+g5nZWA94dFawXJTpxuk6xdHjD9mA&#10;xmfV48HGRhjrj9h5ykSBxNxO+vjCIQ8DbySYXS2ssMJVI/IANXiq0/erks4HT3zeTWZTu4uBUmyJ&#10;Ewi+8RbAXkGm/5SA8vE7zcUNgPLClnTlRz7CkvxSvZvO4KAht5+6rkqrPyrjdnyR8CBQaYsxysiD&#10;VVaslRGzGiFzOQEdGmGNRsmmLC4eazzD1DXYArk1duFFqVxKwCX1ZsY3b3XsxuR3rDMado3U6PcR&#10;HFn26kVtlf67IqjNRuA1auSawjZ8TuOFGU2b4WdliFPaAsx4mUWevNLa2w385GK29ZRDqrMrFwWe&#10;COODNvEhV9ZYKLzzoT5SIdARWPTdM5wBywoiTrAjHwRMIsVV5nIBK9+1Fz8fEzM6irsFU5OzVH5a&#10;GVimQrDzEmt224zUgjcmy3YQa82UCkMk4lQjMqYhVDlqM8nRXqxIJfx95w8PBqPYLtH4LBDfFw8q&#10;3igkIfaahuCAR3NUL5y4IAMVOl6jdPKLRdbdzz0kiWDarmJFeExXOkZAbFPZxCmvFgGEmvYbJWYH&#10;1AU+9kMSoE3kYTmiaOfC90sGzPysCkavyjB7YYElLLbQTvfaEJtUFRgdCGmc0TyKK3HnBzWY9J04&#10;lfwBT92NV32GwxgBlTjMYnfDI+lp2BC8+07b7tQeH4pwphza814NeBHiP6Z0bMH12RtYf01mrxbf&#10;/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eRi8nbgAAAAhAQAAGQAAAGRycy9fcmVscy9lMm9Eb2MueG1sLnJlbHOFz7FqxDAMBuC90Hcw2hsl&#10;HcpR4mQ5DrKWFG41jpKYxLKxnNJ7+3rswcENGoTQ90tt/+t39UNJXGANTVWDIrZhcrxo+B4vbydQ&#10;kg1PZg9MGm4k0HevL+0X7SaXJVldFFUUFg1rzvETUexK3kgVInGZzCF5k0ubFozGbmYhfK/rD0z/&#10;DejuTDVMGtIwNaDGWyzJz+0wz87SOdjDE+cHEWgPycFf/V5QkxbKGhxvWKqpyqGAXYt3j3V/UEsD&#10;BBQAAAAIAIdO4kADFSnaBQEAAC0CAAATAAAAW0NvbnRlbnRfVHlwZXNdLnhtbJWRwU7DMBBE70j8&#10;g+UrSpz2gBBq0gMpR0CofIBlbxKr9trymtD+PU7aXhCl4uCDvTNvRuvVeu8sGyGS8VjzRVlxBqi8&#10;NtjX/GP7XDxwRkmiltYj1PwAxNfN7c1qewhALLuRaj6kFB6FIDWAk1T6AJgnnY9OpnyNvQhS7WQP&#10;YllV90J5TICpSBODN6sWOvlpE9vs8/OxSQRLnD0dhVNWzWUI1iiZclMxov6RUpwSyuycNTSYQHe5&#10;Bhe/JkyTywEn32teTTQa2JuM6UW6XEPoSEL7L4wwln9DppaOCt91RkHZRmqz7R3Gc6tLdFj61qv/&#10;wjez6xrb4E7ks7hCzxJnzywxf3bzDVBLAQIUABQAAAAIAIdO4kADFSnaBQEAAC0CAAATAAAAAAAA&#10;AAEAIAAAAHUMAABbQ29udGVudF9UeXBlc10ueG1sUEsBAhQACgAAAAAAh07iQAAAAAAAAAAAAAAA&#10;AAYAAAAAAAAAAAAQAAAAQAoAAF9yZWxzL1BLAQIUABQAAAAIAIdO4kCKFGY80QAAAJQBAAALAAAA&#10;AAAAAAEAIAAAAGQKAABfcmVscy8ucmVsc1BLAQIUAAoAAAAAAIdO4kAAAAAAAAAAAAAAAAAEAAAA&#10;AAAAAAAAEAAAAAAAAABkcnMvUEsBAhQACgAAAAAAh07iQAAAAAAAAAAAAAAAAAoAAAAAAAAAAAAQ&#10;AAAAXgsAAGRycy9fcmVscy9QSwECFAAUAAAACACHTuJAeRi8nbgAAAAhAQAAGQAAAAAAAAABACAA&#10;AACGCwAAZHJzL19yZWxzL2Uyb0RvYy54bWwucmVsc1BLAQIUABQAAAAIAIdO4kCIStfh2gAAAAwB&#10;AAAPAAAAAAAAAAEAIAAAACIAAABkcnMvZG93bnJldi54bWxQSwECFAAUAAAACACHTuJAFcYMsJsB&#10;AACTAwAADgAAAAAAAAABACAAAAApAQAAZHJzL2Uyb0RvYy54bWxQSwECFAAKAAAAAACHTuJAAAAA&#10;AAAAAAAAAAAACAAAAAAAAAAAABAAAADwAgAAZHJzL2luay9QSwECFAAUAAAACACHTuJAWauwr/wG&#10;AABcFwAAEAAAAAAAAAABACAAAAAWAwAAZHJzL2luay9pbmsxLnhtbFBLBQYAAAAACgAKAEwCAACr&#10;DQAAAAA=&#10;">
                <v:imagedata r:id="rId22" o:title=""/>
                <o:lock v:ext="edit"/>
              </v:shape>
            </w:pict>
          </mc:Fallback>
        </mc:AlternateContent>
      </w:r>
      <w:r>
        <w:rPr>
          <w:lang w:val="en-US" w:eastAsia="ja-JP"/>
        </w:rPr>
        <mc:AlternateContent>
          <mc:Choice Requires="wps">
            <w:drawing>
              <wp:anchor distT="0" distB="0" distL="114300" distR="114300" simplePos="0" relativeHeight="251667456" behindDoc="0" locked="0" layoutInCell="1" allowOverlap="1">
                <wp:simplePos x="0" y="0"/>
                <wp:positionH relativeFrom="column">
                  <wp:posOffset>2280920</wp:posOffset>
                </wp:positionH>
                <wp:positionV relativeFrom="paragraph">
                  <wp:posOffset>5106035</wp:posOffset>
                </wp:positionV>
                <wp:extent cx="859155" cy="419100"/>
                <wp:effectExtent l="114300" t="114300" r="93345" b="114300"/>
                <wp:wrapNone/>
                <wp:docPr id="2077879813" name="Písanie rukou 4"/>
                <wp:cNvGraphicFramePr/>
                <a:graphic xmlns:a="http://schemas.openxmlformats.org/drawingml/2006/main">
                  <a:graphicData uri="http://schemas.microsoft.com/office/word/2010/wordprocessingInk">
                    <mc:AlternateContent xmlns:a14="http://schemas.microsoft.com/office/drawing/2010/main">
                      <mc:Choice Requires="a14">
                        <w14:contentPart bwMode="auto" r:id="rId26">
                          <w14:nvContentPartPr>
                            <w14:cNvPr id="2077879813" name="Písanie rukou 4"/>
                            <w14:cNvContentPartPr/>
                          </w14:nvContentPartPr>
                          <w14:xfrm>
                            <a:off x="0" y="0"/>
                            <a:ext cx="859320" cy="419400"/>
                          </w14:xfrm>
                        </w14:contentPart>
                      </mc:Choice>
                    </mc:AlternateContent>
                  </a:graphicData>
                </a:graphic>
              </wp:anchor>
            </w:drawing>
          </mc:Choice>
          <mc:Fallback>
            <w:pict>
              <v:shape id="Písanie rukou 4" o:spid="_x0000_s1026" o:spt="75" style="position:absolute;left:0pt;margin-left:179.6pt;margin-top:402.05pt;height:33pt;width:67.65pt;z-index:251667456;mso-width-relative:page;mso-height-relative:page;" coordsize="21600,21600" o:gfxdata="UEsDBAoAAAAAAIdO4kAAAAAAAAAAAAAAAAAEAAAAZHJzL1BLAwQUAAAACACHTuJApeAuadgAAAAL&#10;AQAADwAAAGRycy9kb3ducmV2LnhtbE2Py07DMBBF90j8gzVI7KjtQlCbxqkEaoEtoRJ058ZDEhGP&#10;o9hpy98zrGA5d47uo1iffS+OOMYukAE9UyCQ6uA6agzs3rY3CxAxWXK2D4QGvjHCury8KGzuwole&#10;8VilRrAJxdwaaFMacilj3aK3cRYGJP59htHbxOfYSDfaE5v7Xs6VupfedsQJrR3wscX6q5o8535M&#10;2zq8PAT97p6e5Wazl7sqM+b6SqsViITn9AfDb32uDiV3OoSJXBS9gdtsOWfUwELdaRBMZDpj5cDK&#10;UmuQZSH/byh/AFBLAwQUAAAACACHTuJAt2l4B6ABAACSAwAADgAAAGRycy9lMm9Eb2MueG1srVNL&#10;btswEN0X6B0I7mt9ItuyYDmLGAGySOpFcwCGIi0iIkcYUpZzqJ6iF+tItmMnQYGgyEbQ8Alv3oda&#10;Xu9tw3YKvQFX8mQSc6achMq4bckff93+yDnzQbhKNOBUyV+U59er79+WfVuoFGpoKoWMSJwv+rbk&#10;dQhtEUVe1soKP4FWOQI1oBWBRtxGFYqe2G0TpXE8i3rAqkWQyns6XR9AfmTEzxCC1kaqNcjOKhcO&#10;rKgaEciSr03r+WpUq7WS4afWXgXWlHyW5rMpZ+H1jZbN8mlOCTyVfB5n+ZRHq6Uotija2sijJPEZ&#10;Se88WmEciXilWosgWIfmA5U1EsGDDhMJNjoYGxMiV0n8Lqs79zw4SzLZYSHBBXK/ERhObYzA/6yw&#10;DUXQ30NFfYsuwBe3wbAwVcnxrkrO+t3u5uxgg2dfD7sNsuH7NJ7P8/kiT644c8KSts2f3144oxh2&#10;z9CxbKjrFMfDWz5CoiP0r017jXboiFJn+5LTNXgZnuMVUPvAJB3m08VVSogkKEsWWTziJ+YDw2m6&#10;aISWv+n+ch6EXfxKq79QSwMECgAAAAAAh07iQAAAAAAAAAAAAAAAAAgAAABkcnMvaW5rL1BLAwQU&#10;AAAACACHTuJAOwaMsFgGAAAiFQAAEAAAAGRycy9pbmsvaW5rMS54bWy1WEtv20YQvhfofyCYQy5c&#10;i0tSomREyS1AgRYomgRoj4rM2EL0MCQ6dv59Z+f7Zrlk7B6KNggS7rznm8eu/ebd02GffevOl93p&#10;uM79VZln3XF7utkdb9f5p4/v3TLPLv3meLPZn47dOv/eXfJ3b3/+6c3u+PWwv5Z/M7FwvISvw36d&#10;3/X9/fVs9vj4ePVYX53Ot7OqLOvZL8evv/2av6XWTfdld9z14vJipO3p2HdPfTB2vbtZ59v+qYzy&#10;YvvD6eG87SI7UM7bQaI/b7bd+9P5sOmjxbvN8djts+PmIHH/mWf993v52Imf2+6cZ4fN0zqvfNM2&#10;y1L+CGEnCLiU8iBBXiSWQz573upf/4vV989brat20eYZg7rpvoWoZor79cv5/34+3XfnftcNUAMY&#10;Mr5nW5wVI4B17i6n/UOoT5592+wfBDavENG3nz0DyY/2BJ3/1J7g8qI9qV8MbgwN00txIGixray4&#10;/e7QSbMf7mOf9RcxHMgf+rOORFVWc1dWzi8/+vl1WcnfpAzsYrP3+fxwuYu2Pp+HflVORAxZPe5u&#10;+rsIeHlVz2NOKdzPqd51u9u7/t/pbk/7k4wD6/zqi/5JclJ/sdGeGV3tvYyp/9F9WeevdHoz1QRB&#10;c/fz+epK+ijzfjHXj6qZt/PitdPTa1e3gfq6LPIyfOTOKyEvCxVwtSqVhXKdX6THbHx0Vcp0VROO&#10;rqmqQnachFCpjawsKAhq4CMY51UjCGjMTiMJx6Xqe+hXZVs4j7g0HBco4FFEVBAoFMuCGFj0CNRS&#10;w8kjnLKgDTqoxRk+EdNCCBQ1/Qa+4UNcMw2zV4NhvplVdOe8+o9Ak2HisGK2oBxlgdcY9igK+CMi&#10;oBsgwIfFDhBDzpk2lNExwmUlWF+UK7Ny6v80EExp6NNmMMPUZf2CY+0SgBC02aVRnoEZHmiNLB7Z&#10;VLFzNFIXjxUErTZIy7h+UhnSLUuGYEfCrOE2K2laT3hMgP1gxwl3Ym2MaGJbMLBBoaWU6dWxUlgr&#10;X4DPf1erosKntefEMaKOCHFuNKuqWVn3AzazDRNVs+QaiAAiQssYE59NugbCq2VdYFA4mmUBCMxW&#10;jTYy5Qadqlw3r3yBqUJbuWZRFTUkrBOQCFKXNqqV/nyaq8DXjJGYGNcUmOZSUAB4FgytqkoovZ6j&#10;bWth2FiZNUsMVhFeXfoCKVmgyJoyNjt2HOfE8NSNZIAgTJTdGMFN7Mr7as4mQVreNjDt+6aoMArW&#10;M2AMtvUrjrTj4EBKQsGdwS0RKm07ECgv27ixCZpSUDnAUVehJugIOPOLRaEV5uXQrMIm1orELcXV&#10;aWVi0TPOFqto20qSZvpAri1t11MiELiNBxNoI1ubFT9YA0ZqFQEMWYQNwhYNpjqCSMysfQmpFUDL&#10;ETuMSxwdFcIk8sGxG/KInqEdTSMgOwJU605iaRAiZMuA/6fZxq0PDZNkkew4XY3wPeEaMLwwLARG&#10;ZAGqVFJDDI7hxO6JFYAR4/KZEIeCU29IWLGjOKABBtILvNgtEgV9iKSmWvTNkeaZWuEkbyDZykw3&#10;iuND/w38MdbW4ibNkO34j8JjZhJHuFoSr9NToicPPRniOtUNlKTtxJY9YRhUxQLyaDc6jxO0OOq2&#10;QTwxpzCBNy6fkrH17NnCgHkpMTWGNdQJUsbVonF3toIARgXbT86OZYotodpWjQLPiTiXhpAZh1wc&#10;cb6Ah2dtjVhsOmTbhISjdd5ZFai1rGniwvlXCkCBoRAvfA8RTPgsQ5RHSXFc+SVvAgaiBC3jMDJY&#10;TEPKqDqf5BIA722GKF2hNRzed5ip4cxVYAAnLeYWPtwTSqH/QKmZYUxxnDEMmDnGGdOF8ovNQBzY&#10;djhFP5NbjjYp+8NqQQvFPNFXOEqb2LuKfCHwOrBdxLvDnGMeCA5fdLEGfBvZwoRnGxYiwTCTmZSZ&#10;bosmzSIQrIVNnQEEdReeOokBGfnUuJdXRVK9zI+4dbuYLojUtTTO2LINwagUFpRlbthPHsj285AG&#10;XbUrvBu4LqaPnXZZ8B0QrWPukvUCP/SGcUy4Y7z5MzEbdtmGqdXUkKADRYGjjD6QkoUuFub8kRfv&#10;DtlvjQ0C/LpFIxQ0RWx1LIdhUuGDKIt+4kJKh+tnwo2risKRPb6sxhmDRwneKKbIylhXj83YIgSw&#10;o9+jxV92yC+I3v4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HkYvJ24AAAAIQEAABkAAABkcnMvX3JlbHMvZTJvRG9jLnhtbC5yZWxzhc+xasQw&#10;DAbgvdB3MNobJR3KUeJkOQ6ylhRuNY6SmMSysZzSe/t67MHBDRqE0PdLbf/rd/VDSVxgDU1VgyK2&#10;YXK8aPgeL28nUJINT2YPTBpuJNB3ry/tF+0mlyVZXRRVFBYNa87xE1HsSt5IFSJxmcwheZNLmxaM&#10;xm5mIXyv6w9M/w3o7kw1TBrSMDWgxlssyc/tMM/O0jnYwxPnBxFoD8nBX/1eUJMWyhocb1iqqcqh&#10;gF2Ld491f1BLAwQUAAAACACHTuJAAxUp2gUBAAAtAgAAEwAAAFtDb250ZW50X1R5cGVzXS54bWyV&#10;kcFOwzAQRO9I/IPlK0qc9oAQatIDKUdAqHyAZW8Sq/ba8prQ/j1O2l4QpeLgg70zb0br1XrvLBsh&#10;kvFY80VZcQaovDbY1/xj+1w8cEZJopbWI9T8AMTXze3NansIQCy7kWo+pBQehSA1gJNU+gCYJ52P&#10;TqZ8jb0IUu1kD2JZVfdCeUyAqUgTgzerFjr5aRPb7PPzsUkES5w9HYVTVs1lCNYomXJTMaL+kVKc&#10;EsrsnDU0mEB3uQYXvyZMk8sBJ99rXk00GtibjOlFulxD6EhC+y+MMJZ/Q6aWjgrfdUZB2UZqs+0d&#10;xnOrS3RY+tar/8I3s+sa2+BO5LO4Qs8SZ88sMX928w1QSwECFAAUAAAACACHTuJAAxUp2gUBAAAt&#10;AgAAEwAAAAAAAAABACAAAADUCwAAW0NvbnRlbnRfVHlwZXNdLnhtbFBLAQIUAAoAAAAAAIdO4kAA&#10;AAAAAAAAAAAAAAAGAAAAAAAAAAAAEAAAAJ8JAABfcmVscy9QSwECFAAUAAAACACHTuJAihRmPNEA&#10;AACUAQAACwAAAAAAAAABACAAAADDCQAAX3JlbHMvLnJlbHNQSwECFAAKAAAAAACHTuJAAAAAAAAA&#10;AAAAAAAABAAAAAAAAAAAABAAAAAAAAAAZHJzL1BLAQIUAAoAAAAAAIdO4kAAAAAAAAAAAAAAAAAK&#10;AAAAAAAAAAAAEAAAAL0KAABkcnMvX3JlbHMvUEsBAhQAFAAAAAgAh07iQHkYvJ24AAAAIQEAABkA&#10;AAAAAAAAAQAgAAAA5QoAAGRycy9fcmVscy9lMm9Eb2MueG1sLnJlbHNQSwECFAAUAAAACACHTuJA&#10;peAuadgAAAALAQAADwAAAAAAAAABACAAAAAiAAAAZHJzL2Rvd25yZXYueG1sUEsBAhQAFAAAAAgA&#10;h07iQLdpeAegAQAAkgMAAA4AAAAAAAAAAQAgAAAAJwEAAGRycy9lMm9Eb2MueG1sUEsBAhQACgAA&#10;AAAAh07iQAAAAAAAAAAAAAAAAAgAAAAAAAAAAAAQAAAA8wIAAGRycy9pbmsvUEsBAhQAFAAAAAgA&#10;h07iQDsGjLBYBgAAIhUAABAAAAAAAAAAAQAgAAAAGQMAAGRycy9pbmsvaW5rMS54bWxQSwUGAAAA&#10;AAoACgBMAgAACg0AAAAA&#10;">
                <v:imagedata r:id="rId27" o:title=""/>
                <o:lock v:ext="edit"/>
              </v:shape>
            </w:pict>
          </mc:Fallback>
        </mc:AlternateContent>
      </w:r>
      <w:r>
        <w:rPr>
          <w:lang w:val="en-US" w:eastAsia="ja-JP"/>
        </w:rPr>
        <mc:AlternateContent>
          <mc:Choice Requires="wps">
            <w:drawing>
              <wp:anchor distT="0" distB="0" distL="114300" distR="114300" simplePos="0" relativeHeight="251665408" behindDoc="0" locked="0" layoutInCell="1" allowOverlap="1">
                <wp:simplePos x="0" y="0"/>
                <wp:positionH relativeFrom="column">
                  <wp:posOffset>2669540</wp:posOffset>
                </wp:positionH>
                <wp:positionV relativeFrom="paragraph">
                  <wp:posOffset>4980940</wp:posOffset>
                </wp:positionV>
                <wp:extent cx="226695" cy="394970"/>
                <wp:effectExtent l="101600" t="114300" r="103505" b="113030"/>
                <wp:wrapNone/>
                <wp:docPr id="703661725" name="Písanie rukou 2"/>
                <wp:cNvGraphicFramePr/>
                <a:graphic xmlns:a="http://schemas.openxmlformats.org/drawingml/2006/main">
                  <a:graphicData uri="http://schemas.microsoft.com/office/word/2010/wordprocessingInk">
                    <mc:AlternateContent xmlns:a14="http://schemas.microsoft.com/office/drawing/2010/main">
                      <mc:Choice Requires="a14">
                        <w14:contentPart bwMode="auto" r:id="rId28">
                          <w14:nvContentPartPr>
                            <w14:cNvPr id="703661725" name="Písanie rukou 2"/>
                            <w14:cNvContentPartPr/>
                          </w14:nvContentPartPr>
                          <w14:xfrm>
                            <a:off x="0" y="0"/>
                            <a:ext cx="226800" cy="395280"/>
                          </w14:xfrm>
                        </w14:contentPart>
                      </mc:Choice>
                    </mc:AlternateContent>
                  </a:graphicData>
                </a:graphic>
              </wp:anchor>
            </w:drawing>
          </mc:Choice>
          <mc:Fallback>
            <w:pict>
              <v:shape id="Písanie rukou 2" o:spid="_x0000_s1026" o:spt="75" style="position:absolute;left:0pt;margin-left:210.2pt;margin-top:392.2pt;height:31.1pt;width:17.85pt;z-index:251665408;mso-width-relative:page;mso-height-relative:page;" coordsize="21600,21600" o:gfxdata="UEsDBAoAAAAAAIdO4kAAAAAAAAAAAAAAAAAEAAAAZHJzL1BLAwQUAAAACACHTuJAeQJ/H9gAAAAL&#10;AQAADwAAAGRycy9kb3ducmV2LnhtbE2PwU7DMAyG70i8Q+RJ3FiyKaxVqbsDEgcOSFAQ4pg1WVut&#10;cUqTduPtMSe4/ZY//f5c7i9+EIubYh8IYbNWIBw1wfbUIry/Pd7mIGIyZM0QyCF8uwj76vqqNIUN&#10;Z3p1S51awSUUC4PQpTQWUsamc97EdRgd8e4YJm8Sj1Mr7WTOXO4HuVVqJ73piS90ZnQPnWtO9ewR&#10;ntvw5VP9dLd4+vjUJzmN80uGeLPaqHsQyV3SHwy/+qwOFTsdwkw2igFBb5VmFCHLNQcmdJZxOCDk&#10;u1yDrEr5/4fqB1BLAwQUAAAACACHTuJAvBVA7J0BAACRAwAADgAAAGRycy9lMm9Eb2MueG1srVNL&#10;btswEN0XyB0I7mtJdC07guUsagTIoqkX7QFYirSIiBxhSFnOoXKKXKwj2Y6dFAWCIBuB5CPevA+1&#10;vNm7hu00Bgu+5Nkk5Ux7BZX125L//nX7dcFZiNJXsgGvS/6oA79ZXX1Z9m2hBdTQVBoZkfhQ9G3J&#10;6xjbIkmCqrWTYQKt9gQaQCcjbXGbVCh7YndNItI0T3rAqkVQOgQ6XR9AfmTE9xCCMVbpNajOaR8P&#10;rKgbGclSqG0b+GpUa4xW8acxQUfWlDwXi3zGWXxZ0bC5mF5TAn9oNZsRmqyWstiibGurjpLkeyS9&#10;8eik9STihWoto2Qd2n+onFUIAUycKHDJwdiYELnK0jdZ3fmHwVn2TXVYKPCR3G8kxlMbI/CREa6h&#10;CPofUFHfsovwyW0wLGxVcryrsrN+v/t+drDBs6/73QbZcH+eTvM8mwvqzEtH0jbPT0F6qxl2D9Ax&#10;MbR1SuP+NR0hyRH636C9QTdURKGzfcnpFTwO3/EF6H1kig6FyBcpIYqg6fVMLEb8xHxgOO0uCqHh&#10;r6q/3A/CLv6k1V9QSwMECgAAAAAAh07iQAAAAAAAAAAAAAAAAAgAAABkcnMvaW5rL1BLAwQUAAAA&#10;CACHTuJAt3OaTmADAADhCgAAEAAAAGRycy9pbmsvaW5rMS54bWy1Vstu2zAQvBfoPxDMoRfRoiQr&#10;dow4uQUo0AJFkwLtUZEZW4gehkTHzt+X4j5kpcqlaHOos1zu7Mzs0un17akqxYtpu6Kp1zKaaSlM&#10;nTebot6u5Y+HO7WUorNZvcnKpjZr+Wo6eXvz8cN1UT9X5cr9KxxC3fW/VeVa7qzdr8LweDzOjsms&#10;abdhrHUSfq6fv36RN1i1MU9FXVjXsqOjvKmtOdkebFVs1jK3J833HfZ9c2hzw+n+pM2HG7bNcnPX&#10;tFVmGXGX1bUpRZ1VjvdPKezr3v1SuD5b00pRZae1jKP5Yr7U7scdFM4BdX5ycCQ7x6WS4TTqr/+C&#10;ejeNmsSLy4UUSGpjXnpWofd99b7+b22zN60tzGA1GIOJV5FD7D0Cs1rTNeWhn48UL1l5cLZF3iLs&#10;HYUTlvyJ59z5p3jOl3fx3PyY3NgalHfuA5rGa0XDtUVl3LJXe94z2zng/vjetv5JxDpOlY5VtHyI&#10;0pWOVsnybAy4xYT32B66HWM9tsO++gw7BqqOxcbu2HA9S1LWdG73VOnOFNud/bvavCkb9xxwzhdP&#10;/udMk+/HizbxdP3uCZT+3Tyt5YV/vcJXwoHXnlzNZ26NRJJc+c94ni7S4JPug08qSfynDqQ/kMs+&#10;lDrwkYjgA0Plvqgc0DtRfJ4U48JxjlEVMANeOlC+uZhTG+znGbquKoJEDFU68HWI0aehJ11HtchK&#10;RcAhouJFn1BRSnkfi0sMfScFZ2/1+jvI1bX1gGwNcByyno0iWN9NjdzgHMCydoAleiCGIoAnP3QA&#10;vqE95OOQBhmD6yCdXIdiilAOhdCRPPMGM2FwVKUAgOMQMSnwxyol6eh/TJ4q8IKmhaZQFooHysCA&#10;sHAwnMZlo9kBzYhug7GErEAamwWXSSGvCV/HnUNs6ESKYeqD0ciLFxSs4t0Y08TFJZZoALkH9vA+&#10;oqQRC7o6lZtjL3jHqJledUzTxVHSDGAi7Co/KMKCXeYnA/05xIHGhIYO884COnsDUyENWExmwPJT&#10;hE7RjACRKoHc6EkJogDOUB1Eozp0mYwhrnhzdFWMk8wNZFGPN98GnpaK3vjNu4cvaLAQYPCp6MAT&#10;QPU6QFW4AzBTfoy+BW8ajo6zNFOqRboYgjJSNGGa4G9NSCKT0X+D+G+V+/t+8x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eRi8nbgAAAAhAQAA&#10;GQAAAGRycy9fcmVscy9lMm9Eb2MueG1sLnJlbHOFz7FqxDAMBuC90Hcw2hslHcpR4mQ5DrKWFG41&#10;jpKYxLKxnNJ7+3rswcENGoTQ90tt/+t39UNJXGANTVWDIrZhcrxo+B4vbydQkg1PZg9MGm4k0Hev&#10;L+0X7SaXJVldFFUUFg1rzvETUexK3kgVInGZzCF5k0ubFozGbmYhfK/rD0z/DejuTDVMGtIwNaDG&#10;WyzJz+0wz87SOdjDE+cHEWgPycFf/V5QkxbKGhxvWKqpyqGAXYt3j3V/UEsDBBQAAAAIAIdO4kAD&#10;FSnaBQEAAC0CAAATAAAAW0NvbnRlbnRfVHlwZXNdLnhtbJWRwU7DMBBE70j8g+UrSpz2gBBq0gMp&#10;R0CofIBlbxKr9trymtD+PU7aXhCl4uCDvTNvRuvVeu8sGyGS8VjzRVlxBqi8NtjX/GP7XDxwRkmi&#10;ltYj1PwAxNfN7c1qewhALLuRaj6kFB6FIDWAk1T6AJgnnY9OpnyNvQhS7WQPYllV90J5TICpSBOD&#10;N6sWOvlpE9vs8/OxSQRLnD0dhVNWzWUI1iiZclMxov6RUpwSyuycNTSYQHe5Bhe/JkyTywEn32te&#10;TTQa2JuM6UW6XEPoSEL7L4wwln9DppaOCt91RkHZRmqz7R3Gc6tLdFj61qv/wjez6xrb4E7ks7hC&#10;zxJnzywxf3bzDVBLAQIUABQAAAAIAIdO4kADFSnaBQEAAC0CAAATAAAAAAAAAAEAIAAAANkIAABb&#10;Q29udGVudF9UeXBlc10ueG1sUEsBAhQACgAAAAAAh07iQAAAAAAAAAAAAAAAAAYAAAAAAAAAAAAQ&#10;AAAApAYAAF9yZWxzL1BLAQIUABQAAAAIAIdO4kCKFGY80QAAAJQBAAALAAAAAAAAAAEAIAAAAMgG&#10;AABfcmVscy8ucmVsc1BLAQIUAAoAAAAAAIdO4kAAAAAAAAAAAAAAAAAEAAAAAAAAAAAAEAAAAAAA&#10;AABkcnMvUEsBAhQACgAAAAAAh07iQAAAAAAAAAAAAAAAAAoAAAAAAAAAAAAQAAAAwgcAAGRycy9f&#10;cmVscy9QSwECFAAUAAAACACHTuJAeRi8nbgAAAAhAQAAGQAAAAAAAAABACAAAADqBwAAZHJzL19y&#10;ZWxzL2Uyb0RvYy54bWwucmVsc1BLAQIUABQAAAAIAIdO4kB5An8f2AAAAAsBAAAPAAAAAAAAAAEA&#10;IAAAACIAAABkcnMvZG93bnJldi54bWxQSwECFAAUAAAACACHTuJAvBVA7J0BAACRAwAADgAAAAAA&#10;AAABACAAAAAnAQAAZHJzL2Uyb0RvYy54bWxQSwECFAAKAAAAAACHTuJAAAAAAAAAAAAAAAAACAAA&#10;AAAAAAAAABAAAADwAgAAZHJzL2luay9QSwECFAAUAAAACACHTuJAt3OaTmADAADhCgAAEAAAAAAA&#10;AAABACAAAAAWAwAAZHJzL2luay9pbmsxLnhtbFBLBQYAAAAACgAKAEwCAAAPCgAAAAA=&#10;">
                <v:imagedata r:id="rId29" o:title=""/>
                <o:lock v:ext="edit"/>
              </v:shape>
            </w:pict>
          </mc:Fallback>
        </mc:AlternateContent>
      </w:r>
    </w:p>
    <w:sectPr>
      <w:headerReference r:id="rId7" w:type="first"/>
      <w:footerReference r:id="rId9" w:type="first"/>
      <w:footerReference r:id="rId8" w:type="default"/>
      <w:pgSz w:w="11906" w:h="16838"/>
      <w:pgMar w:top="1418" w:right="1418" w:bottom="1418" w:left="1701" w:header="709" w:footer="709" w:gutter="0"/>
      <w:pgNumType w:start="7"/>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EE"/>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MS Mincho">
    <w:panose1 w:val="02020609040205080304"/>
    <w:charset w:val="80"/>
    <w:family w:val="modern"/>
    <w:pitch w:val="default"/>
    <w:sig w:usb0="E00002FF" w:usb1="6AC7FDFB" w:usb2="08000012" w:usb3="00000000" w:csb0="4002009F" w:csb1="DFD70000"/>
  </w:font>
  <w:font w:name="-webkit-standard">
    <w:altName w:val="Cambria"/>
    <w:panose1 w:val="020B0604020202020204"/>
    <w:charset w:val="00"/>
    <w:family w:val="roman"/>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inherit">
    <w:altName w:val="Cambria"/>
    <w:panose1 w:val="020B0604020202020204"/>
    <w:charset w:val="00"/>
    <w:family w:val="roman"/>
    <w:pitch w:val="default"/>
    <w:sig w:usb0="00000000" w:usb1="00000000" w:usb2="00000000" w:usb3="00000000" w:csb0="00000000" w:csb1="00000000"/>
  </w:font>
  <w:font w:name="Noto Sans">
    <w:altName w:val="Segoe Print"/>
    <w:panose1 w:val="020B0502040504020204"/>
    <w:charset w:val="00"/>
    <w:family w:val="swiss"/>
    <w:pitch w:val="default"/>
    <w:sig w:usb0="00000000" w:usb1="00000000" w:usb2="00000021" w:usb3="00000000" w:csb0="0000019F"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28309727"/>
    </w:sdtPr>
    <w:sdtContent>
      <w:p w14:paraId="0B34A7E0">
        <w:pPr>
          <w:pStyle w:val="16"/>
          <w:jc w:val="center"/>
        </w:pPr>
        <w:r>
          <w:t xml:space="preserve"> </w:t>
        </w:r>
      </w:p>
    </w:sdtContent>
  </w:sdt>
  <w:p w14:paraId="7E19010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1"/>
      </w:rPr>
      <w:id w:val="-1177429574"/>
    </w:sdtPr>
    <w:sdtEndPr>
      <w:rPr>
        <w:rStyle w:val="21"/>
      </w:rPr>
    </w:sdtEndPr>
    <w:sdtContent>
      <w:p w14:paraId="103F180B">
        <w:pPr>
          <w:pStyle w:val="16"/>
          <w:framePr w:wrap="auto" w:vAnchor="text" w:hAnchor="margin" w:xAlign="center" w:y="1"/>
          <w:rPr>
            <w:rStyle w:val="21"/>
          </w:rPr>
        </w:pPr>
        <w:r>
          <w:rPr>
            <w:rStyle w:val="21"/>
          </w:rPr>
          <w:fldChar w:fldCharType="begin"/>
        </w:r>
        <w:r>
          <w:rPr>
            <w:rStyle w:val="21"/>
          </w:rPr>
          <w:instrText xml:space="preserve"> PAGE </w:instrText>
        </w:r>
        <w:r>
          <w:rPr>
            <w:rStyle w:val="21"/>
          </w:rPr>
          <w:fldChar w:fldCharType="end"/>
        </w:r>
      </w:p>
    </w:sdtContent>
  </w:sdt>
  <w:p w14:paraId="5F8A07E1">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5955926"/>
    </w:sdtPr>
    <w:sdtContent>
      <w:p w14:paraId="1B1F8A14">
        <w:pPr>
          <w:pStyle w:val="16"/>
          <w:jc w:val="center"/>
        </w:pPr>
        <w:r>
          <w:t xml:space="preserve"> </w:t>
        </w:r>
      </w:p>
    </w:sdtContent>
  </w:sdt>
  <w:p w14:paraId="2400D92A"/>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1"/>
      </w:rPr>
      <w:id w:val="-1530871637"/>
    </w:sdtPr>
    <w:sdtEndPr>
      <w:rPr>
        <w:rStyle w:val="21"/>
      </w:rPr>
    </w:sdtEndPr>
    <w:sdtContent>
      <w:p w14:paraId="286C1296">
        <w:pPr>
          <w:pStyle w:val="16"/>
          <w:framePr w:wrap="auto" w:vAnchor="text" w:hAnchor="margin" w:xAlign="center" w:y="1"/>
          <w:rPr>
            <w:rStyle w:val="21"/>
          </w:rPr>
        </w:pPr>
        <w:r>
          <w:rPr>
            <w:rStyle w:val="21"/>
          </w:rPr>
          <w:fldChar w:fldCharType="begin"/>
        </w:r>
        <w:r>
          <w:rPr>
            <w:rStyle w:val="21"/>
          </w:rPr>
          <w:instrText xml:space="preserve"> PAGE </w:instrText>
        </w:r>
        <w:r>
          <w:rPr>
            <w:rStyle w:val="21"/>
          </w:rPr>
          <w:fldChar w:fldCharType="separate"/>
        </w:r>
        <w:r>
          <w:rPr>
            <w:rStyle w:val="21"/>
          </w:rPr>
          <w:t>9</w:t>
        </w:r>
        <w:r>
          <w:rPr>
            <w:rStyle w:val="21"/>
          </w:rPr>
          <w:fldChar w:fldCharType="end"/>
        </w:r>
      </w:p>
    </w:sdtContent>
  </w:sdt>
  <w:p w14:paraId="5511DC62">
    <w:pPr>
      <w:pStyle w:val="16"/>
      <w:jc w:val="center"/>
    </w:pPr>
  </w:p>
  <w:p w14:paraId="294077EA"/>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906A22">
    <w:pPr>
      <w:pStyle w:val="16"/>
      <w:jc w:val="center"/>
    </w:pPr>
    <w:r>
      <w:t>7</w:t>
    </w:r>
  </w:p>
  <w:p w14:paraId="3D444A88">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88439B">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87D5FD">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5B0EBD"/>
    <w:multiLevelType w:val="singleLevel"/>
    <w:tmpl w:val="915B0EBD"/>
    <w:lvl w:ilvl="0" w:tentative="0">
      <w:start w:val="1"/>
      <w:numFmt w:val="decimal"/>
      <w:lvlText w:val="%1."/>
      <w:lvlJc w:val="left"/>
      <w:pPr>
        <w:tabs>
          <w:tab w:val="left" w:pos="425"/>
        </w:tabs>
        <w:ind w:left="425" w:hanging="425"/>
      </w:pPr>
      <w:rPr>
        <w:rFonts w:hint="default"/>
      </w:rPr>
    </w:lvl>
  </w:abstractNum>
  <w:abstractNum w:abstractNumId="1">
    <w:nsid w:val="0C1A0079"/>
    <w:multiLevelType w:val="multilevel"/>
    <w:tmpl w:val="0C1A007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9285984"/>
    <w:multiLevelType w:val="multilevel"/>
    <w:tmpl w:val="19285984"/>
    <w:lvl w:ilvl="0" w:tentative="0">
      <w:start w:val="0"/>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3">
    <w:nsid w:val="3FFB474B"/>
    <w:multiLevelType w:val="multilevel"/>
    <w:tmpl w:val="3FFB474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1D95798"/>
    <w:multiLevelType w:val="multilevel"/>
    <w:tmpl w:val="41D9579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9D802FC"/>
    <w:multiLevelType w:val="multilevel"/>
    <w:tmpl w:val="59D802F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54D"/>
    <w:rsid w:val="00000B56"/>
    <w:rsid w:val="00015A70"/>
    <w:rsid w:val="00031D0F"/>
    <w:rsid w:val="00035C6A"/>
    <w:rsid w:val="00041EF3"/>
    <w:rsid w:val="00047E1B"/>
    <w:rsid w:val="00051BF3"/>
    <w:rsid w:val="000530B3"/>
    <w:rsid w:val="0005521E"/>
    <w:rsid w:val="00055B79"/>
    <w:rsid w:val="00057457"/>
    <w:rsid w:val="000618D8"/>
    <w:rsid w:val="00062484"/>
    <w:rsid w:val="0007305A"/>
    <w:rsid w:val="0007593C"/>
    <w:rsid w:val="00082868"/>
    <w:rsid w:val="0008531F"/>
    <w:rsid w:val="000908B8"/>
    <w:rsid w:val="00090BC8"/>
    <w:rsid w:val="00095148"/>
    <w:rsid w:val="000A699C"/>
    <w:rsid w:val="000B0114"/>
    <w:rsid w:val="000B29A3"/>
    <w:rsid w:val="000F33B7"/>
    <w:rsid w:val="001052CE"/>
    <w:rsid w:val="00121941"/>
    <w:rsid w:val="00124D1D"/>
    <w:rsid w:val="00126ED0"/>
    <w:rsid w:val="001274DB"/>
    <w:rsid w:val="001354FB"/>
    <w:rsid w:val="001364E3"/>
    <w:rsid w:val="0013681E"/>
    <w:rsid w:val="00146650"/>
    <w:rsid w:val="001513D7"/>
    <w:rsid w:val="00166897"/>
    <w:rsid w:val="001701AB"/>
    <w:rsid w:val="00171C08"/>
    <w:rsid w:val="00184C32"/>
    <w:rsid w:val="0019596A"/>
    <w:rsid w:val="0019601F"/>
    <w:rsid w:val="00196567"/>
    <w:rsid w:val="00196B29"/>
    <w:rsid w:val="001A049B"/>
    <w:rsid w:val="001A19AC"/>
    <w:rsid w:val="001C02C8"/>
    <w:rsid w:val="001C1735"/>
    <w:rsid w:val="001C277D"/>
    <w:rsid w:val="001D16CA"/>
    <w:rsid w:val="001D19A7"/>
    <w:rsid w:val="001D70DB"/>
    <w:rsid w:val="001E328D"/>
    <w:rsid w:val="001E4E2C"/>
    <w:rsid w:val="001E63E8"/>
    <w:rsid w:val="001E6F82"/>
    <w:rsid w:val="001E79C3"/>
    <w:rsid w:val="001F017F"/>
    <w:rsid w:val="001F4EF0"/>
    <w:rsid w:val="002002D8"/>
    <w:rsid w:val="0020067E"/>
    <w:rsid w:val="00214403"/>
    <w:rsid w:val="00217C28"/>
    <w:rsid w:val="00220701"/>
    <w:rsid w:val="002234FE"/>
    <w:rsid w:val="0023123D"/>
    <w:rsid w:val="002355FE"/>
    <w:rsid w:val="00242719"/>
    <w:rsid w:val="00247F12"/>
    <w:rsid w:val="0025356F"/>
    <w:rsid w:val="00292D25"/>
    <w:rsid w:val="002A2FAA"/>
    <w:rsid w:val="002B42C2"/>
    <w:rsid w:val="002C5D33"/>
    <w:rsid w:val="002D1792"/>
    <w:rsid w:val="002D6A15"/>
    <w:rsid w:val="002E02D3"/>
    <w:rsid w:val="002E1BCC"/>
    <w:rsid w:val="002E3FD3"/>
    <w:rsid w:val="00305D11"/>
    <w:rsid w:val="003127FC"/>
    <w:rsid w:val="00313FB6"/>
    <w:rsid w:val="00314833"/>
    <w:rsid w:val="0034001E"/>
    <w:rsid w:val="00355E6D"/>
    <w:rsid w:val="003613AD"/>
    <w:rsid w:val="0038425B"/>
    <w:rsid w:val="0039023F"/>
    <w:rsid w:val="00395BEB"/>
    <w:rsid w:val="003961C5"/>
    <w:rsid w:val="003A3556"/>
    <w:rsid w:val="003A4D1F"/>
    <w:rsid w:val="003B07BD"/>
    <w:rsid w:val="003B0F07"/>
    <w:rsid w:val="003C589C"/>
    <w:rsid w:val="003D1FD0"/>
    <w:rsid w:val="003D303F"/>
    <w:rsid w:val="003D7153"/>
    <w:rsid w:val="003F0277"/>
    <w:rsid w:val="003F1086"/>
    <w:rsid w:val="003F5458"/>
    <w:rsid w:val="00405CFE"/>
    <w:rsid w:val="004070F1"/>
    <w:rsid w:val="00407E1D"/>
    <w:rsid w:val="0041286D"/>
    <w:rsid w:val="00413027"/>
    <w:rsid w:val="004157CC"/>
    <w:rsid w:val="00421D06"/>
    <w:rsid w:val="00425DCD"/>
    <w:rsid w:val="00430253"/>
    <w:rsid w:val="00440CF1"/>
    <w:rsid w:val="004427E3"/>
    <w:rsid w:val="00445DA2"/>
    <w:rsid w:val="004526B5"/>
    <w:rsid w:val="00461DDA"/>
    <w:rsid w:val="00462623"/>
    <w:rsid w:val="00463883"/>
    <w:rsid w:val="004642EE"/>
    <w:rsid w:val="00476744"/>
    <w:rsid w:val="00477502"/>
    <w:rsid w:val="00477E76"/>
    <w:rsid w:val="004850AC"/>
    <w:rsid w:val="00486BE1"/>
    <w:rsid w:val="004932AC"/>
    <w:rsid w:val="004944FE"/>
    <w:rsid w:val="00495192"/>
    <w:rsid w:val="004A546C"/>
    <w:rsid w:val="004B4622"/>
    <w:rsid w:val="004C2070"/>
    <w:rsid w:val="004C2C4B"/>
    <w:rsid w:val="004C61A9"/>
    <w:rsid w:val="004D2144"/>
    <w:rsid w:val="004D5A3C"/>
    <w:rsid w:val="004D5B71"/>
    <w:rsid w:val="004D727A"/>
    <w:rsid w:val="004E55C6"/>
    <w:rsid w:val="004E6F19"/>
    <w:rsid w:val="00502CD3"/>
    <w:rsid w:val="00505BFF"/>
    <w:rsid w:val="00510536"/>
    <w:rsid w:val="00510BF8"/>
    <w:rsid w:val="00512173"/>
    <w:rsid w:val="00517D03"/>
    <w:rsid w:val="00521845"/>
    <w:rsid w:val="00525551"/>
    <w:rsid w:val="00531B4E"/>
    <w:rsid w:val="00531D57"/>
    <w:rsid w:val="00544619"/>
    <w:rsid w:val="005577CF"/>
    <w:rsid w:val="00574B07"/>
    <w:rsid w:val="00583F09"/>
    <w:rsid w:val="005B43E1"/>
    <w:rsid w:val="005C2815"/>
    <w:rsid w:val="005C30AC"/>
    <w:rsid w:val="005D5CAC"/>
    <w:rsid w:val="005D609D"/>
    <w:rsid w:val="005E73EC"/>
    <w:rsid w:val="005F0AD9"/>
    <w:rsid w:val="005F6FA1"/>
    <w:rsid w:val="006059CC"/>
    <w:rsid w:val="00605D3E"/>
    <w:rsid w:val="006115F2"/>
    <w:rsid w:val="0061655C"/>
    <w:rsid w:val="006314C3"/>
    <w:rsid w:val="00632562"/>
    <w:rsid w:val="00633049"/>
    <w:rsid w:val="00636344"/>
    <w:rsid w:val="00636ED9"/>
    <w:rsid w:val="00644E02"/>
    <w:rsid w:val="006466A4"/>
    <w:rsid w:val="00657505"/>
    <w:rsid w:val="00662A84"/>
    <w:rsid w:val="006648C7"/>
    <w:rsid w:val="00674483"/>
    <w:rsid w:val="0067767C"/>
    <w:rsid w:val="00677F2D"/>
    <w:rsid w:val="006814D8"/>
    <w:rsid w:val="00687E9D"/>
    <w:rsid w:val="006933EE"/>
    <w:rsid w:val="00693784"/>
    <w:rsid w:val="006A4575"/>
    <w:rsid w:val="006A4F82"/>
    <w:rsid w:val="006B499C"/>
    <w:rsid w:val="006C552F"/>
    <w:rsid w:val="006C7166"/>
    <w:rsid w:val="006D2CEE"/>
    <w:rsid w:val="006D4D04"/>
    <w:rsid w:val="006D6260"/>
    <w:rsid w:val="006F08CF"/>
    <w:rsid w:val="006F729D"/>
    <w:rsid w:val="00705687"/>
    <w:rsid w:val="00705D68"/>
    <w:rsid w:val="00706680"/>
    <w:rsid w:val="00706980"/>
    <w:rsid w:val="00710642"/>
    <w:rsid w:val="0071261E"/>
    <w:rsid w:val="007165EB"/>
    <w:rsid w:val="00716A10"/>
    <w:rsid w:val="00720612"/>
    <w:rsid w:val="00734697"/>
    <w:rsid w:val="00744384"/>
    <w:rsid w:val="0074568C"/>
    <w:rsid w:val="00745FF3"/>
    <w:rsid w:val="00760F81"/>
    <w:rsid w:val="007669F0"/>
    <w:rsid w:val="007710B4"/>
    <w:rsid w:val="007726AE"/>
    <w:rsid w:val="007819CC"/>
    <w:rsid w:val="00787C45"/>
    <w:rsid w:val="00790663"/>
    <w:rsid w:val="00795384"/>
    <w:rsid w:val="007B37C9"/>
    <w:rsid w:val="007C474B"/>
    <w:rsid w:val="007D114F"/>
    <w:rsid w:val="007D3AA3"/>
    <w:rsid w:val="007E55C6"/>
    <w:rsid w:val="007F6B93"/>
    <w:rsid w:val="007F7066"/>
    <w:rsid w:val="00804C4A"/>
    <w:rsid w:val="00825164"/>
    <w:rsid w:val="00827677"/>
    <w:rsid w:val="00827DEC"/>
    <w:rsid w:val="00843CB9"/>
    <w:rsid w:val="008502C0"/>
    <w:rsid w:val="00854DE3"/>
    <w:rsid w:val="00856AA9"/>
    <w:rsid w:val="00867D11"/>
    <w:rsid w:val="00883157"/>
    <w:rsid w:val="00886B7D"/>
    <w:rsid w:val="008975B3"/>
    <w:rsid w:val="00897795"/>
    <w:rsid w:val="008A4433"/>
    <w:rsid w:val="008B1D3F"/>
    <w:rsid w:val="008B4137"/>
    <w:rsid w:val="008B6767"/>
    <w:rsid w:val="008C2D96"/>
    <w:rsid w:val="008C323E"/>
    <w:rsid w:val="008C387D"/>
    <w:rsid w:val="008C6625"/>
    <w:rsid w:val="008D1527"/>
    <w:rsid w:val="008D622F"/>
    <w:rsid w:val="008E0439"/>
    <w:rsid w:val="008E055E"/>
    <w:rsid w:val="008F300F"/>
    <w:rsid w:val="008F6655"/>
    <w:rsid w:val="00906F44"/>
    <w:rsid w:val="00916506"/>
    <w:rsid w:val="00920011"/>
    <w:rsid w:val="0093212F"/>
    <w:rsid w:val="00935CC1"/>
    <w:rsid w:val="00941229"/>
    <w:rsid w:val="00945403"/>
    <w:rsid w:val="0094718B"/>
    <w:rsid w:val="009601D9"/>
    <w:rsid w:val="0096185E"/>
    <w:rsid w:val="009664F4"/>
    <w:rsid w:val="00972BB2"/>
    <w:rsid w:val="0099262B"/>
    <w:rsid w:val="00996F19"/>
    <w:rsid w:val="009A2AA6"/>
    <w:rsid w:val="009A4D08"/>
    <w:rsid w:val="009A554D"/>
    <w:rsid w:val="009A57A6"/>
    <w:rsid w:val="009A63A1"/>
    <w:rsid w:val="009A6D54"/>
    <w:rsid w:val="009B313B"/>
    <w:rsid w:val="009B3347"/>
    <w:rsid w:val="009B42DC"/>
    <w:rsid w:val="009B51D1"/>
    <w:rsid w:val="009C24E2"/>
    <w:rsid w:val="009D072B"/>
    <w:rsid w:val="009D1A9B"/>
    <w:rsid w:val="009D2FA5"/>
    <w:rsid w:val="009D7540"/>
    <w:rsid w:val="009F3C4F"/>
    <w:rsid w:val="009F5682"/>
    <w:rsid w:val="009F63DF"/>
    <w:rsid w:val="009F726B"/>
    <w:rsid w:val="00A10907"/>
    <w:rsid w:val="00A15642"/>
    <w:rsid w:val="00A20BBC"/>
    <w:rsid w:val="00A24DB6"/>
    <w:rsid w:val="00A25561"/>
    <w:rsid w:val="00A27329"/>
    <w:rsid w:val="00A2765D"/>
    <w:rsid w:val="00A351F4"/>
    <w:rsid w:val="00A414AF"/>
    <w:rsid w:val="00A435A0"/>
    <w:rsid w:val="00A45FA0"/>
    <w:rsid w:val="00A62988"/>
    <w:rsid w:val="00A63713"/>
    <w:rsid w:val="00A72D31"/>
    <w:rsid w:val="00AA7945"/>
    <w:rsid w:val="00AB6CDB"/>
    <w:rsid w:val="00AC3FD1"/>
    <w:rsid w:val="00AE2729"/>
    <w:rsid w:val="00AE5338"/>
    <w:rsid w:val="00AF44E8"/>
    <w:rsid w:val="00AF4986"/>
    <w:rsid w:val="00B05C2D"/>
    <w:rsid w:val="00B21F8D"/>
    <w:rsid w:val="00B26347"/>
    <w:rsid w:val="00B303A6"/>
    <w:rsid w:val="00B3056A"/>
    <w:rsid w:val="00B340CE"/>
    <w:rsid w:val="00B35269"/>
    <w:rsid w:val="00B37F9A"/>
    <w:rsid w:val="00B51430"/>
    <w:rsid w:val="00B6162B"/>
    <w:rsid w:val="00B64A68"/>
    <w:rsid w:val="00B6701F"/>
    <w:rsid w:val="00B67EA5"/>
    <w:rsid w:val="00B7286E"/>
    <w:rsid w:val="00B740C2"/>
    <w:rsid w:val="00B77052"/>
    <w:rsid w:val="00B90230"/>
    <w:rsid w:val="00B9141D"/>
    <w:rsid w:val="00B948FA"/>
    <w:rsid w:val="00BA2182"/>
    <w:rsid w:val="00BB1596"/>
    <w:rsid w:val="00BB5E23"/>
    <w:rsid w:val="00BC24F7"/>
    <w:rsid w:val="00BD78C8"/>
    <w:rsid w:val="00BD7B94"/>
    <w:rsid w:val="00BE668E"/>
    <w:rsid w:val="00C00DDD"/>
    <w:rsid w:val="00C1356A"/>
    <w:rsid w:val="00C15723"/>
    <w:rsid w:val="00C23071"/>
    <w:rsid w:val="00C268BC"/>
    <w:rsid w:val="00C37567"/>
    <w:rsid w:val="00C47100"/>
    <w:rsid w:val="00C50E98"/>
    <w:rsid w:val="00C56DD8"/>
    <w:rsid w:val="00C57502"/>
    <w:rsid w:val="00C60995"/>
    <w:rsid w:val="00C63EBC"/>
    <w:rsid w:val="00C644C8"/>
    <w:rsid w:val="00C655A9"/>
    <w:rsid w:val="00C75275"/>
    <w:rsid w:val="00C75ED6"/>
    <w:rsid w:val="00C77EC6"/>
    <w:rsid w:val="00C964BB"/>
    <w:rsid w:val="00CA57C3"/>
    <w:rsid w:val="00CA637C"/>
    <w:rsid w:val="00CA77D8"/>
    <w:rsid w:val="00CA7A1D"/>
    <w:rsid w:val="00CB315F"/>
    <w:rsid w:val="00CC3F2F"/>
    <w:rsid w:val="00CD420B"/>
    <w:rsid w:val="00CE0D81"/>
    <w:rsid w:val="00CE613C"/>
    <w:rsid w:val="00CF21C3"/>
    <w:rsid w:val="00D00230"/>
    <w:rsid w:val="00D0053C"/>
    <w:rsid w:val="00D0182F"/>
    <w:rsid w:val="00D05956"/>
    <w:rsid w:val="00D1670C"/>
    <w:rsid w:val="00D23736"/>
    <w:rsid w:val="00D3689B"/>
    <w:rsid w:val="00D409D1"/>
    <w:rsid w:val="00D41244"/>
    <w:rsid w:val="00D42A59"/>
    <w:rsid w:val="00D61F4F"/>
    <w:rsid w:val="00D666CC"/>
    <w:rsid w:val="00D66768"/>
    <w:rsid w:val="00D91EE8"/>
    <w:rsid w:val="00DA4844"/>
    <w:rsid w:val="00DC7CDE"/>
    <w:rsid w:val="00DD6500"/>
    <w:rsid w:val="00DF01CF"/>
    <w:rsid w:val="00E0035A"/>
    <w:rsid w:val="00E0133B"/>
    <w:rsid w:val="00E0261D"/>
    <w:rsid w:val="00E1368F"/>
    <w:rsid w:val="00E17590"/>
    <w:rsid w:val="00E178C2"/>
    <w:rsid w:val="00E21B45"/>
    <w:rsid w:val="00E33F49"/>
    <w:rsid w:val="00E348C9"/>
    <w:rsid w:val="00E375A2"/>
    <w:rsid w:val="00E41900"/>
    <w:rsid w:val="00E5210F"/>
    <w:rsid w:val="00E6102B"/>
    <w:rsid w:val="00E6102F"/>
    <w:rsid w:val="00E65482"/>
    <w:rsid w:val="00E73143"/>
    <w:rsid w:val="00EA0926"/>
    <w:rsid w:val="00ED1B00"/>
    <w:rsid w:val="00ED240E"/>
    <w:rsid w:val="00ED290F"/>
    <w:rsid w:val="00ED3BF0"/>
    <w:rsid w:val="00ED5810"/>
    <w:rsid w:val="00EE6A24"/>
    <w:rsid w:val="00EF21CC"/>
    <w:rsid w:val="00F0042E"/>
    <w:rsid w:val="00F00F12"/>
    <w:rsid w:val="00F101EA"/>
    <w:rsid w:val="00F13602"/>
    <w:rsid w:val="00F24195"/>
    <w:rsid w:val="00F3396C"/>
    <w:rsid w:val="00F548EA"/>
    <w:rsid w:val="00F6754D"/>
    <w:rsid w:val="00F71AE2"/>
    <w:rsid w:val="00F8559E"/>
    <w:rsid w:val="00F94649"/>
    <w:rsid w:val="00FA0514"/>
    <w:rsid w:val="00FA0CE3"/>
    <w:rsid w:val="00FA154D"/>
    <w:rsid w:val="00FB29B2"/>
    <w:rsid w:val="00FB29D9"/>
    <w:rsid w:val="00FB68A2"/>
    <w:rsid w:val="00FB7EE3"/>
    <w:rsid w:val="00FC5C76"/>
    <w:rsid w:val="00FC6147"/>
    <w:rsid w:val="00FD4F52"/>
    <w:rsid w:val="00FE0511"/>
    <w:rsid w:val="00FE290D"/>
    <w:rsid w:val="00FE7B11"/>
    <w:rsid w:val="00FF45A0"/>
    <w:rsid w:val="010C0545"/>
    <w:rsid w:val="01184357"/>
    <w:rsid w:val="012F7800"/>
    <w:rsid w:val="01380A17"/>
    <w:rsid w:val="01395B91"/>
    <w:rsid w:val="014A5E2B"/>
    <w:rsid w:val="01551C3E"/>
    <w:rsid w:val="015809C4"/>
    <w:rsid w:val="0185278D"/>
    <w:rsid w:val="01BF166D"/>
    <w:rsid w:val="01CA1BFC"/>
    <w:rsid w:val="022C641E"/>
    <w:rsid w:val="026B1786"/>
    <w:rsid w:val="0298354F"/>
    <w:rsid w:val="02A75D67"/>
    <w:rsid w:val="02AB256F"/>
    <w:rsid w:val="02B475FB"/>
    <w:rsid w:val="02E76B51"/>
    <w:rsid w:val="02F17460"/>
    <w:rsid w:val="03101F14"/>
    <w:rsid w:val="03163E1D"/>
    <w:rsid w:val="035B4911"/>
    <w:rsid w:val="038247D1"/>
    <w:rsid w:val="039B78F9"/>
    <w:rsid w:val="03E147EA"/>
    <w:rsid w:val="043232F0"/>
    <w:rsid w:val="04556D28"/>
    <w:rsid w:val="04897582"/>
    <w:rsid w:val="049E6222"/>
    <w:rsid w:val="04D5637C"/>
    <w:rsid w:val="057E7A8F"/>
    <w:rsid w:val="05C66F89"/>
    <w:rsid w:val="05DD332B"/>
    <w:rsid w:val="05E54814"/>
    <w:rsid w:val="05E61A3D"/>
    <w:rsid w:val="05E84F40"/>
    <w:rsid w:val="05E929C1"/>
    <w:rsid w:val="05F2584F"/>
    <w:rsid w:val="06247323"/>
    <w:rsid w:val="063F7B4D"/>
    <w:rsid w:val="064E0167"/>
    <w:rsid w:val="066E2C1A"/>
    <w:rsid w:val="070C5F9C"/>
    <w:rsid w:val="07187830"/>
    <w:rsid w:val="072F7455"/>
    <w:rsid w:val="07402F73"/>
    <w:rsid w:val="074E358D"/>
    <w:rsid w:val="07526710"/>
    <w:rsid w:val="07641EAE"/>
    <w:rsid w:val="077024C2"/>
    <w:rsid w:val="077965D0"/>
    <w:rsid w:val="077A4051"/>
    <w:rsid w:val="07810EC7"/>
    <w:rsid w:val="07B25830"/>
    <w:rsid w:val="07BE3841"/>
    <w:rsid w:val="07D102E3"/>
    <w:rsid w:val="07FF20AC"/>
    <w:rsid w:val="082B63F3"/>
    <w:rsid w:val="084A0EA6"/>
    <w:rsid w:val="087245E9"/>
    <w:rsid w:val="08934B1E"/>
    <w:rsid w:val="08CB04FB"/>
    <w:rsid w:val="090E4468"/>
    <w:rsid w:val="09405F3B"/>
    <w:rsid w:val="094139BD"/>
    <w:rsid w:val="0953715A"/>
    <w:rsid w:val="097A1598"/>
    <w:rsid w:val="09C40713"/>
    <w:rsid w:val="09DF6D3E"/>
    <w:rsid w:val="0A0414FD"/>
    <w:rsid w:val="0A175F9F"/>
    <w:rsid w:val="0A1E20A6"/>
    <w:rsid w:val="0A2B13BC"/>
    <w:rsid w:val="0A362FD0"/>
    <w:rsid w:val="0AC17331"/>
    <w:rsid w:val="0AE962F7"/>
    <w:rsid w:val="0AF21185"/>
    <w:rsid w:val="0B220A10"/>
    <w:rsid w:val="0B2C69E0"/>
    <w:rsid w:val="0B476874"/>
    <w:rsid w:val="0B510A3C"/>
    <w:rsid w:val="0B5E04B4"/>
    <w:rsid w:val="0C09094D"/>
    <w:rsid w:val="0C0A63CF"/>
    <w:rsid w:val="0C2C4385"/>
    <w:rsid w:val="0C557747"/>
    <w:rsid w:val="0C5919D1"/>
    <w:rsid w:val="0C9F68C2"/>
    <w:rsid w:val="0CB06B5C"/>
    <w:rsid w:val="0CBD16F5"/>
    <w:rsid w:val="0CC14878"/>
    <w:rsid w:val="0CF031C9"/>
    <w:rsid w:val="0D06756B"/>
    <w:rsid w:val="0D0B7276"/>
    <w:rsid w:val="0D130542"/>
    <w:rsid w:val="0D3061B1"/>
    <w:rsid w:val="0D834936"/>
    <w:rsid w:val="0DA61673"/>
    <w:rsid w:val="0DAC357C"/>
    <w:rsid w:val="0DDA0BC8"/>
    <w:rsid w:val="0DEF52EA"/>
    <w:rsid w:val="0DF66E74"/>
    <w:rsid w:val="0E041A0C"/>
    <w:rsid w:val="0E280947"/>
    <w:rsid w:val="0E2B18CC"/>
    <w:rsid w:val="0E3D5069"/>
    <w:rsid w:val="0E4B437F"/>
    <w:rsid w:val="0E5E0E21"/>
    <w:rsid w:val="0E752FC5"/>
    <w:rsid w:val="0F0D443D"/>
    <w:rsid w:val="0F2C4CF2"/>
    <w:rsid w:val="0F632C4E"/>
    <w:rsid w:val="0F653115"/>
    <w:rsid w:val="0FAD30A5"/>
    <w:rsid w:val="0FAF1A48"/>
    <w:rsid w:val="0FB85BDB"/>
    <w:rsid w:val="0FBA585B"/>
    <w:rsid w:val="0FCE22FD"/>
    <w:rsid w:val="0FD05800"/>
    <w:rsid w:val="10227809"/>
    <w:rsid w:val="103D5E34"/>
    <w:rsid w:val="104344BA"/>
    <w:rsid w:val="105015D1"/>
    <w:rsid w:val="105F3DEA"/>
    <w:rsid w:val="10A357D8"/>
    <w:rsid w:val="10A5455F"/>
    <w:rsid w:val="10DF343F"/>
    <w:rsid w:val="10E44043"/>
    <w:rsid w:val="111A671C"/>
    <w:rsid w:val="112B2239"/>
    <w:rsid w:val="116143AC"/>
    <w:rsid w:val="116E61A6"/>
    <w:rsid w:val="1174453E"/>
    <w:rsid w:val="11B5691A"/>
    <w:rsid w:val="11D648D0"/>
    <w:rsid w:val="122947DA"/>
    <w:rsid w:val="122F07E2"/>
    <w:rsid w:val="124B0112"/>
    <w:rsid w:val="127F1866"/>
    <w:rsid w:val="12876C72"/>
    <w:rsid w:val="12D15DED"/>
    <w:rsid w:val="13041ABF"/>
    <w:rsid w:val="13172CDE"/>
    <w:rsid w:val="131F00EB"/>
    <w:rsid w:val="13340090"/>
    <w:rsid w:val="133D2F1E"/>
    <w:rsid w:val="13586219"/>
    <w:rsid w:val="13837E0F"/>
    <w:rsid w:val="13AA5AD0"/>
    <w:rsid w:val="13EA433B"/>
    <w:rsid w:val="13EC783E"/>
    <w:rsid w:val="13EE2D42"/>
    <w:rsid w:val="13F25EC4"/>
    <w:rsid w:val="141C038E"/>
    <w:rsid w:val="14253460"/>
    <w:rsid w:val="143321B1"/>
    <w:rsid w:val="14347C33"/>
    <w:rsid w:val="143940BA"/>
    <w:rsid w:val="143D2AC1"/>
    <w:rsid w:val="143E3DC5"/>
    <w:rsid w:val="145271E3"/>
    <w:rsid w:val="14694C0A"/>
    <w:rsid w:val="14A511EB"/>
    <w:rsid w:val="14AE78FC"/>
    <w:rsid w:val="14B35F82"/>
    <w:rsid w:val="14E909DB"/>
    <w:rsid w:val="154532F3"/>
    <w:rsid w:val="15481DF2"/>
    <w:rsid w:val="15B44C2C"/>
    <w:rsid w:val="15D43E5C"/>
    <w:rsid w:val="15D55160"/>
    <w:rsid w:val="15D64DE0"/>
    <w:rsid w:val="160F2B0E"/>
    <w:rsid w:val="161D5555"/>
    <w:rsid w:val="162503E3"/>
    <w:rsid w:val="162738E6"/>
    <w:rsid w:val="163D3709"/>
    <w:rsid w:val="163D5A89"/>
    <w:rsid w:val="16445CB4"/>
    <w:rsid w:val="164B4D9F"/>
    <w:rsid w:val="169B16A6"/>
    <w:rsid w:val="169C38A4"/>
    <w:rsid w:val="16B71ED0"/>
    <w:rsid w:val="16E62A1F"/>
    <w:rsid w:val="16F75263"/>
    <w:rsid w:val="16FD0446"/>
    <w:rsid w:val="170654D2"/>
    <w:rsid w:val="172018FF"/>
    <w:rsid w:val="174F6BCB"/>
    <w:rsid w:val="175468D6"/>
    <w:rsid w:val="17B36542"/>
    <w:rsid w:val="17B368F0"/>
    <w:rsid w:val="17B551E0"/>
    <w:rsid w:val="17B730F8"/>
    <w:rsid w:val="17D0041E"/>
    <w:rsid w:val="17E52942"/>
    <w:rsid w:val="17ED57D0"/>
    <w:rsid w:val="17F02ED1"/>
    <w:rsid w:val="182D65B9"/>
    <w:rsid w:val="18363646"/>
    <w:rsid w:val="18386B49"/>
    <w:rsid w:val="183D2FD1"/>
    <w:rsid w:val="18481362"/>
    <w:rsid w:val="189439DF"/>
    <w:rsid w:val="18997E67"/>
    <w:rsid w:val="18AA1406"/>
    <w:rsid w:val="18AD238B"/>
    <w:rsid w:val="18B07A8C"/>
    <w:rsid w:val="18EA696C"/>
    <w:rsid w:val="191F13C5"/>
    <w:rsid w:val="192C679A"/>
    <w:rsid w:val="19420680"/>
    <w:rsid w:val="19430300"/>
    <w:rsid w:val="1948000B"/>
    <w:rsid w:val="194B0F90"/>
    <w:rsid w:val="19846B6B"/>
    <w:rsid w:val="19F86B2A"/>
    <w:rsid w:val="1A0738C1"/>
    <w:rsid w:val="1A35310B"/>
    <w:rsid w:val="1A471406"/>
    <w:rsid w:val="1A5C0DCD"/>
    <w:rsid w:val="1A6B35E5"/>
    <w:rsid w:val="1A6D6AE8"/>
    <w:rsid w:val="1A75051E"/>
    <w:rsid w:val="1A8D159C"/>
    <w:rsid w:val="1A9B6333"/>
    <w:rsid w:val="1A9C3DB4"/>
    <w:rsid w:val="1A9E2B3B"/>
    <w:rsid w:val="1AB217DB"/>
    <w:rsid w:val="1ACE5888"/>
    <w:rsid w:val="1B034A5E"/>
    <w:rsid w:val="1B080EE5"/>
    <w:rsid w:val="1B633B7D"/>
    <w:rsid w:val="1B8705F0"/>
    <w:rsid w:val="1BA86B8C"/>
    <w:rsid w:val="1BAB3F72"/>
    <w:rsid w:val="1BB34C01"/>
    <w:rsid w:val="1C0C2D11"/>
    <w:rsid w:val="1C155B9F"/>
    <w:rsid w:val="1C387059"/>
    <w:rsid w:val="1C394ADA"/>
    <w:rsid w:val="1C800AD2"/>
    <w:rsid w:val="1C9673F2"/>
    <w:rsid w:val="1C9F7D02"/>
    <w:rsid w:val="1CA31F8B"/>
    <w:rsid w:val="1CB731AA"/>
    <w:rsid w:val="1CBF6038"/>
    <w:rsid w:val="1CF3778C"/>
    <w:rsid w:val="1D1A1BCA"/>
    <w:rsid w:val="1D4A3A1E"/>
    <w:rsid w:val="1D7B41ED"/>
    <w:rsid w:val="1D7F2BF3"/>
    <w:rsid w:val="1D923E12"/>
    <w:rsid w:val="1D985D1B"/>
    <w:rsid w:val="1DAF11C4"/>
    <w:rsid w:val="1DC0365D"/>
    <w:rsid w:val="1DC91D6E"/>
    <w:rsid w:val="1DD94587"/>
    <w:rsid w:val="1DE52597"/>
    <w:rsid w:val="1DF715B8"/>
    <w:rsid w:val="1E1643EB"/>
    <w:rsid w:val="1E302A17"/>
    <w:rsid w:val="1E3F4178"/>
    <w:rsid w:val="1E5D6D5E"/>
    <w:rsid w:val="1E9239B5"/>
    <w:rsid w:val="1E993340"/>
    <w:rsid w:val="1EAA105C"/>
    <w:rsid w:val="1EE07337"/>
    <w:rsid w:val="1EF8115B"/>
    <w:rsid w:val="1F011A6A"/>
    <w:rsid w:val="1F050471"/>
    <w:rsid w:val="1F061775"/>
    <w:rsid w:val="1F7E26B9"/>
    <w:rsid w:val="1F872FC8"/>
    <w:rsid w:val="1FB913FE"/>
    <w:rsid w:val="1FCF11BE"/>
    <w:rsid w:val="2001740F"/>
    <w:rsid w:val="20327BDE"/>
    <w:rsid w:val="207C6D58"/>
    <w:rsid w:val="20893E70"/>
    <w:rsid w:val="208E24F6"/>
    <w:rsid w:val="209C728D"/>
    <w:rsid w:val="20A34A1A"/>
    <w:rsid w:val="20A846AB"/>
    <w:rsid w:val="21290176"/>
    <w:rsid w:val="217472F0"/>
    <w:rsid w:val="21870761"/>
    <w:rsid w:val="21962D28"/>
    <w:rsid w:val="21A76846"/>
    <w:rsid w:val="222D671F"/>
    <w:rsid w:val="222E1FA2"/>
    <w:rsid w:val="226136F6"/>
    <w:rsid w:val="228935B5"/>
    <w:rsid w:val="22FB0071"/>
    <w:rsid w:val="22FD3574"/>
    <w:rsid w:val="2306260B"/>
    <w:rsid w:val="233627D5"/>
    <w:rsid w:val="23512FFE"/>
    <w:rsid w:val="23613299"/>
    <w:rsid w:val="236A19AA"/>
    <w:rsid w:val="2377323E"/>
    <w:rsid w:val="23A355C9"/>
    <w:rsid w:val="23AE1199"/>
    <w:rsid w:val="23BA2A2E"/>
    <w:rsid w:val="23C245B7"/>
    <w:rsid w:val="23D35B56"/>
    <w:rsid w:val="23E869F5"/>
    <w:rsid w:val="23EF1C03"/>
    <w:rsid w:val="23FE41FA"/>
    <w:rsid w:val="24194FC5"/>
    <w:rsid w:val="242258D5"/>
    <w:rsid w:val="24397ED9"/>
    <w:rsid w:val="24526424"/>
    <w:rsid w:val="24701257"/>
    <w:rsid w:val="249B429A"/>
    <w:rsid w:val="24BE0FD7"/>
    <w:rsid w:val="24C044DA"/>
    <w:rsid w:val="24E41216"/>
    <w:rsid w:val="24F45C2D"/>
    <w:rsid w:val="24FC303A"/>
    <w:rsid w:val="25234AE3"/>
    <w:rsid w:val="25614063"/>
    <w:rsid w:val="256A366E"/>
    <w:rsid w:val="258C4EA7"/>
    <w:rsid w:val="25BD0EF9"/>
    <w:rsid w:val="25CC3712"/>
    <w:rsid w:val="25D14317"/>
    <w:rsid w:val="25F954DB"/>
    <w:rsid w:val="26183BEF"/>
    <w:rsid w:val="264B1A62"/>
    <w:rsid w:val="26A60E77"/>
    <w:rsid w:val="26A8437A"/>
    <w:rsid w:val="26AE6283"/>
    <w:rsid w:val="270B661D"/>
    <w:rsid w:val="27110526"/>
    <w:rsid w:val="27112725"/>
    <w:rsid w:val="2762122A"/>
    <w:rsid w:val="276415E7"/>
    <w:rsid w:val="27690BB5"/>
    <w:rsid w:val="2778758D"/>
    <w:rsid w:val="277F0B5A"/>
    <w:rsid w:val="282A31F1"/>
    <w:rsid w:val="283163FF"/>
    <w:rsid w:val="28395A0A"/>
    <w:rsid w:val="285B7244"/>
    <w:rsid w:val="28626BCE"/>
    <w:rsid w:val="28824F05"/>
    <w:rsid w:val="28960322"/>
    <w:rsid w:val="28B43155"/>
    <w:rsid w:val="28C27EED"/>
    <w:rsid w:val="28FE6A4D"/>
    <w:rsid w:val="290D19FC"/>
    <w:rsid w:val="29267C11"/>
    <w:rsid w:val="2935022C"/>
    <w:rsid w:val="29653C42"/>
    <w:rsid w:val="296C7081"/>
    <w:rsid w:val="29757990"/>
    <w:rsid w:val="29A462E1"/>
    <w:rsid w:val="29A739E3"/>
    <w:rsid w:val="29C50A14"/>
    <w:rsid w:val="29D02628"/>
    <w:rsid w:val="2A110E94"/>
    <w:rsid w:val="2A2D6605"/>
    <w:rsid w:val="2A305EC5"/>
    <w:rsid w:val="2A3235C6"/>
    <w:rsid w:val="2A5D7C8E"/>
    <w:rsid w:val="2A606694"/>
    <w:rsid w:val="2A7B0488"/>
    <w:rsid w:val="2AA530FF"/>
    <w:rsid w:val="2AA960B6"/>
    <w:rsid w:val="2AAC3290"/>
    <w:rsid w:val="2AFC4314"/>
    <w:rsid w:val="2B5833A9"/>
    <w:rsid w:val="2B5B432E"/>
    <w:rsid w:val="2B75075B"/>
    <w:rsid w:val="2B906D86"/>
    <w:rsid w:val="2B9B2B99"/>
    <w:rsid w:val="2BA35FB1"/>
    <w:rsid w:val="2C102B57"/>
    <w:rsid w:val="2C2C6C04"/>
    <w:rsid w:val="2C7E6A0F"/>
    <w:rsid w:val="2CB745EA"/>
    <w:rsid w:val="2D216218"/>
    <w:rsid w:val="2D3E7D46"/>
    <w:rsid w:val="2D6A408E"/>
    <w:rsid w:val="2DDB0EC9"/>
    <w:rsid w:val="2DFC4C81"/>
    <w:rsid w:val="2E083F3B"/>
    <w:rsid w:val="2E4F0E88"/>
    <w:rsid w:val="2E5B0B58"/>
    <w:rsid w:val="2E6668AF"/>
    <w:rsid w:val="2E704C40"/>
    <w:rsid w:val="2E747DC3"/>
    <w:rsid w:val="2E8A1F67"/>
    <w:rsid w:val="2E955D79"/>
    <w:rsid w:val="2EBC3A3B"/>
    <w:rsid w:val="2F0A15BB"/>
    <w:rsid w:val="2F2B1AF0"/>
    <w:rsid w:val="2F421715"/>
    <w:rsid w:val="2F5277B1"/>
    <w:rsid w:val="2F750C6B"/>
    <w:rsid w:val="2F907296"/>
    <w:rsid w:val="2F92601C"/>
    <w:rsid w:val="2F964A23"/>
    <w:rsid w:val="2FC67770"/>
    <w:rsid w:val="2FCA6176"/>
    <w:rsid w:val="2FEC1BAE"/>
    <w:rsid w:val="2FFF0BCF"/>
    <w:rsid w:val="30210D83"/>
    <w:rsid w:val="30272C8D"/>
    <w:rsid w:val="30372F27"/>
    <w:rsid w:val="305118D2"/>
    <w:rsid w:val="305D3167"/>
    <w:rsid w:val="306A027E"/>
    <w:rsid w:val="306D1203"/>
    <w:rsid w:val="308952B0"/>
    <w:rsid w:val="309F7453"/>
    <w:rsid w:val="30FA6C7D"/>
    <w:rsid w:val="30FE2CF0"/>
    <w:rsid w:val="3109327F"/>
    <w:rsid w:val="310F5189"/>
    <w:rsid w:val="314A1AEA"/>
    <w:rsid w:val="315A1D85"/>
    <w:rsid w:val="31703F28"/>
    <w:rsid w:val="31765E32"/>
    <w:rsid w:val="317C35BE"/>
    <w:rsid w:val="31A62204"/>
    <w:rsid w:val="31BB30A3"/>
    <w:rsid w:val="31D33FCD"/>
    <w:rsid w:val="31D53C4D"/>
    <w:rsid w:val="32316565"/>
    <w:rsid w:val="324032FC"/>
    <w:rsid w:val="328B7EF8"/>
    <w:rsid w:val="328E67BB"/>
    <w:rsid w:val="32985010"/>
    <w:rsid w:val="329C6D3F"/>
    <w:rsid w:val="32A3559F"/>
    <w:rsid w:val="32A468A4"/>
    <w:rsid w:val="32F24425"/>
    <w:rsid w:val="32FA3A2F"/>
    <w:rsid w:val="33021B76"/>
    <w:rsid w:val="33396D97"/>
    <w:rsid w:val="335069BC"/>
    <w:rsid w:val="335A2B4F"/>
    <w:rsid w:val="33897E1B"/>
    <w:rsid w:val="339461AC"/>
    <w:rsid w:val="33A0748A"/>
    <w:rsid w:val="33C13C9E"/>
    <w:rsid w:val="33F66251"/>
    <w:rsid w:val="340C4B71"/>
    <w:rsid w:val="346B298C"/>
    <w:rsid w:val="348103B3"/>
    <w:rsid w:val="34902BCC"/>
    <w:rsid w:val="34BA1DBB"/>
    <w:rsid w:val="34D96843"/>
    <w:rsid w:val="34DB3F45"/>
    <w:rsid w:val="35021C06"/>
    <w:rsid w:val="35310DED"/>
    <w:rsid w:val="353F61E8"/>
    <w:rsid w:val="355E0C9B"/>
    <w:rsid w:val="356C20C6"/>
    <w:rsid w:val="359E0DFF"/>
    <w:rsid w:val="35BE4538"/>
    <w:rsid w:val="35CF5AD7"/>
    <w:rsid w:val="35D344DD"/>
    <w:rsid w:val="35DE286E"/>
    <w:rsid w:val="35E26CF6"/>
    <w:rsid w:val="35EA14C2"/>
    <w:rsid w:val="35F52493"/>
    <w:rsid w:val="361B48D1"/>
    <w:rsid w:val="36200D59"/>
    <w:rsid w:val="36231CDE"/>
    <w:rsid w:val="3624775F"/>
    <w:rsid w:val="365F7944"/>
    <w:rsid w:val="3665184D"/>
    <w:rsid w:val="366B04D8"/>
    <w:rsid w:val="36A66A34"/>
    <w:rsid w:val="36BE1E54"/>
    <w:rsid w:val="36D65004"/>
    <w:rsid w:val="36E865A3"/>
    <w:rsid w:val="37103EE5"/>
    <w:rsid w:val="37111966"/>
    <w:rsid w:val="373D5CAD"/>
    <w:rsid w:val="373F11B0"/>
    <w:rsid w:val="374A7542"/>
    <w:rsid w:val="37537E51"/>
    <w:rsid w:val="376B54F8"/>
    <w:rsid w:val="37724E83"/>
    <w:rsid w:val="37846422"/>
    <w:rsid w:val="3789032B"/>
    <w:rsid w:val="37C4140A"/>
    <w:rsid w:val="37C56E8B"/>
    <w:rsid w:val="37EB70CB"/>
    <w:rsid w:val="388E7BD9"/>
    <w:rsid w:val="38972A67"/>
    <w:rsid w:val="38AC7189"/>
    <w:rsid w:val="38AF76B7"/>
    <w:rsid w:val="38D90F52"/>
    <w:rsid w:val="38E23DE0"/>
    <w:rsid w:val="38E42B66"/>
    <w:rsid w:val="38E85CE9"/>
    <w:rsid w:val="38EF5674"/>
    <w:rsid w:val="38F93A05"/>
    <w:rsid w:val="39504414"/>
    <w:rsid w:val="39581820"/>
    <w:rsid w:val="39623434"/>
    <w:rsid w:val="39A2099B"/>
    <w:rsid w:val="39C51E54"/>
    <w:rsid w:val="39FC7DAF"/>
    <w:rsid w:val="39FD3633"/>
    <w:rsid w:val="39FE32B3"/>
    <w:rsid w:val="3A0606BF"/>
    <w:rsid w:val="3A0E134F"/>
    <w:rsid w:val="3A116A50"/>
    <w:rsid w:val="3A1763DB"/>
    <w:rsid w:val="3A301503"/>
    <w:rsid w:val="3A50783A"/>
    <w:rsid w:val="3A5307BE"/>
    <w:rsid w:val="3A5B5BCB"/>
    <w:rsid w:val="3A9202A3"/>
    <w:rsid w:val="3A9A0F33"/>
    <w:rsid w:val="3ABC1196"/>
    <w:rsid w:val="3AF01941"/>
    <w:rsid w:val="3B013DDA"/>
    <w:rsid w:val="3B0527E0"/>
    <w:rsid w:val="3B372375"/>
    <w:rsid w:val="3B456E4D"/>
    <w:rsid w:val="3BA55935"/>
    <w:rsid w:val="3BAF51F7"/>
    <w:rsid w:val="3BD00FAF"/>
    <w:rsid w:val="3BE47C50"/>
    <w:rsid w:val="3BF14D67"/>
    <w:rsid w:val="3BF511EF"/>
    <w:rsid w:val="3C0B5911"/>
    <w:rsid w:val="3C1C0729"/>
    <w:rsid w:val="3C612A9D"/>
    <w:rsid w:val="3CA12E2A"/>
    <w:rsid w:val="3CB13B21"/>
    <w:rsid w:val="3CBB4430"/>
    <w:rsid w:val="3CC73AC6"/>
    <w:rsid w:val="3CCB1063"/>
    <w:rsid w:val="3CE1686E"/>
    <w:rsid w:val="3CE861F9"/>
    <w:rsid w:val="3CED2681"/>
    <w:rsid w:val="3D2F5FD0"/>
    <w:rsid w:val="3D461E16"/>
    <w:rsid w:val="3D5123A5"/>
    <w:rsid w:val="3D5236AA"/>
    <w:rsid w:val="3D5C3FB9"/>
    <w:rsid w:val="3D61263F"/>
    <w:rsid w:val="3D6D6452"/>
    <w:rsid w:val="3D9C6FA1"/>
    <w:rsid w:val="3E2145BE"/>
    <w:rsid w:val="3E263682"/>
    <w:rsid w:val="3E617FE4"/>
    <w:rsid w:val="3E7E7594"/>
    <w:rsid w:val="3E856F1F"/>
    <w:rsid w:val="3E9B4946"/>
    <w:rsid w:val="3EE54F5B"/>
    <w:rsid w:val="3EE73740"/>
    <w:rsid w:val="3EEF43D0"/>
    <w:rsid w:val="3EF75F59"/>
    <w:rsid w:val="3EFD36E5"/>
    <w:rsid w:val="3F33033C"/>
    <w:rsid w:val="3F397CC7"/>
    <w:rsid w:val="3F551B76"/>
    <w:rsid w:val="3F9625DF"/>
    <w:rsid w:val="40042C13"/>
    <w:rsid w:val="401818B4"/>
    <w:rsid w:val="408A136B"/>
    <w:rsid w:val="40B14030"/>
    <w:rsid w:val="40E770B0"/>
    <w:rsid w:val="40E9418A"/>
    <w:rsid w:val="40FE08AC"/>
    <w:rsid w:val="41487A27"/>
    <w:rsid w:val="415A31C5"/>
    <w:rsid w:val="41654DD9"/>
    <w:rsid w:val="417F5983"/>
    <w:rsid w:val="41AD51CD"/>
    <w:rsid w:val="41C73B79"/>
    <w:rsid w:val="41ED5081"/>
    <w:rsid w:val="41F87BCB"/>
    <w:rsid w:val="42004FD7"/>
    <w:rsid w:val="420A3368"/>
    <w:rsid w:val="42122973"/>
    <w:rsid w:val="42263B92"/>
    <w:rsid w:val="42461CA8"/>
    <w:rsid w:val="425D5371"/>
    <w:rsid w:val="42752A18"/>
    <w:rsid w:val="427B109E"/>
    <w:rsid w:val="42845230"/>
    <w:rsid w:val="42E71A52"/>
    <w:rsid w:val="43087A08"/>
    <w:rsid w:val="430D5EDB"/>
    <w:rsid w:val="431C0C27"/>
    <w:rsid w:val="433517D1"/>
    <w:rsid w:val="434A0471"/>
    <w:rsid w:val="435E7112"/>
    <w:rsid w:val="436A67A8"/>
    <w:rsid w:val="439475EC"/>
    <w:rsid w:val="43A6660D"/>
    <w:rsid w:val="43CE18D9"/>
    <w:rsid w:val="43D019CF"/>
    <w:rsid w:val="43F63E0D"/>
    <w:rsid w:val="43F82B94"/>
    <w:rsid w:val="44146E52"/>
    <w:rsid w:val="441A6DDE"/>
    <w:rsid w:val="44705CD5"/>
    <w:rsid w:val="447B4066"/>
    <w:rsid w:val="44A35835"/>
    <w:rsid w:val="44B609C8"/>
    <w:rsid w:val="44CA7669"/>
    <w:rsid w:val="44D66CFF"/>
    <w:rsid w:val="451B616E"/>
    <w:rsid w:val="454724B5"/>
    <w:rsid w:val="45487F37"/>
    <w:rsid w:val="45500BC7"/>
    <w:rsid w:val="45742080"/>
    <w:rsid w:val="4599483E"/>
    <w:rsid w:val="45C52D84"/>
    <w:rsid w:val="45FC0CDF"/>
    <w:rsid w:val="462D72B0"/>
    <w:rsid w:val="46477E5A"/>
    <w:rsid w:val="46F721FC"/>
    <w:rsid w:val="474E2C0B"/>
    <w:rsid w:val="47752ACA"/>
    <w:rsid w:val="481E59F2"/>
    <w:rsid w:val="48403498"/>
    <w:rsid w:val="485A1E43"/>
    <w:rsid w:val="487061E5"/>
    <w:rsid w:val="4890451C"/>
    <w:rsid w:val="490B63E4"/>
    <w:rsid w:val="493A36B0"/>
    <w:rsid w:val="495906E1"/>
    <w:rsid w:val="49765A93"/>
    <w:rsid w:val="49950546"/>
    <w:rsid w:val="49973A49"/>
    <w:rsid w:val="49A71AE5"/>
    <w:rsid w:val="49AD5BED"/>
    <w:rsid w:val="49AD7A18"/>
    <w:rsid w:val="49D1292A"/>
    <w:rsid w:val="4A0C3A08"/>
    <w:rsid w:val="4A10240E"/>
    <w:rsid w:val="4A117E90"/>
    <w:rsid w:val="4A2523B4"/>
    <w:rsid w:val="4A3F2F5D"/>
    <w:rsid w:val="4A4C47F2"/>
    <w:rsid w:val="4A603492"/>
    <w:rsid w:val="4A760EB9"/>
    <w:rsid w:val="4A7965BA"/>
    <w:rsid w:val="4A7B234E"/>
    <w:rsid w:val="4A8920D8"/>
    <w:rsid w:val="4A902D26"/>
    <w:rsid w:val="4AC15AB5"/>
    <w:rsid w:val="4AC81BBD"/>
    <w:rsid w:val="4ACC036F"/>
    <w:rsid w:val="4AF30483"/>
    <w:rsid w:val="4B1E25CC"/>
    <w:rsid w:val="4B315D69"/>
    <w:rsid w:val="4B610AB6"/>
    <w:rsid w:val="4B9D2E9A"/>
    <w:rsid w:val="4BAF6637"/>
    <w:rsid w:val="4BE0268A"/>
    <w:rsid w:val="4BF75B32"/>
    <w:rsid w:val="4C0F7955"/>
    <w:rsid w:val="4C272DFE"/>
    <w:rsid w:val="4C373098"/>
    <w:rsid w:val="4CAA55D5"/>
    <w:rsid w:val="4CB8016E"/>
    <w:rsid w:val="4CBB5870"/>
    <w:rsid w:val="4CD17A13"/>
    <w:rsid w:val="4CF856D5"/>
    <w:rsid w:val="4D000563"/>
    <w:rsid w:val="4D154C85"/>
    <w:rsid w:val="4D1A6F0E"/>
    <w:rsid w:val="4D3806BD"/>
    <w:rsid w:val="4D3A41CB"/>
    <w:rsid w:val="4D547FED"/>
    <w:rsid w:val="4D8330BA"/>
    <w:rsid w:val="4D922050"/>
    <w:rsid w:val="4DA87A77"/>
    <w:rsid w:val="4DA91C75"/>
    <w:rsid w:val="4DBB39F5"/>
    <w:rsid w:val="4DF30DF0"/>
    <w:rsid w:val="4E0A0A15"/>
    <w:rsid w:val="4E0C3F18"/>
    <w:rsid w:val="4E1169A8"/>
    <w:rsid w:val="4E714F41"/>
    <w:rsid w:val="4E8925E8"/>
    <w:rsid w:val="4E9179F4"/>
    <w:rsid w:val="4E9C5D85"/>
    <w:rsid w:val="4EB3122E"/>
    <w:rsid w:val="4EC00544"/>
    <w:rsid w:val="4EE95E85"/>
    <w:rsid w:val="4EF1548F"/>
    <w:rsid w:val="4F267EE8"/>
    <w:rsid w:val="4F4D5BA9"/>
    <w:rsid w:val="4F6841D5"/>
    <w:rsid w:val="4FA230B5"/>
    <w:rsid w:val="4FE415A0"/>
    <w:rsid w:val="4FE83829"/>
    <w:rsid w:val="4FF02E34"/>
    <w:rsid w:val="50120DEA"/>
    <w:rsid w:val="5012466D"/>
    <w:rsid w:val="50463BC3"/>
    <w:rsid w:val="50656676"/>
    <w:rsid w:val="50716C05"/>
    <w:rsid w:val="50781E13"/>
    <w:rsid w:val="508D6535"/>
    <w:rsid w:val="50A306D9"/>
    <w:rsid w:val="50BF0009"/>
    <w:rsid w:val="50D40EA8"/>
    <w:rsid w:val="50E41142"/>
    <w:rsid w:val="511F5AA4"/>
    <w:rsid w:val="51226A29"/>
    <w:rsid w:val="513C2E56"/>
    <w:rsid w:val="514B1DEB"/>
    <w:rsid w:val="5190705D"/>
    <w:rsid w:val="51A2607D"/>
    <w:rsid w:val="51D70186"/>
    <w:rsid w:val="51F86F12"/>
    <w:rsid w:val="52023B18"/>
    <w:rsid w:val="52141834"/>
    <w:rsid w:val="522A69C9"/>
    <w:rsid w:val="528021E8"/>
    <w:rsid w:val="52AA302D"/>
    <w:rsid w:val="52BC67CA"/>
    <w:rsid w:val="52C670DA"/>
    <w:rsid w:val="52CA1363"/>
    <w:rsid w:val="52FB52AE"/>
    <w:rsid w:val="53171462"/>
    <w:rsid w:val="531D7AE8"/>
    <w:rsid w:val="537A3705"/>
    <w:rsid w:val="53E353BF"/>
    <w:rsid w:val="53EA723C"/>
    <w:rsid w:val="54373AB8"/>
    <w:rsid w:val="54492AD9"/>
    <w:rsid w:val="54B7310D"/>
    <w:rsid w:val="54C25C1B"/>
    <w:rsid w:val="54D06235"/>
    <w:rsid w:val="54D25EB5"/>
    <w:rsid w:val="54D648BB"/>
    <w:rsid w:val="553304D8"/>
    <w:rsid w:val="5542526F"/>
    <w:rsid w:val="554561F4"/>
    <w:rsid w:val="556122A1"/>
    <w:rsid w:val="557C08CC"/>
    <w:rsid w:val="55A84C13"/>
    <w:rsid w:val="55D1563F"/>
    <w:rsid w:val="55E8347F"/>
    <w:rsid w:val="56360FFF"/>
    <w:rsid w:val="564A221E"/>
    <w:rsid w:val="566F245E"/>
    <w:rsid w:val="569C1D1D"/>
    <w:rsid w:val="56CF2477"/>
    <w:rsid w:val="571254EA"/>
    <w:rsid w:val="572A2B91"/>
    <w:rsid w:val="57480389"/>
    <w:rsid w:val="575E42E5"/>
    <w:rsid w:val="5776198C"/>
    <w:rsid w:val="578909AC"/>
    <w:rsid w:val="57892BAB"/>
    <w:rsid w:val="57B7082C"/>
    <w:rsid w:val="57B74973"/>
    <w:rsid w:val="57DD2635"/>
    <w:rsid w:val="57E57A41"/>
    <w:rsid w:val="57EC2C4F"/>
    <w:rsid w:val="58013AEE"/>
    <w:rsid w:val="58106307"/>
    <w:rsid w:val="581E0EA0"/>
    <w:rsid w:val="582112DB"/>
    <w:rsid w:val="5873614C"/>
    <w:rsid w:val="589907E9"/>
    <w:rsid w:val="58F70B83"/>
    <w:rsid w:val="592A4855"/>
    <w:rsid w:val="59712A4B"/>
    <w:rsid w:val="597D20E1"/>
    <w:rsid w:val="599A5E0E"/>
    <w:rsid w:val="599E4814"/>
    <w:rsid w:val="59C44A54"/>
    <w:rsid w:val="5A0E3BCE"/>
    <w:rsid w:val="5A6048D2"/>
    <w:rsid w:val="5A7C097F"/>
    <w:rsid w:val="5ACB3F81"/>
    <w:rsid w:val="5AD36E0F"/>
    <w:rsid w:val="5AD42692"/>
    <w:rsid w:val="5AF73B4C"/>
    <w:rsid w:val="5B3A7AB8"/>
    <w:rsid w:val="5BD60FBC"/>
    <w:rsid w:val="5BE03AC9"/>
    <w:rsid w:val="5C402BE9"/>
    <w:rsid w:val="5C495A77"/>
    <w:rsid w:val="5C510905"/>
    <w:rsid w:val="5C641B24"/>
    <w:rsid w:val="5CE964FA"/>
    <w:rsid w:val="5D00789F"/>
    <w:rsid w:val="5D207CD9"/>
    <w:rsid w:val="5D2F6C6E"/>
    <w:rsid w:val="5D3B2A81"/>
    <w:rsid w:val="5D4A529A"/>
    <w:rsid w:val="5D4D1AA2"/>
    <w:rsid w:val="5D612CC1"/>
    <w:rsid w:val="5D6E1FD6"/>
    <w:rsid w:val="5D9C1821"/>
    <w:rsid w:val="5D9D72A2"/>
    <w:rsid w:val="5DAA0B36"/>
    <w:rsid w:val="5E0537CF"/>
    <w:rsid w:val="5E0C5358"/>
    <w:rsid w:val="5E0E40DE"/>
    <w:rsid w:val="5E2D1468"/>
    <w:rsid w:val="5E360964"/>
    <w:rsid w:val="5E4951BD"/>
    <w:rsid w:val="5E4C19C5"/>
    <w:rsid w:val="5E712AFE"/>
    <w:rsid w:val="5EAC2CE3"/>
    <w:rsid w:val="5EAD0764"/>
    <w:rsid w:val="5ED534B3"/>
    <w:rsid w:val="5EFD5F65"/>
    <w:rsid w:val="5F360FEF"/>
    <w:rsid w:val="5F6F0822"/>
    <w:rsid w:val="5FA16A73"/>
    <w:rsid w:val="5FB05A09"/>
    <w:rsid w:val="5FCE083C"/>
    <w:rsid w:val="5FE11A5B"/>
    <w:rsid w:val="5FE61766"/>
    <w:rsid w:val="600E3824"/>
    <w:rsid w:val="60490185"/>
    <w:rsid w:val="604A5C07"/>
    <w:rsid w:val="604E460D"/>
    <w:rsid w:val="606E70C0"/>
    <w:rsid w:val="607E2BDE"/>
    <w:rsid w:val="608B4472"/>
    <w:rsid w:val="608C1EF4"/>
    <w:rsid w:val="60CB745A"/>
    <w:rsid w:val="60CE3C62"/>
    <w:rsid w:val="60FC7179"/>
    <w:rsid w:val="610A4651"/>
    <w:rsid w:val="61127BCE"/>
    <w:rsid w:val="613D1D17"/>
    <w:rsid w:val="6154193C"/>
    <w:rsid w:val="615D47CA"/>
    <w:rsid w:val="61651BD7"/>
    <w:rsid w:val="61A00737"/>
    <w:rsid w:val="61A611B4"/>
    <w:rsid w:val="61E47F27"/>
    <w:rsid w:val="61EE62B8"/>
    <w:rsid w:val="61F94649"/>
    <w:rsid w:val="62074C63"/>
    <w:rsid w:val="622A567C"/>
    <w:rsid w:val="626052F2"/>
    <w:rsid w:val="62E27E4A"/>
    <w:rsid w:val="63026180"/>
    <w:rsid w:val="630A358C"/>
    <w:rsid w:val="633A04D8"/>
    <w:rsid w:val="635F2C96"/>
    <w:rsid w:val="638C4A5F"/>
    <w:rsid w:val="63A04CBC"/>
    <w:rsid w:val="63B05F18"/>
    <w:rsid w:val="63F81B90"/>
    <w:rsid w:val="63FC0596"/>
    <w:rsid w:val="641D434E"/>
    <w:rsid w:val="64343F73"/>
    <w:rsid w:val="643477F7"/>
    <w:rsid w:val="646621C4"/>
    <w:rsid w:val="647B46E8"/>
    <w:rsid w:val="648C2404"/>
    <w:rsid w:val="649E1424"/>
    <w:rsid w:val="64AB7435"/>
    <w:rsid w:val="64CA7CEA"/>
    <w:rsid w:val="64D92503"/>
    <w:rsid w:val="64E61819"/>
    <w:rsid w:val="64F565B0"/>
    <w:rsid w:val="6505464C"/>
    <w:rsid w:val="65320613"/>
    <w:rsid w:val="654266AF"/>
    <w:rsid w:val="654805B8"/>
    <w:rsid w:val="655E275C"/>
    <w:rsid w:val="65763686"/>
    <w:rsid w:val="65AF1261"/>
    <w:rsid w:val="65D76BA2"/>
    <w:rsid w:val="65D84624"/>
    <w:rsid w:val="65D920A6"/>
    <w:rsid w:val="65DC302A"/>
    <w:rsid w:val="65DC68AD"/>
    <w:rsid w:val="65EB5843"/>
    <w:rsid w:val="65EF4249"/>
    <w:rsid w:val="65F251CE"/>
    <w:rsid w:val="65FF44E4"/>
    <w:rsid w:val="66402D4F"/>
    <w:rsid w:val="66B81714"/>
    <w:rsid w:val="66DD3ED2"/>
    <w:rsid w:val="66E55A5B"/>
    <w:rsid w:val="66F36075"/>
    <w:rsid w:val="66F43AF7"/>
    <w:rsid w:val="67113427"/>
    <w:rsid w:val="672C3C51"/>
    <w:rsid w:val="673E51F0"/>
    <w:rsid w:val="675C2222"/>
    <w:rsid w:val="675D7CA3"/>
    <w:rsid w:val="676550B0"/>
    <w:rsid w:val="679C300B"/>
    <w:rsid w:val="67BE5EE3"/>
    <w:rsid w:val="682A60F2"/>
    <w:rsid w:val="683B3E0E"/>
    <w:rsid w:val="6861624C"/>
    <w:rsid w:val="689457A1"/>
    <w:rsid w:val="68B0184E"/>
    <w:rsid w:val="68BC5661"/>
    <w:rsid w:val="68C504EF"/>
    <w:rsid w:val="68E8522C"/>
    <w:rsid w:val="693904AE"/>
    <w:rsid w:val="694E29D2"/>
    <w:rsid w:val="6987602F"/>
    <w:rsid w:val="69D05529"/>
    <w:rsid w:val="69FE4D74"/>
    <w:rsid w:val="6A0F2A90"/>
    <w:rsid w:val="6A231730"/>
    <w:rsid w:val="6A572E84"/>
    <w:rsid w:val="6A5B510D"/>
    <w:rsid w:val="6AA40D85"/>
    <w:rsid w:val="6AC769BB"/>
    <w:rsid w:val="6ACB53C1"/>
    <w:rsid w:val="6ACD08C4"/>
    <w:rsid w:val="6AD43AD2"/>
    <w:rsid w:val="6B21034E"/>
    <w:rsid w:val="6B3B697A"/>
    <w:rsid w:val="6B436C89"/>
    <w:rsid w:val="6B7113D2"/>
    <w:rsid w:val="6BAC75D4"/>
    <w:rsid w:val="6BC35959"/>
    <w:rsid w:val="6BF879A1"/>
    <w:rsid w:val="6C665897"/>
    <w:rsid w:val="6CAD0DDA"/>
    <w:rsid w:val="6CCC7B65"/>
    <w:rsid w:val="6CD50C99"/>
    <w:rsid w:val="6CF52E3F"/>
    <w:rsid w:val="6D596CF4"/>
    <w:rsid w:val="6D5B17BE"/>
    <w:rsid w:val="6D663E0B"/>
    <w:rsid w:val="6D7762A4"/>
    <w:rsid w:val="6D811100"/>
    <w:rsid w:val="6D943656"/>
    <w:rsid w:val="6DA822F6"/>
    <w:rsid w:val="6DA97D78"/>
    <w:rsid w:val="6DD753C4"/>
    <w:rsid w:val="6DDD14CC"/>
    <w:rsid w:val="6E03170B"/>
    <w:rsid w:val="6E1D22B5"/>
    <w:rsid w:val="6E3C4D68"/>
    <w:rsid w:val="6E632A2A"/>
    <w:rsid w:val="6EA87C9B"/>
    <w:rsid w:val="6EB45CAC"/>
    <w:rsid w:val="6EB82DD5"/>
    <w:rsid w:val="6EBE403D"/>
    <w:rsid w:val="6EC8494C"/>
    <w:rsid w:val="6EE56679"/>
    <w:rsid w:val="6F1624CD"/>
    <w:rsid w:val="6F384C03"/>
    <w:rsid w:val="6F3C270D"/>
    <w:rsid w:val="6F635DB3"/>
    <w:rsid w:val="6F67671B"/>
    <w:rsid w:val="6F866004"/>
    <w:rsid w:val="6F877309"/>
    <w:rsid w:val="6F902197"/>
    <w:rsid w:val="6F904395"/>
    <w:rsid w:val="6F992AA6"/>
    <w:rsid w:val="6FA24F5B"/>
    <w:rsid w:val="6FB31B6B"/>
    <w:rsid w:val="6FCC1FFC"/>
    <w:rsid w:val="6FE82825"/>
    <w:rsid w:val="6FF368C4"/>
    <w:rsid w:val="702B4594"/>
    <w:rsid w:val="70335223"/>
    <w:rsid w:val="70460641"/>
    <w:rsid w:val="70845F27"/>
    <w:rsid w:val="708D0DB5"/>
    <w:rsid w:val="70B46A76"/>
    <w:rsid w:val="70B544F8"/>
    <w:rsid w:val="70BB3E83"/>
    <w:rsid w:val="70C54792"/>
    <w:rsid w:val="70C66990"/>
    <w:rsid w:val="70FE5BF1"/>
    <w:rsid w:val="712212A8"/>
    <w:rsid w:val="712B4136"/>
    <w:rsid w:val="714E33F1"/>
    <w:rsid w:val="71653017"/>
    <w:rsid w:val="717F3BC0"/>
    <w:rsid w:val="718722D2"/>
    <w:rsid w:val="718A3256"/>
    <w:rsid w:val="718F76DE"/>
    <w:rsid w:val="71D2144C"/>
    <w:rsid w:val="71FA350A"/>
    <w:rsid w:val="720A7028"/>
    <w:rsid w:val="720F34AF"/>
    <w:rsid w:val="72361171"/>
    <w:rsid w:val="72434C03"/>
    <w:rsid w:val="72D77675"/>
    <w:rsid w:val="730B244E"/>
    <w:rsid w:val="73100AD4"/>
    <w:rsid w:val="732145F1"/>
    <w:rsid w:val="73247774"/>
    <w:rsid w:val="7388529A"/>
    <w:rsid w:val="73993EDC"/>
    <w:rsid w:val="73A225C1"/>
    <w:rsid w:val="73A30043"/>
    <w:rsid w:val="73AC41D5"/>
    <w:rsid w:val="73DD49A4"/>
    <w:rsid w:val="73E65A50"/>
    <w:rsid w:val="73F11447"/>
    <w:rsid w:val="740500E7"/>
    <w:rsid w:val="7408106C"/>
    <w:rsid w:val="743A2B40"/>
    <w:rsid w:val="746165DF"/>
    <w:rsid w:val="746D6812"/>
    <w:rsid w:val="74BF2D99"/>
    <w:rsid w:val="74D43C38"/>
    <w:rsid w:val="74DB6E46"/>
    <w:rsid w:val="74DC48C7"/>
    <w:rsid w:val="74FF02FF"/>
    <w:rsid w:val="75032589"/>
    <w:rsid w:val="7538395C"/>
    <w:rsid w:val="75845FDA"/>
    <w:rsid w:val="75860771"/>
    <w:rsid w:val="759D1102"/>
    <w:rsid w:val="75AB3C9B"/>
    <w:rsid w:val="75FE5CA3"/>
    <w:rsid w:val="760630B0"/>
    <w:rsid w:val="760A7538"/>
    <w:rsid w:val="7616334A"/>
    <w:rsid w:val="763428FA"/>
    <w:rsid w:val="76353BFF"/>
    <w:rsid w:val="76617F46"/>
    <w:rsid w:val="766878D1"/>
    <w:rsid w:val="76741165"/>
    <w:rsid w:val="7729410C"/>
    <w:rsid w:val="779C68AE"/>
    <w:rsid w:val="77A1504F"/>
    <w:rsid w:val="77E757C4"/>
    <w:rsid w:val="77E86AC9"/>
    <w:rsid w:val="78106988"/>
    <w:rsid w:val="783C2CCF"/>
    <w:rsid w:val="789214E0"/>
    <w:rsid w:val="789449E3"/>
    <w:rsid w:val="789F4F72"/>
    <w:rsid w:val="78CE0040"/>
    <w:rsid w:val="78D366C6"/>
    <w:rsid w:val="78E8666B"/>
    <w:rsid w:val="790849A2"/>
    <w:rsid w:val="79175EB6"/>
    <w:rsid w:val="792C5E5B"/>
    <w:rsid w:val="798058E5"/>
    <w:rsid w:val="7A091FC6"/>
    <w:rsid w:val="7A1A2260"/>
    <w:rsid w:val="7A342E0A"/>
    <w:rsid w:val="7A474029"/>
    <w:rsid w:val="7A6648DE"/>
    <w:rsid w:val="7A6A7A61"/>
    <w:rsid w:val="7A812F09"/>
    <w:rsid w:val="7A9A64AE"/>
    <w:rsid w:val="7A9B2234"/>
    <w:rsid w:val="7AEF6DC1"/>
    <w:rsid w:val="7AFA7350"/>
    <w:rsid w:val="7B0B75EA"/>
    <w:rsid w:val="7B95754E"/>
    <w:rsid w:val="7BA41D67"/>
    <w:rsid w:val="7BBC740E"/>
    <w:rsid w:val="7C086208"/>
    <w:rsid w:val="7C2B0D47"/>
    <w:rsid w:val="7C443ECF"/>
    <w:rsid w:val="7C525383"/>
    <w:rsid w:val="7C5D3714"/>
    <w:rsid w:val="7C941670"/>
    <w:rsid w:val="7CA90176"/>
    <w:rsid w:val="7D0564AB"/>
    <w:rsid w:val="7D3014EE"/>
    <w:rsid w:val="7D322473"/>
    <w:rsid w:val="7D6D6DD4"/>
    <w:rsid w:val="7DC93C6B"/>
    <w:rsid w:val="7DEA3E2D"/>
    <w:rsid w:val="7DED09A7"/>
    <w:rsid w:val="7DFC31C0"/>
    <w:rsid w:val="7E5512D0"/>
    <w:rsid w:val="7E79600D"/>
    <w:rsid w:val="7E7E2495"/>
    <w:rsid w:val="7E921135"/>
    <w:rsid w:val="7E994343"/>
    <w:rsid w:val="7EA15ECD"/>
    <w:rsid w:val="7EB65E72"/>
    <w:rsid w:val="7EF84CAC"/>
    <w:rsid w:val="7F2C1334"/>
    <w:rsid w:val="7F392BC8"/>
    <w:rsid w:val="7F3A6E76"/>
    <w:rsid w:val="7F533772"/>
    <w:rsid w:val="7F6F30A2"/>
    <w:rsid w:val="7F9B73E9"/>
    <w:rsid w:val="7FD717CD"/>
    <w:rsid w:val="7FEA7168"/>
    <w:rsid w:val="7FEB046D"/>
    <w:rsid w:val="7FEB4BEA"/>
  </w:rsids>
  <m:mathPr>
    <m:mathFont m:val="Cambria Math"/>
    <m:brkBin m:val="before"/>
    <m:brkBinSub m:val="--"/>
    <m:smallFrac m:val="0"/>
    <m:dispDef/>
    <m:lMargin m:val="0"/>
    <m:rMargin m:val="0"/>
    <m:defJc m:val="centerGroup"/>
    <m:wrapIndent m:val="1440"/>
    <m:intLim m:val="subSup"/>
    <m:naryLim m:val="undOvr"/>
  </m:mathPr>
  <w:themeFontLang w:val="sk-S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semiHidden="0" w:name="caption"/>
    <w:lsdException w:qFormat="1" w:uiPriority="99" w:semiHidden="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sk-SK" w:eastAsia="cs-CZ" w:bidi="ar-SA"/>
    </w:rPr>
  </w:style>
  <w:style w:type="paragraph" w:styleId="2">
    <w:name w:val="heading 1"/>
    <w:basedOn w:val="1"/>
    <w:next w:val="1"/>
    <w:qFormat/>
    <w:uiPriority w:val="0"/>
    <w:pPr>
      <w:keepNext/>
      <w:numPr>
        <w:ilvl w:val="0"/>
        <w:numId w:val="1"/>
      </w:numPr>
      <w:spacing w:before="240" w:after="60"/>
      <w:outlineLvl w:val="0"/>
    </w:pPr>
    <w:rPr>
      <w:rFonts w:cs="Arial"/>
      <w:b/>
      <w:bCs/>
      <w:caps/>
      <w:kern w:val="32"/>
      <w:sz w:val="32"/>
      <w:szCs w:val="32"/>
    </w:rPr>
  </w:style>
  <w:style w:type="paragraph" w:styleId="3">
    <w:name w:val="heading 2"/>
    <w:basedOn w:val="1"/>
    <w:next w:val="1"/>
    <w:qFormat/>
    <w:uiPriority w:val="0"/>
    <w:pPr>
      <w:keepNext/>
      <w:numPr>
        <w:ilvl w:val="1"/>
        <w:numId w:val="1"/>
      </w:numPr>
      <w:spacing w:before="240" w:after="60"/>
      <w:outlineLvl w:val="1"/>
    </w:pPr>
    <w:rPr>
      <w:rFonts w:cs="Arial"/>
      <w:b/>
      <w:bCs/>
      <w:iCs/>
      <w:sz w:val="28"/>
      <w:szCs w:val="28"/>
    </w:rPr>
  </w:style>
  <w:style w:type="paragraph" w:styleId="4">
    <w:name w:val="heading 3"/>
    <w:basedOn w:val="1"/>
    <w:next w:val="1"/>
    <w:qFormat/>
    <w:uiPriority w:val="0"/>
    <w:pPr>
      <w:keepNext/>
      <w:numPr>
        <w:ilvl w:val="2"/>
        <w:numId w:val="1"/>
      </w:numPr>
      <w:spacing w:before="240" w:after="60"/>
      <w:outlineLvl w:val="2"/>
    </w:pPr>
    <w:rPr>
      <w:rFonts w:ascii="Arial" w:hAnsi="Arial" w:cs="Arial"/>
      <w:b/>
      <w:bCs/>
      <w:sz w:val="26"/>
      <w:szCs w:val="26"/>
    </w:rPr>
  </w:style>
  <w:style w:type="paragraph" w:styleId="5">
    <w:name w:val="heading 4"/>
    <w:basedOn w:val="1"/>
    <w:next w:val="1"/>
    <w:link w:val="42"/>
    <w:unhideWhenUsed/>
    <w:qFormat/>
    <w:uiPriority w:val="0"/>
    <w:pPr>
      <w:keepNext/>
      <w:keepLines/>
      <w:numPr>
        <w:ilvl w:val="3"/>
        <w:numId w:val="1"/>
      </w:numPr>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43"/>
    <w:semiHidden/>
    <w:unhideWhenUsed/>
    <w:qFormat/>
    <w:uiPriority w:val="0"/>
    <w:pPr>
      <w:keepNext/>
      <w:keepLines/>
      <w:numPr>
        <w:ilvl w:val="4"/>
        <w:numId w:val="1"/>
      </w:numPr>
      <w:spacing w:before="20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44"/>
    <w:semiHidden/>
    <w:unhideWhenUsed/>
    <w:qFormat/>
    <w:uiPriority w:val="0"/>
    <w:pPr>
      <w:keepNext/>
      <w:keepLines/>
      <w:numPr>
        <w:ilvl w:val="5"/>
        <w:numId w:val="1"/>
      </w:numPr>
      <w:spacing w:before="20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45"/>
    <w:semiHidden/>
    <w:unhideWhenUsed/>
    <w:qFormat/>
    <w:uiPriority w:val="0"/>
    <w:pPr>
      <w:keepNext/>
      <w:keepLines/>
      <w:numPr>
        <w:ilvl w:val="6"/>
        <w:numId w:val="1"/>
      </w:numPr>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46"/>
    <w:semiHidden/>
    <w:unhideWhenUsed/>
    <w:qFormat/>
    <w:uiPriority w:val="0"/>
    <w:pPr>
      <w:keepNext/>
      <w:keepLines/>
      <w:numPr>
        <w:ilvl w:val="7"/>
        <w:numId w:val="1"/>
      </w:numPr>
      <w:spacing w:before="20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7"/>
    <w:semiHidden/>
    <w:unhideWhenUsed/>
    <w:qFormat/>
    <w:uiPriority w:val="0"/>
    <w:pPr>
      <w:keepNext/>
      <w:keepLines/>
      <w:numPr>
        <w:ilvl w:val="8"/>
        <w:numId w:val="1"/>
      </w:numPr>
      <w:spacing w:before="20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1"/>
    <w:semiHidden/>
    <w:unhideWhenUsed/>
    <w:qFormat/>
    <w:uiPriority w:val="0"/>
    <w:rPr>
      <w:rFonts w:ascii="Tahoma" w:hAnsi="Tahoma" w:cs="Tahoma"/>
      <w:sz w:val="16"/>
      <w:szCs w:val="16"/>
    </w:rPr>
  </w:style>
  <w:style w:type="paragraph" w:styleId="14">
    <w:name w:val="caption"/>
    <w:basedOn w:val="1"/>
    <w:next w:val="1"/>
    <w:unhideWhenUsed/>
    <w:qFormat/>
    <w:uiPriority w:val="0"/>
    <w:pPr>
      <w:spacing w:after="200"/>
      <w:jc w:val="center"/>
    </w:pPr>
    <w:rPr>
      <w:bCs/>
      <w:szCs w:val="18"/>
    </w:rPr>
  </w:style>
  <w:style w:type="character" w:styleId="15">
    <w:name w:val="FollowedHyperlink"/>
    <w:basedOn w:val="11"/>
    <w:semiHidden/>
    <w:unhideWhenUsed/>
    <w:qFormat/>
    <w:uiPriority w:val="0"/>
    <w:rPr>
      <w:color w:val="800080"/>
      <w:u w:val="single"/>
    </w:rPr>
  </w:style>
  <w:style w:type="paragraph" w:styleId="16">
    <w:name w:val="footer"/>
    <w:basedOn w:val="1"/>
    <w:link w:val="40"/>
    <w:qFormat/>
    <w:uiPriority w:val="99"/>
    <w:pPr>
      <w:tabs>
        <w:tab w:val="center" w:pos="4536"/>
        <w:tab w:val="right" w:pos="9072"/>
      </w:tabs>
    </w:pPr>
  </w:style>
  <w:style w:type="paragraph" w:styleId="17">
    <w:name w:val="header"/>
    <w:basedOn w:val="1"/>
    <w:qFormat/>
    <w:uiPriority w:val="0"/>
    <w:pPr>
      <w:tabs>
        <w:tab w:val="center" w:pos="4536"/>
        <w:tab w:val="right" w:pos="9072"/>
      </w:tabs>
    </w:pPr>
  </w:style>
  <w:style w:type="character" w:styleId="18">
    <w:name w:val="HTML Code"/>
    <w:basedOn w:val="11"/>
    <w:semiHidden/>
    <w:unhideWhenUsed/>
    <w:uiPriority w:val="0"/>
    <w:rPr>
      <w:rFonts w:ascii="Courier New" w:hAnsi="Courier New" w:cs="Courier New"/>
      <w:sz w:val="20"/>
      <w:szCs w:val="20"/>
    </w:r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paragraph" w:styleId="20">
    <w:name w:val="Normal (Web)"/>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21">
    <w:name w:val="page number"/>
    <w:basedOn w:val="11"/>
    <w:qFormat/>
    <w:uiPriority w:val="0"/>
  </w:style>
  <w:style w:type="character" w:styleId="22">
    <w:name w:val="Strong"/>
    <w:basedOn w:val="11"/>
    <w:qFormat/>
    <w:uiPriority w:val="22"/>
    <w:rPr>
      <w:b/>
      <w:bCs/>
      <w:lang w:val="sk-SK"/>
    </w:rPr>
  </w:style>
  <w:style w:type="paragraph" w:styleId="23">
    <w:name w:val="Subtitle"/>
    <w:basedOn w:val="1"/>
    <w:next w:val="1"/>
    <w:link w:val="35"/>
    <w:qFormat/>
    <w:uiPriority w:val="0"/>
    <w:pPr>
      <w:spacing w:after="160"/>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table" w:styleId="24">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able of figures"/>
    <w:basedOn w:val="1"/>
    <w:next w:val="1"/>
    <w:unhideWhenUsed/>
    <w:qFormat/>
    <w:uiPriority w:val="99"/>
  </w:style>
  <w:style w:type="paragraph" w:styleId="26">
    <w:name w:val="Title"/>
    <w:basedOn w:val="1"/>
    <w:next w:val="1"/>
    <w:link w:val="34"/>
    <w:qFormat/>
    <w:uiPriority w:val="0"/>
    <w:pPr>
      <w:contextualSpacing/>
    </w:pPr>
    <w:rPr>
      <w:rFonts w:asciiTheme="majorHAnsi" w:hAnsiTheme="majorHAnsi" w:eastAsiaTheme="majorEastAsia" w:cstheme="majorBidi"/>
      <w:spacing w:val="-10"/>
      <w:kern w:val="28"/>
      <w:sz w:val="56"/>
      <w:szCs w:val="56"/>
    </w:rPr>
  </w:style>
  <w:style w:type="paragraph" w:styleId="27">
    <w:name w:val="toc 1"/>
    <w:basedOn w:val="1"/>
    <w:next w:val="1"/>
    <w:autoRedefine/>
    <w:unhideWhenUsed/>
    <w:qFormat/>
    <w:uiPriority w:val="39"/>
    <w:pPr>
      <w:tabs>
        <w:tab w:val="right" w:leader="dot" w:pos="8777"/>
      </w:tabs>
      <w:spacing w:after="100"/>
    </w:pPr>
  </w:style>
  <w:style w:type="paragraph" w:styleId="28">
    <w:name w:val="toc 2"/>
    <w:basedOn w:val="1"/>
    <w:next w:val="1"/>
    <w:autoRedefine/>
    <w:unhideWhenUsed/>
    <w:qFormat/>
    <w:uiPriority w:val="39"/>
    <w:pPr>
      <w:spacing w:after="100"/>
      <w:ind w:left="240"/>
    </w:pPr>
  </w:style>
  <w:style w:type="paragraph" w:styleId="29">
    <w:name w:val="toc 3"/>
    <w:basedOn w:val="1"/>
    <w:next w:val="1"/>
    <w:autoRedefine/>
    <w:unhideWhenUsed/>
    <w:qFormat/>
    <w:uiPriority w:val="39"/>
    <w:pPr>
      <w:spacing w:after="100"/>
      <w:ind w:left="480"/>
    </w:pPr>
  </w:style>
  <w:style w:type="paragraph" w:customStyle="1" w:styleId="30">
    <w:name w:val="Kapitoly bez číslovania"/>
    <w:basedOn w:val="1"/>
    <w:link w:val="37"/>
    <w:qFormat/>
    <w:uiPriority w:val="0"/>
    <w:pPr>
      <w:spacing w:line="480" w:lineRule="auto"/>
    </w:pPr>
    <w:rPr>
      <w:b/>
      <w:caps/>
      <w:sz w:val="32"/>
      <w:szCs w:val="28"/>
    </w:rPr>
  </w:style>
  <w:style w:type="paragraph" w:customStyle="1" w:styleId="31">
    <w:name w:val="Text obyčajný"/>
    <w:basedOn w:val="30"/>
    <w:link w:val="38"/>
    <w:qFormat/>
    <w:uiPriority w:val="0"/>
    <w:rPr>
      <w:b w:val="0"/>
      <w:caps w:val="0"/>
      <w:sz w:val="24"/>
      <w:szCs w:val="24"/>
    </w:rPr>
  </w:style>
  <w:style w:type="character" w:customStyle="1" w:styleId="32">
    <w:name w:val="apple-converted-space"/>
    <w:basedOn w:val="11"/>
    <w:qFormat/>
    <w:uiPriority w:val="0"/>
  </w:style>
  <w:style w:type="paragraph" w:styleId="33">
    <w:name w:val="List Paragraph"/>
    <w:basedOn w:val="1"/>
    <w:qFormat/>
    <w:uiPriority w:val="34"/>
    <w:pPr>
      <w:ind w:left="720"/>
      <w:contextualSpacing/>
    </w:pPr>
  </w:style>
  <w:style w:type="character" w:customStyle="1" w:styleId="34">
    <w:name w:val="Názov Char"/>
    <w:basedOn w:val="11"/>
    <w:link w:val="26"/>
    <w:qFormat/>
    <w:uiPriority w:val="0"/>
    <w:rPr>
      <w:rFonts w:asciiTheme="majorHAnsi" w:hAnsiTheme="majorHAnsi" w:eastAsiaTheme="majorEastAsia" w:cstheme="majorBidi"/>
      <w:spacing w:val="-10"/>
      <w:kern w:val="28"/>
      <w:sz w:val="56"/>
      <w:szCs w:val="56"/>
      <w:lang w:eastAsia="cs-CZ"/>
    </w:rPr>
  </w:style>
  <w:style w:type="character" w:customStyle="1" w:styleId="35">
    <w:name w:val="Podtitul Char"/>
    <w:basedOn w:val="11"/>
    <w:link w:val="23"/>
    <w:qFormat/>
    <w:uiPriority w:val="0"/>
    <w:rPr>
      <w:rFonts w:asciiTheme="minorHAnsi" w:hAnsiTheme="minorHAnsi" w:eastAsiaTheme="minorEastAsia" w:cstheme="minorBidi"/>
      <w:color w:val="595959" w:themeColor="text1" w:themeTint="A6"/>
      <w:spacing w:val="15"/>
      <w:sz w:val="22"/>
      <w:szCs w:val="22"/>
      <w:lang w:eastAsia="cs-CZ"/>
      <w14:textFill>
        <w14:solidFill>
          <w14:schemeClr w14:val="tx1">
            <w14:lumMod w14:val="65000"/>
            <w14:lumOff w14:val="35000"/>
          </w14:schemeClr>
        </w14:solidFill>
      </w14:textFill>
    </w:rPr>
  </w:style>
  <w:style w:type="paragraph" w:customStyle="1" w:styleId="36">
    <w:name w:val="obsah prace - text"/>
    <w:basedOn w:val="31"/>
    <w:link w:val="39"/>
    <w:qFormat/>
    <w:uiPriority w:val="0"/>
    <w:pPr>
      <w:spacing w:before="240" w:line="360" w:lineRule="auto"/>
      <w:jc w:val="both"/>
    </w:pPr>
  </w:style>
  <w:style w:type="character" w:customStyle="1" w:styleId="37">
    <w:name w:val="Kapitoly bez číslovania Char"/>
    <w:basedOn w:val="11"/>
    <w:link w:val="30"/>
    <w:qFormat/>
    <w:uiPriority w:val="0"/>
    <w:rPr>
      <w:b/>
      <w:caps/>
      <w:sz w:val="32"/>
      <w:szCs w:val="28"/>
      <w:lang w:eastAsia="cs-CZ"/>
    </w:rPr>
  </w:style>
  <w:style w:type="character" w:customStyle="1" w:styleId="38">
    <w:name w:val="Text obyčajný Char"/>
    <w:basedOn w:val="37"/>
    <w:link w:val="31"/>
    <w:qFormat/>
    <w:uiPriority w:val="0"/>
    <w:rPr>
      <w:b w:val="0"/>
      <w:caps w:val="0"/>
      <w:sz w:val="24"/>
      <w:szCs w:val="24"/>
      <w:lang w:eastAsia="cs-CZ"/>
    </w:rPr>
  </w:style>
  <w:style w:type="character" w:customStyle="1" w:styleId="39">
    <w:name w:val="obsah prace - text Char"/>
    <w:basedOn w:val="38"/>
    <w:link w:val="36"/>
    <w:qFormat/>
    <w:uiPriority w:val="0"/>
    <w:rPr>
      <w:sz w:val="24"/>
      <w:szCs w:val="24"/>
      <w:lang w:eastAsia="cs-CZ"/>
    </w:rPr>
  </w:style>
  <w:style w:type="character" w:customStyle="1" w:styleId="40">
    <w:name w:val="Päta Char"/>
    <w:basedOn w:val="11"/>
    <w:link w:val="16"/>
    <w:qFormat/>
    <w:uiPriority w:val="99"/>
    <w:rPr>
      <w:sz w:val="24"/>
      <w:szCs w:val="24"/>
      <w:lang w:eastAsia="cs-CZ"/>
    </w:rPr>
  </w:style>
  <w:style w:type="character" w:customStyle="1" w:styleId="41">
    <w:name w:val="Text bubliny Char"/>
    <w:basedOn w:val="11"/>
    <w:link w:val="13"/>
    <w:semiHidden/>
    <w:qFormat/>
    <w:uiPriority w:val="0"/>
    <w:rPr>
      <w:rFonts w:ascii="Tahoma" w:hAnsi="Tahoma" w:cs="Tahoma"/>
      <w:sz w:val="16"/>
      <w:szCs w:val="16"/>
      <w:lang w:eastAsia="cs-CZ"/>
    </w:rPr>
  </w:style>
  <w:style w:type="character" w:customStyle="1" w:styleId="42">
    <w:name w:val="Nadpis 4 Char"/>
    <w:basedOn w:val="11"/>
    <w:link w:val="5"/>
    <w:semiHidden/>
    <w:qFormat/>
    <w:uiPriority w:val="0"/>
    <w:rPr>
      <w:rFonts w:asciiTheme="majorHAnsi" w:hAnsiTheme="majorHAnsi" w:eastAsiaTheme="majorEastAsia" w:cstheme="majorBidi"/>
      <w:b/>
      <w:bCs/>
      <w:i/>
      <w:iCs/>
      <w:color w:val="4F81BD" w:themeColor="accent1"/>
      <w:sz w:val="24"/>
      <w:szCs w:val="24"/>
      <w:lang w:eastAsia="cs-CZ"/>
      <w14:textFill>
        <w14:solidFill>
          <w14:schemeClr w14:val="accent1"/>
        </w14:solidFill>
      </w14:textFill>
    </w:rPr>
  </w:style>
  <w:style w:type="character" w:customStyle="1" w:styleId="43">
    <w:name w:val="Nadpis 5 Char"/>
    <w:basedOn w:val="11"/>
    <w:link w:val="6"/>
    <w:semiHidden/>
    <w:qFormat/>
    <w:uiPriority w:val="0"/>
    <w:rPr>
      <w:rFonts w:asciiTheme="majorHAnsi" w:hAnsiTheme="majorHAnsi" w:eastAsiaTheme="majorEastAsia" w:cstheme="majorBidi"/>
      <w:color w:val="254061" w:themeColor="accent1" w:themeShade="80"/>
      <w:sz w:val="24"/>
      <w:szCs w:val="24"/>
      <w:lang w:eastAsia="cs-CZ"/>
    </w:rPr>
  </w:style>
  <w:style w:type="character" w:customStyle="1" w:styleId="44">
    <w:name w:val="Nadpis 6 Char"/>
    <w:basedOn w:val="11"/>
    <w:link w:val="7"/>
    <w:semiHidden/>
    <w:qFormat/>
    <w:uiPriority w:val="0"/>
    <w:rPr>
      <w:rFonts w:asciiTheme="majorHAnsi" w:hAnsiTheme="majorHAnsi" w:eastAsiaTheme="majorEastAsia" w:cstheme="majorBidi"/>
      <w:i/>
      <w:iCs/>
      <w:color w:val="254061" w:themeColor="accent1" w:themeShade="80"/>
      <w:sz w:val="24"/>
      <w:szCs w:val="24"/>
      <w:lang w:eastAsia="cs-CZ"/>
    </w:rPr>
  </w:style>
  <w:style w:type="character" w:customStyle="1" w:styleId="45">
    <w:name w:val="Nadpis 7 Char"/>
    <w:basedOn w:val="11"/>
    <w:link w:val="8"/>
    <w:semiHidden/>
    <w:qFormat/>
    <w:uiPriority w:val="0"/>
    <w:rPr>
      <w:rFonts w:asciiTheme="majorHAnsi" w:hAnsiTheme="majorHAnsi" w:eastAsiaTheme="majorEastAsia" w:cstheme="majorBidi"/>
      <w:i/>
      <w:iCs/>
      <w:color w:val="404040" w:themeColor="text1" w:themeTint="BF"/>
      <w:sz w:val="24"/>
      <w:szCs w:val="24"/>
      <w:lang w:eastAsia="cs-CZ"/>
      <w14:textFill>
        <w14:solidFill>
          <w14:schemeClr w14:val="tx1">
            <w14:lumMod w14:val="75000"/>
            <w14:lumOff w14:val="25000"/>
          </w14:schemeClr>
        </w14:solidFill>
      </w14:textFill>
    </w:rPr>
  </w:style>
  <w:style w:type="character" w:customStyle="1" w:styleId="46">
    <w:name w:val="Nadpis 8 Char"/>
    <w:basedOn w:val="11"/>
    <w:link w:val="9"/>
    <w:semiHidden/>
    <w:qFormat/>
    <w:uiPriority w:val="0"/>
    <w:rPr>
      <w:rFonts w:asciiTheme="majorHAnsi" w:hAnsiTheme="majorHAnsi" w:eastAsiaTheme="majorEastAsia" w:cstheme="majorBidi"/>
      <w:color w:val="404040" w:themeColor="text1" w:themeTint="BF"/>
      <w:lang w:eastAsia="cs-CZ"/>
      <w14:textFill>
        <w14:solidFill>
          <w14:schemeClr w14:val="tx1">
            <w14:lumMod w14:val="75000"/>
            <w14:lumOff w14:val="25000"/>
          </w14:schemeClr>
        </w14:solidFill>
      </w14:textFill>
    </w:rPr>
  </w:style>
  <w:style w:type="character" w:customStyle="1" w:styleId="47">
    <w:name w:val="Nadpis 9 Char"/>
    <w:basedOn w:val="11"/>
    <w:link w:val="10"/>
    <w:semiHidden/>
    <w:qFormat/>
    <w:uiPriority w:val="0"/>
    <w:rPr>
      <w:rFonts w:asciiTheme="majorHAnsi" w:hAnsiTheme="majorHAnsi" w:eastAsiaTheme="majorEastAsia" w:cstheme="majorBidi"/>
      <w:i/>
      <w:iCs/>
      <w:color w:val="404040" w:themeColor="text1" w:themeTint="BF"/>
      <w:lang w:eastAsia="cs-CZ"/>
      <w14:textFill>
        <w14:solidFill>
          <w14:schemeClr w14:val="tx1">
            <w14:lumMod w14:val="75000"/>
            <w14:lumOff w14:val="25000"/>
          </w14:schemeClr>
        </w14:solidFill>
      </w14:textFill>
    </w:rPr>
  </w:style>
  <w:style w:type="paragraph" w:customStyle="1" w:styleId="48">
    <w:name w:val="Hlavička obsahu1"/>
    <w:basedOn w:val="2"/>
    <w:next w:val="1"/>
    <w:semiHidden/>
    <w:unhideWhenUsed/>
    <w:qFormat/>
    <w:uiPriority w:val="39"/>
    <w:pPr>
      <w:keepLines/>
      <w:numPr>
        <w:ilvl w:val="0"/>
        <w:numId w:val="0"/>
      </w:numPr>
      <w:spacing w:before="480" w:after="0" w:line="276" w:lineRule="auto"/>
      <w:outlineLvl w:val="9"/>
    </w:pPr>
    <w:rPr>
      <w:rFonts w:asciiTheme="majorHAnsi" w:hAnsiTheme="majorHAnsi" w:eastAsiaTheme="majorEastAsia" w:cstheme="majorBidi"/>
      <w:caps w:val="0"/>
      <w:color w:val="376092" w:themeColor="accent1" w:themeShade="BF"/>
      <w:kern w:val="0"/>
      <w:sz w:val="28"/>
      <w:szCs w:val="28"/>
      <w:lang w:eastAsia="en-US"/>
    </w:rPr>
  </w:style>
  <w:style w:type="character" w:customStyle="1" w:styleId="49">
    <w:name w:val="Nevyriešená zmienka1"/>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header" Target="header1.xml"/><Relationship Id="rId5" Type="http://schemas.openxmlformats.org/officeDocument/2006/relationships/footer" Target="footer3.xml"/><Relationship Id="rId4" Type="http://schemas.openxmlformats.org/officeDocument/2006/relationships/footer" Target="footer2.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er" Target="footer1.xml"/><Relationship Id="rId29" Type="http://schemas.openxmlformats.org/officeDocument/2006/relationships/image" Target="media/image14.png"/><Relationship Id="rId28" Type="http://schemas.openxmlformats.org/officeDocument/2006/relationships/customXml" Target="ink/ink5.xml"/><Relationship Id="rId27" Type="http://schemas.openxmlformats.org/officeDocument/2006/relationships/image" Target="media/image13.png"/><Relationship Id="rId26" Type="http://schemas.openxmlformats.org/officeDocument/2006/relationships/customXml" Target="ink/ink4.xml"/><Relationship Id="rId25" Type="http://schemas.openxmlformats.org/officeDocument/2006/relationships/customXml" Target="ink/ink3.xml"/><Relationship Id="rId24" Type="http://schemas.openxmlformats.org/officeDocument/2006/relationships/image" Target="media/image12.png"/><Relationship Id="rId23" Type="http://schemas.openxmlformats.org/officeDocument/2006/relationships/customXml" Target="ink/ink2.xml"/><Relationship Id="rId22" Type="http://schemas.openxmlformats.org/officeDocument/2006/relationships/image" Target="media/image11.png"/><Relationship Id="rId21" Type="http://schemas.openxmlformats.org/officeDocument/2006/relationships/customXml" Target="ink/ink1.xml"/><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jpe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8T15:02:08"/>
    </inkml:context>
    <inkml:brush xml:id="br0">
      <inkml:brushProperty name="width" value="0.35" units="cm"/>
      <inkml:brushProperty name="height" value="0.35" units="cm"/>
      <inkml:brushProperty name="color" value="#ffffff"/>
    </inkml:brush>
  </inkml:definitions>
  <inkml:trace contextRef="#ctx0" brushRef="#br0">1698.000 745.000 24575,'-43.000'0.000'0,"5.000"0.000"0,-12.000 0.000 0,17.000 0.000 0,18.000 0.000 0,56.000 0.000 0,8.000 0.000 0,29.000 0.000 0,5.000 7.000 0,-14.000 2.000-492,-13.000-2.000 0,1.000 2.000 463,42.000 7.000 29,-30.000-7.000 0,3.000 0.000 0,-4.000-1.000 0,0.000 1.000 0,-1.000 0.000 0,0.000 0.000 0,3.000-1.000 0,-2.000 1.000 0,-12.000-1.000 0,-1.000 1.000 0,4.000-1.000 0,0.000 0.000 0,-5.000-3.000 0,-3.000 0.000 0,34.000 8.000 0,-11.000-5.000 0,-11.000 0.000 0,-23.000-2.000 0,-3.000-1.000 0,-15.000-4.000 983,-4.000 4.000-953,-3.000-5.000-30,-4.000 0.000 0,-6.000 4.000 0,-32.000 3.000 0,3.000-2.000 0,-28.000 1.000 0,-11.000-6.000 0,3.000 6.000 0,-32.000-4.000-984,-3.000 12.000 897,36.000-10.000 1,-2.000 1.000 86,1.000 4.000 0,-1.000-1.000 0,6.000-3.000 0,1.000 0.000-286,2.000 2.000 0,1.000 0.000 286,-44.000 3.000 0,7.000 5.000 0,36.000-4.000 0,1.000 1.000 0,-16.000 4.000 0,2.000 10.000 0,20.000-11.000 0,20.000 2.000 0,2.000-1.000 983,17.000-4.000-843,1.000 4.000 466,5.000-6.000-606,13.000-4.000 0,1.000-2.000 0,18.000-4.000 0,-1.000 0.000 0,14.000 0.000 0,1.000 0.000 0,8.000 0.000 0,9.000 0.000 0,-7.000 0.000 0,7.000 0.000 0,-9.000 0.000 0,0.000 0.000 0,-8.000 0.000 0,-1.000 0.000 0,-14.000-10.000 0,6.000-11.000 0,-11.000-10.000 0,0.000-8.000 0,-8.000-6.000 0,-4.000-19.000 0,-6.000-4.000 0,-1.000-24.000 0,-7.000 25.000 0,-7.000-23.000 0,-9.000 13.000 0,-14.000-8.000 0,1.000 24.000 0,-3.000 4.000-913,-15.000-3.000 913,6.000-5.000 0,-5.000 3.000 0,5.000 32.000 0,-1.000 3.000 0,0.000-12.000 0,-3.000 1.000 0,-18.000 5.000 0,-2.000 7.000 0,-26.000 7.000 0,33.000 6.000 0,-1.000 2.000 0,6.000 10.000 0,1.000 2.000 0,-45.000-1.000 0,40.000 2.000 0,-1.000 4.000 0,3.000 4.000 0,2.000 4.000 0,-39.000 19.000 0,45.000-11.000 0,3.000 2.000 0,-26.000 29.000 0,3.000-7.000 0,6.000 13.000 0,18.000-9.000 0,14.000-2.000-360,16.000 5.000 360,7.000-14.000 0,6.000 13.000 0,0.000-13.000 0,46.000 41.000 0,-9.000-24.000 0,1.000-14.000 0,2.000 1.000 0,19.000 15.000 0,6.000-6.000 0,-5.000-1.000 0,3.000-15.000 0,-6.000-8.000 0,-3.000-8.000 0,-8.000-7.000 0,7.000 0.000 895,-7.000-6.000-895,8.000-1.000 378,-7.000-6.000-378,5.000-6.000 0,-11.000-13.000 0,13.000-12.000 0,-17.000-16.000 0,11.000-4.000 0,-18.000-13.000 0,-1.000-2.000 0,-8.000 1.000 0,-6.000-7.000 0,-8.000 8.000 0,0.000-10.000 0,-7.000 1.000 0,-20.000 6.000 0,-13.000-7.000 0,-3.000 37.000 0,-5.000 1.000 0,-26.000-28.000 0,22.000 37.000 0,0.000 5.000 0,-13.000-5.000 0,-13.000 12.000 0,-14.000 8.000 0,-3.000 0.000 0,-8.000 7.000 0,14.000 6.000 0,23.000 14.000 0,-4.000 17.000 0,10.000 23.000 0,7.000 7.000 0,1.000 9.000 0,29.000-3.000 0,3.000 0.000 0,12.000-20.000 0,2.000 0.000 0,-1.000 28.000 0,-1.000-23.000 0,2.000-1.000 0,5.000 19.000 0,9.000 6.000 0,11.000-29.000 0,6.000-2.000 0,21.000 32.000-362,-14.000-32.000 0,3.000-4.000 362,25.000 14.000 0,-7.000-11.000 0,12.000-12.000 0,-6.000-9.000 0,27.000-7.000 0,-30.000-13.000 0,26.000-2.000 0,-41.000-13.000 0,23.000-15.000 0,-12.000-16.000 0,-1.000-15.000 0,-7.000-7.000 0,-15.000 2.000 0,-7.000-8.000 0,-10.000 9.000 0,-11.000-39.000 0,-2.000 32.000 0,-12.000-24.000 0,-33.000 20.000-654,-4.000-2.000 654,5.000 31.000 0,-4.000 2.000 0,2.000-1.000 0,-1.000 2.000 0,-9.000 0.000 0,-3.000 2.000-492,-7.000-2.000 0,-3.000 0.000 390,-3.000 2.000 0,-4.000 2.000 102,-7.000 2.000 0,-2.000 3.000 0,0.000 6.000 0,-1.000 3.000 0,-6.000 6.000 0,0.000 3.000 0,6.000 3.000 0,1.000 2.000 0,5.000 2.000 0,3.000 2.000 0,5.000-3.000 0,2.000 4.000 0,8.000 10.000 0,2.000 6.000-397,-2.000-2.000 0,3.000 5.000 397,5.000 14.000 0,2.000 5.000 0,-1.000 2.000 0,2.000 0.000 0,-13.000 24.000 0,22.000-21.000 0,2.000 4.000 0,-16.000 35.000 0,27.000-39.000 0,1.000 1.000 586,-11.000 43.000-586,27.000-34.000 983,6.000-17.000-100,0.000-2.000 25,0.000-12.000-908,18.000 13.000 0,3.000-11.000 0,27.000 14.000 0,-1.000-12.000 0,9.000 7.000 0,7.000-14.000 0,11.000 7.000 0,21.000-11.000 0,2.000-1.000-492,-40.000-11.000 0,2.000-3.000 294,0.000 0.000 0,1.000-4.000 198,0.000-7.000 0,0.000-4.000 0,7.000 1.000 0,-4.000-4.000-236,-16.000-7.000 1,-3.000-2.000 235,2.000 3.000 0,0.000-3.000 0,3.000-13.000 0,-3.000-3.000 0,28.000-18.000 0,-32.000 17.000 0,-4.000-1.000 0,3.000-13.000 0,-20.000 2.000 0,-8.000 7.000 0,-7.000-5.000 0,-6.000 5.000 0,0.000-25.000 0,-11.000 21.000 0,-22.000-41.000 0,-21.000 37.000 0,14.000 9.000 0,-3.000 2.000 491,0.000 13.000 1,-3.000 4.000-311,-6.000-7.000 0,-4.000 2.000-181,-2.000 9.000 0,-3.000 4.000-492,-4.000 0.000 0,-2.000 3.000 471,-6.000 6.000 0,2.000 2.000 21,14.000 3.000 0,1.000 2.000 0,-5.000 2.000 0,-2.000 2.000 0,-3.000 1.000 0,2.000 3.000 0,14.000 5.000 0,0.000 1.000 0,-7.000-1.000 0,7.000 3.000 0,10.000 20.000 0,16.000-10.000 0,12.000 0.000 0,7.000-6.000 983,5.000 4.000-434,0.000-9.000-549,5.000 4.000 0,20.000 1.000 0,49.000 7.000 0,-34.000-8.000 0,24.000 0.000 0</inkml:trace>
</inkml:ink>
</file>

<file path=word/ink/ink2.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8T15:01:42"/>
    </inkml:context>
    <inkml:brush xml:id="br0">
      <inkml:brushProperty name="width" value="0.35" units="cm"/>
      <inkml:brushProperty name="height" value="0.35" units="cm"/>
      <inkml:brushProperty name="color" value="#ffffff"/>
    </inkml:brush>
  </inkml:definitions>
  <inkml:trace contextRef="#ctx0" brushRef="#br0">1.000 0.000 24575,'44.000'0.000'0,"0.000"0.000"0,-14.000 5.000 0,11.000 2.000 0,-15.000 4.000 0,25.000 6.000 0,-24.000 1.000 0,26.000-5.000 0,-27.000 2.000 0,17.000-8.000 0,-19.000 4.000 0,12.000-4.000 0,-12.000 3.000 0,12.000-8.000 0,-12.000 3.000 0,0.000-5.000 0,-3.000 0.000 0,-10.000 0.000 0,5.000 0.000 0,-6.000 0.000 0,-43.000-11.000 0,12.000 9.000 0,-32.000-8.000 0,23.000 10.000 0,1.000 0.000 0,-6.000 0.000 0,4.000 0.000 0,-9.000 0.000 0,16.000 0.000 0,-5.000 0.000 0,6.000 0.000 0,6.000 0.000 0,-5.000 0.000 0,10.000 4.000 0,1.000 2.000 0,2.000 4.000 0,8.000 12.000 0,-9.000-3.000 0,4.000 10.000 0,-1.000-6.000 0,-3.000 6.000 0,8.000-5.000 0,-8.000 0.000 0,4.000-3.000 0,0.000-9.000 0,-4.000 3.000 0,9.000-4.000 0,-4.000-1.000 0,5.000 0.000 0,19.000-4.000 0,-10.000-2.000 0,21.000-4.000 0,-18.000 0.000 0,9.000 0.000 0,-4.000 0.000 0,0.000 0.000 0,-1.000 0.000 0,-6.000 0.000 0,0.000 0.000 0,1.000 0.000 0,-1.000 0.000 0,-4.000-9.000 0,-2.000 3.000 0,-4.000-9.000 0,0.000 5.000 0,0.000 0.000 0,0.000-1.000 0,0.000 1.000 0,0.000-1.000 0,0.000 1.000 0,0.000 0.000 0</inkml:trace>
</inkml:ink>
</file>

<file path=word/ink/ink3.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8T15:02:08"/>
    </inkml:context>
    <inkml:brush xml:id="br0">
      <inkml:brushProperty name="width" value="0.35" units="cm"/>
      <inkml:brushProperty name="height" value="0.35" units="cm"/>
      <inkml:brushProperty name="color" value="#ffffff"/>
    </inkml:brush>
  </inkml:definitions>
  <inkml:trace contextRef="#ctx0" brushRef="#br0">1698.000 745.000 24575,'-43.000'0.000'0,"5.000"0.000"0,-12.000 0.000 0,17.000 0.000 0,18.000 0.000 0,56.000 0.000 0,8.000 0.000 0,29.000 0.000 0,5.000 7.000 0,-14.000 2.000-492,-13.000-2.000 0,1.000 2.000 463,42.000 7.000 29,-30.000-7.000 0,3.000 0.000 0,-4.000-1.000 0,0.000 1.000 0,-1.000 0.000 0,0.000 0.000 0,3.000-1.000 0,-2.000 1.000 0,-12.000-1.000 0,-1.000 1.000 0,4.000-1.000 0,0.000 0.000 0,-5.000-3.000 0,-3.000 0.000 0,34.000 8.000 0,-11.000-5.000 0,-11.000 0.000 0,-23.000-2.000 0,-3.000-1.000 0,-15.000-4.000 983,-4.000 4.000-953,-3.000-5.000-30,-4.000 0.000 0,-6.000 4.000 0,-32.000 3.000 0,3.000-2.000 0,-28.000 1.000 0,-11.000-6.000 0,3.000 6.000 0,-32.000-4.000-984,-3.000 12.000 897,36.000-10.000 1,-2.000 1.000 86,1.000 4.000 0,-1.000-1.000 0,6.000-3.000 0,1.000 0.000-286,2.000 2.000 0,1.000 0.000 286,-44.000 3.000 0,7.000 5.000 0,36.000-4.000 0,1.000 1.000 0,-16.000 4.000 0,2.000 10.000 0,20.000-11.000 0,20.000 2.000 0,2.000-1.000 983,17.000-4.000-843,1.000 4.000 466,5.000-6.000-606,13.000-4.000 0,1.000-2.000 0,18.000-4.000 0,-1.000 0.000 0,14.000 0.000 0,1.000 0.000 0,8.000 0.000 0,9.000 0.000 0,-7.000 0.000 0,7.000 0.000 0,-9.000 0.000 0,0.000 0.000 0,-8.000 0.000 0,-1.000 0.000 0,-14.000-10.000 0,6.000-11.000 0,-11.000-10.000 0,0.000-8.000 0,-8.000-6.000 0,-4.000-19.000 0,-6.000-4.000 0,-1.000-24.000 0,-7.000 25.000 0,-7.000-23.000 0,-9.000 13.000 0,-14.000-8.000 0,1.000 24.000 0,-3.000 4.000-913,-15.000-3.000 913,6.000-5.000 0,-5.000 3.000 0,5.000 32.000 0,-1.000 3.000 0,0.000-12.000 0,-3.000 1.000 0,-18.000 5.000 0,-2.000 7.000 0,-26.000 7.000 0,33.000 6.000 0,-1.000 2.000 0,6.000 10.000 0,1.000 2.000 0,-45.000-1.000 0,40.000 2.000 0,-1.000 4.000 0,3.000 4.000 0,2.000 4.000 0,-39.000 19.000 0,45.000-11.000 0,3.000 2.000 0,-26.000 29.000 0,3.000-7.000 0,6.000 13.000 0,18.000-9.000 0,14.000-2.000-360,16.000 5.000 360,7.000-14.000 0,6.000 13.000 0,0.000-13.000 0,46.000 41.000 0,-9.000-24.000 0,1.000-14.000 0,2.000 1.000 0,19.000 15.000 0,6.000-6.000 0,-5.000-1.000 0,3.000-15.000 0,-6.000-8.000 0,-3.000-8.000 0,-8.000-7.000 0,7.000 0.000 895,-7.000-6.000-895,8.000-1.000 378,-7.000-6.000-378,5.000-6.000 0,-11.000-13.000 0,13.000-12.000 0,-17.000-16.000 0,11.000-4.000 0,-18.000-13.000 0,-1.000-2.000 0,-8.000 1.000 0,-6.000-7.000 0,-8.000 8.000 0,0.000-10.000 0,-7.000 1.000 0,-20.000 6.000 0,-13.000-7.000 0,-3.000 37.000 0,-5.000 1.000 0,-26.000-28.000 0,22.000 37.000 0,0.000 5.000 0,-13.000-5.000 0,-13.000 12.000 0,-14.000 8.000 0,-3.000 0.000 0,-8.000 7.000 0,14.000 6.000 0,23.000 14.000 0,-4.000 17.000 0,10.000 23.000 0,7.000 7.000 0,1.000 9.000 0,29.000-3.000 0,3.000 0.000 0,12.000-20.000 0,2.000 0.000 0,-1.000 28.000 0,-1.000-23.000 0,2.000-1.000 0,5.000 19.000 0,9.000 6.000 0,11.000-29.000 0,6.000-2.000 0,21.000 32.000-362,-14.000-32.000 0,3.000-4.000 362,25.000 14.000 0,-7.000-11.000 0,12.000-12.000 0,-6.000-9.000 0,27.000-7.000 0,-30.000-13.000 0,26.000-2.000 0,-41.000-13.000 0,23.000-15.000 0,-12.000-16.000 0,-1.000-15.000 0,-7.000-7.000 0,-15.000 2.000 0,-7.000-8.000 0,-10.000 9.000 0,-11.000-39.000 0,-2.000 32.000 0,-12.000-24.000 0,-33.000 20.000-654,-4.000-2.000 654,5.000 31.000 0,-4.000 2.000 0,2.000-1.000 0,-1.000 2.000 0,-9.000 0.000 0,-3.000 2.000-492,-7.000-2.000 0,-3.000 0.000 390,-3.000 2.000 0,-4.000 2.000 102,-7.000 2.000 0,-2.000 3.000 0,0.000 6.000 0,-1.000 3.000 0,-6.000 6.000 0,0.000 3.000 0,6.000 3.000 0,1.000 2.000 0,5.000 2.000 0,3.000 2.000 0,5.000-3.000 0,2.000 4.000 0,8.000 10.000 0,2.000 6.000-397,-2.000-2.000 0,3.000 5.000 397,5.000 14.000 0,2.000 5.000 0,-1.000 2.000 0,2.000 0.000 0,-13.000 24.000 0,22.000-21.000 0,2.000 4.000 0,-16.000 35.000 0,27.000-39.000 0,1.000 1.000 586,-11.000 43.000-586,27.000-34.000 983,6.000-17.000-100,0.000-2.000 25,0.000-12.000-908,18.000 13.000 0,3.000-11.000 0,27.000 14.000 0,-1.000-12.000 0,9.000 7.000 0,7.000-14.000 0,11.000 7.000 0,21.000-11.000 0,2.000-1.000-492,-40.000-11.000 0,2.000-3.000 294,0.000 0.000 0,1.000-4.000 198,0.000-7.000 0,0.000-4.000 0,7.000 1.000 0,-4.000-4.000-236,-16.000-7.000 1,-3.000-2.000 235,2.000 3.000 0,0.000-3.000 0,3.000-13.000 0,-3.000-3.000 0,28.000-18.000 0,-32.000 17.000 0,-4.000-1.000 0,3.000-13.000 0,-20.000 2.000 0,-8.000 7.000 0,-7.000-5.000 0,-6.000 5.000 0,0.000-25.000 0,-11.000 21.000 0,-22.000-41.000 0,-21.000 37.000 0,14.000 9.000 0,-3.000 2.000 491,0.000 13.000 1,-3.000 4.000-311,-6.000-7.000 0,-4.000 2.000-181,-2.000 9.000 0,-3.000 4.000-492,-4.000 0.000 0,-2.000 3.000 471,-6.000 6.000 0,2.000 2.000 21,14.000 3.000 0,1.000 2.000 0,-5.000 2.000 0,-2.000 2.000 0,-3.000 1.000 0,2.000 3.000 0,14.000 5.000 0,0.000 1.000 0,-7.000-1.000 0,7.000 3.000 0,10.000 20.000 0,16.000-10.000 0,12.000 0.000 0,7.000-6.000 983,5.000 4.000-434,0.000-9.000-549,5.000 4.000 0,20.000 1.000 0,49.000 7.000 0,-34.000-8.000 0,24.000 0.000 0</inkml:trace>
</inkml:ink>
</file>

<file path=word/ink/ink4.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8T15:02:02"/>
    </inkml:context>
    <inkml:brush xml:id="br0">
      <inkml:brushProperty name="width" value="0.35" units="cm"/>
      <inkml:brushProperty name="height" value="0.35" units="cm"/>
      <inkml:brushProperty name="color" value="#ffffff"/>
    </inkml:brush>
  </inkml:definitions>
  <inkml:trace contextRef="#ctx0" brushRef="#br0">1559.000 1165.000 24575,'-5.000'-37.000'0,"0.000"-17.000"0,5.000-3.000 0,0.000-16.000 0,0.000 16.000 0,0.000-2.000 0,0.000-24.000-422,1.000 20.000 0,-2.000 1.000 422,-5.000-14.000 0,-9.000-7.000 0,-8.000 10.000 207,-13.000 6.000-207,0.000 10.000 0,-6.000 8.000 0,9.000 16.000 0,2.000 3.000 0,2.000 11.000 0,10.000 3.000 637,-3.000 9.000-637,11.000 3.000 0,40.000 9.000 0,-14.000 1.000 0,39.000 6.000 0,-7.000 11.000 0,-12.000-3.000 0,11.000 6.000 0,1.000 1.000 0,-7.000-3.000 0,4.000 2.000 0,0.000-1.000 0,-4.000-10.000 0,1.000 8.000 0,-6.000-17.000 0,-10.000-1.000 0,4.000-5.000 0,-7.000 0.000 0,-5.000 0.000 0,0.000-10.000 0,-6.000-2.000 0,0.000-21.000 0,-5.000 13.000 0,-1.000-12.000 0,-5.000 21.000 0,-10.000-6.000 0,-9.000 6.000 0,-20.000 4.000 0,-7.000-4.000 0,-26.000 9.000 0,4.000-4.000 0,19.000 6.000 0,-4.000 0.000 0,-1.000 0.000 0,-2.000 0.000-492,-15.000 0.000 0,-3.000 0.000 0,-5.000 0.000 0,-1.000 0.000 0,-7.000 0.000 0,2.000 0.000 0,20.000 0.000 0,2.000 0.000 192,-12.000-1.000 1,2.000 2.000 299,22.000 3.000 0,1.000 0.000 0,-15.000-4.000 0,0.000 1.000-249,10.000 6.000 1,2.000 1.000 248,0.000-4.000 0,1.000 0.000 0,-24.000 5.000 0,-7.000 4.000 983,40.000-6.000 0,7.000 4.000 0,30.000-5.000 0,48.000 4.000-521,14.000-2.000-462,38.000 6.000 0,0.000 2.000 0,-36.000-4.000 0,0.000 1.000-290,-3.000-1.000 1,1.000 1.000 289,13.000 5.000 0,2.000 0.000-492,2.000-4.000 0,-1.000-1.000 191,1.000 4.000 0,1.000 0.000 301,4.000-2.000 0,0.000-1.000 0,-6.000-1.000 0,0.000 2.000 0,1.000 2.000 0,-2.000-1.000 0,-15.000-6.000 0,0.000-1.000-215,2.000 3.000 1,-2.000 0.000 214,29.000 3.000 0,0.000 1.000 0,-11.000-2.000 0,-19.000 0.000 0,-17.000-7.000 983,-14.000 3.000-877,-13.000-4.000 877,-6.000 4.000-320,-37.000 1.000-166,8.000-5.000-497,-35.000-1.000 0,12.000-5.000 0,-36.000 7.000 0,13.000-5.000 0,-23.000 12.000-700,10.000-5.000 700,-12.000 7.000 0,16.000-8.000 0,28.000 0.000 0,1.000-1.000 0,-17.000 1.000 0,-8.000 7.000 0,20.000-2.000 0,17.000-6.000 0,19.000 3.000 0,9.000-4.000 0,10.000 4.000 700,0.000 0.000-700,10.000 1.000 0,9.000-6.000 0,11.000 6.000 0,8.000-4.000 0,-1.000 5.000 0,8.000 1.000 0,1.000 0.000 0,1.000 0.000 0,5.000 1.000 0,-5.000-1.000 0,15.000 0.000 0,-6.000 1.000 0,15.000 7.000 0,-6.000-5.000 0,-1.000 4.000 0,7.000-5.000 0,-22.000 3.000 0,4.000-3.000 0,-15.000 3.000 0,-13.000-6.000 0,-3.000-6.000 0,-12.000 3.000 0,-8.000-8.000 0,-40.000 4.000 0,0.000-5.000 0,-33.000 0.000 0,-12.000 0.000 0,4.000 0.000-429,27.000 0.000 0,-1.000 0.000 429,1.000 0.000 0,-1.000 0.000 0,-6.000 0.000 0,-1.000 0.000 0,-1.000 0.000 0,1.000 0.000 0,4.000 0.000 0,2.000 0.000 0,2.000 0.000 0,1.000 0.000-163,-34.000 0.000 163,0.000 0.000 0,11.000 0.000 0,25.000 0.000 0,12.000 0.000 0,33.000 0.000 0,37.000 0.000 0,18.000 0.000 0,40.000 0.000 0,-24.000 0.000 0,-17.000 1.000 0,0.000-2.000 0,11.000-5.000 0,-1.000 2.000 0,3.000-2.000-70,29.000-9.000 70,-27.000 3.000 0,-1.000-1.000 0,26.000-4.000 0,-34.000 2.000 0,-1.000-2.000 0,24.000-14.000 0,-31.000 15.000 0,-1.000-1.000 0,36.000-21.000-31,-18.000 10.000 31,-10.000 1.000 0,-22.000 2.000 0,-10.000 1.000 0,-12.000 1.000 0,-4.000 1.000 918,-2.000-1.000-918,-5.000-6.000 0,-19.000-4.000 0,-11.000-8.000 0,-30.000-10.000 0,1.000 13.000 0,-8.000-13.000 0,-6.000 13.000 0,4.000 0.000-617,-14.000-6.000 617,32.000 22.000 0,-2.000 2.000 0,4.000 3.000 0,-4.000 1.000 0,-32.000-5.000 0,-1.000 2.000 0,31.000 9.000 0,1.000 2.000 0,-19.000 0.000 0,1.000 0.000 0,-13.000-6.000 0,-9.000 13.000 0,9.000-13.000-34,10.000 13.000 34,20.000-6.000 0,17.000 2.000 0,8.000 4.000 0,22.000-4.000 0,48.000 5.000 0,9.000 0.000 0,3.000 0.000 0,5.000 0.000-167,41.000 0.000 167,-34.000 0.000 0,2.000 0.000-492,5.000 0.000 0,3.000 0.000 115,4.000 0.000 1,3.000 0.000 376,11.000 0.000 0,1.000 0.000 0,-5.000 0.000 0,-1.000 0.000 0,1.000 0.000 0,-4.000 0.000 0,-20.000 0.000 0,-3.000 0.000-279,8.000 0.000 1,-2.000 0.000 278,23.000 0.000 0,-36.000 0.000 0,-1.000 0.000 0,21.000 0.000 0,-19.000 0.000 0,-16.000-6.000 871,-15.000-5.000-871,-13.000-6.000 983,-6.000 0.000-165,-9.000 7.000-174,-14.000 0.000-644,-8.000 3.000 0,-18.000-6.000 0,-3.000-1.000 0,-16.000 0.000 0,7.000 1.000 0,-16.000-2.000 0,16.000 1.000 0,-7.000 0.000 0,9.000 0.000 0,7.000 7.000 0,2.000 1.000 0,20.000 6.000 0,7.000 0.000 0,14.000 0.000 0</inkml:trace>
</inkml:ink>
</file>

<file path=word/ink/ink5.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8T15:01:38"/>
    </inkml:context>
    <inkml:brush xml:id="br0">
      <inkml:brushProperty name="width" value="0.35" units="cm"/>
      <inkml:brushProperty name="height" value="0.35" units="cm"/>
      <inkml:brushProperty name="color" value="#ffffff"/>
    </inkml:brush>
  </inkml:definitions>
  <inkml:trace contextRef="#ctx0" brushRef="#br0">394.000 339.000 24575,'0.000'-33.000'0,"0.000"8.000"0,0.000 10.000 0,0.000-1.000 0,0.000-1.000 0,0.000-12.000 0,0.000 0.000 0,0.000-2.000 0,0.000 10.000 0,-4.000 9.000 0,-8.000 41.000 0,-1.000 3.000 0,-11.000 24.000 0,9.000-4.000 0,-10.000 3.000 0,9.000 2.000 0,-12.000 14.000 0,7.000-15.000 0,-7.000 6.000 0,1.000-7.000 0,0.000-1.000 0,6.000-8.000 0,-4.000-1.000 0,11.000-8.000 0,-3.000-6.000 0,5.000-2.000 0,0.000-6.000 0,6.000-1.000 0,-4.000-5.000 0,9.000 5.000 0,-8.000-11.000 0,8.000 11.000 0,-8.000-11.000 0,7.000 10.000 0,-7.000-9.000 0,8.000 9.000 0,-4.000-9.000 0,5.000 4.000 0,0.000-6.000 0,12.000-58.000 0,9.000 21.000 0,8.000-56.000 0,12.000 27.000 0,-5.000-3.000 0,-2.000 7.000 0,8.000-10.000 0,-4.000 6.000 0,-7.000 10.000 0,0.000 0.000 0,10.000-16.000 0,6.000-7.000 0,-9.000 11.000 0,0.000-4.000 0,-12.000 17.000 0,-1.000 2.000 0,0.000 8.000 0,-1.000-11.000 0,-7.000 24.000 0,-6.000-1.000 0,0.000 0.000 0,-4.000 6.000 0,-2.000 1.000 0,-5.000 6.000 0,0.000-1.000 0,0.000 1.000 0,0.000-1.000 0,0.000 40.000 0,0.000-9.000 0,0.000 29.000 0,-6.000 3.000 0,5.000-10.000 0,-10.000 30.000 0,3.000-15.000 0,1.000 15.000 0,-5.000-23.000 0,11.000 5.000 0,-5.000-24.000 0,6.000-1.000 0,-5.000-6.000 0,4.000-6.000 0,-4.000 4.000 0,5.000 1.000 0,0.000 2.000 0,0.000 3.000 0,0.000-4.000 0,0.000-1.000 0,0.000-5.000 0,0.000 5.000 0,0.000-11.000 0,0.000 5.000 0,0.000-6.000 0,-5.000-4.000 0,-4.000-1.000 0,2.000-19.000 0,-6.000 11.000 0,12.000-15.000 0,-4.000 12.000 0,1.000-4.000 0,3.000 0.000 0,-9.000-6.000 0,9.000-1.000 0,-10.000-6.000 0,10.000 0.000 0,-4.000 0.000 0,5.000 6.000 0,0.000-4.000 0,0.000 14.000 0,0.000-3.000 0</inkml:trace>
</inkml:ink>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CB4245-F50A-4E4D-A1E1-54FDA438A353}">
  <ds:schemaRefs/>
</ds:datastoreItem>
</file>

<file path=docProps/app.xml><?xml version="1.0" encoding="utf-8"?>
<Properties xmlns="http://schemas.openxmlformats.org/officeDocument/2006/extended-properties" xmlns:vt="http://schemas.openxmlformats.org/officeDocument/2006/docPropsVTypes">
  <Template>Normal.dotm</Template>
  <Pages>27</Pages>
  <Words>3789</Words>
  <Characters>21600</Characters>
  <Lines>180</Lines>
  <Paragraphs>50</Paragraphs>
  <TotalTime>27</TotalTime>
  <ScaleCrop>false</ScaleCrop>
  <LinksUpToDate>false</LinksUpToDate>
  <CharactersWithSpaces>25339</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2025-02-18T14:45:00Z</dcterms:created>
  <dc:creator>Norbu Borbély</dc:creator>
  <cp:lastModifiedBy>bubon</cp:lastModifiedBy>
  <cp:lastPrinted>2009-12-28T15:02:00Z</cp:lastPrinted>
  <dcterms:modified xsi:type="dcterms:W3CDTF">2025-02-18T23:51:38Z</dcterms:modified>
  <dc:title>SPOJENÁ ŠKOLA</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8EE709B1A1354862BC996F300F9E3CB9_12</vt:lpwstr>
  </property>
</Properties>
</file>