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F0EB" w14:textId="661AC407" w:rsidR="00B2678B" w:rsidRPr="00817A1D" w:rsidRDefault="00B2678B" w:rsidP="3B4BD41D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inorEastAsia" w:hAnsi="Arial" w:cs="Arial"/>
          <w:b/>
          <w:bCs/>
          <w:sz w:val="28"/>
          <w:szCs w:val="28"/>
        </w:rPr>
      </w:pPr>
      <w:r w:rsidRPr="00817A1D">
        <w:rPr>
          <w:rStyle w:val="normaltextrun"/>
          <w:rFonts w:ascii="Arial" w:eastAsiaTheme="minorEastAsia" w:hAnsi="Arial" w:cs="Arial"/>
          <w:b/>
          <w:bCs/>
          <w:color w:val="000000" w:themeColor="text1"/>
          <w:sz w:val="28"/>
          <w:szCs w:val="28"/>
        </w:rPr>
        <w:t xml:space="preserve">DS 522 Data Acquisition and Analytics 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 </w:t>
      </w:r>
      <w:r w:rsidRPr="00817A1D">
        <w:rPr>
          <w:rStyle w:val="eop"/>
          <w:rFonts w:ascii="Arial" w:eastAsiaTheme="minorEastAsia" w:hAnsi="Arial" w:cs="Arial"/>
          <w:b/>
          <w:bCs/>
          <w:sz w:val="28"/>
          <w:szCs w:val="28"/>
        </w:rPr>
        <w:t> </w:t>
      </w:r>
    </w:p>
    <w:p w14:paraId="095C921F" w14:textId="336C7E0A" w:rsidR="00F0707F" w:rsidRPr="00817A1D" w:rsidRDefault="00B2678B" w:rsidP="3B4BD41D">
      <w:pPr>
        <w:spacing w:after="0" w:line="240" w:lineRule="auto"/>
        <w:jc w:val="center"/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</w:pP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HOS0</w:t>
      </w:r>
      <w:r w:rsidR="004A7615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7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A</w:t>
      </w:r>
      <w:r w:rsidR="004A7615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>-2</w:t>
      </w:r>
      <w:r w:rsidRPr="00817A1D">
        <w:rPr>
          <w:rStyle w:val="normaltextrun"/>
          <w:rFonts w:ascii="Arial" w:eastAsiaTheme="minorEastAsia" w:hAnsi="Arial" w:cs="Arial"/>
          <w:b/>
          <w:bCs/>
          <w:sz w:val="28"/>
          <w:szCs w:val="28"/>
        </w:rPr>
        <w:t xml:space="preserve"> Data Transformation with PBI</w:t>
      </w:r>
    </w:p>
    <w:p w14:paraId="65C0C3C0" w14:textId="77777777" w:rsidR="00C55ACF" w:rsidRPr="00817A1D" w:rsidRDefault="00C55ACF" w:rsidP="3B4BD41D">
      <w:pPr>
        <w:spacing w:after="0" w:line="240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</w:p>
    <w:p w14:paraId="6F304CA3" w14:textId="1710859C" w:rsidR="002D39F5" w:rsidRDefault="008E7E39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Please capture screenshots 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from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the steps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 xml:space="preserve"> indicated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below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 xml:space="preserve"> when performing</w:t>
      </w:r>
      <w:r w:rsidR="008B366F"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HOS0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7</w:t>
      </w:r>
      <w:r w:rsidR="008B366F" w:rsidRPr="00817A1D">
        <w:rPr>
          <w:rFonts w:ascii="Arial" w:eastAsiaTheme="minorEastAsia" w:hAnsi="Arial" w:cs="Arial"/>
          <w:sz w:val="24"/>
          <w:szCs w:val="24"/>
          <w:lang w:eastAsia="zh-CN"/>
        </w:rPr>
        <w:t>A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-</w:t>
      </w:r>
      <w:r w:rsidR="00206DA6">
        <w:rPr>
          <w:rFonts w:ascii="Arial" w:eastAsiaTheme="minorEastAsia" w:hAnsi="Arial" w:cs="Arial"/>
          <w:sz w:val="24"/>
          <w:szCs w:val="24"/>
          <w:lang w:eastAsia="zh-CN"/>
        </w:rPr>
        <w:t>2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</w:t>
      </w:r>
      <w:r w:rsidR="004A7615">
        <w:rPr>
          <w:rFonts w:ascii="Arial" w:eastAsiaTheme="minorEastAsia" w:hAnsi="Arial" w:cs="Arial"/>
          <w:sz w:val="24"/>
          <w:szCs w:val="24"/>
          <w:lang w:eastAsia="zh-CN"/>
        </w:rPr>
        <w:t xml:space="preserve">and paste them </w:t>
      </w:r>
      <w:r w:rsidR="008B366F">
        <w:rPr>
          <w:rFonts w:ascii="Arial" w:eastAsiaTheme="minorEastAsia" w:hAnsi="Arial" w:cs="Arial"/>
          <w:sz w:val="24"/>
          <w:szCs w:val="24"/>
          <w:lang w:eastAsia="zh-CN"/>
        </w:rPr>
        <w:t>in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 xml:space="preserve"> this document. </w:t>
      </w:r>
      <w:r w:rsidR="00206DA6">
        <w:rPr>
          <w:rFonts w:ascii="Arial" w:eastAsiaTheme="minorEastAsia" w:hAnsi="Arial" w:cs="Arial"/>
          <w:color w:val="FF0000"/>
          <w:sz w:val="24"/>
          <w:szCs w:val="24"/>
          <w:lang w:eastAsia="zh-CN"/>
        </w:rPr>
        <w:t>S</w:t>
      </w:r>
      <w:r w:rsidRPr="00817A1D">
        <w:rPr>
          <w:rFonts w:ascii="Arial" w:eastAsiaTheme="minorEastAsia" w:hAnsi="Arial" w:cs="Arial"/>
          <w:color w:val="FF0000"/>
          <w:sz w:val="24"/>
          <w:szCs w:val="24"/>
          <w:lang w:eastAsia="zh-CN"/>
        </w:rPr>
        <w:t>ave this document as a PDF for submission</w:t>
      </w:r>
      <w:r w:rsidRPr="00817A1D">
        <w:rPr>
          <w:rFonts w:ascii="Arial" w:eastAsiaTheme="minorEastAsia" w:hAnsi="Arial" w:cs="Arial"/>
          <w:sz w:val="24"/>
          <w:szCs w:val="24"/>
          <w:lang w:eastAsia="zh-CN"/>
        </w:rPr>
        <w:t>.</w:t>
      </w:r>
    </w:p>
    <w:p w14:paraId="1466B429" w14:textId="77777777" w:rsidR="00817A1D" w:rsidRPr="00817A1D" w:rsidRDefault="00817A1D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3ED8CD52" w14:textId="0B7B7C1C" w:rsidR="00286870" w:rsidRPr="00817A1D" w:rsidRDefault="00286870" w:rsidP="00286870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STEP1: Creating Calculated Columns using </w:t>
      </w:r>
      <w:r w:rsidRPr="00817A1D">
        <w:rPr>
          <w:rFonts w:ascii="Arial" w:hAnsi="Arial" w:cs="Arial"/>
          <w:b/>
          <w:bCs/>
          <w:sz w:val="24"/>
          <w:szCs w:val="24"/>
        </w:rPr>
        <w:t>SALES</w:t>
      </w:r>
      <w:r w:rsidRPr="00817A1D">
        <w:rPr>
          <w:rFonts w:ascii="Arial" w:hAnsi="Arial" w:cs="Arial"/>
          <w:sz w:val="24"/>
          <w:szCs w:val="24"/>
        </w:rPr>
        <w:t xml:space="preserve"> table</w:t>
      </w:r>
    </w:p>
    <w:p w14:paraId="5578048F" w14:textId="48D46961" w:rsidR="00817A1D" w:rsidRDefault="008950FD" w:rsidP="00286870">
      <w:pPr>
        <w:rPr>
          <w:rFonts w:ascii="Arial" w:hAnsi="Arial" w:cs="Arial"/>
          <w:b/>
          <w:bCs/>
          <w:sz w:val="24"/>
          <w:szCs w:val="24"/>
        </w:rPr>
      </w:pPr>
      <w:r w:rsidRPr="008950FD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7DB96C4" wp14:editId="2B6AD942">
            <wp:extent cx="5943600" cy="3343275"/>
            <wp:effectExtent l="0" t="0" r="0" b="0"/>
            <wp:docPr id="34448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82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6542" w14:textId="0DCEE6C6" w:rsidR="00286870" w:rsidRDefault="002F40EC" w:rsidP="00286870">
      <w:pPr>
        <w:rPr>
          <w:rStyle w:val="eop"/>
          <w:rFonts w:ascii="Arial" w:hAnsi="Arial" w:cs="Arial"/>
          <w:sz w:val="24"/>
          <w:szCs w:val="24"/>
          <w:shd w:val="clear" w:color="auto" w:fill="FFFFFF"/>
        </w:rPr>
      </w:pPr>
      <w:r w:rsidRPr="00817A1D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STEP2: Adding Date functions in a DAX Expression using </w:t>
      </w:r>
      <w:r w:rsidR="00720A5D" w:rsidRPr="00817A1D">
        <w:rPr>
          <w:rStyle w:val="eop"/>
          <w:rFonts w:ascii="Arial" w:hAnsi="Arial" w:cs="Arial"/>
          <w:b/>
          <w:bCs/>
          <w:sz w:val="24"/>
          <w:szCs w:val="24"/>
          <w:shd w:val="clear" w:color="auto" w:fill="FFFFFF"/>
        </w:rPr>
        <w:t>CALENDAR</w:t>
      </w:r>
      <w:r w:rsidR="00720A5D" w:rsidRPr="00817A1D">
        <w:rPr>
          <w:rStyle w:val="eop"/>
          <w:rFonts w:ascii="Arial" w:hAnsi="Arial" w:cs="Arial"/>
          <w:sz w:val="24"/>
          <w:szCs w:val="24"/>
          <w:shd w:val="clear" w:color="auto" w:fill="FFFFFF"/>
        </w:rPr>
        <w:t xml:space="preserve"> table</w:t>
      </w:r>
    </w:p>
    <w:p w14:paraId="323A31BD" w14:textId="7C42F767" w:rsidR="008950FD" w:rsidRPr="00817A1D" w:rsidRDefault="008950FD" w:rsidP="00286870">
      <w:pPr>
        <w:rPr>
          <w:rStyle w:val="eop"/>
          <w:rFonts w:ascii="Arial" w:hAnsi="Arial" w:cs="Arial"/>
          <w:sz w:val="24"/>
          <w:szCs w:val="24"/>
          <w:shd w:val="clear" w:color="auto" w:fill="FFFFFF"/>
        </w:rPr>
      </w:pPr>
      <w:r w:rsidRPr="008950FD">
        <w:rPr>
          <w:rStyle w:val="eop"/>
          <w:rFonts w:ascii="Arial" w:hAnsi="Arial" w:cs="Arial"/>
          <w:sz w:val="24"/>
          <w:szCs w:val="24"/>
          <w:shd w:val="clear" w:color="auto" w:fill="FFFFFF"/>
        </w:rPr>
        <w:lastRenderedPageBreak/>
        <w:drawing>
          <wp:inline distT="0" distB="0" distL="0" distR="0" wp14:anchorId="301A1591" wp14:editId="7BB4BD7E">
            <wp:extent cx="5943600" cy="3343275"/>
            <wp:effectExtent l="0" t="0" r="0" b="0"/>
            <wp:docPr id="12556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88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B5F5" w14:textId="77777777" w:rsidR="00396FE2" w:rsidRPr="00817A1D" w:rsidRDefault="00396FE2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p w14:paraId="1C998EBC" w14:textId="07CBF6D0" w:rsidR="00041709" w:rsidRPr="00817A1D" w:rsidRDefault="00041709" w:rsidP="00041709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STEP3: Using Data from Related table in an Expression using </w:t>
      </w:r>
      <w:r w:rsidRPr="00817A1D">
        <w:rPr>
          <w:rFonts w:ascii="Arial" w:hAnsi="Arial" w:cs="Arial"/>
          <w:b/>
          <w:bCs/>
          <w:sz w:val="24"/>
          <w:szCs w:val="24"/>
        </w:rPr>
        <w:t>PRODUCT</w:t>
      </w:r>
      <w:r w:rsidRPr="00817A1D">
        <w:rPr>
          <w:rFonts w:ascii="Arial" w:hAnsi="Arial" w:cs="Arial"/>
          <w:sz w:val="24"/>
          <w:szCs w:val="24"/>
        </w:rPr>
        <w:t xml:space="preserve"> table</w:t>
      </w:r>
    </w:p>
    <w:p w14:paraId="5F659164" w14:textId="5095F80F" w:rsidR="008B366F" w:rsidRDefault="008950FD" w:rsidP="00817A1D">
      <w:pPr>
        <w:rPr>
          <w:rFonts w:ascii="Arial" w:hAnsi="Arial" w:cs="Arial"/>
          <w:sz w:val="24"/>
          <w:szCs w:val="24"/>
        </w:rPr>
      </w:pPr>
      <w:r w:rsidRPr="008950FD">
        <w:rPr>
          <w:rFonts w:ascii="Arial" w:hAnsi="Arial" w:cs="Arial"/>
          <w:sz w:val="24"/>
          <w:szCs w:val="24"/>
        </w:rPr>
        <w:drawing>
          <wp:inline distT="0" distB="0" distL="0" distR="0" wp14:anchorId="245A4140" wp14:editId="48727974">
            <wp:extent cx="5943600" cy="3343275"/>
            <wp:effectExtent l="0" t="0" r="0" b="0"/>
            <wp:docPr id="102862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7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ADC7" w14:textId="72AFDAB0" w:rsidR="00817A1D" w:rsidRDefault="00817A1D" w:rsidP="00817A1D">
      <w:pPr>
        <w:rPr>
          <w:rFonts w:ascii="Arial" w:hAnsi="Arial" w:cs="Arial"/>
          <w:sz w:val="24"/>
          <w:szCs w:val="24"/>
        </w:rPr>
      </w:pPr>
      <w:r w:rsidRPr="00817A1D">
        <w:rPr>
          <w:rFonts w:ascii="Arial" w:hAnsi="Arial" w:cs="Arial"/>
          <w:sz w:val="24"/>
          <w:szCs w:val="24"/>
        </w:rPr>
        <w:t xml:space="preserve">STEP4: Implementing Conditional Logic in an Expression using </w:t>
      </w:r>
      <w:r w:rsidRPr="00817A1D">
        <w:rPr>
          <w:rFonts w:ascii="Arial" w:hAnsi="Arial" w:cs="Arial"/>
          <w:b/>
          <w:bCs/>
          <w:sz w:val="24"/>
          <w:szCs w:val="24"/>
        </w:rPr>
        <w:t xml:space="preserve">STORE </w:t>
      </w:r>
      <w:r w:rsidRPr="00817A1D">
        <w:rPr>
          <w:rFonts w:ascii="Arial" w:hAnsi="Arial" w:cs="Arial"/>
          <w:sz w:val="24"/>
          <w:szCs w:val="24"/>
        </w:rPr>
        <w:t>table</w:t>
      </w:r>
    </w:p>
    <w:p w14:paraId="20E33F4D" w14:textId="37D52B3C" w:rsidR="008950FD" w:rsidRPr="00817A1D" w:rsidRDefault="008950FD" w:rsidP="00817A1D">
      <w:pPr>
        <w:rPr>
          <w:rFonts w:ascii="Arial" w:hAnsi="Arial" w:cs="Arial"/>
          <w:sz w:val="24"/>
          <w:szCs w:val="24"/>
        </w:rPr>
      </w:pPr>
      <w:r w:rsidRPr="008950F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7E8784A" wp14:editId="138BA7BE">
            <wp:extent cx="5943600" cy="3343275"/>
            <wp:effectExtent l="0" t="0" r="0" b="0"/>
            <wp:docPr id="105093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33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504E" w14:textId="13D2AC6A" w:rsidR="00817A1D" w:rsidRPr="00817A1D" w:rsidRDefault="00817A1D" w:rsidP="00817A1D">
      <w:pPr>
        <w:rPr>
          <w:rFonts w:ascii="Arial" w:hAnsi="Arial" w:cs="Arial"/>
          <w:b/>
          <w:bCs/>
          <w:sz w:val="24"/>
          <w:szCs w:val="24"/>
        </w:rPr>
      </w:pPr>
    </w:p>
    <w:p w14:paraId="22BF1F8C" w14:textId="77777777" w:rsidR="00041709" w:rsidRPr="00817A1D" w:rsidRDefault="00041709" w:rsidP="00041709">
      <w:pPr>
        <w:rPr>
          <w:rFonts w:ascii="Arial" w:hAnsi="Arial" w:cs="Arial"/>
          <w:b/>
          <w:bCs/>
          <w:sz w:val="24"/>
          <w:szCs w:val="24"/>
        </w:rPr>
      </w:pPr>
    </w:p>
    <w:p w14:paraId="0C7BA0E8" w14:textId="77777777" w:rsidR="00720A5D" w:rsidRPr="00817A1D" w:rsidRDefault="00720A5D" w:rsidP="7FF1DE36">
      <w:pPr>
        <w:spacing w:after="0" w:line="240" w:lineRule="auto"/>
        <w:rPr>
          <w:rFonts w:ascii="Arial" w:eastAsiaTheme="minorEastAsia" w:hAnsi="Arial" w:cs="Arial"/>
          <w:sz w:val="24"/>
          <w:szCs w:val="24"/>
        </w:rPr>
      </w:pPr>
    </w:p>
    <w:sectPr w:rsidR="00720A5D" w:rsidRPr="00817A1D" w:rsidSect="00FB1024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B34F" w14:textId="77777777" w:rsidR="006B5C15" w:rsidRDefault="006B5C15" w:rsidP="00E55B97">
      <w:pPr>
        <w:spacing w:after="0" w:line="240" w:lineRule="auto"/>
      </w:pPr>
      <w:r>
        <w:separator/>
      </w:r>
    </w:p>
  </w:endnote>
  <w:endnote w:type="continuationSeparator" w:id="0">
    <w:p w14:paraId="78869741" w14:textId="77777777" w:rsidR="006B5C15" w:rsidRDefault="006B5C15" w:rsidP="00E55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E3CF" w14:textId="77777777" w:rsidR="006B5C15" w:rsidRDefault="006B5C15" w:rsidP="00E55B97">
      <w:pPr>
        <w:spacing w:after="0" w:line="240" w:lineRule="auto"/>
      </w:pPr>
      <w:r>
        <w:separator/>
      </w:r>
    </w:p>
  </w:footnote>
  <w:footnote w:type="continuationSeparator" w:id="0">
    <w:p w14:paraId="62BD9371" w14:textId="77777777" w:rsidR="006B5C15" w:rsidRDefault="006B5C15" w:rsidP="00E55B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C35D0"/>
    <w:multiLevelType w:val="hybridMultilevel"/>
    <w:tmpl w:val="3B128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071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C1NDM2sTAxNDAzNzRT0lEKTi0uzszPAykwrAUAeDMvRCwAAAA="/>
  </w:docVars>
  <w:rsids>
    <w:rsidRoot w:val="0095716A"/>
    <w:rsid w:val="00041709"/>
    <w:rsid w:val="00063384"/>
    <w:rsid w:val="000A653F"/>
    <w:rsid w:val="000B2889"/>
    <w:rsid w:val="000D1A63"/>
    <w:rsid w:val="00100AB0"/>
    <w:rsid w:val="0012556E"/>
    <w:rsid w:val="00150B9E"/>
    <w:rsid w:val="00175BFA"/>
    <w:rsid w:val="00206DA6"/>
    <w:rsid w:val="002369C1"/>
    <w:rsid w:val="00286870"/>
    <w:rsid w:val="002D2795"/>
    <w:rsid w:val="002D39F5"/>
    <w:rsid w:val="002F40EC"/>
    <w:rsid w:val="003169ED"/>
    <w:rsid w:val="00363AC4"/>
    <w:rsid w:val="00396FE2"/>
    <w:rsid w:val="003A77BC"/>
    <w:rsid w:val="00421EA3"/>
    <w:rsid w:val="00437FAD"/>
    <w:rsid w:val="00482821"/>
    <w:rsid w:val="004A7615"/>
    <w:rsid w:val="00526CF9"/>
    <w:rsid w:val="00526EE0"/>
    <w:rsid w:val="00534347"/>
    <w:rsid w:val="00562706"/>
    <w:rsid w:val="0058204C"/>
    <w:rsid w:val="0068264C"/>
    <w:rsid w:val="006B5C15"/>
    <w:rsid w:val="006E1212"/>
    <w:rsid w:val="006E13D5"/>
    <w:rsid w:val="006F169C"/>
    <w:rsid w:val="00720A5D"/>
    <w:rsid w:val="00724413"/>
    <w:rsid w:val="007C07A8"/>
    <w:rsid w:val="00817A1D"/>
    <w:rsid w:val="0087238C"/>
    <w:rsid w:val="00885008"/>
    <w:rsid w:val="008950FD"/>
    <w:rsid w:val="00895AE4"/>
    <w:rsid w:val="008B366F"/>
    <w:rsid w:val="008C1953"/>
    <w:rsid w:val="008D6D38"/>
    <w:rsid w:val="008E060B"/>
    <w:rsid w:val="008E7E39"/>
    <w:rsid w:val="00927E75"/>
    <w:rsid w:val="009457E6"/>
    <w:rsid w:val="0095716A"/>
    <w:rsid w:val="0099577D"/>
    <w:rsid w:val="009A087D"/>
    <w:rsid w:val="009A6D26"/>
    <w:rsid w:val="00B2678B"/>
    <w:rsid w:val="00B33E6F"/>
    <w:rsid w:val="00B41F1B"/>
    <w:rsid w:val="00BF3986"/>
    <w:rsid w:val="00C32D90"/>
    <w:rsid w:val="00C55ACF"/>
    <w:rsid w:val="00C66DEC"/>
    <w:rsid w:val="00D35666"/>
    <w:rsid w:val="00DA05F0"/>
    <w:rsid w:val="00DE72EE"/>
    <w:rsid w:val="00DF549C"/>
    <w:rsid w:val="00E44921"/>
    <w:rsid w:val="00E55B97"/>
    <w:rsid w:val="00E60AAB"/>
    <w:rsid w:val="00E63C85"/>
    <w:rsid w:val="00E8700B"/>
    <w:rsid w:val="00EC42D3"/>
    <w:rsid w:val="00F0707F"/>
    <w:rsid w:val="00F5582F"/>
    <w:rsid w:val="00F90FCD"/>
    <w:rsid w:val="00FB1024"/>
    <w:rsid w:val="0A2D0C61"/>
    <w:rsid w:val="3B4BD41D"/>
    <w:rsid w:val="488AAB1D"/>
    <w:rsid w:val="7FF1D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BF4F1"/>
  <w15:chartTrackingRefBased/>
  <w15:docId w15:val="{A305353C-B55B-410A-93CA-3ACA8368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7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1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95716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F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A0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5B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55B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5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55B97"/>
    <w:rPr>
      <w:sz w:val="18"/>
      <w:szCs w:val="18"/>
    </w:rPr>
  </w:style>
  <w:style w:type="character" w:customStyle="1" w:styleId="normaltextrun">
    <w:name w:val="normaltextrun"/>
    <w:basedOn w:val="DefaultParagraphFont"/>
    <w:rsid w:val="00B2678B"/>
  </w:style>
  <w:style w:type="paragraph" w:customStyle="1" w:styleId="paragraph">
    <w:name w:val="paragraph"/>
    <w:basedOn w:val="Normal"/>
    <w:rsid w:val="00B2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B2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78</Words>
  <Characters>445</Characters>
  <Application>Microsoft Office Word</Application>
  <DocSecurity>0</DocSecurity>
  <Lines>3</Lines>
  <Paragraphs>1</Paragraphs>
  <ScaleCrop>false</ScaleCrop>
  <Company>City University of Seattle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Dinakaran</dc:creator>
  <cp:keywords/>
  <dc:description/>
  <cp:lastModifiedBy>David Alexandro Garcia Morales</cp:lastModifiedBy>
  <cp:revision>69</cp:revision>
  <dcterms:created xsi:type="dcterms:W3CDTF">2019-01-19T21:44:00Z</dcterms:created>
  <dcterms:modified xsi:type="dcterms:W3CDTF">2026-05-22T02:26:00Z</dcterms:modified>
</cp:coreProperties>
</file>