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6EA8" w14:textId="77777777" w:rsidR="00731757" w:rsidRDefault="00731757">
      <w:pPr>
        <w:jc w:val="both"/>
      </w:pPr>
    </w:p>
    <w:p w14:paraId="5C09F53A" w14:textId="77777777" w:rsidR="00731757" w:rsidRDefault="00731757">
      <w:pPr>
        <w:jc w:val="both"/>
      </w:pPr>
    </w:p>
    <w:p w14:paraId="051195E1" w14:textId="77777777" w:rsidR="00731757" w:rsidRDefault="00731757">
      <w:pPr>
        <w:jc w:val="both"/>
      </w:pPr>
    </w:p>
    <w:p w14:paraId="0EAF8A1F" w14:textId="77777777" w:rsidR="00731757" w:rsidRDefault="00731757">
      <w:pPr>
        <w:jc w:val="both"/>
      </w:pPr>
    </w:p>
    <w:p w14:paraId="7F526F45" w14:textId="77777777" w:rsidR="00731757" w:rsidRDefault="00731757">
      <w:pPr>
        <w:jc w:val="both"/>
      </w:pPr>
    </w:p>
    <w:p w14:paraId="1883AA1F" w14:textId="77777777" w:rsidR="00731757" w:rsidRDefault="00731757">
      <w:pPr>
        <w:jc w:val="both"/>
      </w:pPr>
    </w:p>
    <w:p w14:paraId="0E222B13" w14:textId="77777777" w:rsidR="00731757" w:rsidRDefault="002F777A">
      <w:pPr>
        <w:rPr>
          <w:rFonts w:ascii="Impact" w:eastAsia="Impact" w:hAnsi="Impact" w:cs="Impact"/>
          <w:sz w:val="64"/>
          <w:szCs w:val="64"/>
        </w:rPr>
      </w:pPr>
      <w:r>
        <w:rPr>
          <w:rFonts w:ascii="Impact" w:eastAsia="Impact" w:hAnsi="Impact" w:cs="Impact"/>
          <w:sz w:val="64"/>
          <w:szCs w:val="64"/>
        </w:rPr>
        <w:t>Proyecto:</w:t>
      </w:r>
    </w:p>
    <w:p w14:paraId="4FDB3A23" w14:textId="77777777" w:rsidR="00731757" w:rsidRDefault="002F777A">
      <w:pPr>
        <w:jc w:val="right"/>
        <w:rPr>
          <w:rFonts w:ascii="Impact" w:eastAsia="Impact" w:hAnsi="Impact" w:cs="Impact"/>
          <w:b/>
          <w:sz w:val="96"/>
          <w:szCs w:val="96"/>
        </w:rPr>
      </w:pPr>
      <w:r>
        <w:rPr>
          <w:rFonts w:ascii="Impact" w:eastAsia="Impact" w:hAnsi="Impact" w:cs="Impact"/>
          <w:b/>
          <w:sz w:val="96"/>
          <w:szCs w:val="96"/>
        </w:rPr>
        <w:t>Metro Japón</w:t>
      </w:r>
    </w:p>
    <w:p w14:paraId="2852406F" w14:textId="77777777" w:rsidR="00731757" w:rsidRDefault="002F777A">
      <w:pPr>
        <w:jc w:val="right"/>
        <w:rPr>
          <w:rFonts w:ascii="Impact" w:eastAsia="Impact" w:hAnsi="Impact" w:cs="Impact"/>
          <w:color w:val="666666"/>
          <w:sz w:val="96"/>
          <w:szCs w:val="96"/>
        </w:rPr>
      </w:pPr>
      <w:r>
        <w:rPr>
          <w:rFonts w:ascii="Impact" w:eastAsia="Impact" w:hAnsi="Impact" w:cs="Impact"/>
          <w:color w:val="666666"/>
          <w:sz w:val="96"/>
          <w:szCs w:val="96"/>
        </w:rPr>
        <w:t>Grupo 8</w:t>
      </w:r>
    </w:p>
    <w:p w14:paraId="767EB57E" w14:textId="77777777" w:rsidR="00731757" w:rsidRDefault="00731757">
      <w:pPr>
        <w:jc w:val="both"/>
      </w:pPr>
    </w:p>
    <w:p w14:paraId="76059470" w14:textId="77777777" w:rsidR="00731757" w:rsidRDefault="00731757">
      <w:pPr>
        <w:jc w:val="both"/>
      </w:pPr>
    </w:p>
    <w:p w14:paraId="4F1C7BA8" w14:textId="77777777" w:rsidR="00731757" w:rsidRDefault="00731757">
      <w:pPr>
        <w:jc w:val="both"/>
      </w:pPr>
    </w:p>
    <w:p w14:paraId="12C0B653" w14:textId="77777777" w:rsidR="00731757" w:rsidRDefault="002F777A">
      <w:pPr>
        <w:jc w:val="right"/>
      </w:pPr>
      <w:r>
        <w:t xml:space="preserve">Diego José </w:t>
      </w:r>
      <w:proofErr w:type="spellStart"/>
      <w:r>
        <w:t>Abengózar</w:t>
      </w:r>
      <w:proofErr w:type="spellEnd"/>
      <w:r>
        <w:t xml:space="preserve"> Vilar (z17m063)</w:t>
      </w:r>
    </w:p>
    <w:p w14:paraId="061F3CE9" w14:textId="77777777" w:rsidR="00731757" w:rsidRDefault="002F777A">
      <w:pPr>
        <w:jc w:val="right"/>
      </w:pPr>
      <w:r>
        <w:t>Alejandro García Castellanos (z17m008)</w:t>
      </w:r>
    </w:p>
    <w:p w14:paraId="7770774E" w14:textId="77777777" w:rsidR="00731757" w:rsidRDefault="002F777A">
      <w:pPr>
        <w:jc w:val="right"/>
      </w:pPr>
      <w:r>
        <w:t>Ignacio Javier Encinas Ramos (z17m057)</w:t>
      </w:r>
    </w:p>
    <w:p w14:paraId="309DE22C" w14:textId="77777777" w:rsidR="00731757" w:rsidRDefault="002F777A">
      <w:pPr>
        <w:jc w:val="right"/>
      </w:pPr>
      <w:r>
        <w:t>Alejandro Gil Ferrer (z17m017)</w:t>
      </w:r>
    </w:p>
    <w:p w14:paraId="33FA8F1F" w14:textId="77777777" w:rsidR="00731757" w:rsidRDefault="002F777A">
      <w:pPr>
        <w:ind w:left="720"/>
        <w:jc w:val="right"/>
      </w:pPr>
      <w:r>
        <w:t>Jaime Vallejo Benítez-Cano (z17m002)</w:t>
      </w:r>
    </w:p>
    <w:p w14:paraId="2E5169A3" w14:textId="77777777" w:rsidR="00731757" w:rsidRDefault="00731757">
      <w:pPr>
        <w:jc w:val="both"/>
      </w:pPr>
    </w:p>
    <w:p w14:paraId="044E4FBC" w14:textId="77777777" w:rsidR="00731757" w:rsidRDefault="00731757">
      <w:pPr>
        <w:jc w:val="both"/>
      </w:pPr>
    </w:p>
    <w:p w14:paraId="4B5597A5" w14:textId="77777777" w:rsidR="00731757" w:rsidRDefault="00731757">
      <w:pPr>
        <w:jc w:val="both"/>
      </w:pPr>
    </w:p>
    <w:p w14:paraId="2DA75F32" w14:textId="77777777" w:rsidR="00731757" w:rsidRDefault="00731757">
      <w:pPr>
        <w:jc w:val="both"/>
      </w:pPr>
    </w:p>
    <w:p w14:paraId="08FBDB3B" w14:textId="77777777" w:rsidR="00731757" w:rsidRDefault="00731757">
      <w:pPr>
        <w:jc w:val="both"/>
      </w:pPr>
    </w:p>
    <w:p w14:paraId="411626A6" w14:textId="77777777" w:rsidR="00731757" w:rsidRDefault="00731757">
      <w:pPr>
        <w:jc w:val="both"/>
      </w:pPr>
    </w:p>
    <w:p w14:paraId="09D57B56" w14:textId="77777777" w:rsidR="00731757" w:rsidRDefault="00731757">
      <w:pPr>
        <w:jc w:val="both"/>
      </w:pPr>
    </w:p>
    <w:p w14:paraId="5DE93B3A" w14:textId="77777777" w:rsidR="00731757" w:rsidRDefault="00731757">
      <w:pPr>
        <w:jc w:val="both"/>
      </w:pPr>
    </w:p>
    <w:p w14:paraId="5792079F" w14:textId="77777777" w:rsidR="00731757" w:rsidRDefault="00731757">
      <w:pPr>
        <w:jc w:val="both"/>
      </w:pPr>
    </w:p>
    <w:p w14:paraId="183B39A7" w14:textId="77777777" w:rsidR="00731757" w:rsidRDefault="00731757">
      <w:pPr>
        <w:jc w:val="both"/>
      </w:pPr>
    </w:p>
    <w:p w14:paraId="331F7BCF" w14:textId="77777777" w:rsidR="00731757" w:rsidRDefault="00731757">
      <w:pPr>
        <w:jc w:val="both"/>
      </w:pPr>
    </w:p>
    <w:p w14:paraId="59DD7A42" w14:textId="77777777" w:rsidR="00731757" w:rsidRDefault="00731757">
      <w:pPr>
        <w:jc w:val="both"/>
      </w:pPr>
    </w:p>
    <w:p w14:paraId="20A80973" w14:textId="77777777" w:rsidR="00731757" w:rsidRDefault="00731757">
      <w:pPr>
        <w:jc w:val="both"/>
      </w:pPr>
    </w:p>
    <w:p w14:paraId="697F4197" w14:textId="77777777" w:rsidR="00731757" w:rsidRDefault="00731757">
      <w:pPr>
        <w:jc w:val="both"/>
      </w:pPr>
    </w:p>
    <w:p w14:paraId="52041C44" w14:textId="77777777" w:rsidR="00731757" w:rsidRDefault="00731757">
      <w:pPr>
        <w:jc w:val="both"/>
      </w:pPr>
    </w:p>
    <w:p w14:paraId="02BD3173" w14:textId="77777777" w:rsidR="00731757" w:rsidRDefault="00731757">
      <w:pPr>
        <w:jc w:val="both"/>
      </w:pPr>
    </w:p>
    <w:p w14:paraId="2F1ECCF7" w14:textId="77777777" w:rsidR="00731757" w:rsidRDefault="00731757">
      <w:pPr>
        <w:jc w:val="both"/>
      </w:pPr>
    </w:p>
    <w:p w14:paraId="4BA9DE73" w14:textId="77777777" w:rsidR="00731757" w:rsidRDefault="00731757">
      <w:pPr>
        <w:jc w:val="both"/>
      </w:pPr>
    </w:p>
    <w:p w14:paraId="4EC7AD87" w14:textId="77777777" w:rsidR="00731757" w:rsidRDefault="002F777A">
      <w:pPr>
        <w:pStyle w:val="Subttulo"/>
        <w:ind w:left="720"/>
        <w:jc w:val="center"/>
        <w:rPr>
          <w:b/>
          <w:sz w:val="96"/>
          <w:szCs w:val="96"/>
          <w:u w:val="single"/>
        </w:rPr>
      </w:pPr>
      <w:bookmarkStart w:id="0" w:name="_110xl46lzvo7" w:colFirst="0" w:colLast="0"/>
      <w:bookmarkEnd w:id="0"/>
      <w:r>
        <w:rPr>
          <w:b/>
          <w:sz w:val="96"/>
          <w:szCs w:val="96"/>
          <w:u w:val="single"/>
        </w:rPr>
        <w:lastRenderedPageBreak/>
        <w:t>Índice</w:t>
      </w:r>
    </w:p>
    <w:p w14:paraId="5D590662" w14:textId="77777777" w:rsidR="00731757" w:rsidRDefault="00731757">
      <w:pPr>
        <w:jc w:val="both"/>
      </w:pPr>
    </w:p>
    <w:p w14:paraId="3B56BE7C" w14:textId="77777777" w:rsidR="00731757" w:rsidRDefault="00731757">
      <w:pPr>
        <w:jc w:val="both"/>
        <w:rPr>
          <w:sz w:val="36"/>
          <w:szCs w:val="36"/>
        </w:rPr>
      </w:pPr>
    </w:p>
    <w:p w14:paraId="09D66F92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Modelización</w:t>
      </w:r>
    </w:p>
    <w:p w14:paraId="0282E353" w14:textId="77777777" w:rsidR="00731757" w:rsidRDefault="002F777A">
      <w:pPr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Caso particular para transbordos</w:t>
      </w:r>
    </w:p>
    <w:p w14:paraId="72578BDD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239D9DA4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Obtención de datos</w:t>
      </w:r>
    </w:p>
    <w:p w14:paraId="70B56CD3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7B1CC918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Heurística</w:t>
      </w:r>
    </w:p>
    <w:p w14:paraId="1A5B9408" w14:textId="77777777" w:rsidR="00731757" w:rsidRDefault="002F777A">
      <w:pPr>
        <w:numPr>
          <w:ilvl w:val="0"/>
          <w:numId w:val="6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Fórmula de </w:t>
      </w:r>
      <w:proofErr w:type="spellStart"/>
      <w:r>
        <w:rPr>
          <w:b/>
          <w:sz w:val="36"/>
          <w:szCs w:val="36"/>
        </w:rPr>
        <w:t>Haversine</w:t>
      </w:r>
      <w:proofErr w:type="spellEnd"/>
    </w:p>
    <w:p w14:paraId="464AC98D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3E230D79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Implementación (Lenguaje de programación y librerías)</w:t>
      </w:r>
    </w:p>
    <w:p w14:paraId="61C8C055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6D8773DD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Aplicación del algoritmo A*</w:t>
      </w:r>
    </w:p>
    <w:p w14:paraId="0074D036" w14:textId="77777777" w:rsidR="00731757" w:rsidRDefault="002F777A">
      <w:pPr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Pseudocódigo</w:t>
      </w:r>
    </w:p>
    <w:p w14:paraId="1C6462E3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52326BF1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Interfaz</w:t>
      </w:r>
    </w:p>
    <w:p w14:paraId="7363DAD8" w14:textId="77777777" w:rsidR="00731757" w:rsidRDefault="00731757">
      <w:pPr>
        <w:spacing w:line="240" w:lineRule="auto"/>
        <w:ind w:left="720"/>
        <w:rPr>
          <w:b/>
          <w:sz w:val="36"/>
          <w:szCs w:val="36"/>
        </w:rPr>
      </w:pPr>
    </w:p>
    <w:p w14:paraId="58CF9457" w14:textId="77777777" w:rsidR="00731757" w:rsidRDefault="002F777A">
      <w:pPr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Demostración de funcionamiento</w:t>
      </w:r>
    </w:p>
    <w:p w14:paraId="2E7AC1D2" w14:textId="77777777" w:rsidR="00731757" w:rsidRDefault="00731757">
      <w:pPr>
        <w:spacing w:line="240" w:lineRule="auto"/>
        <w:ind w:left="720"/>
        <w:rPr>
          <w:b/>
          <w:sz w:val="36"/>
          <w:szCs w:val="36"/>
          <w:u w:val="single"/>
        </w:rPr>
      </w:pPr>
    </w:p>
    <w:p w14:paraId="366A6490" w14:textId="77777777" w:rsidR="00731757" w:rsidRDefault="00731757">
      <w:pPr>
        <w:spacing w:line="240" w:lineRule="auto"/>
        <w:rPr>
          <w:b/>
          <w:sz w:val="36"/>
          <w:szCs w:val="36"/>
          <w:u w:val="single"/>
        </w:rPr>
      </w:pPr>
    </w:p>
    <w:p w14:paraId="2AA0C8E6" w14:textId="77777777" w:rsidR="00731757" w:rsidRDefault="00731757">
      <w:pPr>
        <w:spacing w:line="240" w:lineRule="auto"/>
        <w:rPr>
          <w:b/>
          <w:u w:val="single"/>
        </w:rPr>
      </w:pPr>
    </w:p>
    <w:p w14:paraId="7547D833" w14:textId="77777777" w:rsidR="00731757" w:rsidRDefault="00731757">
      <w:pPr>
        <w:spacing w:line="240" w:lineRule="auto"/>
        <w:ind w:left="720"/>
        <w:rPr>
          <w:b/>
          <w:u w:val="single"/>
        </w:rPr>
      </w:pPr>
    </w:p>
    <w:p w14:paraId="603E02A7" w14:textId="77777777" w:rsidR="00731757" w:rsidRDefault="00731757">
      <w:pPr>
        <w:spacing w:line="240" w:lineRule="auto"/>
        <w:jc w:val="center"/>
        <w:rPr>
          <w:b/>
          <w:u w:val="single"/>
        </w:rPr>
      </w:pPr>
    </w:p>
    <w:p w14:paraId="45F8B0B0" w14:textId="77777777" w:rsidR="00731757" w:rsidRDefault="00731757">
      <w:pPr>
        <w:spacing w:line="240" w:lineRule="auto"/>
        <w:jc w:val="center"/>
        <w:rPr>
          <w:b/>
          <w:u w:val="single"/>
        </w:rPr>
      </w:pPr>
    </w:p>
    <w:p w14:paraId="709F189E" w14:textId="77777777" w:rsidR="00731757" w:rsidRDefault="00731757">
      <w:pPr>
        <w:spacing w:line="240" w:lineRule="auto"/>
        <w:jc w:val="center"/>
        <w:rPr>
          <w:b/>
          <w:u w:val="single"/>
        </w:rPr>
      </w:pPr>
    </w:p>
    <w:p w14:paraId="22804695" w14:textId="77777777" w:rsidR="00731757" w:rsidRDefault="00731757">
      <w:pPr>
        <w:spacing w:line="240" w:lineRule="auto"/>
        <w:jc w:val="center"/>
        <w:rPr>
          <w:b/>
          <w:u w:val="single"/>
        </w:rPr>
      </w:pPr>
    </w:p>
    <w:p w14:paraId="2E208C3C" w14:textId="77777777" w:rsidR="00731757" w:rsidRDefault="00731757">
      <w:pPr>
        <w:spacing w:line="240" w:lineRule="auto"/>
        <w:jc w:val="center"/>
        <w:rPr>
          <w:b/>
          <w:u w:val="single"/>
        </w:rPr>
      </w:pPr>
    </w:p>
    <w:p w14:paraId="31B0A5ED" w14:textId="77777777" w:rsidR="00731757" w:rsidRDefault="00731757"/>
    <w:p w14:paraId="60DA3D8D" w14:textId="77777777" w:rsidR="00731757" w:rsidRDefault="00731757"/>
    <w:p w14:paraId="2F783CDD" w14:textId="77777777" w:rsidR="00731757" w:rsidRDefault="00731757"/>
    <w:p w14:paraId="32C3C0AE" w14:textId="77777777" w:rsidR="00731757" w:rsidRDefault="00731757"/>
    <w:p w14:paraId="1AC39740" w14:textId="77777777" w:rsidR="00731757" w:rsidRDefault="00731757"/>
    <w:p w14:paraId="5C8E2307" w14:textId="77777777" w:rsidR="00731757" w:rsidRDefault="00731757"/>
    <w:p w14:paraId="53E2A6E6" w14:textId="77777777" w:rsidR="00731757" w:rsidRDefault="002F777A">
      <w:pPr>
        <w:pStyle w:val="Ttulo"/>
        <w:numPr>
          <w:ilvl w:val="0"/>
          <w:numId w:val="8"/>
        </w:numPr>
      </w:pPr>
      <w:bookmarkStart w:id="1" w:name="_6on3lfbmfe5u" w:colFirst="0" w:colLast="0"/>
      <w:bookmarkEnd w:id="1"/>
      <w:r>
        <w:lastRenderedPageBreak/>
        <w:t>Modelización</w:t>
      </w:r>
    </w:p>
    <w:p w14:paraId="392999DA" w14:textId="77777777" w:rsidR="00731757" w:rsidRDefault="00731757"/>
    <w:p w14:paraId="0C0000F0" w14:textId="77777777" w:rsidR="00731757" w:rsidRDefault="002F777A">
      <w:pPr>
        <w:jc w:val="both"/>
      </w:pPr>
      <w:r>
        <w:t>Para la implementación de la estructura del metro aportada en la descripción del proyecto generamos un grafo en el cual los nodos representarán las estaciones y las aristas las líneas del metro. Los pesos de estas últimas equivalen al tiempo medio de ir de</w:t>
      </w:r>
      <w:r>
        <w:t xml:space="preserve"> una estación (nodo) a otra.</w:t>
      </w:r>
    </w:p>
    <w:p w14:paraId="7730A843" w14:textId="77777777" w:rsidR="00731757" w:rsidRDefault="00731757"/>
    <w:p w14:paraId="20B41192" w14:textId="77777777" w:rsidR="00731757" w:rsidRDefault="00731757"/>
    <w:p w14:paraId="3712D200" w14:textId="77777777" w:rsidR="00731757" w:rsidRDefault="002F777A">
      <w:r>
        <w:rPr>
          <w:noProof/>
        </w:rPr>
        <w:drawing>
          <wp:inline distT="114300" distB="114300" distL="114300" distR="114300" wp14:anchorId="0D4220FD" wp14:editId="3CF84687">
            <wp:extent cx="5734050" cy="5397500"/>
            <wp:effectExtent l="0" t="0" r="0" b="0"/>
            <wp:docPr id="7" name="image2.png" descr="Figura 1. Metro de Jap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gura 1. Metro de Japó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sz w:val="16"/>
          <w:szCs w:val="16"/>
        </w:rPr>
        <w:t xml:space="preserve">Figura 1 </w:t>
      </w:r>
      <w:r>
        <w:t xml:space="preserve"> </w:t>
      </w:r>
    </w:p>
    <w:p w14:paraId="680F1A2C" w14:textId="77777777" w:rsidR="00731757" w:rsidRDefault="00731757"/>
    <w:p w14:paraId="266BF176" w14:textId="77777777" w:rsidR="00731757" w:rsidRDefault="00731757"/>
    <w:p w14:paraId="161B0FCA" w14:textId="77777777" w:rsidR="00731757" w:rsidRDefault="00731757"/>
    <w:p w14:paraId="27397CA5" w14:textId="77777777" w:rsidR="00731757" w:rsidRDefault="00731757"/>
    <w:p w14:paraId="507A87DA" w14:textId="77777777" w:rsidR="009F29AB" w:rsidRDefault="009F29AB">
      <w:pPr>
        <w:pStyle w:val="Ttulo2"/>
      </w:pPr>
      <w:bookmarkStart w:id="2" w:name="_a4hx8b3a3xm1" w:colFirst="0" w:colLast="0"/>
      <w:bookmarkEnd w:id="2"/>
    </w:p>
    <w:p w14:paraId="636F8B9F" w14:textId="2F28EF8C" w:rsidR="00731757" w:rsidRDefault="002F777A">
      <w:pPr>
        <w:pStyle w:val="Ttulo2"/>
      </w:pPr>
      <w:r>
        <w:t>Caso particular para transbordos</w:t>
      </w:r>
    </w:p>
    <w:p w14:paraId="494C501E" w14:textId="77777777" w:rsidR="00731757" w:rsidRDefault="00731757"/>
    <w:p w14:paraId="0FAA6452" w14:textId="77777777" w:rsidR="00731757" w:rsidRDefault="00731757"/>
    <w:p w14:paraId="16D753F7" w14:textId="77777777" w:rsidR="00731757" w:rsidRDefault="002F777A">
      <w:pPr>
        <w:jc w:val="both"/>
      </w:pPr>
      <w:r>
        <w:t>La principal dificultad aparece al tratar aquellos nodos que representan estaciones que ofrecen la posibilidad de transbordo. Para solucionarlo, ponemos a cero el tiempo entre el nodo simbólico y los nodos de los transbordos para que, en el caso de que est</w:t>
      </w:r>
      <w:r>
        <w:t>e sea el nodo inicial, el algoritmo trate de forma equitativa todas las líneas que convergen en él.</w:t>
      </w:r>
    </w:p>
    <w:p w14:paraId="5DBCEAB8" w14:textId="77777777" w:rsidR="00731757" w:rsidRDefault="002F777A">
      <w:pPr>
        <w:spacing w:before="200" w:line="235" w:lineRule="auto"/>
        <w:jc w:val="both"/>
      </w:pPr>
      <w:r>
        <w:t>Antes de la ejecución se eliminarán todos los nodos simbólicos que no sean el origen y el destino para que no afecte al resto situaciones.</w:t>
      </w:r>
    </w:p>
    <w:p w14:paraId="33857354" w14:textId="77777777" w:rsidR="00731757" w:rsidRDefault="002F777A">
      <w:pPr>
        <w:jc w:val="center"/>
      </w:pPr>
      <w:r>
        <w:rPr>
          <w:noProof/>
        </w:rPr>
        <w:drawing>
          <wp:inline distT="114300" distB="114300" distL="114300" distR="114300" wp14:anchorId="1BB680DD" wp14:editId="437A4D44">
            <wp:extent cx="3767138" cy="2496824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496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6393B" w14:textId="77777777" w:rsidR="00731757" w:rsidRDefault="002F777A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2</w:t>
      </w:r>
    </w:p>
    <w:p w14:paraId="00EE4C80" w14:textId="77777777" w:rsidR="00731757" w:rsidRDefault="00731757">
      <w:pPr>
        <w:jc w:val="center"/>
        <w:rPr>
          <w:sz w:val="16"/>
          <w:szCs w:val="16"/>
        </w:rPr>
      </w:pPr>
    </w:p>
    <w:p w14:paraId="0A67295D" w14:textId="77777777" w:rsidR="00731757" w:rsidRDefault="00731757">
      <w:pPr>
        <w:jc w:val="center"/>
        <w:rPr>
          <w:sz w:val="16"/>
          <w:szCs w:val="16"/>
        </w:rPr>
      </w:pPr>
    </w:p>
    <w:p w14:paraId="32AA923A" w14:textId="77777777" w:rsidR="00731757" w:rsidRDefault="00731757">
      <w:pPr>
        <w:rPr>
          <w:sz w:val="16"/>
          <w:szCs w:val="16"/>
        </w:rPr>
      </w:pPr>
    </w:p>
    <w:p w14:paraId="54B892CF" w14:textId="0FABF31F" w:rsidR="00731757" w:rsidRDefault="00731757">
      <w:pPr>
        <w:rPr>
          <w:sz w:val="16"/>
          <w:szCs w:val="16"/>
        </w:rPr>
      </w:pPr>
    </w:p>
    <w:p w14:paraId="529A9B64" w14:textId="10482ED6" w:rsidR="009F29AB" w:rsidRDefault="009F29AB">
      <w:pPr>
        <w:rPr>
          <w:sz w:val="16"/>
          <w:szCs w:val="16"/>
        </w:rPr>
      </w:pPr>
    </w:p>
    <w:p w14:paraId="3C39839C" w14:textId="057AD689" w:rsidR="009F29AB" w:rsidRDefault="009F29AB">
      <w:pPr>
        <w:rPr>
          <w:sz w:val="16"/>
          <w:szCs w:val="16"/>
        </w:rPr>
      </w:pPr>
    </w:p>
    <w:p w14:paraId="5484F799" w14:textId="0C1B7A68" w:rsidR="009F29AB" w:rsidRDefault="009F29AB">
      <w:pPr>
        <w:rPr>
          <w:sz w:val="16"/>
          <w:szCs w:val="16"/>
        </w:rPr>
      </w:pPr>
    </w:p>
    <w:p w14:paraId="1533A8BF" w14:textId="79DD6D5E" w:rsidR="009F29AB" w:rsidRDefault="009F29AB">
      <w:pPr>
        <w:rPr>
          <w:sz w:val="16"/>
          <w:szCs w:val="16"/>
        </w:rPr>
      </w:pPr>
    </w:p>
    <w:p w14:paraId="3EB9A204" w14:textId="72893876" w:rsidR="009F29AB" w:rsidRDefault="009F29AB">
      <w:pPr>
        <w:rPr>
          <w:sz w:val="16"/>
          <w:szCs w:val="16"/>
        </w:rPr>
      </w:pPr>
    </w:p>
    <w:p w14:paraId="1547EBE0" w14:textId="03309E29" w:rsidR="009F29AB" w:rsidRDefault="009F29AB">
      <w:pPr>
        <w:rPr>
          <w:sz w:val="16"/>
          <w:szCs w:val="16"/>
        </w:rPr>
      </w:pPr>
    </w:p>
    <w:p w14:paraId="7B303DB1" w14:textId="04BBB55B" w:rsidR="009F29AB" w:rsidRDefault="009F29AB">
      <w:pPr>
        <w:rPr>
          <w:sz w:val="16"/>
          <w:szCs w:val="16"/>
        </w:rPr>
      </w:pPr>
    </w:p>
    <w:p w14:paraId="30290674" w14:textId="30E951EE" w:rsidR="009F29AB" w:rsidRDefault="009F29AB">
      <w:pPr>
        <w:rPr>
          <w:sz w:val="16"/>
          <w:szCs w:val="16"/>
        </w:rPr>
      </w:pPr>
    </w:p>
    <w:p w14:paraId="01F8DD60" w14:textId="43514B0C" w:rsidR="009F29AB" w:rsidRDefault="009F29AB">
      <w:pPr>
        <w:rPr>
          <w:sz w:val="16"/>
          <w:szCs w:val="16"/>
        </w:rPr>
      </w:pPr>
    </w:p>
    <w:p w14:paraId="20B8D46B" w14:textId="6DB9DB2B" w:rsidR="009F29AB" w:rsidRDefault="009F29AB">
      <w:pPr>
        <w:rPr>
          <w:sz w:val="16"/>
          <w:szCs w:val="16"/>
        </w:rPr>
      </w:pPr>
    </w:p>
    <w:p w14:paraId="0E19F9B5" w14:textId="158D5C9D" w:rsidR="009F29AB" w:rsidRDefault="009F29AB">
      <w:pPr>
        <w:rPr>
          <w:sz w:val="16"/>
          <w:szCs w:val="16"/>
        </w:rPr>
      </w:pPr>
    </w:p>
    <w:p w14:paraId="6B26ADED" w14:textId="45EB5475" w:rsidR="009F29AB" w:rsidRDefault="009F29AB">
      <w:pPr>
        <w:rPr>
          <w:sz w:val="16"/>
          <w:szCs w:val="16"/>
        </w:rPr>
      </w:pPr>
    </w:p>
    <w:p w14:paraId="7013F3FA" w14:textId="4883B81A" w:rsidR="009F29AB" w:rsidRDefault="009F29AB">
      <w:pPr>
        <w:rPr>
          <w:sz w:val="16"/>
          <w:szCs w:val="16"/>
        </w:rPr>
      </w:pPr>
    </w:p>
    <w:p w14:paraId="003AA813" w14:textId="654E8038" w:rsidR="009F29AB" w:rsidRDefault="009F29AB">
      <w:pPr>
        <w:rPr>
          <w:sz w:val="16"/>
          <w:szCs w:val="16"/>
        </w:rPr>
      </w:pPr>
    </w:p>
    <w:p w14:paraId="0F99E1B4" w14:textId="1D7473D6" w:rsidR="009F29AB" w:rsidRDefault="009F29AB">
      <w:pPr>
        <w:rPr>
          <w:sz w:val="16"/>
          <w:szCs w:val="16"/>
        </w:rPr>
      </w:pPr>
    </w:p>
    <w:p w14:paraId="178C8A1F" w14:textId="059B95A4" w:rsidR="009F29AB" w:rsidRDefault="009F29AB">
      <w:pPr>
        <w:rPr>
          <w:sz w:val="16"/>
          <w:szCs w:val="16"/>
        </w:rPr>
      </w:pPr>
    </w:p>
    <w:p w14:paraId="3CC867E8" w14:textId="6F46F304" w:rsidR="009F29AB" w:rsidRDefault="009F29AB">
      <w:pPr>
        <w:rPr>
          <w:sz w:val="16"/>
          <w:szCs w:val="16"/>
        </w:rPr>
      </w:pPr>
    </w:p>
    <w:p w14:paraId="0FE5C217" w14:textId="7C53938A" w:rsidR="009F29AB" w:rsidRDefault="009F29AB">
      <w:pPr>
        <w:rPr>
          <w:sz w:val="16"/>
          <w:szCs w:val="16"/>
        </w:rPr>
      </w:pPr>
    </w:p>
    <w:p w14:paraId="2D501543" w14:textId="744C7631" w:rsidR="009F29AB" w:rsidRDefault="009F29AB">
      <w:pPr>
        <w:rPr>
          <w:sz w:val="16"/>
          <w:szCs w:val="16"/>
        </w:rPr>
      </w:pPr>
    </w:p>
    <w:p w14:paraId="345F2140" w14:textId="408B5A02" w:rsidR="009F29AB" w:rsidRDefault="009F29AB">
      <w:pPr>
        <w:rPr>
          <w:sz w:val="16"/>
          <w:szCs w:val="16"/>
        </w:rPr>
      </w:pPr>
    </w:p>
    <w:p w14:paraId="3D08DCB0" w14:textId="77777777" w:rsidR="009F29AB" w:rsidRDefault="009F29AB">
      <w:pPr>
        <w:rPr>
          <w:sz w:val="16"/>
          <w:szCs w:val="16"/>
        </w:rPr>
      </w:pPr>
    </w:p>
    <w:p w14:paraId="47E503F0" w14:textId="77777777" w:rsidR="00731757" w:rsidRDefault="00731757">
      <w:pPr>
        <w:jc w:val="center"/>
        <w:rPr>
          <w:sz w:val="16"/>
          <w:szCs w:val="16"/>
        </w:rPr>
      </w:pPr>
    </w:p>
    <w:p w14:paraId="37D4E7E1" w14:textId="77777777" w:rsidR="00731757" w:rsidRDefault="00731757">
      <w:pPr>
        <w:jc w:val="center"/>
        <w:rPr>
          <w:sz w:val="16"/>
          <w:szCs w:val="16"/>
        </w:rPr>
      </w:pPr>
    </w:p>
    <w:p w14:paraId="7DD06678" w14:textId="353A17C6" w:rsidR="00731757" w:rsidRDefault="002F777A" w:rsidP="009F29AB">
      <w:pPr>
        <w:pStyle w:val="Ttulo"/>
        <w:numPr>
          <w:ilvl w:val="0"/>
          <w:numId w:val="8"/>
        </w:numPr>
      </w:pPr>
      <w:bookmarkStart w:id="3" w:name="_ywtnvot0pnod" w:colFirst="0" w:colLast="0"/>
      <w:bookmarkEnd w:id="3"/>
      <w:r>
        <w:lastRenderedPageBreak/>
        <w:t>Obtención de datos</w:t>
      </w:r>
    </w:p>
    <w:p w14:paraId="3EF81197" w14:textId="77777777" w:rsidR="00731757" w:rsidRDefault="002F777A">
      <w:pPr>
        <w:jc w:val="both"/>
      </w:pPr>
      <w:r>
        <w:t>Los datos de las distancias entre estaciones se han obtenido de la página de Wikipedia correspondientes a cada una de ellas:</w:t>
      </w:r>
    </w:p>
    <w:p w14:paraId="4DC79B68" w14:textId="77777777" w:rsidR="00731757" w:rsidRDefault="00731757">
      <w:pPr>
        <w:rPr>
          <w:u w:val="single"/>
        </w:rPr>
      </w:pPr>
    </w:p>
    <w:p w14:paraId="7DA1BE8B" w14:textId="77777777" w:rsidR="00731757" w:rsidRDefault="002F777A">
      <w:r>
        <w:rPr>
          <w:u w:val="single"/>
        </w:rPr>
        <w:t xml:space="preserve">Para </w:t>
      </w:r>
      <w:proofErr w:type="spellStart"/>
      <w:r>
        <w:rPr>
          <w:u w:val="single"/>
        </w:rPr>
        <w:t>Yamanote</w:t>
      </w:r>
      <w:proofErr w:type="spellEnd"/>
      <w:r>
        <w:rPr>
          <w:u w:val="single"/>
        </w:rPr>
        <w:t>:</w:t>
      </w:r>
      <w:r>
        <w:t xml:space="preserve"> </w:t>
      </w:r>
      <w:hyperlink r:id="rId9">
        <w:r>
          <w:rPr>
            <w:color w:val="1155CC"/>
            <w:u w:val="single"/>
          </w:rPr>
          <w:t>https://en.wikipedia.org/wiki/Yamanote_Line</w:t>
        </w:r>
      </w:hyperlink>
    </w:p>
    <w:p w14:paraId="4117CB90" w14:textId="77777777" w:rsidR="00731757" w:rsidRDefault="002F777A">
      <w:r>
        <w:rPr>
          <w:u w:val="single"/>
        </w:rPr>
        <w:t xml:space="preserve">Para </w:t>
      </w:r>
      <w:proofErr w:type="spellStart"/>
      <w:r>
        <w:rPr>
          <w:u w:val="single"/>
        </w:rPr>
        <w:t>Chū</w:t>
      </w:r>
      <w:r>
        <w:rPr>
          <w:u w:val="single"/>
        </w:rPr>
        <w:t>ō</w:t>
      </w:r>
      <w:proofErr w:type="spellEnd"/>
      <w:r>
        <w:rPr>
          <w:u w:val="single"/>
        </w:rPr>
        <w:t>:</w:t>
      </w:r>
      <w:r>
        <w:t xml:space="preserve"> </w:t>
      </w:r>
      <w:hyperlink r:id="rId10">
        <w:r>
          <w:rPr>
            <w:color w:val="1155CC"/>
            <w:u w:val="single"/>
          </w:rPr>
          <w:t>https://en.wikipedia.org/wiki/Ch%C5%AB%C5%8D_Line_(Rapid)</w:t>
        </w:r>
      </w:hyperlink>
    </w:p>
    <w:p w14:paraId="48E930E6" w14:textId="77777777" w:rsidR="00731757" w:rsidRDefault="002F777A">
      <w:r>
        <w:rPr>
          <w:u w:val="single"/>
        </w:rPr>
        <w:t xml:space="preserve">Para </w:t>
      </w:r>
      <w:proofErr w:type="spellStart"/>
      <w:r>
        <w:rPr>
          <w:u w:val="single"/>
        </w:rPr>
        <w:t>Sōbu</w:t>
      </w:r>
      <w:proofErr w:type="spellEnd"/>
      <w:r>
        <w:rPr>
          <w:u w:val="single"/>
        </w:rPr>
        <w:t xml:space="preserve">: </w:t>
      </w:r>
      <w:hyperlink r:id="rId11">
        <w:r>
          <w:rPr>
            <w:color w:val="1155CC"/>
            <w:u w:val="single"/>
          </w:rPr>
          <w:t>https://en.wikipedia.org/wik</w:t>
        </w:r>
        <w:r>
          <w:rPr>
            <w:color w:val="1155CC"/>
            <w:u w:val="single"/>
          </w:rPr>
          <w:t>i/Ch%C5%AB%C5%8D-S%C5%8Dbu_Line</w:t>
        </w:r>
      </w:hyperlink>
    </w:p>
    <w:p w14:paraId="3505BC60" w14:textId="77777777" w:rsidR="00731757" w:rsidRDefault="00731757"/>
    <w:p w14:paraId="38187A07" w14:textId="77777777" w:rsidR="00731757" w:rsidRDefault="002F777A">
      <w:pPr>
        <w:jc w:val="both"/>
      </w:pPr>
      <w:r>
        <w:t xml:space="preserve">La información acerca de los tiempos y las distancias entre transbordos se han obtenido de las aplicaciones: Google </w:t>
      </w:r>
      <w:proofErr w:type="spellStart"/>
      <w:r>
        <w:t>Maps</w:t>
      </w:r>
      <w:proofErr w:type="spellEnd"/>
      <w:r>
        <w:t xml:space="preserve"> y Train </w:t>
      </w:r>
      <w:proofErr w:type="spellStart"/>
      <w:r>
        <w:t>Info</w:t>
      </w:r>
      <w:proofErr w:type="spellEnd"/>
      <w:r>
        <w:t xml:space="preserve"> de JR-East. Usamos la velocidad media de 5km/h de una persona andando para obtener la dis</w:t>
      </w:r>
      <w:r>
        <w:t>tancia.</w:t>
      </w:r>
    </w:p>
    <w:p w14:paraId="1E0E3F81" w14:textId="77777777" w:rsidR="00731757" w:rsidRDefault="007317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3A6ECFD" w14:textId="77777777" w:rsidR="00731757" w:rsidRDefault="002F777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Velocidad media al andar: </w:t>
      </w:r>
      <w:hyperlink r:id="rId12">
        <w:r>
          <w:rPr>
            <w:color w:val="1155CC"/>
            <w:sz w:val="16"/>
            <w:szCs w:val="16"/>
            <w:u w:val="single"/>
          </w:rPr>
          <w:t>https://es.wikipedia.org/wiki/Kil%C3%B3metro_por_hora</w:t>
        </w:r>
      </w:hyperlink>
    </w:p>
    <w:p w14:paraId="55DE776E" w14:textId="77777777" w:rsidR="00731757" w:rsidRDefault="0073175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98A8C7" w14:textId="77777777" w:rsidR="00731757" w:rsidRDefault="002F777A">
      <w:pPr>
        <w:jc w:val="both"/>
      </w:pPr>
      <w:r>
        <w:t>Tras la recopilación de datos calculamos el tiempo entre estaciones y el tiempo de transbordo</w:t>
      </w:r>
      <w:r>
        <w:t xml:space="preserve"> de la siguiente manera:</w:t>
      </w:r>
    </w:p>
    <w:p w14:paraId="458FB0C3" w14:textId="77777777" w:rsidR="00731757" w:rsidRDefault="00731757"/>
    <w:p w14:paraId="347CF3D8" w14:textId="77777777" w:rsidR="00731757" w:rsidRDefault="002F777A">
      <w:pPr>
        <w:jc w:val="center"/>
        <w:rPr>
          <w:sz w:val="24"/>
          <w:szCs w:val="24"/>
          <w:vertAlign w:val="subscript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entre_</w:t>
      </w:r>
      <w:proofErr w:type="gramStart"/>
      <w:r>
        <w:rPr>
          <w:sz w:val="24"/>
          <w:szCs w:val="24"/>
          <w:vertAlign w:val="subscript"/>
        </w:rPr>
        <w:t>estaciones</w:t>
      </w:r>
      <w:proofErr w:type="spellEnd"/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entre_estaciones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m</w:t>
      </w:r>
      <w:proofErr w:type="spell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m</w:t>
      </w:r>
      <w:proofErr w:type="spellEnd"/>
    </w:p>
    <w:p w14:paraId="38A3787D" w14:textId="77777777" w:rsidR="00731757" w:rsidRDefault="00731757">
      <w:pPr>
        <w:jc w:val="center"/>
        <w:rPr>
          <w:sz w:val="24"/>
          <w:szCs w:val="24"/>
          <w:vertAlign w:val="subscript"/>
        </w:rPr>
      </w:pPr>
    </w:p>
    <w:p w14:paraId="72523723" w14:textId="77777777" w:rsidR="00731757" w:rsidRDefault="002F777A">
      <w:pPr>
        <w:jc w:val="center"/>
        <w:rPr>
          <w:sz w:val="24"/>
          <w:szCs w:val="24"/>
          <w:vertAlign w:val="subscript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transbordo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entre_</w:t>
      </w:r>
      <w:proofErr w:type="gramStart"/>
      <w:r>
        <w:rPr>
          <w:sz w:val="24"/>
          <w:szCs w:val="24"/>
          <w:vertAlign w:val="subscript"/>
        </w:rPr>
        <w:t>líneas</w:t>
      </w:r>
      <w:proofErr w:type="spellEnd"/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L</w:t>
      </w:r>
      <w:proofErr w:type="spellEnd"/>
    </w:p>
    <w:p w14:paraId="571A30DA" w14:textId="77777777" w:rsidR="00731757" w:rsidRDefault="00731757">
      <w:pPr>
        <w:jc w:val="center"/>
        <w:rPr>
          <w:sz w:val="24"/>
          <w:szCs w:val="24"/>
          <w:vertAlign w:val="subscript"/>
        </w:rPr>
      </w:pPr>
    </w:p>
    <w:p w14:paraId="22D0EDD8" w14:textId="77777777" w:rsidR="00731757" w:rsidRDefault="002F777A">
      <w:pPr>
        <w:jc w:val="both"/>
      </w:pPr>
      <w:r>
        <w:t xml:space="preserve">Donde 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t xml:space="preserve"> representa la velocidad media del tren de cada respectiva línea, 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 el tiempo medio de espera de un tren en una estación </w:t>
      </w:r>
      <w:proofErr w:type="gramStart"/>
      <w:r>
        <w:t xml:space="preserve">y  </w:t>
      </w:r>
      <w:proofErr w:type="spellStart"/>
      <w:r>
        <w:t>t</w:t>
      </w:r>
      <w:r>
        <w:rPr>
          <w:vertAlign w:val="subscript"/>
        </w:rPr>
        <w:t>L</w:t>
      </w:r>
      <w:proofErr w:type="spellEnd"/>
      <w:proofErr w:type="gramEnd"/>
      <w:r>
        <w:rPr>
          <w:vertAlign w:val="subscript"/>
        </w:rPr>
        <w:t xml:space="preserve"> </w:t>
      </w:r>
      <w:r>
        <w:t>el tiempo medio de llegada del tren en la nueva línea.</w:t>
      </w:r>
    </w:p>
    <w:p w14:paraId="4441385B" w14:textId="77777777" w:rsidR="00731757" w:rsidRDefault="00731757"/>
    <w:p w14:paraId="151BE071" w14:textId="77777777" w:rsidR="00731757" w:rsidRDefault="002F777A">
      <w:pPr>
        <w:pStyle w:val="Ttulo"/>
        <w:numPr>
          <w:ilvl w:val="0"/>
          <w:numId w:val="8"/>
        </w:numPr>
      </w:pPr>
      <w:bookmarkStart w:id="4" w:name="_94w2f0vzibw9" w:colFirst="0" w:colLast="0"/>
      <w:bookmarkEnd w:id="4"/>
      <w:r>
        <w:t>Heurística</w:t>
      </w:r>
    </w:p>
    <w:p w14:paraId="697DF94F" w14:textId="77777777" w:rsidR="00731757" w:rsidRDefault="00731757">
      <w:pPr>
        <w:ind w:left="720"/>
      </w:pPr>
    </w:p>
    <w:p w14:paraId="20D236A0" w14:textId="77777777" w:rsidR="00731757" w:rsidRDefault="002F777A">
      <w:pPr>
        <w:jc w:val="both"/>
      </w:pPr>
      <w:r>
        <w:t xml:space="preserve">Se ha tomado como </w:t>
      </w:r>
      <w:r>
        <w:rPr>
          <w:b/>
        </w:rPr>
        <w:t>heurística, el tiempo medio</w:t>
      </w:r>
      <w:r>
        <w:t xml:space="preserve"> que tarda el tren más rápido (se trata del que tiene una velocidad de 100 km/h) en</w:t>
      </w:r>
      <w:r>
        <w:t xml:space="preserve"> ir en línea recta desde una estación a otra. </w:t>
      </w:r>
    </w:p>
    <w:p w14:paraId="3B865352" w14:textId="77777777" w:rsidR="00731757" w:rsidRDefault="00731757">
      <w:pPr>
        <w:ind w:left="720"/>
        <w:jc w:val="both"/>
      </w:pPr>
    </w:p>
    <w:p w14:paraId="2B37374C" w14:textId="77777777" w:rsidR="00731757" w:rsidRDefault="002F777A">
      <w:pPr>
        <w:jc w:val="both"/>
        <w:rPr>
          <w:b/>
        </w:rPr>
      </w:pPr>
      <w:r>
        <w:t xml:space="preserve">Para la obtención de la </w:t>
      </w:r>
      <w:r>
        <w:rPr>
          <w:b/>
        </w:rPr>
        <w:t>distancia</w:t>
      </w:r>
      <w:r>
        <w:t xml:space="preserve"> en línea recta, primero se han buscado las coordenadas decimales de todas las </w:t>
      </w:r>
      <w:r>
        <w:rPr>
          <w:b/>
        </w:rPr>
        <w:t>estaciones</w:t>
      </w:r>
      <w:r>
        <w:t xml:space="preserve"> en </w:t>
      </w:r>
      <w:r>
        <w:rPr>
          <w:b/>
          <w:i/>
        </w:rPr>
        <w:t xml:space="preserve">Google </w:t>
      </w:r>
      <w:proofErr w:type="spellStart"/>
      <w:r>
        <w:rPr>
          <w:b/>
          <w:i/>
        </w:rPr>
        <w:t>Maps</w:t>
      </w:r>
      <w:proofErr w:type="spellEnd"/>
      <w:r>
        <w:rPr>
          <w:b/>
        </w:rPr>
        <w:t>.</w:t>
      </w:r>
    </w:p>
    <w:p w14:paraId="00513588" w14:textId="77777777" w:rsidR="00731757" w:rsidRDefault="002F777A">
      <w:pPr>
        <w:jc w:val="both"/>
        <w:rPr>
          <w:b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se ha aplicado la </w:t>
      </w:r>
      <w:r>
        <w:rPr>
          <w:b/>
        </w:rPr>
        <w:t xml:space="preserve">fórmula de </w:t>
      </w:r>
      <w:proofErr w:type="spellStart"/>
      <w:r>
        <w:rPr>
          <w:b/>
          <w:i/>
        </w:rPr>
        <w:t>Haversine</w:t>
      </w:r>
      <w:proofErr w:type="spellEnd"/>
      <w:r>
        <w:t xml:space="preserve"> que permite cal</w:t>
      </w:r>
      <w:r>
        <w:t xml:space="preserve">cular la </w:t>
      </w:r>
      <w:r>
        <w:rPr>
          <w:b/>
        </w:rPr>
        <w:t>distancia entre dos puntos en una esfera.</w:t>
      </w:r>
    </w:p>
    <w:p w14:paraId="467F4A7E" w14:textId="77777777" w:rsidR="00731757" w:rsidRDefault="00731757">
      <w:pPr>
        <w:ind w:left="720"/>
      </w:pPr>
    </w:p>
    <w:p w14:paraId="1C59A46F" w14:textId="77777777" w:rsidR="00731757" w:rsidRDefault="002F777A">
      <w:pPr>
        <w:ind w:left="720"/>
        <w:rPr>
          <w:i/>
          <w:sz w:val="32"/>
          <w:szCs w:val="32"/>
        </w:rPr>
      </w:pPr>
      <w:r>
        <w:rPr>
          <w:sz w:val="32"/>
          <w:szCs w:val="32"/>
        </w:rPr>
        <w:t xml:space="preserve">Fórmula de </w:t>
      </w:r>
      <w:proofErr w:type="spellStart"/>
      <w:r>
        <w:rPr>
          <w:i/>
          <w:sz w:val="32"/>
          <w:szCs w:val="32"/>
        </w:rPr>
        <w:t>Haversine</w:t>
      </w:r>
      <w:proofErr w:type="spellEnd"/>
    </w:p>
    <w:p w14:paraId="36060453" w14:textId="77777777" w:rsidR="00731757" w:rsidRDefault="002F777A">
      <w:r>
        <w:rPr>
          <w:noProof/>
        </w:rPr>
        <w:drawing>
          <wp:inline distT="114300" distB="114300" distL="114300" distR="114300" wp14:anchorId="45F2FF45" wp14:editId="1637E48B">
            <wp:extent cx="5734050" cy="73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0C15E" w14:textId="77777777" w:rsidR="00731757" w:rsidRDefault="002F777A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3</w:t>
      </w:r>
    </w:p>
    <w:p w14:paraId="0C66E521" w14:textId="77777777" w:rsidR="00731757" w:rsidRDefault="002F777A">
      <w:pPr>
        <w:ind w:firstLine="720"/>
        <w:rPr>
          <w:color w:val="1155CC"/>
          <w:sz w:val="16"/>
          <w:szCs w:val="16"/>
          <w:u w:val="single"/>
        </w:rPr>
      </w:pPr>
      <w:r>
        <w:rPr>
          <w:sz w:val="16"/>
          <w:szCs w:val="16"/>
        </w:rPr>
        <w:t>Referencia::</w:t>
      </w:r>
      <w:hyperlink r:id="rId14">
        <w:r>
          <w:rPr>
            <w:sz w:val="16"/>
            <w:szCs w:val="16"/>
          </w:rPr>
          <w:t xml:space="preserve"> </w:t>
        </w:r>
      </w:hyperlink>
      <w:hyperlink r:id="rId15">
        <w:r>
          <w:rPr>
            <w:color w:val="1155CC"/>
            <w:sz w:val="16"/>
            <w:szCs w:val="16"/>
            <w:u w:val="single"/>
          </w:rPr>
          <w:t>https://community.esri.com/groups/coordinate-reference-systems/blog/2017/10/05/</w:t>
        </w:r>
      </w:hyperlink>
    </w:p>
    <w:p w14:paraId="1E9893E3" w14:textId="77777777" w:rsidR="009F29AB" w:rsidRDefault="009F29AB">
      <w:pPr>
        <w:jc w:val="both"/>
      </w:pPr>
    </w:p>
    <w:p w14:paraId="6270DC62" w14:textId="07BAA6AB" w:rsidR="00731757" w:rsidRDefault="002F777A">
      <w:pPr>
        <w:jc w:val="both"/>
      </w:pPr>
      <w:r>
        <w:lastRenderedPageBreak/>
        <w:t xml:space="preserve">Dado que la </w:t>
      </w:r>
      <w:r>
        <w:rPr>
          <w:b/>
        </w:rPr>
        <w:t xml:space="preserve">distancia entre nuestros nodos es menor o igual a la distancia del </w:t>
      </w:r>
      <w:r>
        <w:rPr>
          <w:b/>
        </w:rPr>
        <w:t>trayecto</w:t>
      </w:r>
      <w:r>
        <w:t xml:space="preserve"> del tren entre estaciones y que la </w:t>
      </w:r>
      <w:r>
        <w:rPr>
          <w:b/>
        </w:rPr>
        <w:t>velocidad usada es mayor o igual a la velocidad media</w:t>
      </w:r>
      <w:r>
        <w:t xml:space="preserve"> en el trayecto entre estaciones o transbordos; podemos asegurar que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≤ h*(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proofErr w:type="gramStart"/>
      <w:r>
        <w:t>y</w:t>
      </w:r>
      <w:proofErr w:type="gramEnd"/>
      <w:r>
        <w:t xml:space="preserve"> por lo tanto, </w:t>
      </w:r>
      <w:r>
        <w:rPr>
          <w:b/>
        </w:rPr>
        <w:t>nuestra modelización es válida</w:t>
      </w:r>
      <w:r>
        <w:t xml:space="preserve"> para aplicarle el </w:t>
      </w:r>
      <w:r>
        <w:rPr>
          <w:b/>
        </w:rPr>
        <w:t>algoritmo</w:t>
      </w:r>
      <w:r>
        <w:rPr>
          <w:b/>
        </w:rPr>
        <w:t xml:space="preserve"> A*</w:t>
      </w:r>
      <w:r>
        <w:t>.</w:t>
      </w:r>
    </w:p>
    <w:p w14:paraId="1EC37AB0" w14:textId="77777777" w:rsidR="00731757" w:rsidRDefault="00731757">
      <w:pPr>
        <w:ind w:left="720"/>
        <w:jc w:val="both"/>
      </w:pPr>
    </w:p>
    <w:p w14:paraId="4C4678AB" w14:textId="77777777" w:rsidR="00731757" w:rsidRDefault="00731757">
      <w:pPr>
        <w:ind w:left="720"/>
      </w:pPr>
    </w:p>
    <w:p w14:paraId="469023F1" w14:textId="77777777" w:rsidR="00731757" w:rsidRDefault="00731757">
      <w:pPr>
        <w:ind w:left="720"/>
      </w:pPr>
    </w:p>
    <w:p w14:paraId="22BFBD01" w14:textId="77777777" w:rsidR="00731757" w:rsidRDefault="002F777A">
      <w:pPr>
        <w:pStyle w:val="Ttulo"/>
        <w:numPr>
          <w:ilvl w:val="0"/>
          <w:numId w:val="8"/>
        </w:numPr>
        <w:ind w:left="0" w:firstLine="0"/>
      </w:pPr>
      <w:bookmarkStart w:id="5" w:name="_dfptrol0l3pg" w:colFirst="0" w:colLast="0"/>
      <w:bookmarkEnd w:id="5"/>
      <w:r>
        <w:t>Implementación (Lenguaje de programación y librerías)</w:t>
      </w:r>
    </w:p>
    <w:p w14:paraId="30C28AC8" w14:textId="77777777" w:rsidR="00731757" w:rsidRDefault="002F777A">
      <w:pPr>
        <w:jc w:val="both"/>
      </w:pPr>
      <w:r>
        <w:t xml:space="preserve">Para el desarrollo de </w:t>
      </w:r>
      <w:proofErr w:type="spellStart"/>
      <w:r>
        <w:t>está</w:t>
      </w:r>
      <w:proofErr w:type="spellEnd"/>
      <w:r>
        <w:t xml:space="preserve"> práctica hemos optado por el lenguaje de programación </w:t>
      </w:r>
      <w:r>
        <w:rPr>
          <w:b/>
          <w:i/>
        </w:rPr>
        <w:t>Python</w:t>
      </w:r>
      <w:r>
        <w:rPr>
          <w:b/>
        </w:rPr>
        <w:t>.</w:t>
      </w:r>
      <w:r>
        <w:t xml:space="preserve"> Las diversas razones han sido las siguientes:</w:t>
      </w:r>
    </w:p>
    <w:p w14:paraId="3252F612" w14:textId="77777777" w:rsidR="00731757" w:rsidRDefault="00731757">
      <w:pPr>
        <w:ind w:left="720"/>
        <w:jc w:val="both"/>
      </w:pPr>
    </w:p>
    <w:p w14:paraId="33B6DB18" w14:textId="77777777" w:rsidR="00731757" w:rsidRDefault="002F777A">
      <w:pPr>
        <w:numPr>
          <w:ilvl w:val="0"/>
          <w:numId w:val="4"/>
        </w:numPr>
        <w:jc w:val="both"/>
      </w:pPr>
      <w:r>
        <w:t xml:space="preserve">Su </w:t>
      </w:r>
      <w:r>
        <w:rPr>
          <w:b/>
        </w:rPr>
        <w:t xml:space="preserve">versatilidad </w:t>
      </w:r>
      <w:r>
        <w:t xml:space="preserve">y facilidad para la </w:t>
      </w:r>
      <w:r>
        <w:rPr>
          <w:b/>
        </w:rPr>
        <w:t xml:space="preserve">adaptación al proyecto. </w:t>
      </w:r>
    </w:p>
    <w:p w14:paraId="08FFF74C" w14:textId="77777777" w:rsidR="00731757" w:rsidRDefault="002F777A">
      <w:pPr>
        <w:numPr>
          <w:ilvl w:val="0"/>
          <w:numId w:val="4"/>
        </w:numPr>
        <w:jc w:val="both"/>
      </w:pPr>
      <w:r>
        <w:t xml:space="preserve">La </w:t>
      </w:r>
      <w:r>
        <w:rPr>
          <w:b/>
        </w:rPr>
        <w:t>multitud de librerías útiles</w:t>
      </w:r>
      <w:r>
        <w:t xml:space="preserve"> que nos han permitido manejar, analizar y mostrar los datos fácilmente. De entre las cuales:</w:t>
      </w:r>
    </w:p>
    <w:p w14:paraId="5EBECE56" w14:textId="77777777" w:rsidR="00731757" w:rsidRDefault="002F777A">
      <w:pPr>
        <w:numPr>
          <w:ilvl w:val="1"/>
          <w:numId w:val="4"/>
        </w:numPr>
        <w:jc w:val="both"/>
      </w:pPr>
      <w:proofErr w:type="spellStart"/>
      <w:r>
        <w:t>TKinter</w:t>
      </w:r>
      <w:proofErr w:type="spellEnd"/>
    </w:p>
    <w:p w14:paraId="58FEAE21" w14:textId="77777777" w:rsidR="00731757" w:rsidRDefault="002F777A">
      <w:pPr>
        <w:numPr>
          <w:ilvl w:val="1"/>
          <w:numId w:val="4"/>
        </w:numPr>
        <w:jc w:val="both"/>
      </w:pPr>
      <w:proofErr w:type="spellStart"/>
      <w:r>
        <w:t>MatPlotlib</w:t>
      </w:r>
      <w:proofErr w:type="spellEnd"/>
    </w:p>
    <w:p w14:paraId="3D6B0F9D" w14:textId="77777777" w:rsidR="00731757" w:rsidRDefault="002F777A">
      <w:pPr>
        <w:numPr>
          <w:ilvl w:val="1"/>
          <w:numId w:val="4"/>
        </w:numPr>
        <w:jc w:val="both"/>
      </w:pPr>
      <w:proofErr w:type="spellStart"/>
      <w:r>
        <w:t>NetworkX</w:t>
      </w:r>
      <w:proofErr w:type="spellEnd"/>
    </w:p>
    <w:p w14:paraId="4F42DBE4" w14:textId="77777777" w:rsidR="00731757" w:rsidRDefault="002F777A">
      <w:pPr>
        <w:numPr>
          <w:ilvl w:val="1"/>
          <w:numId w:val="4"/>
        </w:numPr>
        <w:jc w:val="both"/>
      </w:pPr>
      <w:r>
        <w:t>CSV</w:t>
      </w:r>
    </w:p>
    <w:p w14:paraId="52FA9C35" w14:textId="77777777" w:rsidR="00731757" w:rsidRDefault="002F777A">
      <w:pPr>
        <w:numPr>
          <w:ilvl w:val="0"/>
          <w:numId w:val="4"/>
        </w:numPr>
        <w:jc w:val="both"/>
      </w:pPr>
      <w:r>
        <w:t xml:space="preserve">La </w:t>
      </w:r>
      <w:r>
        <w:rPr>
          <w:b/>
        </w:rPr>
        <w:t>facilidad</w:t>
      </w:r>
      <w:r>
        <w:t xml:space="preserve"> a la hora de hacer </w:t>
      </w:r>
      <w:r>
        <w:rPr>
          <w:b/>
          <w:i/>
        </w:rPr>
        <w:t xml:space="preserve">test </w:t>
      </w:r>
      <w:r>
        <w:rPr>
          <w:b/>
        </w:rPr>
        <w:t xml:space="preserve">y </w:t>
      </w:r>
      <w:proofErr w:type="spellStart"/>
      <w:r>
        <w:rPr>
          <w:b/>
          <w:i/>
        </w:rPr>
        <w:t>debug</w:t>
      </w:r>
      <w:proofErr w:type="spellEnd"/>
      <w:r>
        <w:rPr>
          <w:b/>
          <w:i/>
        </w:rPr>
        <w:t>,</w:t>
      </w:r>
      <w:r>
        <w:rPr>
          <w:i/>
        </w:rPr>
        <w:t xml:space="preserve"> </w:t>
      </w:r>
      <w:r>
        <w:t xml:space="preserve">así como para la </w:t>
      </w:r>
      <w:r>
        <w:rPr>
          <w:b/>
        </w:rPr>
        <w:t>implementac</w:t>
      </w:r>
      <w:r>
        <w:rPr>
          <w:b/>
        </w:rPr>
        <w:t>ión de la interfaz gráfica.</w:t>
      </w:r>
    </w:p>
    <w:p w14:paraId="73478A0C" w14:textId="77777777" w:rsidR="00731757" w:rsidRDefault="002F777A">
      <w:pPr>
        <w:numPr>
          <w:ilvl w:val="0"/>
          <w:numId w:val="4"/>
        </w:numPr>
        <w:jc w:val="both"/>
      </w:pPr>
      <w:r>
        <w:t xml:space="preserve">Además, nos ha permitido aprender a hacer un proyecto en </w:t>
      </w:r>
      <w:r>
        <w:rPr>
          <w:i/>
        </w:rPr>
        <w:t>Python</w:t>
      </w:r>
    </w:p>
    <w:p w14:paraId="1A87E4AC" w14:textId="77777777" w:rsidR="00731757" w:rsidRDefault="00731757">
      <w:pPr>
        <w:jc w:val="both"/>
      </w:pPr>
    </w:p>
    <w:p w14:paraId="6A5C6D21" w14:textId="77777777" w:rsidR="00731757" w:rsidRDefault="00731757"/>
    <w:p w14:paraId="76D3723D" w14:textId="77777777" w:rsidR="00731757" w:rsidRDefault="00731757">
      <w:pPr>
        <w:ind w:left="720"/>
      </w:pPr>
    </w:p>
    <w:p w14:paraId="63F963B5" w14:textId="5E089C24" w:rsidR="009F29AB" w:rsidRDefault="009F29AB">
      <w:pPr>
        <w:ind w:left="720"/>
      </w:pPr>
    </w:p>
    <w:p w14:paraId="0B5B06DE" w14:textId="77777777" w:rsidR="009F29AB" w:rsidRDefault="009F29AB">
      <w:pPr>
        <w:ind w:left="720"/>
      </w:pPr>
    </w:p>
    <w:p w14:paraId="62DDB95F" w14:textId="6F1D4F3F" w:rsidR="009F29AB" w:rsidRDefault="009F29AB">
      <w:pPr>
        <w:ind w:left="720"/>
      </w:pPr>
    </w:p>
    <w:p w14:paraId="527606A4" w14:textId="14E9AB01" w:rsidR="009F29AB" w:rsidRDefault="009F29AB">
      <w:pPr>
        <w:ind w:left="720"/>
      </w:pPr>
    </w:p>
    <w:p w14:paraId="63520EA4" w14:textId="77777777" w:rsidR="009F29AB" w:rsidRDefault="009F29AB">
      <w:pPr>
        <w:ind w:left="720"/>
      </w:pPr>
    </w:p>
    <w:p w14:paraId="282EC7E9" w14:textId="3E233ACE" w:rsidR="00731757" w:rsidRDefault="002F777A">
      <w:pPr>
        <w:pStyle w:val="Ttulo"/>
        <w:numPr>
          <w:ilvl w:val="0"/>
          <w:numId w:val="8"/>
        </w:numPr>
      </w:pPr>
      <w:bookmarkStart w:id="6" w:name="_9n1e3icqx3u" w:colFirst="0" w:colLast="0"/>
      <w:bookmarkEnd w:id="6"/>
      <w:r>
        <w:t>Aplicación del algoritmo A*</w:t>
      </w:r>
    </w:p>
    <w:p w14:paraId="6893C79A" w14:textId="77777777" w:rsidR="009F29AB" w:rsidRPr="009F29AB" w:rsidRDefault="009F29AB" w:rsidP="009F29AB"/>
    <w:p w14:paraId="25B7ECB8" w14:textId="77777777" w:rsidR="00731757" w:rsidRDefault="002F777A">
      <w:pPr>
        <w:jc w:val="both"/>
      </w:pPr>
      <w:r>
        <w:rPr>
          <w:b/>
        </w:rPr>
        <w:t>El algoritmo A*</w:t>
      </w:r>
      <w:r>
        <w:t xml:space="preserve"> que se ha implementado consta de </w:t>
      </w:r>
      <w:r>
        <w:rPr>
          <w:b/>
        </w:rPr>
        <w:t>tres entradas</w:t>
      </w:r>
      <w:r>
        <w:t xml:space="preserve"> (origen, destino y la opción de si se desea calcular la ruta con el </w:t>
      </w:r>
      <w:r>
        <w:t xml:space="preserve">mínimo número de transbordos), </w:t>
      </w:r>
      <w:r>
        <w:rPr>
          <w:b/>
        </w:rPr>
        <w:t xml:space="preserve">dos fuentes de datos </w:t>
      </w:r>
      <w:r>
        <w:t xml:space="preserve">(Un CSV con la heurística de las estaciones y el grafo basado en el mapa de las estaciones proporcionado) y </w:t>
      </w:r>
      <w:r>
        <w:rPr>
          <w:b/>
        </w:rPr>
        <w:t xml:space="preserve">dos salidas </w:t>
      </w:r>
      <w:r>
        <w:t>(El camino mínimo que se ha de seguir y el tiempo estimado que se tardará en seguirl</w:t>
      </w:r>
      <w:r>
        <w:t>o).</w:t>
      </w:r>
    </w:p>
    <w:p w14:paraId="1C0115BA" w14:textId="77777777" w:rsidR="00731757" w:rsidRDefault="00731757">
      <w:pPr>
        <w:ind w:left="720"/>
      </w:pPr>
    </w:p>
    <w:p w14:paraId="70AB53F6" w14:textId="77777777" w:rsidR="00731757" w:rsidRDefault="00731757">
      <w:pPr>
        <w:ind w:left="720"/>
      </w:pPr>
    </w:p>
    <w:p w14:paraId="77C10AEF" w14:textId="77777777" w:rsidR="00731757" w:rsidRDefault="00731757">
      <w:pPr>
        <w:ind w:left="720"/>
      </w:pPr>
    </w:p>
    <w:p w14:paraId="43CD7BB8" w14:textId="77777777" w:rsidR="00731757" w:rsidRDefault="00731757">
      <w:pPr>
        <w:ind w:left="720"/>
      </w:pPr>
    </w:p>
    <w:p w14:paraId="3D10164A" w14:textId="77777777" w:rsidR="00731757" w:rsidRDefault="00731757">
      <w:pPr>
        <w:ind w:left="720"/>
      </w:pPr>
    </w:p>
    <w:p w14:paraId="2D33E38F" w14:textId="77777777" w:rsidR="00731757" w:rsidRDefault="00731757">
      <w:pPr>
        <w:ind w:left="720"/>
      </w:pPr>
    </w:p>
    <w:p w14:paraId="3AADB426" w14:textId="77777777" w:rsidR="00731757" w:rsidRDefault="002F777A">
      <w:pPr>
        <w:jc w:val="both"/>
      </w:pPr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se dan algunos detalles y explicaciones sobre los elementos usados en el algoritmo A*:</w:t>
      </w:r>
    </w:p>
    <w:p w14:paraId="34E4EF6C" w14:textId="77777777" w:rsidR="00731757" w:rsidRDefault="00731757">
      <w:pPr>
        <w:ind w:left="720"/>
        <w:jc w:val="both"/>
      </w:pPr>
    </w:p>
    <w:p w14:paraId="4DC1BF00" w14:textId="77777777" w:rsidR="00731757" w:rsidRDefault="002F777A">
      <w:pPr>
        <w:numPr>
          <w:ilvl w:val="0"/>
          <w:numId w:val="3"/>
        </w:numPr>
        <w:ind w:left="708"/>
        <w:jc w:val="both"/>
      </w:pPr>
      <w:r>
        <w:rPr>
          <w:b/>
        </w:rPr>
        <w:t>La función g</w:t>
      </w:r>
      <w:r>
        <w:t xml:space="preserve"> viene definida por el </w:t>
      </w:r>
      <w:r>
        <w:rPr>
          <w:b/>
        </w:rPr>
        <w:t>tiempo desde el origen hasta el nodo actual.</w:t>
      </w:r>
    </w:p>
    <w:p w14:paraId="1CC948C1" w14:textId="77777777" w:rsidR="00731757" w:rsidRDefault="002F777A">
      <w:pPr>
        <w:numPr>
          <w:ilvl w:val="0"/>
          <w:numId w:val="3"/>
        </w:numPr>
        <w:ind w:left="708"/>
        <w:jc w:val="both"/>
        <w:rPr>
          <w:b/>
        </w:rPr>
      </w:pPr>
      <w:r>
        <w:rPr>
          <w:b/>
        </w:rPr>
        <w:t>La función h</w:t>
      </w:r>
      <w:r>
        <w:t xml:space="preserve"> representa a la </w:t>
      </w:r>
      <w:r>
        <w:rPr>
          <w:b/>
        </w:rPr>
        <w:t>heurística</w:t>
      </w:r>
      <w:r>
        <w:t xml:space="preserve"> (es decir, la estimación de tiempo hasta el nodo destino).</w:t>
      </w:r>
    </w:p>
    <w:p w14:paraId="70F8E136" w14:textId="77777777" w:rsidR="00731757" w:rsidRDefault="002F777A">
      <w:pPr>
        <w:numPr>
          <w:ilvl w:val="0"/>
          <w:numId w:val="3"/>
        </w:numPr>
        <w:ind w:left="708"/>
        <w:jc w:val="both"/>
      </w:pPr>
      <w:r>
        <w:rPr>
          <w:b/>
        </w:rPr>
        <w:t>La función f</w:t>
      </w:r>
      <w:r>
        <w:t xml:space="preserve"> se trata de la </w:t>
      </w:r>
      <w:r>
        <w:rPr>
          <w:b/>
        </w:rPr>
        <w:t>suma de g y h</w:t>
      </w:r>
    </w:p>
    <w:p w14:paraId="16E4D14D" w14:textId="77777777" w:rsidR="00731757" w:rsidRDefault="002F777A">
      <w:pPr>
        <w:numPr>
          <w:ilvl w:val="0"/>
          <w:numId w:val="3"/>
        </w:numPr>
        <w:ind w:left="708"/>
        <w:jc w:val="both"/>
      </w:pPr>
      <w:r>
        <w:rPr>
          <w:b/>
        </w:rPr>
        <w:t>El puntero direccionador</w:t>
      </w:r>
      <w:r>
        <w:t xml:space="preserve"> señalará al anterior nodo</w:t>
      </w:r>
    </w:p>
    <w:p w14:paraId="633E340A" w14:textId="77777777" w:rsidR="00731757" w:rsidRDefault="002F777A">
      <w:pPr>
        <w:numPr>
          <w:ilvl w:val="0"/>
          <w:numId w:val="3"/>
        </w:numPr>
        <w:ind w:left="708"/>
        <w:jc w:val="both"/>
      </w:pPr>
      <w:r>
        <w:rPr>
          <w:b/>
        </w:rPr>
        <w:t xml:space="preserve">El grafo G </w:t>
      </w:r>
      <w:r>
        <w:t xml:space="preserve">ha sido implementado gracias a la librería </w:t>
      </w:r>
      <w:proofErr w:type="spellStart"/>
      <w:r>
        <w:rPr>
          <w:b/>
          <w:i/>
        </w:rPr>
        <w:t>networkX</w:t>
      </w:r>
      <w:proofErr w:type="spellEnd"/>
      <w:r>
        <w:rPr>
          <w:b/>
        </w:rPr>
        <w:t>.</w:t>
      </w:r>
    </w:p>
    <w:p w14:paraId="645F3EE5" w14:textId="77777777" w:rsidR="00731757" w:rsidRDefault="002F777A">
      <w:pPr>
        <w:numPr>
          <w:ilvl w:val="0"/>
          <w:numId w:val="3"/>
        </w:numPr>
        <w:ind w:left="708"/>
        <w:jc w:val="both"/>
        <w:rPr>
          <w:b/>
        </w:rPr>
      </w:pPr>
      <w:r>
        <w:rPr>
          <w:b/>
        </w:rPr>
        <w:t>La lista abierta</w:t>
      </w:r>
      <w:r>
        <w:t xml:space="preserve"> ha sido implementada como una </w:t>
      </w:r>
      <w:proofErr w:type="spellStart"/>
      <w:r>
        <w:rPr>
          <w:b/>
          <w:i/>
        </w:rPr>
        <w:t>Priority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Queue</w:t>
      </w:r>
      <w:proofErr w:type="spellEnd"/>
      <w:r>
        <w:rPr>
          <w:b/>
          <w:i/>
        </w:rPr>
        <w:t xml:space="preserve"> </w:t>
      </w:r>
      <w:r>
        <w:t xml:space="preserve">con la librería </w:t>
      </w:r>
      <w:proofErr w:type="spellStart"/>
      <w:r>
        <w:rPr>
          <w:b/>
        </w:rPr>
        <w:t>heapq</w:t>
      </w:r>
      <w:proofErr w:type="spellEnd"/>
      <w:r>
        <w:t xml:space="preserve">. La lista abierta guarda las duplas </w:t>
      </w:r>
      <w:r>
        <w:rPr>
          <w:b/>
        </w:rPr>
        <w:t xml:space="preserve">&lt; </w:t>
      </w:r>
      <w:proofErr w:type="gramStart"/>
      <w:r>
        <w:rPr>
          <w:b/>
        </w:rPr>
        <w:t>f ,</w:t>
      </w:r>
      <w:proofErr w:type="gramEnd"/>
      <w:r>
        <w:rPr>
          <w:b/>
        </w:rPr>
        <w:t xml:space="preserve"> estación &gt; </w:t>
      </w:r>
      <w:r>
        <w:t xml:space="preserve">donde tienen </w:t>
      </w:r>
      <w:r>
        <w:rPr>
          <w:b/>
        </w:rPr>
        <w:t>mayor prioridad las que tienen menor f.</w:t>
      </w:r>
      <w:r>
        <w:t xml:space="preserve"> </w:t>
      </w:r>
    </w:p>
    <w:p w14:paraId="34FCBA2C" w14:textId="77777777" w:rsidR="00731757" w:rsidRDefault="002F777A">
      <w:pPr>
        <w:numPr>
          <w:ilvl w:val="0"/>
          <w:numId w:val="3"/>
        </w:numPr>
        <w:ind w:left="708"/>
        <w:jc w:val="both"/>
      </w:pPr>
      <w:r>
        <w:rPr>
          <w:b/>
        </w:rPr>
        <w:t>La lista cerrada</w:t>
      </w:r>
      <w:r>
        <w:t xml:space="preserve"> almacena los </w:t>
      </w:r>
      <w:r>
        <w:rPr>
          <w:b/>
        </w:rPr>
        <w:t>nodos ya visitados.</w:t>
      </w:r>
    </w:p>
    <w:p w14:paraId="5E7F01CC" w14:textId="77777777" w:rsidR="00731757" w:rsidRDefault="00731757">
      <w:pPr>
        <w:ind w:left="720"/>
      </w:pPr>
    </w:p>
    <w:p w14:paraId="4974EAD1" w14:textId="77777777" w:rsidR="00731757" w:rsidRDefault="00731757">
      <w:pPr>
        <w:ind w:left="720"/>
      </w:pPr>
    </w:p>
    <w:p w14:paraId="2561297F" w14:textId="77777777" w:rsidR="00731757" w:rsidRDefault="002F777A">
      <w:pPr>
        <w:ind w:left="720"/>
        <w:jc w:val="center"/>
      </w:pPr>
      <w:r>
        <w:rPr>
          <w:noProof/>
        </w:rPr>
        <w:drawing>
          <wp:inline distT="114300" distB="114300" distL="114300" distR="114300" wp14:anchorId="7947603D" wp14:editId="424409C2">
            <wp:extent cx="5734050" cy="1993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1B140" w14:textId="77777777" w:rsidR="00731757" w:rsidRDefault="002F777A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4</w:t>
      </w:r>
    </w:p>
    <w:p w14:paraId="59799BFF" w14:textId="77777777" w:rsidR="00731757" w:rsidRDefault="002F777A">
      <w:pPr>
        <w:numPr>
          <w:ilvl w:val="0"/>
          <w:numId w:val="7"/>
        </w:numPr>
        <w:ind w:left="425"/>
        <w:rPr>
          <w:sz w:val="32"/>
          <w:szCs w:val="32"/>
        </w:rPr>
      </w:pPr>
      <w:r>
        <w:rPr>
          <w:sz w:val="32"/>
          <w:szCs w:val="32"/>
        </w:rPr>
        <w:t>Pseudocódigo</w:t>
      </w:r>
    </w:p>
    <w:p w14:paraId="296264DF" w14:textId="77777777" w:rsidR="00731757" w:rsidRDefault="00731757">
      <w:pPr>
        <w:ind w:left="1440"/>
        <w:rPr>
          <w:b/>
        </w:rPr>
      </w:pPr>
    </w:p>
    <w:p w14:paraId="3EC493AE" w14:textId="77777777" w:rsidR="00731757" w:rsidRDefault="002F777A">
      <w:pPr>
        <w:ind w:firstLine="720"/>
        <w:rPr>
          <w:b/>
        </w:rPr>
      </w:pPr>
      <w:r>
        <w:rPr>
          <w:b/>
        </w:rPr>
        <w:t>Inic</w:t>
      </w:r>
      <w:r>
        <w:rPr>
          <w:b/>
        </w:rPr>
        <w:t>ialización</w:t>
      </w:r>
    </w:p>
    <w:p w14:paraId="16625DCB" w14:textId="77777777" w:rsidR="00731757" w:rsidRDefault="002F777A">
      <w:pPr>
        <w:rPr>
          <w:b/>
        </w:rPr>
      </w:pPr>
      <w:r>
        <w:rPr>
          <w:b/>
        </w:rPr>
        <w:tab/>
      </w:r>
    </w:p>
    <w:p w14:paraId="56B4F795" w14:textId="77777777" w:rsidR="00731757" w:rsidRDefault="002F777A">
      <w:pPr>
        <w:rPr>
          <w:b/>
        </w:rPr>
      </w:pPr>
      <w:r>
        <w:rPr>
          <w:b/>
        </w:rPr>
        <w:tab/>
        <w:t xml:space="preserve">Mientras (no </w:t>
      </w:r>
      <w:proofErr w:type="spellStart"/>
      <w:r>
        <w:rPr>
          <w:b/>
          <w:i/>
        </w:rPr>
        <w:t>hemosLlegado</w:t>
      </w:r>
      <w:proofErr w:type="spellEnd"/>
      <w:r>
        <w:rPr>
          <w:b/>
        </w:rPr>
        <w:t>)</w:t>
      </w:r>
    </w:p>
    <w:p w14:paraId="778AE9DD" w14:textId="77777777" w:rsidR="00731757" w:rsidRDefault="002F777A">
      <w:pPr>
        <w:rPr>
          <w:b/>
          <w:i/>
        </w:rPr>
      </w:pPr>
      <w:r>
        <w:rPr>
          <w:b/>
        </w:rPr>
        <w:tab/>
      </w:r>
      <w:r>
        <w:rPr>
          <w:b/>
        </w:rPr>
        <w:tab/>
        <w:t xml:space="preserve">Sacar el más prioritario de </w:t>
      </w:r>
      <w:proofErr w:type="spellStart"/>
      <w:r>
        <w:rPr>
          <w:b/>
          <w:i/>
        </w:rPr>
        <w:t>ListaAbierta</w:t>
      </w:r>
      <w:proofErr w:type="spellEnd"/>
      <w:r>
        <w:rPr>
          <w:b/>
        </w:rPr>
        <w:t xml:space="preserve"> y meterlo en </w:t>
      </w:r>
      <w:proofErr w:type="spellStart"/>
      <w:r>
        <w:rPr>
          <w:b/>
          <w:i/>
        </w:rPr>
        <w:t>ListaCerrada</w:t>
      </w:r>
      <w:proofErr w:type="spellEnd"/>
    </w:p>
    <w:p w14:paraId="273AC237" w14:textId="77777777" w:rsidR="00731757" w:rsidRDefault="002F777A">
      <w:pPr>
        <w:rPr>
          <w:b/>
          <w:i/>
        </w:rPr>
      </w:pPr>
      <w:r>
        <w:rPr>
          <w:b/>
        </w:rPr>
        <w:tab/>
      </w:r>
      <w:r>
        <w:rPr>
          <w:b/>
        </w:rPr>
        <w:tab/>
        <w:t xml:space="preserve">Si es el destino -&gt; </w:t>
      </w:r>
      <w:proofErr w:type="spellStart"/>
      <w:r>
        <w:rPr>
          <w:b/>
          <w:i/>
        </w:rPr>
        <w:t>hemosLlegado</w:t>
      </w:r>
      <w:proofErr w:type="spellEnd"/>
    </w:p>
    <w:p w14:paraId="1439866F" w14:textId="77777777" w:rsidR="00731757" w:rsidRDefault="002F777A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Si no, para cada </w:t>
      </w:r>
      <w:r>
        <w:rPr>
          <w:b/>
          <w:i/>
        </w:rPr>
        <w:t>nodo adyacente</w:t>
      </w:r>
      <w:r>
        <w:rPr>
          <w:b/>
        </w:rPr>
        <w:t xml:space="preserve"> de G (que no sea antecedente)</w:t>
      </w:r>
    </w:p>
    <w:p w14:paraId="7DE70A9D" w14:textId="77777777" w:rsidR="00731757" w:rsidRDefault="002F77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-&gt; Calcular su f y g (y añadir penalización </w:t>
      </w:r>
      <w:r>
        <w:rPr>
          <w:b/>
        </w:rPr>
        <w:t>a transbordos)</w:t>
      </w:r>
    </w:p>
    <w:p w14:paraId="238F3561" w14:textId="77777777" w:rsidR="00731757" w:rsidRDefault="002F77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Si está en </w:t>
      </w:r>
      <w:proofErr w:type="spellStart"/>
      <w:r>
        <w:rPr>
          <w:b/>
          <w:i/>
        </w:rPr>
        <w:t>ListaAbierta</w:t>
      </w:r>
      <w:proofErr w:type="spellEnd"/>
      <w:r>
        <w:rPr>
          <w:b/>
        </w:rPr>
        <w:t>, si el nuevo f es mejor</w:t>
      </w:r>
    </w:p>
    <w:p w14:paraId="47FF85F5" w14:textId="77777777" w:rsidR="00731757" w:rsidRDefault="002F777A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-&gt; Actualizar f, g, el puntero direccionador y </w:t>
      </w:r>
      <w:proofErr w:type="spellStart"/>
      <w:r>
        <w:rPr>
          <w:b/>
          <w:i/>
        </w:rPr>
        <w:t>ListaAbierta</w:t>
      </w:r>
      <w:proofErr w:type="spellEnd"/>
    </w:p>
    <w:p w14:paraId="30C2D8ED" w14:textId="77777777" w:rsidR="00731757" w:rsidRDefault="002F777A">
      <w:pPr>
        <w:rPr>
          <w:b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Si no está,</w:t>
      </w:r>
    </w:p>
    <w:p w14:paraId="3E08DC88" w14:textId="77777777" w:rsidR="00731757" w:rsidRDefault="002F77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-&gt; Actualizar f, g, el puntero y añadirlo a </w:t>
      </w:r>
      <w:proofErr w:type="spellStart"/>
      <w:r>
        <w:rPr>
          <w:b/>
          <w:i/>
        </w:rPr>
        <w:t>ListaAbierta</w:t>
      </w:r>
      <w:proofErr w:type="spellEnd"/>
    </w:p>
    <w:p w14:paraId="75011E7A" w14:textId="77777777" w:rsidR="00731757" w:rsidRDefault="002F777A">
      <w:pPr>
        <w:rPr>
          <w:b/>
        </w:rPr>
      </w:pPr>
      <w:r>
        <w:rPr>
          <w:b/>
        </w:rPr>
        <w:tab/>
        <w:t>Volver</w:t>
      </w:r>
    </w:p>
    <w:p w14:paraId="46FB1CB1" w14:textId="77777777" w:rsidR="00731757" w:rsidRDefault="00731757">
      <w:pPr>
        <w:rPr>
          <w:b/>
        </w:rPr>
      </w:pPr>
    </w:p>
    <w:p w14:paraId="2A887B35" w14:textId="77777777" w:rsidR="00731757" w:rsidRDefault="002F777A">
      <w:pPr>
        <w:rPr>
          <w:b/>
        </w:rPr>
      </w:pPr>
      <w:r>
        <w:rPr>
          <w:b/>
        </w:rPr>
        <w:tab/>
      </w:r>
      <w:r>
        <w:rPr>
          <w:b/>
        </w:rPr>
        <w:t>Calcular ruta usando los punteros direccionadores</w:t>
      </w:r>
    </w:p>
    <w:p w14:paraId="50EB6FFA" w14:textId="77777777" w:rsidR="00731757" w:rsidRDefault="00731757">
      <w:pPr>
        <w:jc w:val="center"/>
        <w:rPr>
          <w:sz w:val="16"/>
          <w:szCs w:val="16"/>
        </w:rPr>
      </w:pPr>
    </w:p>
    <w:p w14:paraId="7333ADD9" w14:textId="77777777" w:rsidR="00731757" w:rsidRDefault="00731757">
      <w:pPr>
        <w:jc w:val="center"/>
        <w:rPr>
          <w:sz w:val="16"/>
          <w:szCs w:val="16"/>
        </w:rPr>
      </w:pPr>
    </w:p>
    <w:p w14:paraId="20A14A7B" w14:textId="77777777" w:rsidR="00731757" w:rsidRDefault="002F777A">
      <w:pPr>
        <w:pStyle w:val="Ttulo"/>
        <w:numPr>
          <w:ilvl w:val="0"/>
          <w:numId w:val="8"/>
        </w:numPr>
      </w:pPr>
      <w:bookmarkStart w:id="7" w:name="_9ovo95q81lhm" w:colFirst="0" w:colLast="0"/>
      <w:bookmarkEnd w:id="7"/>
      <w:r>
        <w:lastRenderedPageBreak/>
        <w:t>Interfaz</w:t>
      </w:r>
    </w:p>
    <w:p w14:paraId="66B312D8" w14:textId="77777777" w:rsidR="00731757" w:rsidRDefault="00731757">
      <w:pPr>
        <w:ind w:left="720"/>
        <w:jc w:val="both"/>
      </w:pPr>
    </w:p>
    <w:p w14:paraId="7EE6D137" w14:textId="77777777" w:rsidR="00731757" w:rsidRDefault="002F777A">
      <w:pPr>
        <w:jc w:val="both"/>
      </w:pPr>
      <w:r>
        <w:t xml:space="preserve">Hemos diseñado una interfaz de tal forma que sea muy sencilla de utilizar. En el margen izquierdo se encuentran las casillas de selección para el origen y </w:t>
      </w:r>
      <w:proofErr w:type="gramStart"/>
      <w:r>
        <w:t>el  destino</w:t>
      </w:r>
      <w:proofErr w:type="gramEnd"/>
      <w:r>
        <w:t xml:space="preserve"> de nuestra ruta. Podremos seleccionar cualquiera de las estaciones disponibles del metro </w:t>
      </w:r>
      <w:r>
        <w:t>Japón.</w:t>
      </w:r>
    </w:p>
    <w:p w14:paraId="77F528A2" w14:textId="77777777" w:rsidR="00731757" w:rsidRDefault="002F777A">
      <w:pPr>
        <w:jc w:val="both"/>
      </w:pPr>
      <w:r>
        <w:t xml:space="preserve">Inmediatamente debajo, podremos </w:t>
      </w:r>
      <w:proofErr w:type="gramStart"/>
      <w:r>
        <w:t>seleccionar  con</w:t>
      </w:r>
      <w:proofErr w:type="gramEnd"/>
      <w:r>
        <w:t xml:space="preserve"> un botón  si se quiere calcular el mínimo número de transbordos posibles de la ruta especificada.</w:t>
      </w:r>
    </w:p>
    <w:p w14:paraId="1324C039" w14:textId="77777777" w:rsidR="00731757" w:rsidRDefault="00731757">
      <w:pPr>
        <w:jc w:val="both"/>
      </w:pPr>
    </w:p>
    <w:p w14:paraId="03EEF771" w14:textId="77777777" w:rsidR="00731757" w:rsidRDefault="002F777A">
      <w:pPr>
        <w:jc w:val="both"/>
      </w:pPr>
      <w:r>
        <w:t>A continuación, se dispone del botón “Calcular ruta” que va a calcular y mostrar la lista de estacion</w:t>
      </w:r>
      <w:r>
        <w:t xml:space="preserve">es que se encuentran en el camino mínimo. Estas aparecerán representadas </w:t>
      </w:r>
      <w:proofErr w:type="gramStart"/>
      <w:r>
        <w:t>en  la</w:t>
      </w:r>
      <w:proofErr w:type="gramEnd"/>
      <w:r>
        <w:t xml:space="preserve"> parte derecha de la pantalla junto con el nombre de la línea, su color, la distancia recorrida entre estaciones en kilómetros, y el tiempo que se estima que se va a tardar en r</w:t>
      </w:r>
      <w:r>
        <w:t>ealizar el trayecto.</w:t>
      </w:r>
    </w:p>
    <w:p w14:paraId="01976E64" w14:textId="77777777" w:rsidR="00731757" w:rsidRDefault="002F777A">
      <w:pPr>
        <w:jc w:val="both"/>
      </w:pPr>
      <w:r>
        <w:t>Finalmente, pulsaremos en “Dibujar ruta” para que la ruta se muestre representada sobre el grafo que aparecerá en una nueva ventana.</w:t>
      </w:r>
    </w:p>
    <w:p w14:paraId="2972989E" w14:textId="77777777" w:rsidR="00731757" w:rsidRDefault="002F777A">
      <w:pPr>
        <w:ind w:left="720"/>
        <w:jc w:val="both"/>
      </w:pPr>
      <w:r>
        <w:rPr>
          <w:noProof/>
        </w:rPr>
        <w:drawing>
          <wp:inline distT="114300" distB="114300" distL="114300" distR="114300" wp14:anchorId="47372C38" wp14:editId="2AA84AE5">
            <wp:extent cx="4319588" cy="2030651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030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5B846" w14:textId="77777777" w:rsidR="00731757" w:rsidRDefault="00731757">
      <w:pPr>
        <w:ind w:left="720"/>
        <w:jc w:val="both"/>
      </w:pPr>
    </w:p>
    <w:p w14:paraId="6F8B105C" w14:textId="77777777" w:rsidR="00731757" w:rsidRDefault="002F777A">
      <w:pPr>
        <w:jc w:val="both"/>
      </w:pPr>
      <w:r>
        <w:t>En la siguiente imagen podemos ver el grafo junto a una pequeña leyenda que indica de qué color son</w:t>
      </w:r>
      <w:r>
        <w:t xml:space="preserve"> las líneas del metro. En la esquina inferior izquierda existen diversas opciones como hacer </w:t>
      </w:r>
      <w:proofErr w:type="gramStart"/>
      <w:r>
        <w:t>zoom</w:t>
      </w:r>
      <w:proofErr w:type="gramEnd"/>
      <w:r>
        <w:t xml:space="preserve"> sobre el grafo o guardar la imagen de la ruta en nuestro ordenador.</w:t>
      </w:r>
    </w:p>
    <w:p w14:paraId="44FF8116" w14:textId="77777777" w:rsidR="00731757" w:rsidRDefault="00731757">
      <w:pPr>
        <w:ind w:left="720"/>
        <w:jc w:val="both"/>
      </w:pPr>
    </w:p>
    <w:p w14:paraId="1907FB31" w14:textId="77777777" w:rsidR="00731757" w:rsidRDefault="002F777A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54DF1E9" wp14:editId="6A462C64">
            <wp:extent cx="4538663" cy="2563236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63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C443D" w14:textId="7D4C722F" w:rsidR="00731757" w:rsidRDefault="002F777A">
      <w:pPr>
        <w:pStyle w:val="Ttulo"/>
        <w:numPr>
          <w:ilvl w:val="0"/>
          <w:numId w:val="8"/>
        </w:numPr>
      </w:pPr>
      <w:bookmarkStart w:id="8" w:name="_xb822688lhjd" w:colFirst="0" w:colLast="0"/>
      <w:bookmarkEnd w:id="8"/>
      <w:r>
        <w:lastRenderedPageBreak/>
        <w:t>Demostración del</w:t>
      </w:r>
      <w:r w:rsidR="009F29AB">
        <w:t xml:space="preserve"> </w:t>
      </w:r>
      <w:r>
        <w:t>funcionamiento</w:t>
      </w:r>
    </w:p>
    <w:p w14:paraId="3D12D644" w14:textId="77777777" w:rsidR="00731757" w:rsidRDefault="00731757">
      <w:pPr>
        <w:ind w:left="720"/>
      </w:pPr>
    </w:p>
    <w:p w14:paraId="16B2BD15" w14:textId="77777777" w:rsidR="00731757" w:rsidRDefault="002F777A">
      <w:pPr>
        <w:jc w:val="both"/>
      </w:pPr>
      <w:r>
        <w:t>Describimos a continuación un ejemplo que muestra el f</w:t>
      </w:r>
      <w:r>
        <w:t xml:space="preserve">uncionamiento del programa. Para ello, hemos escogido una ruta larga donde se puede observar con claridad cómo está funcionando el algoritmo. La ruta </w:t>
      </w:r>
      <w:proofErr w:type="spellStart"/>
      <w:r>
        <w:t>sleccionada</w:t>
      </w:r>
      <w:proofErr w:type="spellEnd"/>
      <w:r>
        <w:t xml:space="preserve"> es </w:t>
      </w:r>
      <w:proofErr w:type="spellStart"/>
      <w:r>
        <w:t>Ueno-Shibuya</w:t>
      </w:r>
      <w:proofErr w:type="spellEnd"/>
      <w:r>
        <w:t>.</w:t>
      </w:r>
    </w:p>
    <w:p w14:paraId="620C81F4" w14:textId="77777777" w:rsidR="00731757" w:rsidRDefault="00731757">
      <w:pPr>
        <w:jc w:val="both"/>
      </w:pPr>
    </w:p>
    <w:p w14:paraId="14E257BE" w14:textId="77777777" w:rsidR="00731757" w:rsidRDefault="002F777A">
      <w:pPr>
        <w:jc w:val="both"/>
      </w:pPr>
      <w:r>
        <w:t>El primer paso es seleccionar el origen y el destino en las casillas de sele</w:t>
      </w:r>
      <w:r>
        <w:t>cción. Y pulsar “Calcular ruta”. Como se puede observar aparecen de forma comprimida a la derecha, las líneas que debemos tomar para hacer el viaje.</w:t>
      </w:r>
    </w:p>
    <w:p w14:paraId="4A4CCF4B" w14:textId="77777777" w:rsidR="00731757" w:rsidRDefault="00731757"/>
    <w:p w14:paraId="7FB93DB8" w14:textId="77777777" w:rsidR="00731757" w:rsidRDefault="002F777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121F3BD" wp14:editId="2E90535B">
            <wp:simplePos x="0" y="0"/>
            <wp:positionH relativeFrom="column">
              <wp:posOffset>571500</wp:posOffset>
            </wp:positionH>
            <wp:positionV relativeFrom="paragraph">
              <wp:posOffset>123825</wp:posOffset>
            </wp:positionV>
            <wp:extent cx="4591050" cy="1885950"/>
            <wp:effectExtent l="0" t="0" r="0" b="0"/>
            <wp:wrapTopAndBottom distT="114300" distB="11430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l="9737" t="211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1B502" w14:textId="77777777" w:rsidR="00731757" w:rsidRDefault="00731757"/>
    <w:p w14:paraId="0B09B644" w14:textId="77777777" w:rsidR="00731757" w:rsidRDefault="002F777A">
      <w:r>
        <w:t>Con el desplegable se pueden ver en extensión todas y cada una de las estaciones que visitaremos. Esta opción es útil ya que también nos proporciona el tiempo estimado entre las distintas estaciones.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1DA9EA6" wp14:editId="6B054947">
            <wp:simplePos x="0" y="0"/>
            <wp:positionH relativeFrom="column">
              <wp:posOffset>809625</wp:posOffset>
            </wp:positionH>
            <wp:positionV relativeFrom="paragraph">
              <wp:posOffset>800100</wp:posOffset>
            </wp:positionV>
            <wp:extent cx="4244658" cy="1795463"/>
            <wp:effectExtent l="0" t="0" r="0" b="0"/>
            <wp:wrapTopAndBottom distT="114300" distB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658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A20C73" w14:textId="77777777" w:rsidR="00731757" w:rsidRDefault="00731757"/>
    <w:p w14:paraId="79C44A2A" w14:textId="77777777" w:rsidR="00731757" w:rsidRDefault="00731757"/>
    <w:p w14:paraId="7A5E2028" w14:textId="77777777" w:rsidR="00731757" w:rsidRDefault="00731757"/>
    <w:p w14:paraId="0804A089" w14:textId="77777777" w:rsidR="00731757" w:rsidRDefault="00731757"/>
    <w:p w14:paraId="348F60F1" w14:textId="77777777" w:rsidR="00731757" w:rsidRDefault="00731757"/>
    <w:p w14:paraId="7B86C7BA" w14:textId="77777777" w:rsidR="00731757" w:rsidRDefault="00731757"/>
    <w:p w14:paraId="7CA92407" w14:textId="77777777" w:rsidR="00731757" w:rsidRDefault="00731757"/>
    <w:p w14:paraId="7FD80B50" w14:textId="77777777" w:rsidR="00731757" w:rsidRDefault="002F777A">
      <w:r>
        <w:t>Pulsamos en el botón para dibujar una ruta y nos</w:t>
      </w:r>
      <w:r>
        <w:t xml:space="preserve"> aparece la ventana del grafo.</w:t>
      </w:r>
    </w:p>
    <w:p w14:paraId="1E36F620" w14:textId="77777777" w:rsidR="00731757" w:rsidRDefault="002F777A">
      <w:r>
        <w:t>La línea azul es la que indica la ruta. Las líneas gruesas indican los transbordos entre estaciones.</w:t>
      </w:r>
    </w:p>
    <w:p w14:paraId="3D8CD90E" w14:textId="77777777" w:rsidR="00731757" w:rsidRDefault="002F777A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4D9161D" wp14:editId="573230F9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6416301" cy="3509963"/>
            <wp:effectExtent l="0" t="0" r="0" b="0"/>
            <wp:wrapTopAndBottom distT="114300" distB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6301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6FC719" w14:textId="0488C737" w:rsidR="00731757" w:rsidRDefault="002F777A">
      <w:r>
        <w:t>Ahora, seleccionamos la opción de utilizar los mínimos transbordos posibles.</w:t>
      </w:r>
    </w:p>
    <w:p w14:paraId="5E360231" w14:textId="0E4F42D5" w:rsidR="00731757" w:rsidRDefault="009F29AB">
      <w:bookmarkStart w:id="9" w:name="_GoBack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B8DA383" wp14:editId="0E91CCBA">
            <wp:simplePos x="0" y="0"/>
            <wp:positionH relativeFrom="column">
              <wp:posOffset>457200</wp:posOffset>
            </wp:positionH>
            <wp:positionV relativeFrom="paragraph">
              <wp:posOffset>363855</wp:posOffset>
            </wp:positionV>
            <wp:extent cx="4693920" cy="3188970"/>
            <wp:effectExtent l="0" t="0" r="0" b="0"/>
            <wp:wrapTopAndBottom distT="114300" distB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18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14:paraId="58FEF228" w14:textId="60BD70AD" w:rsidR="00731757" w:rsidRDefault="00731757"/>
    <w:p w14:paraId="479CD900" w14:textId="50223B5E" w:rsidR="00731757" w:rsidRDefault="00731757"/>
    <w:p w14:paraId="673DA120" w14:textId="77777777" w:rsidR="00731757" w:rsidRDefault="002F777A">
      <w:r>
        <w:t>Y volvemos a calcular la ruta. Como se pu</w:t>
      </w:r>
      <w:r>
        <w:t xml:space="preserve">ede observar, ya no hay que tomar la línea </w:t>
      </w:r>
      <w:proofErr w:type="spellStart"/>
      <w:r>
        <w:t>Sobu</w:t>
      </w:r>
      <w:proofErr w:type="spellEnd"/>
      <w:r>
        <w:t xml:space="preserve"> (amarilla) para llegar a nuestro destino.</w:t>
      </w:r>
    </w:p>
    <w:p w14:paraId="425B3772" w14:textId="77777777" w:rsidR="00731757" w:rsidRDefault="00731757"/>
    <w:p w14:paraId="406ADCB1" w14:textId="77777777" w:rsidR="00731757" w:rsidRDefault="002F777A">
      <w:r>
        <w:rPr>
          <w:noProof/>
        </w:rPr>
        <w:drawing>
          <wp:inline distT="114300" distB="114300" distL="114300" distR="114300" wp14:anchorId="3975AF19" wp14:editId="72CB2806">
            <wp:extent cx="5734050" cy="242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148B1" w14:textId="77777777" w:rsidR="00731757" w:rsidRDefault="00731757"/>
    <w:p w14:paraId="6C6E98B2" w14:textId="77777777" w:rsidR="00731757" w:rsidRDefault="002F777A">
      <w:r>
        <w:t>Sacamos el grafo por pantalla y efectivamente nos damos cuenta de que la ruta es diferente.</w:t>
      </w:r>
    </w:p>
    <w:p w14:paraId="69E4E22B" w14:textId="77777777" w:rsidR="00731757" w:rsidRDefault="00731757"/>
    <w:p w14:paraId="0CC56F0E" w14:textId="77777777" w:rsidR="00731757" w:rsidRDefault="002F777A">
      <w:r>
        <w:rPr>
          <w:noProof/>
        </w:rPr>
        <w:drawing>
          <wp:inline distT="114300" distB="114300" distL="114300" distR="114300" wp14:anchorId="76CB5521" wp14:editId="718DC301">
            <wp:extent cx="5734050" cy="3111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1757">
      <w:headerReference w:type="default" r:id="rId25"/>
      <w:footerReference w:type="defaul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1129" w14:textId="77777777" w:rsidR="002F777A" w:rsidRDefault="002F777A">
      <w:pPr>
        <w:spacing w:line="240" w:lineRule="auto"/>
      </w:pPr>
      <w:r>
        <w:separator/>
      </w:r>
    </w:p>
  </w:endnote>
  <w:endnote w:type="continuationSeparator" w:id="0">
    <w:p w14:paraId="40278980" w14:textId="77777777" w:rsidR="002F777A" w:rsidRDefault="002F7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7562" w14:textId="77777777" w:rsidR="00731757" w:rsidRDefault="007317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70DC" w14:textId="77777777" w:rsidR="002F777A" w:rsidRDefault="002F777A">
      <w:pPr>
        <w:spacing w:line="240" w:lineRule="auto"/>
      </w:pPr>
      <w:r>
        <w:separator/>
      </w:r>
    </w:p>
  </w:footnote>
  <w:footnote w:type="continuationSeparator" w:id="0">
    <w:p w14:paraId="17A57175" w14:textId="77777777" w:rsidR="002F777A" w:rsidRDefault="002F77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97A2" w14:textId="77777777" w:rsidR="00731757" w:rsidRDefault="007317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742"/>
    <w:multiLevelType w:val="multilevel"/>
    <w:tmpl w:val="3A38E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D5DA6"/>
    <w:multiLevelType w:val="multilevel"/>
    <w:tmpl w:val="F7DE8E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02150D"/>
    <w:multiLevelType w:val="multilevel"/>
    <w:tmpl w:val="B504E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B856CF"/>
    <w:multiLevelType w:val="multilevel"/>
    <w:tmpl w:val="0CF6A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2464C"/>
    <w:multiLevelType w:val="multilevel"/>
    <w:tmpl w:val="2B98E1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A46F03"/>
    <w:multiLevelType w:val="multilevel"/>
    <w:tmpl w:val="1AE87A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365A44"/>
    <w:multiLevelType w:val="multilevel"/>
    <w:tmpl w:val="656EB0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1EE276E"/>
    <w:multiLevelType w:val="multilevel"/>
    <w:tmpl w:val="A8C62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57"/>
    <w:rsid w:val="002F777A"/>
    <w:rsid w:val="00731757"/>
    <w:rsid w:val="009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7F25"/>
  <w15:docId w15:val="{5275F231-00E9-4B01-954E-7BE633A5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Kil%C3%B3metro_por_hora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%C5%AB%C5%8D-S%C5%8Dbu_Line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community.esri.com/groups/coordinate-reference-systems/blog/2017/10/05/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h%C5%AB%C5%8D_Line_(Rapid)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Yamanote_Line" TargetMode="External"/><Relationship Id="rId14" Type="http://schemas.openxmlformats.org/officeDocument/2006/relationships/hyperlink" Target="https://community.esri.com/groups/coordinate-reference-systems/blog/2017/10/05/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1308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diegojose.abengozar.vilar@alumnos.upm.es</cp:lastModifiedBy>
  <cp:revision>3</cp:revision>
  <dcterms:created xsi:type="dcterms:W3CDTF">2019-12-14T21:08:00Z</dcterms:created>
  <dcterms:modified xsi:type="dcterms:W3CDTF">2019-12-14T21:11:00Z</dcterms:modified>
</cp:coreProperties>
</file>