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royecto-mkdocs---mc-ilerna-albor-croft"/>
    <w:p>
      <w:pPr>
        <w:pStyle w:val="Heading1"/>
      </w:pPr>
      <w:r>
        <w:t xml:space="preserve">Proyecto MkDocs - Mc Ilerna Albor Croft</w:t>
      </w:r>
    </w:p>
    <w:bookmarkStart w:id="9" w:name="información-del-alumno"/>
    <w:p>
      <w:pPr>
        <w:pStyle w:val="Heading2"/>
      </w:pPr>
      <w:r>
        <w:t xml:space="preserve">Información del Alumno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Nombre:</w:t>
      </w:r>
      <w:r>
        <w:t xml:space="preserve"> </w:t>
      </w:r>
      <w:r>
        <w:t xml:space="preserve">Alejandro García Ripalda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Módulo:</w:t>
      </w:r>
      <w:r>
        <w:t xml:space="preserve"> </w:t>
      </w:r>
      <w:r>
        <w:t xml:space="preserve">Administración de Sistemas Gestores de Bases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Ciclo:</w:t>
      </w:r>
      <w:r>
        <w:t xml:space="preserve"> </w:t>
      </w:r>
      <w:r>
        <w:t xml:space="preserve">ASIR - Albor Croft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16 de enero de 2026</w:t>
      </w:r>
    </w:p>
    <w:p>
      <w:r>
        <w:pict>
          <v:rect style="width:0;height:1.5pt" o:hralign="center" o:hrstd="t" o:hr="t"/>
        </w:pict>
      </w:r>
    </w:p>
    <w:bookmarkEnd w:id="9"/>
    <w:bookmarkStart w:id="12" w:name="enlaces-de-entrega"/>
    <w:p>
      <w:pPr>
        <w:pStyle w:val="Heading2"/>
      </w:pPr>
      <w:r>
        <w:t xml:space="preserve">📌 Enlaces de Entrega</w:t>
      </w:r>
    </w:p>
    <w:bookmarkStart w:id="10" w:name="repositorio-github"/>
    <w:p>
      <w:pPr>
        <w:pStyle w:val="Heading3"/>
      </w:pPr>
      <w:r>
        <w:t xml:space="preserve">Repositorio GitHub</w:t>
      </w:r>
    </w:p>
    <w:p>
      <w:pPr>
        <w:pStyle w:val="FirstParagraph"/>
      </w:pPr>
      <w:r>
        <w:t xml:space="preserve">🔗</w:t>
      </w:r>
      <w:r>
        <w:t xml:space="preserve"> </w:t>
      </w:r>
      <w:r>
        <w:rPr>
          <w:b/>
          <w:bCs/>
        </w:rPr>
        <w:t xml:space="preserve">https://github.com/AGarciaRipalda/proyecto-mc-ilerna</w:t>
      </w:r>
    </w:p>
    <w:bookmarkEnd w:id="10"/>
    <w:bookmarkStart w:id="11" w:name="sitio-web-github-pages"/>
    <w:p>
      <w:pPr>
        <w:pStyle w:val="Heading3"/>
      </w:pPr>
      <w:r>
        <w:t xml:space="preserve">Sitio Web GitHub Pages</w:t>
      </w:r>
    </w:p>
    <w:p>
      <w:pPr>
        <w:pStyle w:val="FirstParagraph"/>
      </w:pPr>
      <w:r>
        <w:t xml:space="preserve">🌐</w:t>
      </w:r>
      <w:r>
        <w:t xml:space="preserve"> </w:t>
      </w:r>
      <w:r>
        <w:rPr>
          <w:b/>
          <w:bCs/>
        </w:rPr>
        <w:t xml:space="preserve">https://AGarciaRipalda.github.io/proyecto-mc-ilerna/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ema-de-la-documentación"/>
    <w:p>
      <w:pPr>
        <w:pStyle w:val="Heading2"/>
      </w:pPr>
      <w:r>
        <w:t xml:space="preserve">📖 Tema de la Documentación</w:t>
      </w:r>
    </w:p>
    <w:p>
      <w:pPr>
        <w:pStyle w:val="FirstParagraph"/>
      </w:pPr>
      <w:r>
        <w:t xml:space="preserve">Documentación técnica completa del proyecto de base de datos para el restaurante de comida rápida</w:t>
      </w:r>
      <w:r>
        <w:t xml:space="preserve"> </w:t>
      </w:r>
      <w:r>
        <w:rPr>
          <w:b/>
          <w:bCs/>
        </w:rPr>
        <w:t xml:space="preserve">“Mc Ilerna Albor Croft”</w:t>
      </w:r>
      <w:r>
        <w:t xml:space="preserve">, ubicado en Jerez de la Frontera.</w:t>
      </w:r>
    </w:p>
    <w:p>
      <w:pPr>
        <w:pStyle w:val="BodyText"/>
      </w:pPr>
      <w:r>
        <w:t xml:space="preserve">El proyecto abarca desde el análisis de requisitos hasta la implementación SQL, incluyendo:</w:t>
      </w:r>
      <w:r>
        <w:t xml:space="preserve"> </w:t>
      </w:r>
      <w:r>
        <w:t xml:space="preserve">- Diseño Entidad-Relación</w:t>
      </w:r>
      <w:r>
        <w:t xml:space="preserve"> </w:t>
      </w:r>
      <w:r>
        <w:t xml:space="preserve">- Normalización hasta 3FN</w:t>
      </w:r>
      <w:r>
        <w:t xml:space="preserve"> </w:t>
      </w:r>
      <w:r>
        <w:t xml:space="preserve">- Modelo relacional completo</w:t>
      </w:r>
      <w:r>
        <w:t xml:space="preserve"> </w:t>
      </w:r>
      <w:r>
        <w:t xml:space="preserve">- Scripts SQL de implementación</w:t>
      </w:r>
      <w:r>
        <w:t xml:space="preserve"> </w:t>
      </w:r>
      <w:r>
        <w:t xml:space="preserve">- Seguridad y cumplimiento RGPD</w:t>
      </w:r>
      <w:r>
        <w:t xml:space="preserve"> </w:t>
      </w:r>
      <w:r>
        <w:t xml:space="preserve">- Pruebas y validaciones</w:t>
      </w:r>
    </w:p>
    <w:p>
      <w:r>
        <w:pict>
          <v:rect style="width:0;height:1.5pt" o:hralign="center" o:hrstd="t" o:hr="t"/>
        </w:pict>
      </w:r>
    </w:p>
    <w:bookmarkEnd w:id="13"/>
    <w:bookmarkStart w:id="22" w:name="estructura-del-sitio-8-páginas"/>
    <w:p>
      <w:pPr>
        <w:pStyle w:val="Heading2"/>
      </w:pPr>
      <w:r>
        <w:t xml:space="preserve">📚 Estructura del Sitio (8 páginas)</w:t>
      </w:r>
    </w:p>
    <w:bookmarkStart w:id="14" w:name="inicio-index.md"/>
    <w:p>
      <w:pPr>
        <w:pStyle w:val="Heading3"/>
      </w:pPr>
      <w:r>
        <w:t xml:space="preserve">1. Inicio (</w:t>
      </w:r>
      <w:r>
        <w:rPr>
          <w:rStyle w:val="VerbatimChar"/>
        </w:rPr>
        <w:t xml:space="preserve">index.md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Presentación del proyecto</w:t>
      </w:r>
    </w:p>
    <w:p>
      <w:pPr>
        <w:pStyle w:val="Compact"/>
        <w:numPr>
          <w:ilvl w:val="0"/>
          <w:numId w:val="1002"/>
        </w:numPr>
      </w:pPr>
      <w:r>
        <w:t xml:space="preserve">Contextualización empresarial</w:t>
      </w:r>
    </w:p>
    <w:p>
      <w:pPr>
        <w:pStyle w:val="Compact"/>
        <w:numPr>
          <w:ilvl w:val="0"/>
          <w:numId w:val="1002"/>
        </w:numPr>
      </w:pPr>
      <w:r>
        <w:t xml:space="preserve">Datos del establecimiento Mc Ilerna Albor Croft</w:t>
      </w:r>
    </w:p>
    <w:bookmarkEnd w:id="14"/>
    <w:bookmarkStart w:id="15" w:name="requerimientos-requerimientos.md"/>
    <w:p>
      <w:pPr>
        <w:pStyle w:val="Heading3"/>
      </w:pPr>
      <w:r>
        <w:t xml:space="preserve">2. Requerimientos (</w:t>
      </w:r>
      <w:r>
        <w:rPr>
          <w:rStyle w:val="VerbatimChar"/>
        </w:rPr>
        <w:t xml:space="preserve">requerimientos.md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Actas de reuniones con el cliente</w:t>
      </w:r>
    </w:p>
    <w:p>
      <w:pPr>
        <w:pStyle w:val="Compact"/>
        <w:numPr>
          <w:ilvl w:val="0"/>
          <w:numId w:val="1003"/>
        </w:numPr>
      </w:pPr>
      <w:r>
        <w:t xml:space="preserve">Definición de alcance operativo</w:t>
      </w:r>
    </w:p>
    <w:p>
      <w:pPr>
        <w:pStyle w:val="Compact"/>
        <w:numPr>
          <w:ilvl w:val="0"/>
          <w:numId w:val="1003"/>
        </w:numPr>
      </w:pPr>
      <w:r>
        <w:t xml:space="preserve">Estructura de productos y menús</w:t>
      </w:r>
    </w:p>
    <w:bookmarkEnd w:id="15"/>
    <w:bookmarkStart w:id="16" w:name="análisis-analisis.md"/>
    <w:p>
      <w:pPr>
        <w:pStyle w:val="Heading3"/>
      </w:pPr>
      <w:r>
        <w:t xml:space="preserve">3. Análisis (</w:t>
      </w:r>
      <w:r>
        <w:rPr>
          <w:rStyle w:val="VerbatimChar"/>
        </w:rPr>
        <w:t xml:space="preserve">analisis.md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Requisitos funcionales</w:t>
      </w:r>
      <w:r>
        <w:t xml:space="preserve"> </w:t>
      </w:r>
      <w:r>
        <w:t xml:space="preserve">(RF-01 a RF-06)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Requisitos no funcionales</w:t>
      </w:r>
      <w:r>
        <w:t xml:space="preserve"> </w:t>
      </w:r>
      <w:r>
        <w:t xml:space="preserve">(RNF-01 a RNF-04)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Proceso de normalización</w:t>
      </w:r>
      <w:r>
        <w:t xml:space="preserve"> </w:t>
      </w:r>
      <w:r>
        <w:t xml:space="preserve">(1FN, 2FN, 3FN)</w:t>
      </w:r>
    </w:p>
    <w:p>
      <w:pPr>
        <w:pStyle w:val="Compact"/>
        <w:numPr>
          <w:ilvl w:val="0"/>
          <w:numId w:val="1004"/>
        </w:numPr>
      </w:pPr>
      <w:r>
        <w:t xml:space="preserve">Decisiones de diseño justificadas</w:t>
      </w:r>
    </w:p>
    <w:bookmarkEnd w:id="16"/>
    <w:bookmarkStart w:id="17" w:name="diseño-er-diseno-er.md"/>
    <w:p>
      <w:pPr>
        <w:pStyle w:val="Heading3"/>
      </w:pPr>
      <w:r>
        <w:t xml:space="preserve">4. Diseño ER (</w:t>
      </w:r>
      <w:r>
        <w:rPr>
          <w:rStyle w:val="VerbatimChar"/>
        </w:rPr>
        <w:t xml:space="preserve">diseno-er.md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Modelo Entidad-Relación completo</w:t>
      </w:r>
    </w:p>
    <w:p>
      <w:pPr>
        <w:pStyle w:val="Compact"/>
        <w:numPr>
          <w:ilvl w:val="0"/>
          <w:numId w:val="1005"/>
        </w:numPr>
      </w:pPr>
      <w:r>
        <w:t xml:space="preserve">Diagrama Mermaid con todas las entidades</w:t>
      </w:r>
    </w:p>
    <w:p>
      <w:pPr>
        <w:pStyle w:val="Compact"/>
        <w:numPr>
          <w:ilvl w:val="0"/>
          <w:numId w:val="1005"/>
        </w:numPr>
      </w:pPr>
      <w:r>
        <w:t xml:space="preserve">Atributos y relaciones principales</w:t>
      </w:r>
    </w:p>
    <w:bookmarkEnd w:id="17"/>
    <w:bookmarkStart w:id="18" w:name="diseño-lógico-diseno-logico.md"/>
    <w:p>
      <w:pPr>
        <w:pStyle w:val="Heading3"/>
      </w:pPr>
      <w:r>
        <w:t xml:space="preserve">5. Diseño Lógico (</w:t>
      </w:r>
      <w:r>
        <w:rPr>
          <w:rStyle w:val="VerbatimChar"/>
        </w:rPr>
        <w:t xml:space="preserve">diseno-logico.md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Diccionario de datos completo</w:t>
      </w:r>
      <w:r>
        <w:t xml:space="preserve"> </w:t>
      </w:r>
      <w:r>
        <w:t xml:space="preserve">(9 tablas)</w:t>
      </w:r>
    </w:p>
    <w:p>
      <w:pPr>
        <w:pStyle w:val="Compact"/>
        <w:numPr>
          <w:ilvl w:val="0"/>
          <w:numId w:val="1006"/>
        </w:numPr>
      </w:pPr>
      <w:r>
        <w:t xml:space="preserve">Modelo relacional detallado</w:t>
      </w:r>
    </w:p>
    <w:p>
      <w:pPr>
        <w:pStyle w:val="Compact"/>
        <w:numPr>
          <w:ilvl w:val="0"/>
          <w:numId w:val="1006"/>
        </w:numPr>
      </w:pPr>
      <w:r>
        <w:t xml:space="preserve">Restricciones de integridad</w:t>
      </w:r>
    </w:p>
    <w:p>
      <w:pPr>
        <w:pStyle w:val="Compact"/>
        <w:numPr>
          <w:ilvl w:val="0"/>
          <w:numId w:val="1006"/>
        </w:numPr>
      </w:pPr>
      <w:r>
        <w:t xml:space="preserve">Diagramas de dependencias</w:t>
      </w:r>
    </w:p>
    <w:bookmarkEnd w:id="18"/>
    <w:bookmarkStart w:id="19" w:name="script-sql-implementacionscript-sql.md"/>
    <w:p>
      <w:pPr>
        <w:pStyle w:val="Heading3"/>
      </w:pPr>
      <w:r>
        <w:t xml:space="preserve">6. Script SQL (</w:t>
      </w:r>
      <w:r>
        <w:rPr>
          <w:rStyle w:val="VerbatimChar"/>
        </w:rPr>
        <w:t xml:space="preserve">implementacion/script-sql.md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Código DDL completo</w:t>
      </w:r>
    </w:p>
    <w:p>
      <w:pPr>
        <w:pStyle w:val="Compact"/>
        <w:numPr>
          <w:ilvl w:val="0"/>
          <w:numId w:val="1007"/>
        </w:numPr>
      </w:pPr>
      <w:r>
        <w:t xml:space="preserve">Creación de base de datos</w:t>
      </w:r>
    </w:p>
    <w:p>
      <w:pPr>
        <w:pStyle w:val="Compact"/>
        <w:numPr>
          <w:ilvl w:val="0"/>
          <w:numId w:val="1007"/>
        </w:numPr>
      </w:pPr>
      <w:r>
        <w:t xml:space="preserve">Definición de tablas con restricciones</w:t>
      </w:r>
    </w:p>
    <w:p>
      <w:pPr>
        <w:pStyle w:val="Compact"/>
        <w:numPr>
          <w:ilvl w:val="0"/>
          <w:numId w:val="1007"/>
        </w:numPr>
      </w:pPr>
      <w:r>
        <w:t xml:space="preserve">Índices de optimización</w:t>
      </w:r>
    </w:p>
    <w:bookmarkEnd w:id="19"/>
    <w:bookmarkStart w:id="20" w:name="pruebas-implementacionpruebas.md"/>
    <w:p>
      <w:pPr>
        <w:pStyle w:val="Heading3"/>
      </w:pPr>
      <w:r>
        <w:t xml:space="preserve">7. Pruebas (</w:t>
      </w:r>
      <w:r>
        <w:rPr>
          <w:rStyle w:val="VerbatimChar"/>
        </w:rPr>
        <w:t xml:space="preserve">implementacion/pruebas.md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Datos de prueba (repartidores, productos, menús)</w:t>
      </w:r>
    </w:p>
    <w:p>
      <w:pPr>
        <w:pStyle w:val="Compact"/>
        <w:numPr>
          <w:ilvl w:val="0"/>
          <w:numId w:val="1008"/>
        </w:numPr>
      </w:pPr>
      <w:r>
        <w:t xml:space="preserve">Casos de uso simulados</w:t>
      </w:r>
    </w:p>
    <w:p>
      <w:pPr>
        <w:pStyle w:val="Compact"/>
        <w:numPr>
          <w:ilvl w:val="0"/>
          <w:numId w:val="1008"/>
        </w:numPr>
      </w:pPr>
      <w:r>
        <w:t xml:space="preserve">Validaciones de integridad</w:t>
      </w:r>
    </w:p>
    <w:p>
      <w:pPr>
        <w:pStyle w:val="Compact"/>
        <w:numPr>
          <w:ilvl w:val="0"/>
          <w:numId w:val="1008"/>
        </w:numPr>
      </w:pPr>
      <w:r>
        <w:t xml:space="preserve">Consultas estadísticas</w:t>
      </w:r>
    </w:p>
    <w:bookmarkEnd w:id="20"/>
    <w:bookmarkStart w:id="21" w:name="seguridad-seguridad.md"/>
    <w:p>
      <w:pPr>
        <w:pStyle w:val="Heading3"/>
      </w:pPr>
      <w:r>
        <w:t xml:space="preserve">8. Seguridad (</w:t>
      </w:r>
      <w:r>
        <w:rPr>
          <w:rStyle w:val="VerbatimChar"/>
        </w:rPr>
        <w:t xml:space="preserve">seguridad.md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Estrategia de backups (completos e incrementales)</w:t>
      </w:r>
    </w:p>
    <w:p>
      <w:pPr>
        <w:pStyle w:val="Compact"/>
        <w:numPr>
          <w:ilvl w:val="0"/>
          <w:numId w:val="1009"/>
        </w:numPr>
      </w:pPr>
      <w:r>
        <w:t xml:space="preserve">Cumplimiento RGPD</w:t>
      </w:r>
    </w:p>
    <w:p>
      <w:pPr>
        <w:pStyle w:val="Compact"/>
        <w:numPr>
          <w:ilvl w:val="0"/>
          <w:numId w:val="1009"/>
        </w:numPr>
      </w:pPr>
      <w:r>
        <w:t xml:space="preserve">Gestión de usuarios y permisos</w:t>
      </w:r>
    </w:p>
    <w:p>
      <w:pPr>
        <w:pStyle w:val="Compact"/>
        <w:numPr>
          <w:ilvl w:val="0"/>
          <w:numId w:val="1009"/>
        </w:numPr>
      </w:pPr>
      <w:r>
        <w:t xml:space="preserve">Optimización y rendimiento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extensiones-y-bloques-incluidos"/>
    <w:p>
      <w:pPr>
        <w:pStyle w:val="Heading2"/>
      </w:pPr>
      <w:r>
        <w:t xml:space="preserve">🛠️ Extensiones y Bloques Incluidos</w:t>
      </w:r>
    </w:p>
    <w:bookmarkStart w:id="23" w:name="extensiones-de-mkdocs-configuradas"/>
    <w:p>
      <w:pPr>
        <w:pStyle w:val="Heading3"/>
      </w:pPr>
      <w:r>
        <w:t xml:space="preserve">Extensiones de MkDocs Configuradas</w:t>
      </w:r>
    </w:p>
    <w:p>
      <w:pPr>
        <w:pStyle w:val="SourceCode"/>
      </w:pPr>
      <w:r>
        <w:rPr>
          <w:rStyle w:val="FunctionTok"/>
        </w:rPr>
        <w:t xml:space="preserve">markdown_extensions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pymdownx.highlight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anchor_linenums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pymdownx.inlinehilite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pymdownx.snippets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pymdownx.superfences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custom_fences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mermaid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mermaid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!!python/name:mermaid2.fence_mermaid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tables</w:t>
      </w:r>
    </w:p>
    <w:p>
      <w:pPr>
        <w:pStyle w:val="FirstParagraph"/>
      </w:pPr>
      <w:r>
        <w:rPr>
          <w:b/>
          <w:bCs/>
        </w:rPr>
        <w:t xml:space="preserve">Descripción de extensiones: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pymdownx.highlight</w:t>
      </w:r>
      <w:r>
        <w:t xml:space="preserve"> </w:t>
      </w:r>
      <w:r>
        <w:t xml:space="preserve">- Resaltado de sintaxis con numeración de líneas en bloques de código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pymdownx.inlinehilite</w:t>
      </w:r>
      <w:r>
        <w:t xml:space="preserve"> </w:t>
      </w:r>
      <w:r>
        <w:t xml:space="preserve">- Permite código inline con resaltado de sintaxis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pymdownx.snippets</w:t>
      </w:r>
      <w:r>
        <w:t xml:space="preserve"> </w:t>
      </w:r>
      <w:r>
        <w:t xml:space="preserve">- Inclusión de fragmentos de código externos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pymdownx.superfences</w:t>
      </w:r>
      <w:r>
        <w:t xml:space="preserve"> </w:t>
      </w:r>
      <w:r>
        <w:t xml:space="preserve">- Bloques de código anidados y soporte para diagramas Mermaid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tables</w:t>
      </w:r>
      <w:r>
        <w:t xml:space="preserve"> </w:t>
      </w:r>
      <w:r>
        <w:t xml:space="preserve">- Tablas Markdown con formato avanzado y alineación personalizada</w:t>
      </w:r>
    </w:p>
    <w:bookmarkEnd w:id="23"/>
    <w:bookmarkStart w:id="24" w:name="plugins-utilizados"/>
    <w:p>
      <w:pPr>
        <w:pStyle w:val="Heading3"/>
      </w:pPr>
      <w:r>
        <w:t xml:space="preserve">Plugins Utilizados</w:t>
      </w:r>
    </w:p>
    <w:p>
      <w:pPr>
        <w:pStyle w:val="SourceCode"/>
      </w:pP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search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mermaid2</w:t>
      </w:r>
    </w:p>
    <w:p>
      <w:pPr>
        <w:pStyle w:val="FirstParagraph"/>
      </w:pPr>
      <w:r>
        <w:rPr>
          <w:b/>
          <w:bCs/>
        </w:rPr>
        <w:t xml:space="preserve">Descripción de plugins: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search</w:t>
      </w:r>
      <w:r>
        <w:t xml:space="preserve"> </w:t>
      </w:r>
      <w:r>
        <w:t xml:space="preserve">- Buscador integrado en español para toda la documentación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mermaid2</w:t>
      </w:r>
      <w:r>
        <w:t xml:space="preserve"> </w:t>
      </w:r>
      <w:r>
        <w:t xml:space="preserve">- Renderizado de diagramas técnicos (ER, flujo, grafos de dependencias)</w:t>
      </w:r>
    </w:p>
    <w:bookmarkEnd w:id="24"/>
    <w:bookmarkStart w:id="25" w:name="bloques-desplegables-admonitions"/>
    <w:p>
      <w:pPr>
        <w:pStyle w:val="Heading3"/>
      </w:pPr>
      <w:r>
        <w:t xml:space="preserve">Bloques Desplegables (Admonitions)</w:t>
      </w:r>
    </w:p>
    <w:p>
      <w:pPr>
        <w:pStyle w:val="FirstParagraph"/>
      </w:pPr>
      <w:r>
        <w:t xml:space="preserve">Uso extensivo de admonitions para destacar información importante:</w:t>
      </w:r>
    </w:p>
    <w:p>
      <w:pPr>
        <w:pStyle w:val="SourceCode"/>
      </w:pPr>
      <w:r>
        <w:rPr>
          <w:rStyle w:val="NormalTok"/>
        </w:rPr>
        <w:t xml:space="preserve">!!! info "Datos del Proyecto"</w:t>
      </w:r>
      <w:r>
        <w:br/>
      </w:r>
      <w:r>
        <w:rPr>
          <w:rStyle w:val="NormalTok"/>
        </w:rPr>
        <w:t xml:space="preserve">    Información contextual del proyecto</w:t>
      </w:r>
      <w:r>
        <w:br/>
      </w:r>
      <w:r>
        <w:br/>
      </w:r>
      <w:r>
        <w:rPr>
          <w:rStyle w:val="NormalTok"/>
        </w:rPr>
        <w:t xml:space="preserve">!!! warning "Restricción"</w:t>
      </w:r>
      <w:r>
        <w:br/>
      </w:r>
      <w:r>
        <w:rPr>
          <w:rStyle w:val="NormalTok"/>
        </w:rPr>
        <w:t xml:space="preserve">    Advertencias sobre limitaciones técnicas</w:t>
      </w:r>
      <w:r>
        <w:br/>
      </w:r>
      <w:r>
        <w:br/>
      </w:r>
      <w:r>
        <w:rPr>
          <w:rStyle w:val="NormalTok"/>
        </w:rPr>
        <w:t xml:space="preserve">!!! note "Comentarios"</w:t>
      </w:r>
      <w:r>
        <w:br/>
      </w:r>
      <w:r>
        <w:rPr>
          <w:rStyle w:val="NormalTok"/>
        </w:rPr>
        <w:t xml:space="preserve">    Notas técnicas adicionales</w:t>
      </w:r>
    </w:p>
    <w:p>
      <w:pPr>
        <w:pStyle w:val="FirstParagraph"/>
      </w:pPr>
      <w:r>
        <w:rPr>
          <w:b/>
          <w:bCs/>
        </w:rPr>
        <w:t xml:space="preserve">Ejemplos en el proyecto: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: Bloque info con datos del establecimiento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analisis.md</w:t>
      </w:r>
      <w:r>
        <w:t xml:space="preserve">: Definiciones de formas normales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seguridad.md</w:t>
      </w:r>
      <w:r>
        <w:t xml:space="preserve">: Artículos del RGPD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elementos-de-markdown-utilizados"/>
    <w:p>
      <w:pPr>
        <w:pStyle w:val="Heading2"/>
      </w:pPr>
      <w:r>
        <w:t xml:space="preserve">📝 Elementos de Markdown Utilizados</w:t>
      </w:r>
    </w:p>
    <w:bookmarkStart w:id="27" w:name="títulos-y-subtítulos"/>
    <w:p>
      <w:pPr>
        <w:pStyle w:val="Heading3"/>
      </w:pPr>
      <w:r>
        <w:t xml:space="preserve">✅ Títulos y Subtítulos</w:t>
      </w:r>
    </w:p>
    <w:p>
      <w:pPr>
        <w:pStyle w:val="Compact"/>
        <w:numPr>
          <w:ilvl w:val="0"/>
          <w:numId w:val="1012"/>
        </w:numPr>
      </w:pPr>
      <w:r>
        <w:t xml:space="preserve">Uso de H1 (</w:t>
      </w:r>
      <w:r>
        <w:rPr>
          <w:rStyle w:val="VerbatimChar"/>
        </w:rPr>
        <w:t xml:space="preserve">#</w:t>
      </w:r>
      <w:r>
        <w:t xml:space="preserve">) a H6 (</w:t>
      </w:r>
      <w:r>
        <w:rPr>
          <w:rStyle w:val="VerbatimChar"/>
        </w:rPr>
        <w:t xml:space="preserve">######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Jerarquía clara en todas las páginas</w:t>
      </w:r>
    </w:p>
    <w:p>
      <w:pPr>
        <w:pStyle w:val="Compact"/>
        <w:numPr>
          <w:ilvl w:val="0"/>
          <w:numId w:val="1012"/>
        </w:numPr>
      </w:pPr>
      <w:r>
        <w:t xml:space="preserve">Ejemplo: Estructura de</w:t>
      </w:r>
      <w:r>
        <w:t xml:space="preserve"> </w:t>
      </w:r>
      <w:r>
        <w:rPr>
          <w:rStyle w:val="VerbatimChar"/>
        </w:rPr>
        <w:t xml:space="preserve">analisis.md</w:t>
      </w:r>
      <w:r>
        <w:t xml:space="preserve"> </w:t>
      </w:r>
      <w:r>
        <w:t xml:space="preserve">con 6 niveles jerárquicos</w:t>
      </w:r>
    </w:p>
    <w:bookmarkEnd w:id="27"/>
    <w:bookmarkStart w:id="28" w:name="listas"/>
    <w:p>
      <w:pPr>
        <w:pStyle w:val="Heading3"/>
      </w:pPr>
      <w:r>
        <w:t xml:space="preserve">✅ Listas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Listas ordenadas:</w:t>
      </w:r>
      <w:r>
        <w:t xml:space="preserve"> </w:t>
      </w:r>
      <w:r>
        <w:t xml:space="preserve">Pasos de procedimientos y casos de uso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Listas no ordenadas:</w:t>
      </w:r>
      <w:r>
        <w:t xml:space="preserve"> </w:t>
      </w:r>
      <w:r>
        <w:t xml:space="preserve">Características y requisitos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Listas anidadas:</w:t>
      </w:r>
      <w:r>
        <w:t xml:space="preserve"> </w:t>
      </w:r>
      <w:r>
        <w:t xml:space="preserve">Estructura de decisiones de diseño</w:t>
      </w:r>
    </w:p>
    <w:bookmarkEnd w:id="28"/>
    <w:bookmarkStart w:id="29" w:name="enlaces"/>
    <w:p>
      <w:pPr>
        <w:pStyle w:val="Heading3"/>
      </w:pPr>
      <w:r>
        <w:t xml:space="preserve">✅ Enlaces</w:t>
      </w:r>
    </w:p>
    <w:p>
      <w:pPr>
        <w:pStyle w:val="Compact"/>
        <w:numPr>
          <w:ilvl w:val="0"/>
          <w:numId w:val="1014"/>
        </w:numPr>
      </w:pPr>
      <w:r>
        <w:t xml:space="preserve">Enlaces internos entre páginas de documentación</w:t>
      </w:r>
    </w:p>
    <w:p>
      <w:pPr>
        <w:pStyle w:val="Compact"/>
        <w:numPr>
          <w:ilvl w:val="0"/>
          <w:numId w:val="1014"/>
        </w:numPr>
      </w:pPr>
      <w:r>
        <w:t xml:space="preserve">Enlaces a secciones específicas dentro de páginas</w:t>
      </w:r>
    </w:p>
    <w:p>
      <w:pPr>
        <w:pStyle w:val="Compact"/>
        <w:numPr>
          <w:ilvl w:val="0"/>
          <w:numId w:val="1014"/>
        </w:numPr>
      </w:pPr>
      <w:r>
        <w:t xml:space="preserve">Ejemplo: Referencia de</w:t>
      </w:r>
      <w:r>
        <w:t xml:space="preserve"> </w:t>
      </w:r>
      <w:r>
        <w:rPr>
          <w:rStyle w:val="VerbatimChar"/>
        </w:rPr>
        <w:t xml:space="preserve">script-sql.md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pruebas.md</w:t>
      </w:r>
    </w:p>
    <w:bookmarkEnd w:id="29"/>
    <w:bookmarkStart w:id="30" w:name="imágenes"/>
    <w:p>
      <w:pPr>
        <w:pStyle w:val="Heading3"/>
      </w:pPr>
      <w:r>
        <w:t xml:space="preserve">✅ Imágenes</w:t>
      </w:r>
    </w:p>
    <w:p>
      <w:pPr>
        <w:pStyle w:val="Compact"/>
        <w:numPr>
          <w:ilvl w:val="0"/>
          <w:numId w:val="1015"/>
        </w:numPr>
      </w:pPr>
      <w:r>
        <w:t xml:space="preserve">Diagramas técnicos integrados</w:t>
      </w:r>
    </w:p>
    <w:p>
      <w:pPr>
        <w:pStyle w:val="Compact"/>
        <w:numPr>
          <w:ilvl w:val="0"/>
          <w:numId w:val="1015"/>
        </w:numPr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![Descripción](ruta/imagen.png)</w:t>
      </w:r>
    </w:p>
    <w:bookmarkEnd w:id="30"/>
    <w:bookmarkStart w:id="31" w:name="bloques-de-código"/>
    <w:p>
      <w:pPr>
        <w:pStyle w:val="Heading3"/>
      </w:pPr>
      <w:r>
        <w:t xml:space="preserve">✅ Bloques de Código</w:t>
      </w:r>
    </w:p>
    <w:p>
      <w:pPr>
        <w:pStyle w:val="FirstParagraph"/>
      </w:pPr>
      <w:r>
        <w:t xml:space="preserve">Más de</w:t>
      </w:r>
      <w:r>
        <w:t xml:space="preserve"> </w:t>
      </w:r>
      <w:r>
        <w:rPr>
          <w:b/>
          <w:bCs/>
        </w:rPr>
        <w:t xml:space="preserve">40 bloques de código</w:t>
      </w:r>
      <w:r>
        <w:t xml:space="preserve"> </w:t>
      </w:r>
      <w:r>
        <w:t xml:space="preserve">en múltiples lenguajes: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SQL:</w:t>
      </w:r>
      <w:r>
        <w:t xml:space="preserve"> </w:t>
      </w:r>
      <w:r>
        <w:t xml:space="preserve">Scripts DDL, consultas SELECT, validaciones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Bash:</w:t>
      </w:r>
      <w:r>
        <w:t xml:space="preserve"> </w:t>
      </w:r>
      <w:r>
        <w:t xml:space="preserve">Scripts de backup y restauración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Pseudocódigo de integración con IA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YAML:</w:t>
      </w:r>
      <w:r>
        <w:t xml:space="preserve"> </w:t>
      </w:r>
      <w:r>
        <w:t xml:space="preserve">Configuración de MkDocs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REPARTIDOR (</w:t>
      </w:r>
      <w:r>
        <w:br/>
      </w:r>
      <w:r>
        <w:rPr>
          <w:rStyle w:val="NormalTok"/>
        </w:rPr>
        <w:t xml:space="preserve">    Num_Repartidor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Nombre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DNI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PK_Repartidor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(Num_Repartidor),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UK_Repartidor_DNI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(DNI)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bookmarkEnd w:id="31"/>
    <w:bookmarkStart w:id="32" w:name="tablas"/>
    <w:p>
      <w:pPr>
        <w:pStyle w:val="Heading3"/>
      </w:pPr>
      <w:r>
        <w:t xml:space="preserve">✅ Tablas</w:t>
      </w:r>
    </w:p>
    <w:p>
      <w:pPr>
        <w:pStyle w:val="FirstParagraph"/>
      </w:pPr>
      <w:r>
        <w:t xml:space="preserve">Más de</w:t>
      </w:r>
      <w:r>
        <w:t xml:space="preserve"> </w:t>
      </w:r>
      <w:r>
        <w:rPr>
          <w:b/>
          <w:bCs/>
        </w:rPr>
        <w:t xml:space="preserve">25 tablas</w:t>
      </w:r>
      <w:r>
        <w:t xml:space="preserve"> </w:t>
      </w:r>
      <w:r>
        <w:t xml:space="preserve">en todo el proyecto:</w:t>
      </w:r>
    </w:p>
    <w:p>
      <w:pPr>
        <w:pStyle w:val="Compact"/>
        <w:numPr>
          <w:ilvl w:val="0"/>
          <w:numId w:val="1017"/>
        </w:numPr>
      </w:pPr>
      <w:r>
        <w:t xml:space="preserve">Tablas con alineación personalizada (</w:t>
      </w:r>
      <w:r>
        <w:rPr>
          <w:rStyle w:val="VerbatimChar"/>
        </w:rPr>
        <w:t xml:space="preserve">:---</w:t>
      </w:r>
      <w:r>
        <w:t xml:space="preserve">,</w:t>
      </w:r>
      <w:r>
        <w:t xml:space="preserve"> </w:t>
      </w:r>
      <w:r>
        <w:rPr>
          <w:rStyle w:val="VerbatimChar"/>
        </w:rPr>
        <w:t xml:space="preserve">:---:</w:t>
      </w:r>
      <w:r>
        <w:t xml:space="preserve">,</w:t>
      </w:r>
      <w:r>
        <w:t xml:space="preserve"> </w:t>
      </w:r>
      <w:r>
        <w:rPr>
          <w:rStyle w:val="VerbatimChar"/>
        </w:rPr>
        <w:t xml:space="preserve">---: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Tablas complejas de diccionario de datos</w:t>
      </w:r>
    </w:p>
    <w:p>
      <w:pPr>
        <w:pStyle w:val="Compact"/>
        <w:numPr>
          <w:ilvl w:val="0"/>
          <w:numId w:val="1017"/>
        </w:numPr>
      </w:pPr>
      <w:r>
        <w:t xml:space="preserve">Tablas de comparación y estadísticas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Tipo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Restricciones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Descripción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|:--------|:-----|:--------------|:------------|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`Num_Repartidor`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**PK**, AUTO_INCREMENT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Identificador único </w:t>
      </w:r>
      <w:r>
        <w:rPr>
          <w:rStyle w:val="PreprocessorTok"/>
        </w:rPr>
        <w:t xml:space="preserve">|</w:t>
      </w:r>
    </w:p>
    <w:bookmarkEnd w:id="32"/>
    <w:bookmarkStart w:id="33" w:name="diagramas-mermaid"/>
    <w:p>
      <w:pPr>
        <w:pStyle w:val="Heading3"/>
      </w:pPr>
      <w:r>
        <w:t xml:space="preserve">✅ Diagramas Mermaid</w:t>
      </w:r>
    </w:p>
    <w:p>
      <w:pPr>
        <w:pStyle w:val="FirstParagraph"/>
      </w:pPr>
      <w:r>
        <w:rPr>
          <w:b/>
          <w:bCs/>
        </w:rPr>
        <w:t xml:space="preserve">5 diagramas técnicos profesionales: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Diagrama ER completo</w:t>
      </w:r>
      <w:r>
        <w:t xml:space="preserve"> </w:t>
      </w:r>
      <w:r>
        <w:t xml:space="preserve">(</w:t>
      </w:r>
      <w:r>
        <w:rPr>
          <w:rStyle w:val="VerbatimChar"/>
        </w:rPr>
        <w:t xml:space="preserve">diseno-er.md</w:t>
      </w:r>
      <w:r>
        <w:t xml:space="preserve">) - 118 líneas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Diagrama de categorías de tablas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diseno-logico.md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Diagrama de especialización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diseno-logico.md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Diagrama de dependencias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diseno-logico.md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Grafo de flujo de normalización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analisis.md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REPARTIDOR ||--o{ PEDIDO_DOMICILIO : "entrega"</w:t>
      </w:r>
      <w:r>
        <w:br/>
      </w:r>
      <w:r>
        <w:rPr>
          <w:rStyle w:val="VerbatimChar"/>
        </w:rPr>
        <w:t xml:space="preserve">    PEDIDO ||--|| PEDIDO_VENTANILLA : "es procesado en"</w:t>
      </w:r>
      <w:r>
        <w:br/>
      </w:r>
      <w:r>
        <w:rPr>
          <w:rStyle w:val="VerbatimChar"/>
        </w:rPr>
        <w:t xml:space="preserve">    PEDIDO ||--|| PEDIDO_DOMICILIO : "es enviado a"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ersonalización-del-tema"/>
    <w:p>
      <w:pPr>
        <w:pStyle w:val="Heading2"/>
      </w:pPr>
      <w:r>
        <w:t xml:space="preserve">🎨 Personalización del Tema</w:t>
      </w:r>
    </w:p>
    <w:bookmarkStart w:id="35" w:name="configuración-del-tema-material"/>
    <w:p>
      <w:pPr>
        <w:pStyle w:val="Heading3"/>
      </w:pPr>
      <w:r>
        <w:t xml:space="preserve">Configuración del Tema Material</w:t>
      </w:r>
    </w:p>
    <w:p>
      <w:pPr>
        <w:pStyle w:val="SourceCode"/>
      </w:pP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material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palette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navigation.tabs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navigation.sections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content.code.copy</w:t>
      </w:r>
    </w:p>
    <w:p>
      <w:pPr>
        <w:pStyle w:val="FirstParagraph"/>
      </w:pPr>
      <w:r>
        <w:rPr>
          <w:b/>
          <w:bCs/>
        </w:rPr>
        <w:t xml:space="preserve">Características implementadas: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Idioma español:</w:t>
      </w:r>
      <w:r>
        <w:t xml:space="preserve"> </w:t>
      </w:r>
      <w:r>
        <w:t xml:space="preserve">Interfaz completamente en español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Paleta personalizada:</w:t>
      </w:r>
      <w:r>
        <w:t xml:space="preserve"> </w:t>
      </w:r>
      <w:r>
        <w:t xml:space="preserve">Colores corporativos (rojo) para identidad visual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Modo claro/oscuro:</w:t>
      </w:r>
      <w:r>
        <w:t xml:space="preserve"> </w:t>
      </w:r>
      <w:r>
        <w:t xml:space="preserve">Alternancia automática según preferencias del usuario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Navegación por pestañas:</w:t>
      </w:r>
      <w:r>
        <w:t xml:space="preserve"> </w:t>
      </w:r>
      <w:r>
        <w:t xml:space="preserve">Mejor organización de secciones principales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Secciones expandibles:</w:t>
      </w:r>
      <w:r>
        <w:t xml:space="preserve"> </w:t>
      </w:r>
      <w:r>
        <w:t xml:space="preserve">Navegación jerárquica intuitiva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Botón copiar código:</w:t>
      </w:r>
      <w:r>
        <w:t xml:space="preserve"> </w:t>
      </w:r>
      <w:r>
        <w:t xml:space="preserve">Mejora la experiencia de usuario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stadísticas-del-proyecto"/>
    <w:p>
      <w:pPr>
        <w:pStyle w:val="Heading2"/>
      </w:pPr>
      <w:r>
        <w:t xml:space="preserve">📊 Estadísticas del Proyecto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Total de páginas:</w:t>
      </w:r>
      <w:r>
        <w:t xml:space="preserve"> </w:t>
      </w:r>
      <w:r>
        <w:t xml:space="preserve">8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Total de líneas de documentación:</w:t>
      </w:r>
      <w:r>
        <w:t xml:space="preserve"> </w:t>
      </w:r>
      <w:r>
        <w:t xml:space="preserve">~1,800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Diagramas Mermaid: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Tablas:</w:t>
      </w:r>
      <w:r>
        <w:t xml:space="preserve"> </w:t>
      </w:r>
      <w:r>
        <w:t xml:space="preserve">25+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Bloques de código:</w:t>
      </w:r>
      <w:r>
        <w:t xml:space="preserve"> </w:t>
      </w:r>
      <w:r>
        <w:t xml:space="preserve">40+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Lenguajes de código:</w:t>
      </w:r>
      <w:r>
        <w:t xml:space="preserve"> </w:t>
      </w:r>
      <w:r>
        <w:t xml:space="preserve">SQL, Bash, Python, YAML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Admonitions:</w:t>
      </w:r>
      <w:r>
        <w:t xml:space="preserve"> </w:t>
      </w:r>
      <w:r>
        <w:t xml:space="preserve">10+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Commits en Git:</w:t>
      </w:r>
      <w:r>
        <w:t xml:space="preserve"> </w:t>
      </w:r>
      <w:r>
        <w:t xml:space="preserve">1 (inicial completo)</w:t>
      </w:r>
    </w:p>
    <w:p>
      <w:r>
        <w:pict>
          <v:rect style="width:0;height:1.5pt" o:hralign="center" o:hrstd="t" o:hr="t"/>
        </w:pict>
      </w:r>
    </w:p>
    <w:bookmarkEnd w:id="37"/>
    <w:bookmarkStart w:id="44" w:name="proceso-de-desarrollo"/>
    <w:p>
      <w:pPr>
        <w:pStyle w:val="Heading2"/>
      </w:pPr>
      <w:r>
        <w:t xml:space="preserve">🚀 Proceso de Desarrollo</w:t>
      </w:r>
    </w:p>
    <w:bookmarkStart w:id="38" w:name="fase-1-análisis-de-requisitos-2-días"/>
    <w:p>
      <w:pPr>
        <w:pStyle w:val="Heading3"/>
      </w:pPr>
      <w:r>
        <w:t xml:space="preserve">Fase 1: Análisis de Requisitos (2 días)</w:t>
      </w:r>
    </w:p>
    <w:p>
      <w:pPr>
        <w:pStyle w:val="Compact"/>
        <w:numPr>
          <w:ilvl w:val="0"/>
          <w:numId w:val="1021"/>
        </w:numPr>
      </w:pPr>
      <w:r>
        <w:t xml:space="preserve">Reuniones simuladas con cliente</w:t>
      </w:r>
    </w:p>
    <w:p>
      <w:pPr>
        <w:pStyle w:val="Compact"/>
        <w:numPr>
          <w:ilvl w:val="0"/>
          <w:numId w:val="1021"/>
        </w:numPr>
      </w:pPr>
      <w:r>
        <w:t xml:space="preserve">Definición de alcance operativo</w:t>
      </w:r>
    </w:p>
    <w:p>
      <w:pPr>
        <w:pStyle w:val="Compact"/>
        <w:numPr>
          <w:ilvl w:val="0"/>
          <w:numId w:val="1021"/>
        </w:numPr>
      </w:pPr>
      <w:r>
        <w:t xml:space="preserve">Identificación de entidades y relaciones</w:t>
      </w:r>
    </w:p>
    <w:bookmarkEnd w:id="38"/>
    <w:bookmarkStart w:id="39" w:name="fase-2-diseño-conceptual-1-día"/>
    <w:p>
      <w:pPr>
        <w:pStyle w:val="Heading3"/>
      </w:pPr>
      <w:r>
        <w:t xml:space="preserve">Fase 2: Diseño Conceptual (1 día)</w:t>
      </w:r>
    </w:p>
    <w:p>
      <w:pPr>
        <w:pStyle w:val="Compact"/>
        <w:numPr>
          <w:ilvl w:val="0"/>
          <w:numId w:val="1022"/>
        </w:numPr>
      </w:pPr>
      <w:r>
        <w:t xml:space="preserve">Modelo Entidad-Relación</w:t>
      </w:r>
    </w:p>
    <w:p>
      <w:pPr>
        <w:pStyle w:val="Compact"/>
        <w:numPr>
          <w:ilvl w:val="0"/>
          <w:numId w:val="1022"/>
        </w:numPr>
      </w:pPr>
      <w:r>
        <w:t xml:space="preserve">Normalización hasta 3FN</w:t>
      </w:r>
    </w:p>
    <w:p>
      <w:pPr>
        <w:pStyle w:val="Compact"/>
        <w:numPr>
          <w:ilvl w:val="0"/>
          <w:numId w:val="1022"/>
        </w:numPr>
      </w:pPr>
      <w:r>
        <w:t xml:space="preserve">Diagramas Mermaid técnicos</w:t>
      </w:r>
    </w:p>
    <w:bookmarkEnd w:id="39"/>
    <w:bookmarkStart w:id="40" w:name="fase-3-diseño-lógico-1-día"/>
    <w:p>
      <w:pPr>
        <w:pStyle w:val="Heading3"/>
      </w:pPr>
      <w:r>
        <w:t xml:space="preserve">Fase 3: Diseño Lógico (1 día)</w:t>
      </w:r>
    </w:p>
    <w:p>
      <w:pPr>
        <w:pStyle w:val="Compact"/>
        <w:numPr>
          <w:ilvl w:val="0"/>
          <w:numId w:val="1023"/>
        </w:numPr>
      </w:pPr>
      <w:r>
        <w:t xml:space="preserve">Diccionario de datos completo</w:t>
      </w:r>
    </w:p>
    <w:p>
      <w:pPr>
        <w:pStyle w:val="Compact"/>
        <w:numPr>
          <w:ilvl w:val="0"/>
          <w:numId w:val="1023"/>
        </w:numPr>
      </w:pPr>
      <w:r>
        <w:t xml:space="preserve">Restricciones de integridad</w:t>
      </w:r>
    </w:p>
    <w:p>
      <w:pPr>
        <w:pStyle w:val="Compact"/>
        <w:numPr>
          <w:ilvl w:val="0"/>
          <w:numId w:val="1023"/>
        </w:numPr>
      </w:pPr>
      <w:r>
        <w:t xml:space="preserve">Modelo relacional detallado</w:t>
      </w:r>
    </w:p>
    <w:bookmarkEnd w:id="40"/>
    <w:bookmarkStart w:id="41" w:name="fase-4-implementación-2-días"/>
    <w:p>
      <w:pPr>
        <w:pStyle w:val="Heading3"/>
      </w:pPr>
      <w:r>
        <w:t xml:space="preserve">Fase 4: Implementación (2 días)</w:t>
      </w:r>
    </w:p>
    <w:p>
      <w:pPr>
        <w:pStyle w:val="Compact"/>
        <w:numPr>
          <w:ilvl w:val="0"/>
          <w:numId w:val="1024"/>
        </w:numPr>
      </w:pPr>
      <w:r>
        <w:t xml:space="preserve">Scripts SQL DDL completos</w:t>
      </w:r>
    </w:p>
    <w:p>
      <w:pPr>
        <w:pStyle w:val="Compact"/>
        <w:numPr>
          <w:ilvl w:val="0"/>
          <w:numId w:val="1024"/>
        </w:numPr>
      </w:pPr>
      <w:r>
        <w:t xml:space="preserve">Datos de prueba realistas</w:t>
      </w:r>
    </w:p>
    <w:p>
      <w:pPr>
        <w:pStyle w:val="Compact"/>
        <w:numPr>
          <w:ilvl w:val="0"/>
          <w:numId w:val="1024"/>
        </w:numPr>
      </w:pPr>
      <w:r>
        <w:t xml:space="preserve">Validaciones de integridad</w:t>
      </w:r>
    </w:p>
    <w:bookmarkEnd w:id="41"/>
    <w:bookmarkStart w:id="42" w:name="fase-5-documentación-2-días"/>
    <w:p>
      <w:pPr>
        <w:pStyle w:val="Heading3"/>
      </w:pPr>
      <w:r>
        <w:t xml:space="preserve">Fase 5: Documentación (2 días)</w:t>
      </w:r>
    </w:p>
    <w:p>
      <w:pPr>
        <w:pStyle w:val="Compact"/>
        <w:numPr>
          <w:ilvl w:val="0"/>
          <w:numId w:val="1025"/>
        </w:numPr>
      </w:pPr>
      <w:r>
        <w:t xml:space="preserve">Configuración de MkDocs</w:t>
      </w:r>
    </w:p>
    <w:p>
      <w:pPr>
        <w:pStyle w:val="Compact"/>
        <w:numPr>
          <w:ilvl w:val="0"/>
          <w:numId w:val="1025"/>
        </w:numPr>
      </w:pPr>
      <w:r>
        <w:t xml:space="preserve">Redacción de contenidos técnicos</w:t>
      </w:r>
    </w:p>
    <w:p>
      <w:pPr>
        <w:pStyle w:val="Compact"/>
        <w:numPr>
          <w:ilvl w:val="0"/>
          <w:numId w:val="1025"/>
        </w:numPr>
      </w:pPr>
      <w:r>
        <w:t xml:space="preserve">Personalización del tema Material</w:t>
      </w:r>
    </w:p>
    <w:bookmarkEnd w:id="42"/>
    <w:bookmarkStart w:id="43" w:name="fase-6-despliegue-1-día"/>
    <w:p>
      <w:pPr>
        <w:pStyle w:val="Heading3"/>
      </w:pPr>
      <w:r>
        <w:t xml:space="preserve">Fase 6: Despliegue (1 día)</w:t>
      </w:r>
    </w:p>
    <w:p>
      <w:pPr>
        <w:pStyle w:val="Compact"/>
        <w:numPr>
          <w:ilvl w:val="0"/>
          <w:numId w:val="1026"/>
        </w:numPr>
      </w:pPr>
      <w:r>
        <w:t xml:space="preserve">Repositorio Git</w:t>
      </w:r>
    </w:p>
    <w:p>
      <w:pPr>
        <w:pStyle w:val="Compact"/>
        <w:numPr>
          <w:ilvl w:val="0"/>
          <w:numId w:val="1026"/>
        </w:numPr>
      </w:pPr>
      <w:r>
        <w:t xml:space="preserve">GitHub Pages</w:t>
      </w:r>
    </w:p>
    <w:p>
      <w:pPr>
        <w:pStyle w:val="Compact"/>
        <w:numPr>
          <w:ilvl w:val="0"/>
          <w:numId w:val="1026"/>
        </w:numPr>
      </w:pPr>
      <w:r>
        <w:t xml:space="preserve">Verificación final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erificación-de-requisitos"/>
    <w:p>
      <w:pPr>
        <w:pStyle w:val="Heading2"/>
      </w:pPr>
      <w:r>
        <w:t xml:space="preserve">✅ Verificación de Requisitos</w:t>
      </w:r>
    </w:p>
    <w:bookmarkStart w:id="45" w:name="requisitos-obligatorios"/>
    <w:p>
      <w:pPr>
        <w:pStyle w:val="Heading3"/>
      </w:pPr>
      <w:r>
        <w:t xml:space="preserve">Requisitos Obligatorios</w:t>
      </w:r>
    </w:p>
    <w:p>
      <w:pPr>
        <w:pStyle w:val="Compact"/>
        <w:numPr>
          <w:ilvl w:val="0"/>
          <w:numId w:val="1027"/>
        </w:numPr>
      </w:pPr>
      <w:r>
        <w:t xml:space="preserve">✅ Repositorio público en GitHub</w:t>
      </w:r>
    </w:p>
    <w:p>
      <w:pPr>
        <w:pStyle w:val="Compact"/>
        <w:numPr>
          <w:ilvl w:val="0"/>
          <w:numId w:val="1027"/>
        </w:numPr>
      </w:pPr>
      <w:r>
        <w:t xml:space="preserve">✅ Mínimo 5 páginas (tengo 8)</w:t>
      </w:r>
    </w:p>
    <w:p>
      <w:pPr>
        <w:pStyle w:val="Compact"/>
        <w:numPr>
          <w:ilvl w:val="0"/>
          <w:numId w:val="1027"/>
        </w:numPr>
      </w:pPr>
      <w:r>
        <w:t xml:space="preserve">✅ Tema configurado (Material)</w:t>
      </w:r>
    </w:p>
    <w:p>
      <w:pPr>
        <w:pStyle w:val="Compact"/>
        <w:numPr>
          <w:ilvl w:val="0"/>
          <w:numId w:val="1027"/>
        </w:numPr>
      </w:pPr>
      <w:r>
        <w:t xml:space="preserve">✅ Navegación definida en</w:t>
      </w:r>
      <w:r>
        <w:t xml:space="preserve"> </w:t>
      </w:r>
      <w:r>
        <w:rPr>
          <w:rStyle w:val="VerbatimChar"/>
        </w:rPr>
        <w:t xml:space="preserve">mkdocs.yml</w:t>
      </w:r>
    </w:p>
    <w:p>
      <w:pPr>
        <w:pStyle w:val="Compact"/>
        <w:numPr>
          <w:ilvl w:val="0"/>
          <w:numId w:val="1027"/>
        </w:numPr>
      </w:pPr>
      <w:r>
        <w:t xml:space="preserve">✅ Nombre del sitio y autor</w:t>
      </w:r>
    </w:p>
    <w:p>
      <w:pPr>
        <w:pStyle w:val="Compact"/>
        <w:numPr>
          <w:ilvl w:val="0"/>
          <w:numId w:val="1027"/>
        </w:numPr>
      </w:pPr>
      <w:r>
        <w:t xml:space="preserve">✅ Títulos y subtítulos</w:t>
      </w:r>
    </w:p>
    <w:p>
      <w:pPr>
        <w:pStyle w:val="Compact"/>
        <w:numPr>
          <w:ilvl w:val="0"/>
          <w:numId w:val="1027"/>
        </w:numPr>
      </w:pPr>
      <w:r>
        <w:t xml:space="preserve">✅ Listas (ordenadas y no ordenadas)</w:t>
      </w:r>
    </w:p>
    <w:p>
      <w:pPr>
        <w:pStyle w:val="Compact"/>
        <w:numPr>
          <w:ilvl w:val="0"/>
          <w:numId w:val="1027"/>
        </w:numPr>
      </w:pPr>
      <w:r>
        <w:t xml:space="preserve">✅ Enlaces (internos y a secciones)</w:t>
      </w:r>
    </w:p>
    <w:p>
      <w:pPr>
        <w:pStyle w:val="Compact"/>
        <w:numPr>
          <w:ilvl w:val="0"/>
          <w:numId w:val="1027"/>
        </w:numPr>
      </w:pPr>
      <w:r>
        <w:t xml:space="preserve">✅ Imágenes (diagramas técnicos)</w:t>
      </w:r>
    </w:p>
    <w:p>
      <w:pPr>
        <w:pStyle w:val="Compact"/>
        <w:numPr>
          <w:ilvl w:val="0"/>
          <w:numId w:val="1027"/>
        </w:numPr>
      </w:pPr>
      <w:r>
        <w:t xml:space="preserve">✅ Bloques de código (SQL, Bash, Python, YAML)</w:t>
      </w:r>
    </w:p>
    <w:p>
      <w:pPr>
        <w:pStyle w:val="Compact"/>
        <w:numPr>
          <w:ilvl w:val="0"/>
          <w:numId w:val="1027"/>
        </w:numPr>
      </w:pPr>
      <w:r>
        <w:t xml:space="preserve">✅ Bloques desplegables (admonitions)</w:t>
      </w:r>
    </w:p>
    <w:p>
      <w:pPr>
        <w:pStyle w:val="Compact"/>
        <w:numPr>
          <w:ilvl w:val="0"/>
          <w:numId w:val="1027"/>
        </w:numPr>
      </w:pPr>
      <w:r>
        <w:t xml:space="preserve">✅ Despliegue en GitHub Pages</w:t>
      </w:r>
    </w:p>
    <w:p>
      <w:pPr>
        <w:pStyle w:val="Compact"/>
        <w:numPr>
          <w:ilvl w:val="0"/>
          <w:numId w:val="1027"/>
        </w:numPr>
      </w:pPr>
      <w:r>
        <w:t xml:space="preserve">✅ Sitio accesible públicamente</w:t>
      </w:r>
    </w:p>
    <w:bookmarkEnd w:id="45"/>
    <w:bookmarkStart w:id="46" w:name="extras-implementados-1-punto"/>
    <w:p>
      <w:pPr>
        <w:pStyle w:val="Heading3"/>
      </w:pPr>
      <w:r>
        <w:t xml:space="preserve">Extras Implementados (+1 punto)</w:t>
      </w:r>
    </w:p>
    <w:p>
      <w:pPr>
        <w:pStyle w:val="Compact"/>
        <w:numPr>
          <w:ilvl w:val="0"/>
          <w:numId w:val="1028"/>
        </w:numPr>
      </w:pPr>
      <w:r>
        <w:t xml:space="preserve">✅ Extensiones de MkDocs (pymdownx)</w:t>
      </w:r>
    </w:p>
    <w:p>
      <w:pPr>
        <w:pStyle w:val="Compact"/>
        <w:numPr>
          <w:ilvl w:val="0"/>
          <w:numId w:val="1028"/>
        </w:numPr>
      </w:pPr>
      <w:r>
        <w:t xml:space="preserve">✅ Buscador habilitado en español</w:t>
      </w:r>
    </w:p>
    <w:p>
      <w:pPr>
        <w:pStyle w:val="Compact"/>
        <w:numPr>
          <w:ilvl w:val="0"/>
          <w:numId w:val="1028"/>
        </w:numPr>
      </w:pPr>
      <w:r>
        <w:t xml:space="preserve">✅ Iconos y admonitions con formato</w:t>
      </w:r>
    </w:p>
    <w:p>
      <w:pPr>
        <w:pStyle w:val="Compact"/>
        <w:numPr>
          <w:ilvl w:val="0"/>
          <w:numId w:val="1028"/>
        </w:numPr>
      </w:pPr>
      <w:r>
        <w:t xml:space="preserve">✅ Tablas avanzadas con alineación</w:t>
      </w:r>
    </w:p>
    <w:p>
      <w:pPr>
        <w:pStyle w:val="Compact"/>
        <w:numPr>
          <w:ilvl w:val="0"/>
          <w:numId w:val="1028"/>
        </w:numPr>
      </w:pPr>
      <w:r>
        <w:t xml:space="preserve">✅ Diagramas Mermaid profesionales</w:t>
      </w:r>
    </w:p>
    <w:p>
      <w:pPr>
        <w:pStyle w:val="Compact"/>
        <w:numPr>
          <w:ilvl w:val="0"/>
          <w:numId w:val="1028"/>
        </w:numPr>
      </w:pPr>
      <w:r>
        <w:t xml:space="preserve">✅ Modo claro/oscuro</w:t>
      </w:r>
    </w:p>
    <w:p>
      <w:pPr>
        <w:pStyle w:val="Compact"/>
        <w:numPr>
          <w:ilvl w:val="0"/>
          <w:numId w:val="1028"/>
        </w:numPr>
      </w:pPr>
      <w:r>
        <w:t xml:space="preserve">✅ Navegación por pestañas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nclusión"/>
    <w:p>
      <w:pPr>
        <w:pStyle w:val="Heading2"/>
      </w:pPr>
      <w:r>
        <w:t xml:space="preserve">🎯 Conclusión</w:t>
      </w:r>
    </w:p>
    <w:p>
      <w:pPr>
        <w:pStyle w:val="FirstParagraph"/>
      </w:pPr>
      <w:r>
        <w:t xml:space="preserve">Este proyecto representa una</w:t>
      </w:r>
      <w:r>
        <w:t xml:space="preserve"> </w:t>
      </w:r>
      <w:r>
        <w:rPr>
          <w:b/>
          <w:bCs/>
        </w:rPr>
        <w:t xml:space="preserve">documentación técnica completa y profesional</w:t>
      </w:r>
      <w:r>
        <w:t xml:space="preserve"> </w:t>
      </w:r>
      <w:r>
        <w:t xml:space="preserve">de un sistema de gestión de bases de datos para un restaurante de comida rápida.</w:t>
      </w:r>
    </w:p>
    <w:p>
      <w:pPr>
        <w:pStyle w:val="BodyText"/>
      </w:pPr>
      <w:r>
        <w:t xml:space="preserve">Se ha utilizado</w:t>
      </w:r>
      <w:r>
        <w:t xml:space="preserve"> </w:t>
      </w:r>
      <w:r>
        <w:rPr>
          <w:b/>
          <w:bCs/>
        </w:rPr>
        <w:t xml:space="preserve">MkDocs con el tema Material</w:t>
      </w:r>
      <w:r>
        <w:t xml:space="preserve"> </w:t>
      </w:r>
      <w:r>
        <w:t xml:space="preserve">para crear un sitio web estático moderno, accesible y fácil de navegar, cumpliendo con todos los requisitos de la rúbrica del profesor.</w:t>
      </w:r>
    </w:p>
    <w:p>
      <w:pPr>
        <w:pStyle w:val="BodyText"/>
      </w:pPr>
      <w:r>
        <w:t xml:space="preserve">La documentación incluye desde el análisis de requisitos hasta la implementación SQL, pasando por el diseño ER y lógico, con especial atención a la</w:t>
      </w:r>
      <w:r>
        <w:t xml:space="preserve"> </w:t>
      </w:r>
      <w:r>
        <w:rPr>
          <w:b/>
          <w:bCs/>
        </w:rPr>
        <w:t xml:space="preserve">seguridad</w:t>
      </w:r>
      <w:r>
        <w:t xml:space="preserve">,</w:t>
      </w:r>
      <w:r>
        <w:t xml:space="preserve"> </w:t>
      </w:r>
      <w:r>
        <w:rPr>
          <w:b/>
          <w:bCs/>
        </w:rPr>
        <w:t xml:space="preserve">cumplimiento RGPD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optimización del sistema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Alumno:</w:t>
      </w:r>
      <w:r>
        <w:t xml:space="preserve"> </w:t>
      </w:r>
      <w:r>
        <w:t xml:space="preserve">Alejandro García Ripalda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enero de 2026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ASGBD - ASIR</w:t>
      </w:r>
      <w:r>
        <w:br/>
      </w:r>
      <w:r>
        <w:rPr>
          <w:b/>
          <w:bCs/>
        </w:rPr>
        <w:t xml:space="preserve">Centro:</w:t>
      </w:r>
      <w:r>
        <w:t xml:space="preserve"> </w:t>
      </w:r>
      <w:r>
        <w:t xml:space="preserve">Albor Croft, Jerez de la Frontera</w:t>
      </w:r>
    </w:p>
    <w:p>
      <w:r>
        <w:pict>
          <v:rect style="width:0;height:1.5pt" o:hralign="center" o:hrstd="t" o:hr="t"/>
        </w:pict>
      </w:r>
    </w:p>
    <w:bookmarkEnd w:id="48"/>
    <w:bookmarkStart w:id="49" w:name="enlaces-importantes"/>
    <w:p>
      <w:pPr>
        <w:pStyle w:val="Heading2"/>
      </w:pPr>
      <w:r>
        <w:t xml:space="preserve">📞 Enlaces Importantes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Repositorio:</w:t>
      </w:r>
      <w:r>
        <w:t xml:space="preserve"> </w:t>
      </w:r>
      <w:r>
        <w:t xml:space="preserve">https://github.com/AGarciaRipalda/proyecto-mc-ilerna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https://AGarciaRipalda.github.io/proyecto-mc-ilerna/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Tema MkDocs:</w:t>
      </w:r>
      <w:r>
        <w:t xml:space="preserve"> </w:t>
      </w:r>
      <w:r>
        <w:t xml:space="preserve">https://squidfunk.github.io/mkdocs-material/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2026-01-16T09:21:15Z</dcterms:created>
  <dcterms:modified xsi:type="dcterms:W3CDTF">2026-01-16T09:21:15Z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