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D93" w:rsidRPr="00BC2A4D" w:rsidRDefault="00E96D93" w:rsidP="00E96D93">
      <w:pPr>
        <w:jc w:val="center"/>
        <w:rPr>
          <w:rFonts w:ascii="Arial" w:hAnsi="Arial" w:cs="Arial"/>
          <w:sz w:val="56"/>
          <w:szCs w:val="56"/>
          <w:lang w:val="en-US"/>
        </w:rPr>
      </w:pPr>
      <w:r w:rsidRPr="00BC2A4D">
        <w:rPr>
          <w:rFonts w:ascii="Arial" w:hAnsi="Arial" w:cs="Arial"/>
          <w:sz w:val="56"/>
          <w:szCs w:val="56"/>
          <w:lang w:val="en-US"/>
        </w:rPr>
        <w:t>Computer Science 343</w:t>
      </w:r>
    </w:p>
    <w:p w:rsidR="00E96D93" w:rsidRPr="00BC2A4D" w:rsidRDefault="00E96D93" w:rsidP="00E96D93">
      <w:pPr>
        <w:jc w:val="center"/>
        <w:rPr>
          <w:rFonts w:ascii="Arial" w:hAnsi="Arial" w:cs="Arial"/>
          <w:lang w:val="en-US"/>
        </w:rPr>
      </w:pPr>
      <w:r w:rsidRPr="00BC2A4D">
        <w:rPr>
          <w:rFonts w:ascii="Arial" w:hAnsi="Arial" w:cs="Arial"/>
          <w:sz w:val="56"/>
          <w:szCs w:val="56"/>
          <w:lang w:val="en-US"/>
        </w:rPr>
        <w:t>Project 2</w:t>
      </w:r>
    </w:p>
    <w:p w:rsidR="00E96D93" w:rsidRPr="00BC2A4D" w:rsidRDefault="00E96D93" w:rsidP="00E96D93">
      <w:pPr>
        <w:jc w:val="center"/>
        <w:rPr>
          <w:rFonts w:ascii="Arial" w:hAnsi="Arial" w:cs="Arial"/>
          <w:sz w:val="32"/>
          <w:szCs w:val="32"/>
          <w:lang w:val="en-US"/>
        </w:rPr>
      </w:pPr>
      <w:r w:rsidRPr="00BC2A4D">
        <w:rPr>
          <w:rFonts w:ascii="Arial" w:hAnsi="Arial" w:cs="Arial"/>
          <w:sz w:val="32"/>
          <w:szCs w:val="32"/>
          <w:lang w:val="en-US"/>
        </w:rPr>
        <w:t>Members:</w:t>
      </w:r>
    </w:p>
    <w:p w:rsidR="00E96D93" w:rsidRPr="00BC2A4D" w:rsidRDefault="00E96D93" w:rsidP="00E96D93">
      <w:pPr>
        <w:jc w:val="center"/>
        <w:rPr>
          <w:rFonts w:ascii="Arial" w:hAnsi="Arial" w:cs="Arial"/>
          <w:i/>
          <w:sz w:val="24"/>
          <w:szCs w:val="24"/>
          <w:lang w:val="en-US"/>
        </w:rPr>
      </w:pPr>
      <w:bookmarkStart w:id="0" w:name="_Hlk148388731"/>
      <w:r w:rsidRPr="00BC2A4D">
        <w:rPr>
          <w:rFonts w:ascii="Arial" w:hAnsi="Arial" w:cs="Arial"/>
          <w:i/>
          <w:sz w:val="24"/>
          <w:szCs w:val="24"/>
          <w:lang w:val="en-US"/>
        </w:rPr>
        <w:t>Louis De Jager [24908134@sun.ac.za]</w:t>
      </w:r>
      <w:bookmarkEnd w:id="0"/>
    </w:p>
    <w:p w:rsidR="00E96D93" w:rsidRPr="00BC2A4D" w:rsidRDefault="00E96D93" w:rsidP="00E96D93">
      <w:pPr>
        <w:jc w:val="center"/>
        <w:rPr>
          <w:rFonts w:ascii="Arial" w:hAnsi="Arial" w:cs="Arial"/>
          <w:i/>
          <w:sz w:val="24"/>
          <w:szCs w:val="24"/>
          <w:lang w:val="en-US"/>
        </w:rPr>
      </w:pPr>
      <w:bookmarkStart w:id="1" w:name="_Hlk148388965"/>
      <w:proofErr w:type="spellStart"/>
      <w:r w:rsidRPr="00BC2A4D">
        <w:rPr>
          <w:rFonts w:ascii="Arial" w:hAnsi="Arial" w:cs="Arial"/>
          <w:i/>
          <w:sz w:val="24"/>
          <w:szCs w:val="24"/>
          <w:lang w:val="en-US"/>
        </w:rPr>
        <w:t>Hardus</w:t>
      </w:r>
      <w:proofErr w:type="spellEnd"/>
      <w:r w:rsidRPr="00BC2A4D">
        <w:rPr>
          <w:rFonts w:ascii="Arial" w:hAnsi="Arial" w:cs="Arial"/>
          <w:i/>
          <w:sz w:val="24"/>
          <w:szCs w:val="24"/>
          <w:lang w:val="en-US"/>
        </w:rPr>
        <w:t xml:space="preserve"> </w:t>
      </w:r>
      <w:proofErr w:type="spellStart"/>
      <w:r w:rsidRPr="00BC2A4D">
        <w:rPr>
          <w:rFonts w:ascii="Arial" w:hAnsi="Arial" w:cs="Arial"/>
          <w:i/>
          <w:sz w:val="24"/>
          <w:szCs w:val="24"/>
          <w:lang w:val="en-US"/>
        </w:rPr>
        <w:t>Viviers</w:t>
      </w:r>
      <w:proofErr w:type="spellEnd"/>
      <w:r w:rsidRPr="00BC2A4D">
        <w:rPr>
          <w:rFonts w:ascii="Arial" w:hAnsi="Arial" w:cs="Arial"/>
          <w:i/>
          <w:sz w:val="24"/>
          <w:szCs w:val="24"/>
          <w:lang w:val="en-US"/>
        </w:rPr>
        <w:t xml:space="preserve"> [24917540@sun.ac.za]</w:t>
      </w:r>
      <w:bookmarkEnd w:id="1"/>
    </w:p>
    <w:p w:rsidR="00E96D93" w:rsidRPr="00BC2A4D" w:rsidRDefault="00E96D93" w:rsidP="00E96D93">
      <w:pPr>
        <w:jc w:val="center"/>
        <w:rPr>
          <w:rFonts w:ascii="Arial" w:hAnsi="Arial" w:cs="Arial"/>
          <w:i/>
          <w:sz w:val="24"/>
          <w:szCs w:val="24"/>
          <w:lang w:val="en-US"/>
        </w:rPr>
      </w:pPr>
      <w:bookmarkStart w:id="2" w:name="_Hlk148389109"/>
      <w:r w:rsidRPr="00BC2A4D">
        <w:rPr>
          <w:rFonts w:ascii="Arial" w:hAnsi="Arial" w:cs="Arial"/>
          <w:i/>
          <w:sz w:val="24"/>
          <w:szCs w:val="24"/>
          <w:lang w:val="en-US"/>
        </w:rPr>
        <w:t xml:space="preserve">Stefan </w:t>
      </w:r>
      <w:proofErr w:type="spellStart"/>
      <w:r w:rsidRPr="00BC2A4D">
        <w:rPr>
          <w:rFonts w:ascii="Arial" w:hAnsi="Arial" w:cs="Arial"/>
          <w:i/>
          <w:sz w:val="24"/>
          <w:szCs w:val="24"/>
          <w:lang w:val="en-US"/>
        </w:rPr>
        <w:t>Russouw</w:t>
      </w:r>
      <w:proofErr w:type="spellEnd"/>
      <w:r w:rsidRPr="00BC2A4D">
        <w:rPr>
          <w:rFonts w:ascii="Arial" w:hAnsi="Arial" w:cs="Arial"/>
          <w:i/>
          <w:sz w:val="24"/>
          <w:szCs w:val="24"/>
          <w:lang w:val="en-US"/>
        </w:rPr>
        <w:t xml:space="preserve"> [24715034@sun.ac.za]</w:t>
      </w:r>
    </w:p>
    <w:p w:rsidR="00E96D93" w:rsidRPr="00BC2A4D" w:rsidRDefault="00E96D93" w:rsidP="00E96D93">
      <w:pPr>
        <w:jc w:val="center"/>
        <w:rPr>
          <w:rFonts w:ascii="Arial" w:hAnsi="Arial" w:cs="Arial"/>
          <w:i/>
          <w:sz w:val="24"/>
          <w:szCs w:val="24"/>
          <w:lang w:val="en-US"/>
        </w:rPr>
      </w:pPr>
      <w:proofErr w:type="spellStart"/>
      <w:r w:rsidRPr="00BC2A4D">
        <w:rPr>
          <w:rFonts w:ascii="Arial" w:hAnsi="Arial" w:cs="Arial"/>
          <w:i/>
          <w:sz w:val="24"/>
          <w:szCs w:val="24"/>
          <w:lang w:val="en-US"/>
        </w:rPr>
        <w:t>Jurianne</w:t>
      </w:r>
      <w:proofErr w:type="spellEnd"/>
      <w:r w:rsidRPr="00BC2A4D">
        <w:rPr>
          <w:rFonts w:ascii="Arial" w:hAnsi="Arial" w:cs="Arial"/>
          <w:i/>
          <w:sz w:val="24"/>
          <w:szCs w:val="24"/>
          <w:lang w:val="en-US"/>
        </w:rPr>
        <w:t xml:space="preserve"> Schreuder [24695351@sun.ac.za]</w:t>
      </w:r>
    </w:p>
    <w:p w:rsidR="00E96D93" w:rsidRPr="00BC2A4D" w:rsidRDefault="00E96D93" w:rsidP="00E96D93">
      <w:pPr>
        <w:jc w:val="center"/>
        <w:rPr>
          <w:rFonts w:ascii="Arial" w:hAnsi="Arial" w:cs="Arial"/>
          <w:lang w:val="en-US"/>
        </w:rPr>
      </w:pPr>
      <w:proofErr w:type="spellStart"/>
      <w:r w:rsidRPr="00BC2A4D">
        <w:rPr>
          <w:rFonts w:ascii="Arial" w:hAnsi="Arial" w:cs="Arial"/>
          <w:i/>
          <w:sz w:val="24"/>
          <w:szCs w:val="24"/>
          <w:lang w:val="en-US"/>
        </w:rPr>
        <w:t>Migael</w:t>
      </w:r>
      <w:proofErr w:type="spellEnd"/>
      <w:r w:rsidRPr="00BC2A4D">
        <w:rPr>
          <w:rFonts w:ascii="Arial" w:hAnsi="Arial" w:cs="Arial"/>
          <w:i/>
          <w:sz w:val="24"/>
          <w:szCs w:val="24"/>
          <w:lang w:val="en-US"/>
        </w:rPr>
        <w:t xml:space="preserve"> Van </w:t>
      </w:r>
      <w:proofErr w:type="spellStart"/>
      <w:r w:rsidRPr="00BC2A4D">
        <w:rPr>
          <w:rFonts w:ascii="Arial" w:hAnsi="Arial" w:cs="Arial"/>
          <w:i/>
          <w:sz w:val="24"/>
          <w:szCs w:val="24"/>
          <w:lang w:val="en-US"/>
        </w:rPr>
        <w:t>Wyk</w:t>
      </w:r>
      <w:proofErr w:type="spellEnd"/>
      <w:r w:rsidRPr="00BC2A4D">
        <w:rPr>
          <w:rFonts w:ascii="Arial" w:hAnsi="Arial" w:cs="Arial"/>
          <w:i/>
          <w:sz w:val="24"/>
          <w:szCs w:val="24"/>
          <w:lang w:val="en-US"/>
        </w:rPr>
        <w:t xml:space="preserve"> [24716812@sun.ac.za]</w:t>
      </w:r>
    </w:p>
    <w:bookmarkEnd w:id="2" w:displacedByCustomXml="next"/>
    <w:sdt>
      <w:sdtPr>
        <w:id w:val="518595699"/>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BE0078" w:rsidRDefault="00BE0078">
          <w:pPr>
            <w:pStyle w:val="TOCHeading"/>
          </w:pPr>
          <w:r>
            <w:t>Contents</w:t>
          </w:r>
        </w:p>
        <w:p w:rsidR="00BE0078" w:rsidRDefault="00BE0078">
          <w:pPr>
            <w:pStyle w:val="TOC1"/>
            <w:tabs>
              <w:tab w:val="right" w:leader="dot" w:pos="9016"/>
            </w:tabs>
            <w:rPr>
              <w:noProof/>
            </w:rPr>
          </w:pPr>
          <w:r>
            <w:fldChar w:fldCharType="begin"/>
          </w:r>
          <w:r>
            <w:instrText xml:space="preserve"> TOC \o "1-3" \h \z \u </w:instrText>
          </w:r>
          <w:r>
            <w:fldChar w:fldCharType="separate"/>
          </w:r>
          <w:hyperlink w:anchor="_Toc148391049" w:history="1">
            <w:r w:rsidRPr="00CB6F3A">
              <w:rPr>
                <w:rStyle w:val="Hyperlink"/>
                <w:noProof/>
                <w:lang w:val="en-US"/>
              </w:rPr>
              <w:t>Introduction</w:t>
            </w:r>
            <w:r>
              <w:rPr>
                <w:noProof/>
                <w:webHidden/>
              </w:rPr>
              <w:tab/>
            </w:r>
            <w:r>
              <w:rPr>
                <w:noProof/>
                <w:webHidden/>
              </w:rPr>
              <w:fldChar w:fldCharType="begin"/>
            </w:r>
            <w:r>
              <w:rPr>
                <w:noProof/>
                <w:webHidden/>
              </w:rPr>
              <w:instrText xml:space="preserve"> PAGEREF _Toc148391049 \h </w:instrText>
            </w:r>
            <w:r>
              <w:rPr>
                <w:noProof/>
                <w:webHidden/>
              </w:rPr>
            </w:r>
            <w:r>
              <w:rPr>
                <w:noProof/>
                <w:webHidden/>
              </w:rPr>
              <w:fldChar w:fldCharType="separate"/>
            </w:r>
            <w:r>
              <w:rPr>
                <w:noProof/>
                <w:webHidden/>
              </w:rPr>
              <w:t>1</w:t>
            </w:r>
            <w:r>
              <w:rPr>
                <w:noProof/>
                <w:webHidden/>
              </w:rPr>
              <w:fldChar w:fldCharType="end"/>
            </w:r>
          </w:hyperlink>
        </w:p>
        <w:p w:rsidR="00BE0078" w:rsidRDefault="00BE0078">
          <w:pPr>
            <w:pStyle w:val="TOC1"/>
            <w:tabs>
              <w:tab w:val="right" w:leader="dot" w:pos="9016"/>
            </w:tabs>
            <w:rPr>
              <w:noProof/>
            </w:rPr>
          </w:pPr>
          <w:hyperlink w:anchor="_Toc148391050" w:history="1">
            <w:r w:rsidRPr="00CB6F3A">
              <w:rPr>
                <w:rStyle w:val="Hyperlink"/>
                <w:noProof/>
                <w:lang w:val="en-US"/>
              </w:rPr>
              <w:t>User-Interface</w:t>
            </w:r>
            <w:r>
              <w:rPr>
                <w:noProof/>
                <w:webHidden/>
              </w:rPr>
              <w:tab/>
            </w:r>
            <w:r>
              <w:rPr>
                <w:noProof/>
                <w:webHidden/>
              </w:rPr>
              <w:fldChar w:fldCharType="begin"/>
            </w:r>
            <w:r>
              <w:rPr>
                <w:noProof/>
                <w:webHidden/>
              </w:rPr>
              <w:instrText xml:space="preserve"> PAGEREF _Toc148391050 \h </w:instrText>
            </w:r>
            <w:r>
              <w:rPr>
                <w:noProof/>
                <w:webHidden/>
              </w:rPr>
            </w:r>
            <w:r>
              <w:rPr>
                <w:noProof/>
                <w:webHidden/>
              </w:rPr>
              <w:fldChar w:fldCharType="separate"/>
            </w:r>
            <w:r>
              <w:rPr>
                <w:noProof/>
                <w:webHidden/>
              </w:rPr>
              <w:t>1</w:t>
            </w:r>
            <w:r>
              <w:rPr>
                <w:noProof/>
                <w:webHidden/>
              </w:rPr>
              <w:fldChar w:fldCharType="end"/>
            </w:r>
          </w:hyperlink>
        </w:p>
        <w:p w:rsidR="00BE0078" w:rsidRDefault="00BE0078">
          <w:pPr>
            <w:pStyle w:val="TOC2"/>
            <w:tabs>
              <w:tab w:val="right" w:leader="dot" w:pos="9016"/>
            </w:tabs>
            <w:rPr>
              <w:noProof/>
            </w:rPr>
          </w:pPr>
          <w:hyperlink w:anchor="_Toc148391051" w:history="1">
            <w:r w:rsidRPr="00CB6F3A">
              <w:rPr>
                <w:rStyle w:val="Hyperlink"/>
                <w:noProof/>
                <w:lang w:val="en-US"/>
              </w:rPr>
              <w:t>Login page</w:t>
            </w:r>
            <w:r>
              <w:rPr>
                <w:noProof/>
                <w:webHidden/>
              </w:rPr>
              <w:tab/>
            </w:r>
            <w:r>
              <w:rPr>
                <w:noProof/>
                <w:webHidden/>
              </w:rPr>
              <w:fldChar w:fldCharType="begin"/>
            </w:r>
            <w:r>
              <w:rPr>
                <w:noProof/>
                <w:webHidden/>
              </w:rPr>
              <w:instrText xml:space="preserve"> PAGEREF _Toc148391051 \h </w:instrText>
            </w:r>
            <w:r>
              <w:rPr>
                <w:noProof/>
                <w:webHidden/>
              </w:rPr>
            </w:r>
            <w:r>
              <w:rPr>
                <w:noProof/>
                <w:webHidden/>
              </w:rPr>
              <w:fldChar w:fldCharType="separate"/>
            </w:r>
            <w:r>
              <w:rPr>
                <w:noProof/>
                <w:webHidden/>
              </w:rPr>
              <w:t>1</w:t>
            </w:r>
            <w:r>
              <w:rPr>
                <w:noProof/>
                <w:webHidden/>
              </w:rPr>
              <w:fldChar w:fldCharType="end"/>
            </w:r>
          </w:hyperlink>
        </w:p>
        <w:p w:rsidR="00BE0078" w:rsidRDefault="00BE0078">
          <w:pPr>
            <w:pStyle w:val="TOC1"/>
            <w:tabs>
              <w:tab w:val="right" w:leader="dot" w:pos="9016"/>
            </w:tabs>
            <w:rPr>
              <w:noProof/>
            </w:rPr>
          </w:pPr>
          <w:hyperlink w:anchor="_Toc148391052" w:history="1">
            <w:r w:rsidRPr="00CB6F3A">
              <w:rPr>
                <w:rStyle w:val="Hyperlink"/>
                <w:noProof/>
                <w:lang w:val="en-US"/>
              </w:rPr>
              <w:t>Home page</w:t>
            </w:r>
            <w:r>
              <w:rPr>
                <w:noProof/>
                <w:webHidden/>
              </w:rPr>
              <w:tab/>
            </w:r>
            <w:r>
              <w:rPr>
                <w:noProof/>
                <w:webHidden/>
              </w:rPr>
              <w:fldChar w:fldCharType="begin"/>
            </w:r>
            <w:r>
              <w:rPr>
                <w:noProof/>
                <w:webHidden/>
              </w:rPr>
              <w:instrText xml:space="preserve"> PAGEREF _Toc148391052 \h </w:instrText>
            </w:r>
            <w:r>
              <w:rPr>
                <w:noProof/>
                <w:webHidden/>
              </w:rPr>
            </w:r>
            <w:r>
              <w:rPr>
                <w:noProof/>
                <w:webHidden/>
              </w:rPr>
              <w:fldChar w:fldCharType="separate"/>
            </w:r>
            <w:r>
              <w:rPr>
                <w:noProof/>
                <w:webHidden/>
              </w:rPr>
              <w:t>2</w:t>
            </w:r>
            <w:r>
              <w:rPr>
                <w:noProof/>
                <w:webHidden/>
              </w:rPr>
              <w:fldChar w:fldCharType="end"/>
            </w:r>
          </w:hyperlink>
        </w:p>
        <w:p w:rsidR="00BE0078" w:rsidRDefault="00BE0078">
          <w:pPr>
            <w:pStyle w:val="TOC2"/>
            <w:tabs>
              <w:tab w:val="right" w:leader="dot" w:pos="9016"/>
            </w:tabs>
            <w:rPr>
              <w:noProof/>
            </w:rPr>
          </w:pPr>
          <w:hyperlink w:anchor="_Toc148391053" w:history="1">
            <w:r w:rsidRPr="00CB6F3A">
              <w:rPr>
                <w:rStyle w:val="Hyperlink"/>
                <w:noProof/>
                <w:lang w:val="en-US"/>
              </w:rPr>
              <w:t>Note Management Side Bar</w:t>
            </w:r>
            <w:r>
              <w:rPr>
                <w:noProof/>
                <w:webHidden/>
              </w:rPr>
              <w:tab/>
            </w:r>
            <w:r>
              <w:rPr>
                <w:noProof/>
                <w:webHidden/>
              </w:rPr>
              <w:fldChar w:fldCharType="begin"/>
            </w:r>
            <w:r>
              <w:rPr>
                <w:noProof/>
                <w:webHidden/>
              </w:rPr>
              <w:instrText xml:space="preserve"> PAGEREF _Toc148391053 \h </w:instrText>
            </w:r>
            <w:r>
              <w:rPr>
                <w:noProof/>
                <w:webHidden/>
              </w:rPr>
            </w:r>
            <w:r>
              <w:rPr>
                <w:noProof/>
                <w:webHidden/>
              </w:rPr>
              <w:fldChar w:fldCharType="separate"/>
            </w:r>
            <w:r>
              <w:rPr>
                <w:noProof/>
                <w:webHidden/>
              </w:rPr>
              <w:t>2</w:t>
            </w:r>
            <w:r>
              <w:rPr>
                <w:noProof/>
                <w:webHidden/>
              </w:rPr>
              <w:fldChar w:fldCharType="end"/>
            </w:r>
          </w:hyperlink>
        </w:p>
        <w:p w:rsidR="00BE0078" w:rsidRDefault="00BE0078">
          <w:pPr>
            <w:pStyle w:val="TOC2"/>
            <w:tabs>
              <w:tab w:val="right" w:leader="dot" w:pos="9016"/>
            </w:tabs>
            <w:rPr>
              <w:noProof/>
            </w:rPr>
          </w:pPr>
          <w:hyperlink w:anchor="_Toc148391054" w:history="1">
            <w:r w:rsidRPr="00CB6F3A">
              <w:rPr>
                <w:rStyle w:val="Hyperlink"/>
                <w:noProof/>
                <w:lang w:val="en-US"/>
              </w:rPr>
              <w:t>Main text area</w:t>
            </w:r>
            <w:r>
              <w:rPr>
                <w:noProof/>
                <w:webHidden/>
              </w:rPr>
              <w:tab/>
            </w:r>
            <w:r>
              <w:rPr>
                <w:noProof/>
                <w:webHidden/>
              </w:rPr>
              <w:fldChar w:fldCharType="begin"/>
            </w:r>
            <w:r>
              <w:rPr>
                <w:noProof/>
                <w:webHidden/>
              </w:rPr>
              <w:instrText xml:space="preserve"> PAGEREF _Toc148391054 \h </w:instrText>
            </w:r>
            <w:r>
              <w:rPr>
                <w:noProof/>
                <w:webHidden/>
              </w:rPr>
            </w:r>
            <w:r>
              <w:rPr>
                <w:noProof/>
                <w:webHidden/>
              </w:rPr>
              <w:fldChar w:fldCharType="separate"/>
            </w:r>
            <w:r>
              <w:rPr>
                <w:noProof/>
                <w:webHidden/>
              </w:rPr>
              <w:t>2</w:t>
            </w:r>
            <w:r>
              <w:rPr>
                <w:noProof/>
                <w:webHidden/>
              </w:rPr>
              <w:fldChar w:fldCharType="end"/>
            </w:r>
          </w:hyperlink>
        </w:p>
        <w:p w:rsidR="00BE0078" w:rsidRDefault="00BE0078">
          <w:pPr>
            <w:pStyle w:val="TOC2"/>
            <w:tabs>
              <w:tab w:val="right" w:leader="dot" w:pos="9016"/>
            </w:tabs>
            <w:rPr>
              <w:noProof/>
            </w:rPr>
          </w:pPr>
          <w:hyperlink w:anchor="_Toc148391055" w:history="1">
            <w:r w:rsidRPr="00CB6F3A">
              <w:rPr>
                <w:rStyle w:val="Hyperlink"/>
                <w:noProof/>
                <w:lang w:val="en-US"/>
              </w:rPr>
              <w:t>Top features</w:t>
            </w:r>
            <w:r>
              <w:rPr>
                <w:noProof/>
                <w:webHidden/>
              </w:rPr>
              <w:tab/>
            </w:r>
            <w:r>
              <w:rPr>
                <w:noProof/>
                <w:webHidden/>
              </w:rPr>
              <w:fldChar w:fldCharType="begin"/>
            </w:r>
            <w:r>
              <w:rPr>
                <w:noProof/>
                <w:webHidden/>
              </w:rPr>
              <w:instrText xml:space="preserve"> PAGEREF _Toc148391055 \h </w:instrText>
            </w:r>
            <w:r>
              <w:rPr>
                <w:noProof/>
                <w:webHidden/>
              </w:rPr>
            </w:r>
            <w:r>
              <w:rPr>
                <w:noProof/>
                <w:webHidden/>
              </w:rPr>
              <w:fldChar w:fldCharType="separate"/>
            </w:r>
            <w:r>
              <w:rPr>
                <w:noProof/>
                <w:webHidden/>
              </w:rPr>
              <w:t>2</w:t>
            </w:r>
            <w:r>
              <w:rPr>
                <w:noProof/>
                <w:webHidden/>
              </w:rPr>
              <w:fldChar w:fldCharType="end"/>
            </w:r>
          </w:hyperlink>
        </w:p>
        <w:p w:rsidR="00BE0078" w:rsidRDefault="00BE0078">
          <w:pPr>
            <w:pStyle w:val="TOC2"/>
            <w:tabs>
              <w:tab w:val="right" w:leader="dot" w:pos="9016"/>
            </w:tabs>
            <w:rPr>
              <w:noProof/>
            </w:rPr>
          </w:pPr>
          <w:hyperlink w:anchor="_Toc148391056" w:history="1">
            <w:r w:rsidRPr="00CB6F3A">
              <w:rPr>
                <w:rStyle w:val="Hyperlink"/>
                <w:noProof/>
                <w:lang w:val="en-US"/>
              </w:rPr>
              <w:t>Use Case Diagram:</w:t>
            </w:r>
            <w:r>
              <w:rPr>
                <w:noProof/>
                <w:webHidden/>
              </w:rPr>
              <w:tab/>
            </w:r>
            <w:r>
              <w:rPr>
                <w:noProof/>
                <w:webHidden/>
              </w:rPr>
              <w:fldChar w:fldCharType="begin"/>
            </w:r>
            <w:r>
              <w:rPr>
                <w:noProof/>
                <w:webHidden/>
              </w:rPr>
              <w:instrText xml:space="preserve"> PAGEREF _Toc148391056 \h </w:instrText>
            </w:r>
            <w:r>
              <w:rPr>
                <w:noProof/>
                <w:webHidden/>
              </w:rPr>
            </w:r>
            <w:r>
              <w:rPr>
                <w:noProof/>
                <w:webHidden/>
              </w:rPr>
              <w:fldChar w:fldCharType="separate"/>
            </w:r>
            <w:r>
              <w:rPr>
                <w:noProof/>
                <w:webHidden/>
              </w:rPr>
              <w:t>3</w:t>
            </w:r>
            <w:r>
              <w:rPr>
                <w:noProof/>
                <w:webHidden/>
              </w:rPr>
              <w:fldChar w:fldCharType="end"/>
            </w:r>
          </w:hyperlink>
        </w:p>
        <w:p w:rsidR="00BE0078" w:rsidRDefault="00BE0078">
          <w:pPr>
            <w:pStyle w:val="TOC1"/>
            <w:tabs>
              <w:tab w:val="right" w:leader="dot" w:pos="9016"/>
            </w:tabs>
            <w:rPr>
              <w:noProof/>
            </w:rPr>
          </w:pPr>
          <w:hyperlink w:anchor="_Toc148391057" w:history="1">
            <w:r w:rsidRPr="00CB6F3A">
              <w:rPr>
                <w:rStyle w:val="Hyperlink"/>
                <w:noProof/>
              </w:rPr>
              <w:t>API</w:t>
            </w:r>
            <w:r>
              <w:rPr>
                <w:noProof/>
                <w:webHidden/>
              </w:rPr>
              <w:tab/>
            </w:r>
            <w:r>
              <w:rPr>
                <w:noProof/>
                <w:webHidden/>
              </w:rPr>
              <w:fldChar w:fldCharType="begin"/>
            </w:r>
            <w:r>
              <w:rPr>
                <w:noProof/>
                <w:webHidden/>
              </w:rPr>
              <w:instrText xml:space="preserve"> PAGEREF _Toc148391057 \h </w:instrText>
            </w:r>
            <w:r>
              <w:rPr>
                <w:noProof/>
                <w:webHidden/>
              </w:rPr>
            </w:r>
            <w:r>
              <w:rPr>
                <w:noProof/>
                <w:webHidden/>
              </w:rPr>
              <w:fldChar w:fldCharType="separate"/>
            </w:r>
            <w:r>
              <w:rPr>
                <w:noProof/>
                <w:webHidden/>
              </w:rPr>
              <w:t>4</w:t>
            </w:r>
            <w:r>
              <w:rPr>
                <w:noProof/>
                <w:webHidden/>
              </w:rPr>
              <w:fldChar w:fldCharType="end"/>
            </w:r>
          </w:hyperlink>
        </w:p>
        <w:p w:rsidR="00BE0078" w:rsidRDefault="00BE0078">
          <w:pPr>
            <w:pStyle w:val="TOC2"/>
            <w:tabs>
              <w:tab w:val="right" w:leader="dot" w:pos="9016"/>
            </w:tabs>
            <w:rPr>
              <w:noProof/>
            </w:rPr>
          </w:pPr>
          <w:hyperlink w:anchor="_Toc148391058" w:history="1">
            <w:r w:rsidRPr="00CB6F3A">
              <w:rPr>
                <w:rStyle w:val="Hyperlink"/>
                <w:noProof/>
                <w:lang w:val="en-US"/>
              </w:rPr>
              <w:t>User Authentication</w:t>
            </w:r>
            <w:r>
              <w:rPr>
                <w:noProof/>
                <w:webHidden/>
              </w:rPr>
              <w:tab/>
            </w:r>
            <w:r>
              <w:rPr>
                <w:noProof/>
                <w:webHidden/>
              </w:rPr>
              <w:fldChar w:fldCharType="begin"/>
            </w:r>
            <w:r>
              <w:rPr>
                <w:noProof/>
                <w:webHidden/>
              </w:rPr>
              <w:instrText xml:space="preserve"> PAGEREF _Toc148391058 \h </w:instrText>
            </w:r>
            <w:r>
              <w:rPr>
                <w:noProof/>
                <w:webHidden/>
              </w:rPr>
            </w:r>
            <w:r>
              <w:rPr>
                <w:noProof/>
                <w:webHidden/>
              </w:rPr>
              <w:fldChar w:fldCharType="separate"/>
            </w:r>
            <w:r>
              <w:rPr>
                <w:noProof/>
                <w:webHidden/>
              </w:rPr>
              <w:t>4</w:t>
            </w:r>
            <w:r>
              <w:rPr>
                <w:noProof/>
                <w:webHidden/>
              </w:rPr>
              <w:fldChar w:fldCharType="end"/>
            </w:r>
          </w:hyperlink>
        </w:p>
        <w:p w:rsidR="00BE0078" w:rsidRDefault="00BE0078">
          <w:pPr>
            <w:pStyle w:val="TOC2"/>
            <w:tabs>
              <w:tab w:val="right" w:leader="dot" w:pos="9016"/>
            </w:tabs>
            <w:rPr>
              <w:noProof/>
            </w:rPr>
          </w:pPr>
          <w:hyperlink w:anchor="_Toc148391059" w:history="1">
            <w:r w:rsidRPr="00CB6F3A">
              <w:rPr>
                <w:rStyle w:val="Hyperlink"/>
                <w:noProof/>
                <w:lang w:val="en-US"/>
              </w:rPr>
              <w:t>Database operations (CRUD)</w:t>
            </w:r>
            <w:r>
              <w:rPr>
                <w:noProof/>
                <w:webHidden/>
              </w:rPr>
              <w:tab/>
            </w:r>
            <w:r>
              <w:rPr>
                <w:noProof/>
                <w:webHidden/>
              </w:rPr>
              <w:fldChar w:fldCharType="begin"/>
            </w:r>
            <w:r>
              <w:rPr>
                <w:noProof/>
                <w:webHidden/>
              </w:rPr>
              <w:instrText xml:space="preserve"> PAGEREF _Toc148391059 \h </w:instrText>
            </w:r>
            <w:r>
              <w:rPr>
                <w:noProof/>
                <w:webHidden/>
              </w:rPr>
            </w:r>
            <w:r>
              <w:rPr>
                <w:noProof/>
                <w:webHidden/>
              </w:rPr>
              <w:fldChar w:fldCharType="separate"/>
            </w:r>
            <w:r>
              <w:rPr>
                <w:noProof/>
                <w:webHidden/>
              </w:rPr>
              <w:t>4</w:t>
            </w:r>
            <w:r>
              <w:rPr>
                <w:noProof/>
                <w:webHidden/>
              </w:rPr>
              <w:fldChar w:fldCharType="end"/>
            </w:r>
          </w:hyperlink>
        </w:p>
        <w:p w:rsidR="00BE0078" w:rsidRDefault="00BE0078">
          <w:pPr>
            <w:pStyle w:val="TOC2"/>
            <w:tabs>
              <w:tab w:val="right" w:leader="dot" w:pos="9016"/>
            </w:tabs>
            <w:rPr>
              <w:noProof/>
            </w:rPr>
          </w:pPr>
          <w:hyperlink w:anchor="_Toc148391060" w:history="1">
            <w:r w:rsidRPr="00CB6F3A">
              <w:rPr>
                <w:rStyle w:val="Hyperlink"/>
                <w:noProof/>
                <w:lang w:val="en-US"/>
              </w:rPr>
              <w:t>Real-Time web sockets</w:t>
            </w:r>
            <w:r>
              <w:rPr>
                <w:noProof/>
                <w:webHidden/>
              </w:rPr>
              <w:tab/>
            </w:r>
            <w:r>
              <w:rPr>
                <w:noProof/>
                <w:webHidden/>
              </w:rPr>
              <w:fldChar w:fldCharType="begin"/>
            </w:r>
            <w:r>
              <w:rPr>
                <w:noProof/>
                <w:webHidden/>
              </w:rPr>
              <w:instrText xml:space="preserve"> PAGEREF _Toc148391060 \h </w:instrText>
            </w:r>
            <w:r>
              <w:rPr>
                <w:noProof/>
                <w:webHidden/>
              </w:rPr>
            </w:r>
            <w:r>
              <w:rPr>
                <w:noProof/>
                <w:webHidden/>
              </w:rPr>
              <w:fldChar w:fldCharType="separate"/>
            </w:r>
            <w:r>
              <w:rPr>
                <w:noProof/>
                <w:webHidden/>
              </w:rPr>
              <w:t>4</w:t>
            </w:r>
            <w:r>
              <w:rPr>
                <w:noProof/>
                <w:webHidden/>
              </w:rPr>
              <w:fldChar w:fldCharType="end"/>
            </w:r>
          </w:hyperlink>
        </w:p>
        <w:p w:rsidR="00BE0078" w:rsidRDefault="00BE0078">
          <w:pPr>
            <w:pStyle w:val="TOC1"/>
            <w:tabs>
              <w:tab w:val="right" w:leader="dot" w:pos="9016"/>
            </w:tabs>
            <w:rPr>
              <w:noProof/>
            </w:rPr>
          </w:pPr>
          <w:hyperlink w:anchor="_Toc148391061" w:history="1">
            <w:r w:rsidRPr="00CB6F3A">
              <w:rPr>
                <w:rStyle w:val="Hyperlink"/>
                <w:noProof/>
                <w:lang w:val="en-US"/>
              </w:rPr>
              <w:t>Database</w:t>
            </w:r>
            <w:r>
              <w:rPr>
                <w:noProof/>
                <w:webHidden/>
              </w:rPr>
              <w:tab/>
            </w:r>
            <w:r>
              <w:rPr>
                <w:noProof/>
                <w:webHidden/>
              </w:rPr>
              <w:fldChar w:fldCharType="begin"/>
            </w:r>
            <w:r>
              <w:rPr>
                <w:noProof/>
                <w:webHidden/>
              </w:rPr>
              <w:instrText xml:space="preserve"> PAGEREF _Toc148391061 \h </w:instrText>
            </w:r>
            <w:r>
              <w:rPr>
                <w:noProof/>
                <w:webHidden/>
              </w:rPr>
            </w:r>
            <w:r>
              <w:rPr>
                <w:noProof/>
                <w:webHidden/>
              </w:rPr>
              <w:fldChar w:fldCharType="separate"/>
            </w:r>
            <w:r>
              <w:rPr>
                <w:noProof/>
                <w:webHidden/>
              </w:rPr>
              <w:t>5</w:t>
            </w:r>
            <w:r>
              <w:rPr>
                <w:noProof/>
                <w:webHidden/>
              </w:rPr>
              <w:fldChar w:fldCharType="end"/>
            </w:r>
          </w:hyperlink>
        </w:p>
        <w:p w:rsidR="00BE0078" w:rsidRDefault="00BE0078">
          <w:pPr>
            <w:pStyle w:val="TOC1"/>
            <w:tabs>
              <w:tab w:val="right" w:leader="dot" w:pos="9016"/>
            </w:tabs>
            <w:rPr>
              <w:noProof/>
            </w:rPr>
          </w:pPr>
          <w:hyperlink w:anchor="_Toc148391062" w:history="1">
            <w:r w:rsidRPr="00CB6F3A">
              <w:rPr>
                <w:rStyle w:val="Hyperlink"/>
                <w:noProof/>
                <w:lang w:val="en-US"/>
              </w:rPr>
              <w:t>Description of design patterns for the client and API</w:t>
            </w:r>
            <w:r>
              <w:rPr>
                <w:noProof/>
                <w:webHidden/>
              </w:rPr>
              <w:tab/>
            </w:r>
            <w:r>
              <w:rPr>
                <w:noProof/>
                <w:webHidden/>
              </w:rPr>
              <w:fldChar w:fldCharType="begin"/>
            </w:r>
            <w:r>
              <w:rPr>
                <w:noProof/>
                <w:webHidden/>
              </w:rPr>
              <w:instrText xml:space="preserve"> PAGEREF _Toc148391062 \h </w:instrText>
            </w:r>
            <w:r>
              <w:rPr>
                <w:noProof/>
                <w:webHidden/>
              </w:rPr>
            </w:r>
            <w:r>
              <w:rPr>
                <w:noProof/>
                <w:webHidden/>
              </w:rPr>
              <w:fldChar w:fldCharType="separate"/>
            </w:r>
            <w:r>
              <w:rPr>
                <w:noProof/>
                <w:webHidden/>
              </w:rPr>
              <w:t>5</w:t>
            </w:r>
            <w:r>
              <w:rPr>
                <w:noProof/>
                <w:webHidden/>
              </w:rPr>
              <w:fldChar w:fldCharType="end"/>
            </w:r>
          </w:hyperlink>
        </w:p>
        <w:p w:rsidR="00BE0078" w:rsidRDefault="00BE0078">
          <w:pPr>
            <w:pStyle w:val="TOC2"/>
            <w:tabs>
              <w:tab w:val="right" w:leader="dot" w:pos="9016"/>
            </w:tabs>
            <w:rPr>
              <w:noProof/>
            </w:rPr>
          </w:pPr>
          <w:hyperlink w:anchor="_Toc148391063" w:history="1">
            <w:r w:rsidRPr="00CB6F3A">
              <w:rPr>
                <w:rStyle w:val="Hyperlink"/>
                <w:noProof/>
                <w:lang w:val="en-US"/>
              </w:rPr>
              <w:t>Client:</w:t>
            </w:r>
            <w:r>
              <w:rPr>
                <w:noProof/>
                <w:webHidden/>
              </w:rPr>
              <w:tab/>
            </w:r>
            <w:r>
              <w:rPr>
                <w:noProof/>
                <w:webHidden/>
              </w:rPr>
              <w:fldChar w:fldCharType="begin"/>
            </w:r>
            <w:r>
              <w:rPr>
                <w:noProof/>
                <w:webHidden/>
              </w:rPr>
              <w:instrText xml:space="preserve"> PAGEREF _Toc148391063 \h </w:instrText>
            </w:r>
            <w:r>
              <w:rPr>
                <w:noProof/>
                <w:webHidden/>
              </w:rPr>
            </w:r>
            <w:r>
              <w:rPr>
                <w:noProof/>
                <w:webHidden/>
              </w:rPr>
              <w:fldChar w:fldCharType="separate"/>
            </w:r>
            <w:r>
              <w:rPr>
                <w:noProof/>
                <w:webHidden/>
              </w:rPr>
              <w:t>5</w:t>
            </w:r>
            <w:r>
              <w:rPr>
                <w:noProof/>
                <w:webHidden/>
              </w:rPr>
              <w:fldChar w:fldCharType="end"/>
            </w:r>
          </w:hyperlink>
        </w:p>
        <w:p w:rsidR="00BE0078" w:rsidRDefault="00BE0078">
          <w:pPr>
            <w:pStyle w:val="TOC2"/>
            <w:tabs>
              <w:tab w:val="right" w:leader="dot" w:pos="9016"/>
            </w:tabs>
            <w:rPr>
              <w:noProof/>
            </w:rPr>
          </w:pPr>
          <w:hyperlink w:anchor="_Toc148391064" w:history="1">
            <w:r w:rsidRPr="00CB6F3A">
              <w:rPr>
                <w:rStyle w:val="Hyperlink"/>
                <w:noProof/>
                <w:lang w:val="en-US"/>
              </w:rPr>
              <w:t>API:</w:t>
            </w:r>
            <w:r>
              <w:rPr>
                <w:noProof/>
                <w:webHidden/>
              </w:rPr>
              <w:tab/>
            </w:r>
            <w:r>
              <w:rPr>
                <w:noProof/>
                <w:webHidden/>
              </w:rPr>
              <w:fldChar w:fldCharType="begin"/>
            </w:r>
            <w:r>
              <w:rPr>
                <w:noProof/>
                <w:webHidden/>
              </w:rPr>
              <w:instrText xml:space="preserve"> PAGEREF _Toc148391064 \h </w:instrText>
            </w:r>
            <w:r>
              <w:rPr>
                <w:noProof/>
                <w:webHidden/>
              </w:rPr>
            </w:r>
            <w:r>
              <w:rPr>
                <w:noProof/>
                <w:webHidden/>
              </w:rPr>
              <w:fldChar w:fldCharType="separate"/>
            </w:r>
            <w:r>
              <w:rPr>
                <w:noProof/>
                <w:webHidden/>
              </w:rPr>
              <w:t>6</w:t>
            </w:r>
            <w:r>
              <w:rPr>
                <w:noProof/>
                <w:webHidden/>
              </w:rPr>
              <w:fldChar w:fldCharType="end"/>
            </w:r>
          </w:hyperlink>
        </w:p>
        <w:p w:rsidR="00BE0078" w:rsidRDefault="00BE0078">
          <w:pPr>
            <w:pStyle w:val="TOC1"/>
            <w:tabs>
              <w:tab w:val="right" w:leader="dot" w:pos="9016"/>
            </w:tabs>
            <w:rPr>
              <w:noProof/>
            </w:rPr>
          </w:pPr>
          <w:hyperlink w:anchor="_Toc148391065" w:history="1">
            <w:r w:rsidRPr="00CB6F3A">
              <w:rPr>
                <w:rStyle w:val="Hyperlink"/>
                <w:noProof/>
                <w:lang w:val="en-US"/>
              </w:rPr>
              <w:t>Contribution Summary:</w:t>
            </w:r>
            <w:r>
              <w:rPr>
                <w:noProof/>
                <w:webHidden/>
              </w:rPr>
              <w:tab/>
            </w:r>
            <w:r>
              <w:rPr>
                <w:noProof/>
                <w:webHidden/>
              </w:rPr>
              <w:fldChar w:fldCharType="begin"/>
            </w:r>
            <w:r>
              <w:rPr>
                <w:noProof/>
                <w:webHidden/>
              </w:rPr>
              <w:instrText xml:space="preserve"> PAGEREF _Toc148391065 \h </w:instrText>
            </w:r>
            <w:r>
              <w:rPr>
                <w:noProof/>
                <w:webHidden/>
              </w:rPr>
            </w:r>
            <w:r>
              <w:rPr>
                <w:noProof/>
                <w:webHidden/>
              </w:rPr>
              <w:fldChar w:fldCharType="separate"/>
            </w:r>
            <w:r>
              <w:rPr>
                <w:noProof/>
                <w:webHidden/>
              </w:rPr>
              <w:t>6</w:t>
            </w:r>
            <w:r>
              <w:rPr>
                <w:noProof/>
                <w:webHidden/>
              </w:rPr>
              <w:fldChar w:fldCharType="end"/>
            </w:r>
          </w:hyperlink>
        </w:p>
        <w:p w:rsidR="00BE0078" w:rsidRDefault="00BE0078">
          <w:r>
            <w:rPr>
              <w:b/>
              <w:bCs/>
              <w:noProof/>
            </w:rPr>
            <w:fldChar w:fldCharType="end"/>
          </w:r>
        </w:p>
      </w:sdtContent>
    </w:sdt>
    <w:p w:rsidR="00E96D93" w:rsidRDefault="00E96D93" w:rsidP="00E96D93">
      <w:pPr>
        <w:rPr>
          <w:rFonts w:ascii="Arial" w:hAnsi="Arial" w:cs="Arial"/>
          <w:lang w:val="en-US"/>
        </w:rPr>
      </w:pPr>
    </w:p>
    <w:p w:rsidR="00BE0078" w:rsidRPr="00BC2A4D" w:rsidRDefault="00BE0078" w:rsidP="00E96D93">
      <w:pPr>
        <w:rPr>
          <w:rFonts w:ascii="Arial" w:hAnsi="Arial" w:cs="Arial"/>
          <w:lang w:val="en-US"/>
        </w:rPr>
      </w:pPr>
    </w:p>
    <w:p w:rsidR="00E96D93" w:rsidRPr="00761960" w:rsidRDefault="00E96D93" w:rsidP="002274DB">
      <w:pPr>
        <w:pStyle w:val="Heading1"/>
        <w:rPr>
          <w:lang w:val="en-US"/>
        </w:rPr>
      </w:pPr>
      <w:bookmarkStart w:id="3" w:name="_Toc148391049"/>
      <w:r w:rsidRPr="00761960">
        <w:rPr>
          <w:lang w:val="en-US"/>
        </w:rPr>
        <w:t>Introduction</w:t>
      </w:r>
      <w:bookmarkEnd w:id="3"/>
    </w:p>
    <w:p w:rsidR="00E96D93" w:rsidRPr="00761960" w:rsidRDefault="006E1B2E" w:rsidP="00442388">
      <w:pPr>
        <w:ind w:left="360"/>
        <w:rPr>
          <w:rFonts w:ascii="Arial" w:hAnsi="Arial" w:cs="Arial"/>
          <w:sz w:val="24"/>
          <w:szCs w:val="24"/>
          <w:lang w:val="en-US"/>
        </w:rPr>
      </w:pPr>
      <w:r w:rsidRPr="00761960">
        <w:rPr>
          <w:rFonts w:ascii="Arial" w:hAnsi="Arial" w:cs="Arial"/>
          <w:sz w:val="24"/>
          <w:szCs w:val="24"/>
          <w:lang w:val="en-US"/>
        </w:rPr>
        <w:t xml:space="preserve">In this project, we've developed an innovative Markdown note-taking web application called "Anvil." Anvil boasts real-time collaboration capabilities, allowing multiple users to seamlessly work together via </w:t>
      </w:r>
      <w:proofErr w:type="spellStart"/>
      <w:r w:rsidRPr="00761960">
        <w:rPr>
          <w:rFonts w:ascii="Arial" w:hAnsi="Arial" w:cs="Arial"/>
          <w:sz w:val="24"/>
          <w:szCs w:val="24"/>
          <w:lang w:val="en-US"/>
        </w:rPr>
        <w:t>WebSockets</w:t>
      </w:r>
      <w:proofErr w:type="spellEnd"/>
      <w:r w:rsidRPr="00761960">
        <w:rPr>
          <w:rFonts w:ascii="Arial" w:hAnsi="Arial" w:cs="Arial"/>
          <w:sz w:val="24"/>
          <w:szCs w:val="24"/>
          <w:lang w:val="en-US"/>
        </w:rPr>
        <w:t>. Our user interface is powered by React.js and elegantly styled with Tailwind CSS, ensuring a user-friendly and visually appealing experience. Additionally, we've employed Node.js in conjunction with Express for our API. This document provides a comprehensive overview of our application and a high-level insight into the design patterns employed in both the client and API components.</w:t>
      </w:r>
    </w:p>
    <w:p w:rsidR="00442388" w:rsidRPr="00BC2A4D" w:rsidRDefault="00442388" w:rsidP="00E96D93">
      <w:pPr>
        <w:rPr>
          <w:rFonts w:ascii="Arial" w:hAnsi="Arial" w:cs="Arial"/>
          <w:sz w:val="28"/>
          <w:szCs w:val="28"/>
          <w:lang w:val="en-US"/>
        </w:rPr>
      </w:pPr>
    </w:p>
    <w:p w:rsidR="00D10C33" w:rsidRPr="00761960" w:rsidRDefault="00D10C33" w:rsidP="002274DB">
      <w:pPr>
        <w:pStyle w:val="Heading1"/>
        <w:rPr>
          <w:lang w:val="en-US"/>
        </w:rPr>
      </w:pPr>
      <w:bookmarkStart w:id="4" w:name="_Toc148391050"/>
      <w:r w:rsidRPr="00761960">
        <w:rPr>
          <w:lang w:val="en-US"/>
        </w:rPr>
        <w:t>User-Interface</w:t>
      </w:r>
      <w:bookmarkEnd w:id="4"/>
    </w:p>
    <w:p w:rsidR="00D10C33" w:rsidRPr="00761960" w:rsidRDefault="008774F4" w:rsidP="002274DB">
      <w:pPr>
        <w:pStyle w:val="Heading2"/>
        <w:rPr>
          <w:lang w:val="en-US"/>
        </w:rPr>
      </w:pPr>
      <w:bookmarkStart w:id="5" w:name="_Toc148391051"/>
      <w:r w:rsidRPr="00761960">
        <w:rPr>
          <w:lang w:val="en-US"/>
        </w:rPr>
        <w:t>Login page</w:t>
      </w:r>
      <w:bookmarkEnd w:id="5"/>
    </w:p>
    <w:p w:rsidR="008774F4" w:rsidRPr="00761960" w:rsidRDefault="008774F4" w:rsidP="008774F4">
      <w:pPr>
        <w:rPr>
          <w:rFonts w:ascii="Arial" w:hAnsi="Arial" w:cs="Arial"/>
          <w:sz w:val="24"/>
          <w:szCs w:val="24"/>
          <w:lang w:val="en-US"/>
        </w:rPr>
      </w:pPr>
      <w:r w:rsidRPr="00761960">
        <w:rPr>
          <w:rFonts w:ascii="Arial" w:hAnsi="Arial" w:cs="Arial"/>
          <w:sz w:val="24"/>
          <w:szCs w:val="24"/>
          <w:lang w:val="en-US"/>
        </w:rPr>
        <w:t>The login page is composed of two distinct screens: a login screen and a registration screen. The login screen provides users with input fields for their username and password, along with convenient features like a "Remember Me" option for persistent login sessions and a "Forgot Password" function for password retrieval.</w:t>
      </w:r>
    </w:p>
    <w:p w:rsidR="00D10C33" w:rsidRDefault="008774F4" w:rsidP="008774F4">
      <w:pPr>
        <w:rPr>
          <w:rFonts w:ascii="Arial" w:hAnsi="Arial" w:cs="Arial"/>
          <w:sz w:val="24"/>
          <w:szCs w:val="24"/>
          <w:lang w:val="en-US"/>
        </w:rPr>
      </w:pPr>
      <w:r w:rsidRPr="00761960">
        <w:rPr>
          <w:rFonts w:ascii="Arial" w:hAnsi="Arial" w:cs="Arial"/>
          <w:sz w:val="24"/>
          <w:szCs w:val="24"/>
          <w:lang w:val="en-US"/>
        </w:rPr>
        <w:t>On the other hand, the registration page offers users the ability to create a new account with essential information, including a unique email address, username, and password. Additionally, users can customize their profiles during the registration process.</w:t>
      </w:r>
    </w:p>
    <w:p w:rsidR="00761960" w:rsidRPr="00761960" w:rsidRDefault="00761960" w:rsidP="008774F4">
      <w:pPr>
        <w:rPr>
          <w:rFonts w:ascii="Arial" w:hAnsi="Arial" w:cs="Arial"/>
          <w:sz w:val="24"/>
          <w:szCs w:val="24"/>
          <w:lang w:val="en-US"/>
        </w:rPr>
      </w:pPr>
    </w:p>
    <w:p w:rsidR="00761960" w:rsidRPr="00BE0078" w:rsidRDefault="008774F4" w:rsidP="00BE0078">
      <w:pPr>
        <w:pStyle w:val="Heading1"/>
        <w:rPr>
          <w:lang w:val="en-US"/>
        </w:rPr>
      </w:pPr>
      <w:bookmarkStart w:id="6" w:name="_Toc148391052"/>
      <w:r w:rsidRPr="00761960">
        <w:rPr>
          <w:lang w:val="en-US"/>
        </w:rPr>
        <w:t>Home page</w:t>
      </w:r>
      <w:bookmarkEnd w:id="6"/>
    </w:p>
    <w:p w:rsidR="00BE4C59" w:rsidRPr="00761960" w:rsidRDefault="00761960" w:rsidP="002274DB">
      <w:pPr>
        <w:pStyle w:val="Heading2"/>
        <w:rPr>
          <w:lang w:val="en-US"/>
        </w:rPr>
      </w:pPr>
      <w:r>
        <w:rPr>
          <w:lang w:val="en-US"/>
        </w:rPr>
        <w:t xml:space="preserve">  </w:t>
      </w:r>
      <w:bookmarkStart w:id="7" w:name="_Toc148391053"/>
      <w:r w:rsidR="00BE4C59" w:rsidRPr="00761960">
        <w:rPr>
          <w:lang w:val="en-US"/>
        </w:rPr>
        <w:t>Note Management Side Bar</w:t>
      </w:r>
      <w:bookmarkEnd w:id="7"/>
    </w:p>
    <w:p w:rsidR="008774F4" w:rsidRPr="00761960" w:rsidRDefault="007F190B" w:rsidP="00BE4C59">
      <w:pPr>
        <w:pStyle w:val="ListParagraph"/>
        <w:rPr>
          <w:rFonts w:ascii="Arial" w:hAnsi="Arial" w:cs="Arial"/>
          <w:sz w:val="24"/>
          <w:szCs w:val="24"/>
          <w:lang w:val="en-US"/>
        </w:rPr>
      </w:pPr>
      <w:r w:rsidRPr="00761960">
        <w:rPr>
          <w:rFonts w:ascii="Arial" w:hAnsi="Arial" w:cs="Arial"/>
          <w:sz w:val="24"/>
          <w:szCs w:val="24"/>
          <w:lang w:val="en-US"/>
        </w:rPr>
        <w:t>Within the home page, a user-friendly left sidebar stands out with two primary tabs: "My Files" and "Shared Files." You can easily initiate a new file creation at the bottom of this sidebar and assign it to a specific category. The top section of the sidebar hosts a practical search and filtering function for your notes. Furthermore, the individual notes themselves offer convenient options to share and delete content. When you venture into the "Shared" tab, you'll find an overview of notes that have been shared with you.</w:t>
      </w:r>
    </w:p>
    <w:p w:rsidR="00BC2A4D" w:rsidRPr="00BC2A4D" w:rsidRDefault="00BC2A4D" w:rsidP="00BE4C59">
      <w:pPr>
        <w:pStyle w:val="ListParagraph"/>
        <w:rPr>
          <w:rFonts w:ascii="Arial" w:hAnsi="Arial" w:cs="Arial"/>
          <w:sz w:val="28"/>
          <w:szCs w:val="28"/>
          <w:lang w:val="en-US"/>
        </w:rPr>
      </w:pPr>
    </w:p>
    <w:p w:rsidR="00BE4C59" w:rsidRPr="00761960" w:rsidRDefault="00761960" w:rsidP="002274DB">
      <w:pPr>
        <w:pStyle w:val="Heading2"/>
        <w:rPr>
          <w:lang w:val="en-US"/>
        </w:rPr>
      </w:pPr>
      <w:r>
        <w:rPr>
          <w:lang w:val="en-US"/>
        </w:rPr>
        <w:lastRenderedPageBreak/>
        <w:t xml:space="preserve">  </w:t>
      </w:r>
      <w:bookmarkStart w:id="8" w:name="_Toc148391054"/>
      <w:r w:rsidR="00BE4C59" w:rsidRPr="00761960">
        <w:rPr>
          <w:lang w:val="en-US"/>
        </w:rPr>
        <w:t>Main text area</w:t>
      </w:r>
      <w:bookmarkEnd w:id="8"/>
      <w:r w:rsidR="00BE4C59" w:rsidRPr="00761960">
        <w:rPr>
          <w:lang w:val="en-US"/>
        </w:rPr>
        <w:t xml:space="preserve"> </w:t>
      </w:r>
    </w:p>
    <w:p w:rsidR="00AD3EEC" w:rsidRPr="00BE0078" w:rsidRDefault="007F190B" w:rsidP="00BE0078">
      <w:pPr>
        <w:pStyle w:val="ListParagraph"/>
        <w:rPr>
          <w:rFonts w:ascii="Arial" w:hAnsi="Arial" w:cs="Arial"/>
          <w:sz w:val="24"/>
          <w:szCs w:val="24"/>
          <w:lang w:val="en-US"/>
        </w:rPr>
      </w:pPr>
      <w:r w:rsidRPr="00761960">
        <w:rPr>
          <w:rFonts w:ascii="Arial" w:hAnsi="Arial" w:cs="Arial"/>
          <w:sz w:val="24"/>
          <w:szCs w:val="24"/>
          <w:lang w:val="en-US"/>
        </w:rPr>
        <w:t>Adjacent to the sidebar, you'll discover the central hub for markdown and note editing. This area is divided into three dedicated tabs. The first tab is dedicated to editing and viewing your markdown text, while the second tab offers a live preview of the results generated by your markdown script. The third tab ingeniously presents your markdown text and the corresponding results side by side, allowing for a dynamic and real-time experience as you create your markdown content</w:t>
      </w:r>
      <w:r w:rsidR="00F34837" w:rsidRPr="00761960">
        <w:rPr>
          <w:rFonts w:ascii="Arial" w:hAnsi="Arial" w:cs="Arial"/>
          <w:sz w:val="24"/>
          <w:szCs w:val="24"/>
          <w:lang w:val="en-US"/>
        </w:rPr>
        <w:t>.</w:t>
      </w:r>
    </w:p>
    <w:p w:rsidR="00BC2A4D" w:rsidRPr="00761960" w:rsidRDefault="00761960" w:rsidP="002274DB">
      <w:pPr>
        <w:pStyle w:val="Heading2"/>
        <w:rPr>
          <w:lang w:val="en-US"/>
        </w:rPr>
      </w:pPr>
      <w:r>
        <w:rPr>
          <w:lang w:val="en-US"/>
        </w:rPr>
        <w:t xml:space="preserve">  </w:t>
      </w:r>
      <w:bookmarkStart w:id="9" w:name="_Toc148391055"/>
      <w:r w:rsidR="00F34837" w:rsidRPr="00761960">
        <w:rPr>
          <w:lang w:val="en-US"/>
        </w:rPr>
        <w:t>Top features</w:t>
      </w:r>
      <w:bookmarkEnd w:id="9"/>
    </w:p>
    <w:p w:rsidR="00761960" w:rsidRPr="00EB0BA3" w:rsidRDefault="007F190B" w:rsidP="00EB0BA3">
      <w:pPr>
        <w:pStyle w:val="ListParagraph"/>
        <w:rPr>
          <w:rFonts w:ascii="Arial" w:hAnsi="Arial" w:cs="Arial"/>
          <w:sz w:val="24"/>
          <w:szCs w:val="24"/>
          <w:lang w:val="en-US"/>
        </w:rPr>
      </w:pPr>
      <w:r w:rsidRPr="00761960">
        <w:rPr>
          <w:rFonts w:ascii="Arial" w:hAnsi="Arial" w:cs="Arial"/>
          <w:sz w:val="24"/>
          <w:szCs w:val="24"/>
          <w:lang w:val="en-US"/>
        </w:rPr>
        <w:t>Located above the main text area, you'll find a suite of top-notch features. Here, you can easily monitor which users are currently viewing and editing the note being displayed. Additionally, a "Profile" button awaits, providing access to two essential pages: "Edit Profile" and "Delete Profile." The "Edit Profile" page empowers you to update your profile picture, username, email, and password, ensuring that your personal information remains up to date and secure.</w:t>
      </w:r>
    </w:p>
    <w:p w:rsidR="00AD3EEC" w:rsidRPr="00761960" w:rsidRDefault="00761960" w:rsidP="002274DB">
      <w:pPr>
        <w:pStyle w:val="Heading2"/>
        <w:rPr>
          <w:lang w:val="en-US"/>
        </w:rPr>
      </w:pPr>
      <w:bookmarkStart w:id="10" w:name="_Toc148391056"/>
      <w:r w:rsidRPr="00761960">
        <w:rPr>
          <w:lang w:val="en-US"/>
        </w:rPr>
        <w:t>Use Case Diagram:</w:t>
      </w:r>
      <w:bookmarkEnd w:id="10"/>
    </w:p>
    <w:p w:rsidR="00AD3EEC" w:rsidRDefault="00761960" w:rsidP="00E96D93">
      <w:pPr>
        <w:rPr>
          <w:rFonts w:ascii="Arial" w:hAnsi="Arial" w:cs="Arial"/>
          <w:sz w:val="28"/>
          <w:lang w:val="en-US"/>
        </w:rPr>
      </w:pPr>
      <w:r w:rsidRPr="00BC2A4D">
        <w:rPr>
          <w:rFonts w:ascii="Arial" w:hAnsi="Arial" w:cs="Arial"/>
          <w:noProof/>
          <w:sz w:val="28"/>
          <w:lang w:val="en-US"/>
        </w:rPr>
        <w:drawing>
          <wp:anchor distT="0" distB="0" distL="114300" distR="114300" simplePos="0" relativeHeight="251659264" behindDoc="0" locked="0" layoutInCell="1" allowOverlap="1" wp14:anchorId="4F88F140">
            <wp:simplePos x="0" y="0"/>
            <wp:positionH relativeFrom="margin">
              <wp:align>center</wp:align>
            </wp:positionH>
            <wp:positionV relativeFrom="paragraph">
              <wp:posOffset>129058</wp:posOffset>
            </wp:positionV>
            <wp:extent cx="6749324" cy="7425252"/>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9324" cy="7425252"/>
                    </a:xfrm>
                    <a:prstGeom prst="rect">
                      <a:avLst/>
                    </a:prstGeom>
                    <a:noFill/>
                  </pic:spPr>
                </pic:pic>
              </a:graphicData>
            </a:graphic>
            <wp14:sizeRelH relativeFrom="margin">
              <wp14:pctWidth>0</wp14:pctWidth>
            </wp14:sizeRelH>
            <wp14:sizeRelV relativeFrom="margin">
              <wp14:pctHeight>0</wp14:pctHeight>
            </wp14:sizeRelV>
          </wp:anchor>
        </w:drawing>
      </w: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Pr="00BC2A4D" w:rsidRDefault="00AD3EEC" w:rsidP="00E96D93">
      <w:pPr>
        <w:rPr>
          <w:rFonts w:ascii="Arial" w:hAnsi="Arial" w:cs="Arial"/>
          <w:sz w:val="28"/>
          <w:lang w:val="en-US"/>
        </w:rPr>
      </w:pPr>
    </w:p>
    <w:p w:rsidR="005C4974" w:rsidRPr="00BC2A4D" w:rsidRDefault="005C4974"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AD3EEC" w:rsidRDefault="00AD3EEC" w:rsidP="00E96D93">
      <w:pPr>
        <w:rPr>
          <w:rFonts w:ascii="Arial" w:hAnsi="Arial" w:cs="Arial"/>
          <w:sz w:val="28"/>
          <w:lang w:val="en-US"/>
        </w:rPr>
      </w:pPr>
    </w:p>
    <w:p w:rsidR="00761960" w:rsidRDefault="00761960" w:rsidP="00E96D93">
      <w:pPr>
        <w:rPr>
          <w:rFonts w:ascii="Arial" w:hAnsi="Arial" w:cs="Arial"/>
          <w:sz w:val="28"/>
          <w:lang w:val="en-US"/>
        </w:rPr>
      </w:pPr>
    </w:p>
    <w:p w:rsidR="00091165" w:rsidRPr="00BC2A4D" w:rsidRDefault="00091165" w:rsidP="00E96D93">
      <w:pPr>
        <w:rPr>
          <w:rFonts w:ascii="Arial" w:hAnsi="Arial" w:cs="Arial"/>
          <w:sz w:val="28"/>
          <w:lang w:val="en-US"/>
        </w:rPr>
      </w:pPr>
      <w:bookmarkStart w:id="11" w:name="_Toc148391057"/>
      <w:r w:rsidRPr="002274DB">
        <w:rPr>
          <w:rStyle w:val="Heading1Char"/>
        </w:rPr>
        <w:t>API</w:t>
      </w:r>
      <w:bookmarkEnd w:id="11"/>
    </w:p>
    <w:p w:rsidR="0013319B" w:rsidRPr="00BC2A4D" w:rsidRDefault="0013319B" w:rsidP="00BE0078">
      <w:pPr>
        <w:pStyle w:val="Heading2"/>
        <w:rPr>
          <w:sz w:val="28"/>
          <w:lang w:val="en-US"/>
        </w:rPr>
      </w:pPr>
      <w:bookmarkStart w:id="12" w:name="_Toc148391058"/>
      <w:r w:rsidRPr="00761960">
        <w:rPr>
          <w:lang w:val="en-US"/>
        </w:rPr>
        <w:t>User Authentication</w:t>
      </w:r>
      <w:bookmarkEnd w:id="12"/>
    </w:p>
    <w:p w:rsidR="00E8107F" w:rsidRPr="00761960" w:rsidRDefault="00E8107F" w:rsidP="00E8107F">
      <w:pPr>
        <w:rPr>
          <w:rFonts w:ascii="Arial" w:hAnsi="Arial" w:cs="Arial"/>
          <w:sz w:val="24"/>
          <w:szCs w:val="24"/>
          <w:lang w:val="en-US"/>
        </w:rPr>
      </w:pPr>
      <w:r w:rsidRPr="00761960">
        <w:rPr>
          <w:rFonts w:ascii="Arial" w:hAnsi="Arial" w:cs="Arial"/>
          <w:sz w:val="24"/>
          <w:szCs w:val="24"/>
          <w:lang w:val="en-US"/>
        </w:rPr>
        <w:t>We have implemented a robust and secure login system that includes username and password verification. Users have the ability to create a new account with their unique username and password. Moreover, our system provides account verification and password reset functionalities. User data, including creation dates, is securely stored in the database for future reference.</w:t>
      </w:r>
    </w:p>
    <w:p w:rsidR="00E8107F" w:rsidRPr="00761960" w:rsidRDefault="00E8107F" w:rsidP="00E8107F">
      <w:pPr>
        <w:rPr>
          <w:rFonts w:ascii="Arial" w:hAnsi="Arial" w:cs="Arial"/>
          <w:sz w:val="24"/>
          <w:szCs w:val="24"/>
          <w:lang w:val="en-US"/>
        </w:rPr>
      </w:pPr>
      <w:r w:rsidRPr="00761960">
        <w:rPr>
          <w:rFonts w:ascii="Arial" w:hAnsi="Arial" w:cs="Arial"/>
          <w:sz w:val="24"/>
          <w:szCs w:val="24"/>
          <w:lang w:val="en-US"/>
        </w:rPr>
        <w:t xml:space="preserve">To ensure the utmost security, passwords entered during the signup process are hashed using the </w:t>
      </w:r>
      <w:proofErr w:type="spellStart"/>
      <w:r w:rsidRPr="00761960">
        <w:rPr>
          <w:rFonts w:ascii="Arial" w:hAnsi="Arial" w:cs="Arial"/>
          <w:sz w:val="24"/>
          <w:szCs w:val="24"/>
          <w:lang w:val="en-US"/>
        </w:rPr>
        <w:t>bcrypt</w:t>
      </w:r>
      <w:proofErr w:type="spellEnd"/>
      <w:r w:rsidRPr="00761960">
        <w:rPr>
          <w:rFonts w:ascii="Arial" w:hAnsi="Arial" w:cs="Arial"/>
          <w:sz w:val="24"/>
          <w:szCs w:val="24"/>
          <w:lang w:val="en-US"/>
        </w:rPr>
        <w:t xml:space="preserve"> library. This hashing process employs the Blowfish algorithm and a unique generated salt to further encrypt the password, making it nearly impossible for unauthorized access.</w:t>
      </w:r>
    </w:p>
    <w:p w:rsidR="006E1B2E" w:rsidRPr="00BC2A4D" w:rsidRDefault="00E8107F" w:rsidP="00E8107F">
      <w:pPr>
        <w:rPr>
          <w:rFonts w:ascii="Arial" w:hAnsi="Arial" w:cs="Arial"/>
          <w:sz w:val="28"/>
          <w:lang w:val="en-US"/>
        </w:rPr>
      </w:pPr>
      <w:r w:rsidRPr="00761960">
        <w:rPr>
          <w:rFonts w:ascii="Arial" w:hAnsi="Arial" w:cs="Arial"/>
          <w:sz w:val="24"/>
          <w:szCs w:val="24"/>
          <w:lang w:val="en-US"/>
        </w:rPr>
        <w:t>For returning users, the system seamlessly retrieves the encrypted password and uses the same algorithm to decrypt it, granting them access to their accounts without compromising security.</w:t>
      </w:r>
      <w:r w:rsidR="000223C3" w:rsidRPr="00BC2A4D">
        <w:rPr>
          <w:rFonts w:ascii="Arial" w:hAnsi="Arial" w:cs="Arial"/>
          <w:sz w:val="28"/>
          <w:lang w:val="en-US"/>
        </w:rPr>
        <w:br/>
      </w:r>
      <w:r w:rsidR="000223C3" w:rsidRPr="00BC2A4D">
        <w:rPr>
          <w:rFonts w:ascii="Arial" w:hAnsi="Arial" w:cs="Arial"/>
          <w:sz w:val="28"/>
          <w:lang w:val="en-US"/>
        </w:rPr>
        <w:br/>
      </w:r>
      <w:r w:rsidR="00257BB0" w:rsidRPr="00BE0078">
        <w:rPr>
          <w:rStyle w:val="Heading2Char"/>
        </w:rPr>
        <w:t>JWT After Authentication</w:t>
      </w:r>
    </w:p>
    <w:p w:rsidR="00257BB0" w:rsidRDefault="00D25FA8" w:rsidP="00E8107F">
      <w:pPr>
        <w:rPr>
          <w:rFonts w:ascii="Arial" w:hAnsi="Arial" w:cs="Arial"/>
          <w:sz w:val="24"/>
          <w:szCs w:val="24"/>
          <w:lang w:val="en-US"/>
        </w:rPr>
      </w:pPr>
      <w:r w:rsidRPr="00761960">
        <w:rPr>
          <w:rFonts w:ascii="Arial" w:hAnsi="Arial" w:cs="Arial"/>
          <w:sz w:val="24"/>
          <w:szCs w:val="24"/>
          <w:lang w:val="en-US"/>
        </w:rPr>
        <w:t>We employ a robust JWT library for handling user authentication. After a user successfully signs in, a JWT token is generated using a secret key known only to the backend. This token contains the user's ID and an expiration date, which is particularly useful for "remember me" functionality</w:t>
      </w:r>
      <w:r w:rsidR="007B397E" w:rsidRPr="00761960">
        <w:rPr>
          <w:rFonts w:ascii="Arial" w:hAnsi="Arial" w:cs="Arial"/>
          <w:sz w:val="24"/>
          <w:szCs w:val="24"/>
          <w:lang w:val="en-US"/>
        </w:rPr>
        <w:t xml:space="preserve">. </w:t>
      </w:r>
    </w:p>
    <w:p w:rsidR="00761960" w:rsidRPr="00761960" w:rsidRDefault="00761960" w:rsidP="00E8107F">
      <w:pPr>
        <w:rPr>
          <w:rFonts w:ascii="Arial" w:hAnsi="Arial" w:cs="Arial"/>
          <w:sz w:val="24"/>
          <w:szCs w:val="24"/>
          <w:lang w:val="en-US"/>
        </w:rPr>
      </w:pPr>
    </w:p>
    <w:p w:rsidR="007B397E" w:rsidRPr="00761960" w:rsidRDefault="007B397E" w:rsidP="00BE0078">
      <w:pPr>
        <w:pStyle w:val="Heading2"/>
        <w:rPr>
          <w:lang w:val="en-US"/>
        </w:rPr>
      </w:pPr>
      <w:bookmarkStart w:id="13" w:name="_Toc148391059"/>
      <w:r w:rsidRPr="00761960">
        <w:rPr>
          <w:lang w:val="en-US"/>
        </w:rPr>
        <w:t>Database operations (CRUD)</w:t>
      </w:r>
      <w:bookmarkEnd w:id="13"/>
    </w:p>
    <w:p w:rsidR="007B397E" w:rsidRDefault="00D25FA8" w:rsidP="007B397E">
      <w:pPr>
        <w:rPr>
          <w:rFonts w:ascii="Arial" w:hAnsi="Arial" w:cs="Arial"/>
          <w:sz w:val="24"/>
          <w:szCs w:val="24"/>
          <w:lang w:val="en-US"/>
        </w:rPr>
      </w:pPr>
      <w:r w:rsidRPr="00761960">
        <w:rPr>
          <w:rFonts w:ascii="Arial" w:hAnsi="Arial" w:cs="Arial"/>
          <w:sz w:val="24"/>
          <w:szCs w:val="24"/>
          <w:lang w:val="en-US"/>
        </w:rPr>
        <w:t>Our application relies on SQL statements and relational tables, which are categorized into 'users,' 'notes,' and 'shared.' The core database operations we perform are Create, Read, Update, and Delete (CRUD) of data. To enhance security, we have implemented query sanitization to prevent SQL injection attacks for the 'notes' table. Additionally, we enforce restrictions on user input for 'users,' disallowing HTML tags in usernames</w:t>
      </w:r>
      <w:r w:rsidR="00702F0B" w:rsidRPr="00761960">
        <w:rPr>
          <w:rFonts w:ascii="Arial" w:hAnsi="Arial" w:cs="Arial"/>
          <w:sz w:val="24"/>
          <w:szCs w:val="24"/>
          <w:lang w:val="en-US"/>
        </w:rPr>
        <w:t xml:space="preserve">. </w:t>
      </w:r>
    </w:p>
    <w:p w:rsidR="00761960" w:rsidRPr="00761960" w:rsidRDefault="00761960" w:rsidP="007B397E">
      <w:pPr>
        <w:rPr>
          <w:rFonts w:ascii="Arial" w:hAnsi="Arial" w:cs="Arial"/>
          <w:sz w:val="24"/>
          <w:szCs w:val="24"/>
          <w:lang w:val="en-US"/>
        </w:rPr>
      </w:pPr>
    </w:p>
    <w:p w:rsidR="00702F0B" w:rsidRPr="00761960" w:rsidRDefault="00702F0B" w:rsidP="00BE0078">
      <w:pPr>
        <w:pStyle w:val="Heading2"/>
        <w:rPr>
          <w:lang w:val="en-US"/>
        </w:rPr>
      </w:pPr>
      <w:bookmarkStart w:id="14" w:name="_Toc148391060"/>
      <w:r w:rsidRPr="00761960">
        <w:rPr>
          <w:lang w:val="en-US"/>
        </w:rPr>
        <w:t>Real-Time web sockets</w:t>
      </w:r>
      <w:bookmarkEnd w:id="14"/>
    </w:p>
    <w:p w:rsidR="00702F0B" w:rsidRPr="007A1C58" w:rsidRDefault="00427483" w:rsidP="007A1C58">
      <w:pPr>
        <w:rPr>
          <w:rFonts w:ascii="Arial" w:hAnsi="Arial" w:cs="Arial"/>
          <w:sz w:val="24"/>
          <w:szCs w:val="24"/>
          <w:lang w:val="en-US"/>
        </w:rPr>
      </w:pPr>
      <w:r w:rsidRPr="007A1C58">
        <w:rPr>
          <w:rFonts w:ascii="Arial" w:hAnsi="Arial" w:cs="Arial"/>
          <w:sz w:val="24"/>
          <w:szCs w:val="24"/>
          <w:lang w:val="en-US"/>
        </w:rPr>
        <w:t xml:space="preserve">In order to facilitate collaborative note-sharing among users, we have implemented </w:t>
      </w:r>
      <w:proofErr w:type="spellStart"/>
      <w:r w:rsidRPr="007A1C58">
        <w:rPr>
          <w:rFonts w:ascii="Arial" w:hAnsi="Arial" w:cs="Arial"/>
          <w:sz w:val="24"/>
          <w:szCs w:val="24"/>
          <w:lang w:val="en-US"/>
        </w:rPr>
        <w:t>websockets</w:t>
      </w:r>
      <w:proofErr w:type="spellEnd"/>
      <w:r w:rsidRPr="007A1C58">
        <w:rPr>
          <w:rFonts w:ascii="Arial" w:hAnsi="Arial" w:cs="Arial"/>
          <w:sz w:val="24"/>
          <w:szCs w:val="24"/>
          <w:lang w:val="en-US"/>
        </w:rPr>
        <w:t xml:space="preserve"> using the Socket.IO library. When users connect to our application, they utilize the frontend Socket.IO client library. Each user is assigned a unique socket ID, and when a user makes edits to a shared note, they are automatically placed in a corresponding socket room associated with their ID. This design ensures that all editors of a particular note are in the same room, allowing for seamless real-time updates to be broadcasted to all users within that room.</w:t>
      </w:r>
      <w:r w:rsidR="00D25FA8" w:rsidRPr="007A1C58">
        <w:rPr>
          <w:rFonts w:ascii="Arial" w:hAnsi="Arial" w:cs="Arial"/>
          <w:sz w:val="24"/>
          <w:szCs w:val="24"/>
          <w:lang w:val="en-US"/>
        </w:rPr>
        <w:t xml:space="preserve"> </w:t>
      </w:r>
    </w:p>
    <w:p w:rsidR="00F82F0D" w:rsidRPr="00BC2A4D" w:rsidRDefault="00F82F0D" w:rsidP="00702F0B">
      <w:pPr>
        <w:pStyle w:val="ListParagraph"/>
        <w:ind w:left="360"/>
        <w:rPr>
          <w:rFonts w:ascii="Arial" w:hAnsi="Arial" w:cs="Arial"/>
          <w:sz w:val="28"/>
          <w:lang w:val="en-US"/>
        </w:rPr>
      </w:pPr>
    </w:p>
    <w:p w:rsidR="00F82F0D" w:rsidRPr="007A1C58" w:rsidRDefault="00F82F0D" w:rsidP="00BE0078">
      <w:pPr>
        <w:pStyle w:val="Heading1"/>
        <w:rPr>
          <w:lang w:val="en-US"/>
        </w:rPr>
      </w:pPr>
      <w:bookmarkStart w:id="15" w:name="_Toc148391061"/>
      <w:r w:rsidRPr="007A1C58">
        <w:rPr>
          <w:lang w:val="en-US"/>
        </w:rPr>
        <w:t>Database</w:t>
      </w:r>
      <w:bookmarkEnd w:id="15"/>
    </w:p>
    <w:p w:rsidR="00F82F0D" w:rsidRPr="007A1C58" w:rsidRDefault="00427483" w:rsidP="00F82F0D">
      <w:pPr>
        <w:pStyle w:val="ListParagraph"/>
        <w:rPr>
          <w:rFonts w:ascii="Arial" w:hAnsi="Arial" w:cs="Arial"/>
          <w:sz w:val="24"/>
          <w:szCs w:val="24"/>
          <w:lang w:val="en-US"/>
        </w:rPr>
      </w:pPr>
      <w:r w:rsidRPr="007A1C58">
        <w:rPr>
          <w:rFonts w:ascii="Arial" w:hAnsi="Arial" w:cs="Arial"/>
          <w:sz w:val="24"/>
          <w:szCs w:val="24"/>
          <w:lang w:val="en-US"/>
        </w:rPr>
        <w:t>Our database is hosted in a serverless PostgreSQL environment called Neon. Neon enables us to execute SQL queries and visually examine tables. Moreover, we have carefully normalized our tables to adhere to the third normal form (3NF), which helps in reducing data redundancy and maintaining data integrity</w:t>
      </w:r>
      <w:r w:rsidR="00F82F0D" w:rsidRPr="007A1C58">
        <w:rPr>
          <w:rFonts w:ascii="Arial" w:hAnsi="Arial" w:cs="Arial"/>
          <w:sz w:val="24"/>
          <w:szCs w:val="24"/>
          <w:lang w:val="en-US"/>
        </w:rPr>
        <w:t xml:space="preserve">. </w:t>
      </w: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BE0078" w:rsidP="005C4974">
      <w:pPr>
        <w:pStyle w:val="ListParagraph"/>
        <w:rPr>
          <w:rFonts w:ascii="Arial" w:hAnsi="Arial" w:cs="Arial"/>
          <w:sz w:val="28"/>
          <w:lang w:val="en-US"/>
        </w:rPr>
      </w:pPr>
      <w:r w:rsidRPr="00BC2A4D">
        <w:rPr>
          <w:rFonts w:ascii="Arial" w:hAnsi="Arial" w:cs="Arial"/>
          <w:noProof/>
          <w:sz w:val="28"/>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4369</wp:posOffset>
            </wp:positionV>
            <wp:extent cx="5333629" cy="3589361"/>
            <wp:effectExtent l="0" t="0" r="635" b="0"/>
            <wp:wrapNone/>
            <wp:docPr id="1" name="Picture 1" descr="C:\Users\24695351\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95351\Download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629" cy="35893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BC2A4D" w:rsidRDefault="005C4974" w:rsidP="005C4974">
      <w:pPr>
        <w:pStyle w:val="ListParagraph"/>
        <w:rPr>
          <w:rFonts w:ascii="Arial" w:hAnsi="Arial" w:cs="Arial"/>
          <w:sz w:val="28"/>
          <w:lang w:val="en-US"/>
        </w:rPr>
      </w:pPr>
    </w:p>
    <w:p w:rsidR="005C4974" w:rsidRPr="007A1C58" w:rsidRDefault="00BE0078" w:rsidP="007A1C58">
      <w:pPr>
        <w:rPr>
          <w:rFonts w:ascii="Arial" w:hAnsi="Arial" w:cs="Arial"/>
          <w:sz w:val="28"/>
          <w:lang w:val="en-US"/>
        </w:rPr>
      </w:pPr>
      <w:r w:rsidRPr="00BC2A4D">
        <w:rPr>
          <w:rFonts w:ascii="Arial" w:hAnsi="Arial" w:cs="Arial"/>
          <w:noProof/>
          <w:sz w:val="28"/>
        </w:rPr>
        <mc:AlternateContent>
          <mc:Choice Requires="wps">
            <w:drawing>
              <wp:anchor distT="0" distB="0" distL="114300" distR="114300" simplePos="0" relativeHeight="251663360" behindDoc="0" locked="0" layoutInCell="1" allowOverlap="1" wp14:anchorId="31B61A91" wp14:editId="3225FA61">
                <wp:simplePos x="0" y="0"/>
                <wp:positionH relativeFrom="column">
                  <wp:posOffset>223245</wp:posOffset>
                </wp:positionH>
                <wp:positionV relativeFrom="paragraph">
                  <wp:posOffset>11620</wp:posOffset>
                </wp:positionV>
                <wp:extent cx="50387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C4974" w:rsidRPr="00352C7B" w:rsidRDefault="005C4974" w:rsidP="005C4974">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B61A91" id="_x0000_t202" coordsize="21600,21600" o:spt="202" path="m,l,21600r21600,l21600,xe">
                <v:stroke joinstyle="miter"/>
                <v:path gradientshapeok="t" o:connecttype="rect"/>
              </v:shapetype>
              <v:shape id="Text Box 4" o:spid="_x0000_s1026" type="#_x0000_t202" style="position:absolute;margin-left:17.6pt;margin-top:.9pt;width:39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1cLgIAAGQ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37NmRWG&#10;JNqqLrAv0LHryE7rfE5JG0dpoSM3qTz4PTkj6K5CE78Eh1GceD5duI3FJDln46vbz9MZZ5JiN1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" stroked="f">
                <v:textbox style="mso-fit-shape-to-text:t" inset="0,0,0,0">
                  <w:txbxContent>
                    <w:p w:rsidR="005C4974" w:rsidRPr="00352C7B" w:rsidRDefault="005C4974" w:rsidP="005C4974">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p>
                  </w:txbxContent>
                </v:textbox>
              </v:shape>
            </w:pict>
          </mc:Fallback>
        </mc:AlternateContent>
      </w:r>
    </w:p>
    <w:p w:rsidR="00BE0078" w:rsidRDefault="00BE0078" w:rsidP="00BE0078">
      <w:pPr>
        <w:pStyle w:val="Heading1"/>
        <w:rPr>
          <w:lang w:val="en-US"/>
        </w:rPr>
      </w:pPr>
    </w:p>
    <w:p w:rsidR="000B0CFF" w:rsidRPr="007A1C58" w:rsidRDefault="000B0CFF" w:rsidP="00BE0078">
      <w:pPr>
        <w:pStyle w:val="Heading1"/>
        <w:rPr>
          <w:lang w:val="en-US"/>
        </w:rPr>
      </w:pPr>
      <w:bookmarkStart w:id="16" w:name="_Toc148391062"/>
      <w:r w:rsidRPr="007A1C58">
        <w:rPr>
          <w:lang w:val="en-US"/>
        </w:rPr>
        <w:t>Description of design patterns for the client and API</w:t>
      </w:r>
      <w:bookmarkEnd w:id="16"/>
    </w:p>
    <w:p w:rsidR="005C4974" w:rsidRPr="007A1C58" w:rsidRDefault="005C4974" w:rsidP="00BE0078">
      <w:pPr>
        <w:pStyle w:val="Heading2"/>
        <w:rPr>
          <w:lang w:val="en-US"/>
        </w:rPr>
      </w:pPr>
      <w:bookmarkStart w:id="17" w:name="_Toc148391063"/>
      <w:r w:rsidRPr="007A1C58">
        <w:rPr>
          <w:lang w:val="en-US"/>
        </w:rPr>
        <w:t>Client:</w:t>
      </w:r>
      <w:bookmarkEnd w:id="17"/>
    </w:p>
    <w:p w:rsidR="005C4974" w:rsidRPr="007A1C58" w:rsidRDefault="005C4974" w:rsidP="005C4974">
      <w:pPr>
        <w:pStyle w:val="ListParagraph"/>
        <w:rPr>
          <w:rFonts w:ascii="Arial" w:hAnsi="Arial" w:cs="Arial"/>
          <w:sz w:val="24"/>
          <w:szCs w:val="24"/>
          <w:lang w:val="en-US"/>
        </w:rPr>
      </w:pPr>
      <w:r w:rsidRPr="007A1C58">
        <w:rPr>
          <w:rFonts w:ascii="Arial" w:hAnsi="Arial" w:cs="Arial"/>
          <w:sz w:val="24"/>
          <w:szCs w:val="24"/>
          <w:lang w:val="en-US"/>
        </w:rPr>
        <w:t>We have adopted a component-based architecture for the client, which makes our system more maintainable and scalable. This design pattern allows us to break down the user interface into smaller, manageable components.</w:t>
      </w:r>
    </w:p>
    <w:p w:rsidR="005C4974" w:rsidRPr="007A1C58" w:rsidRDefault="005C4974" w:rsidP="005C4974">
      <w:pPr>
        <w:pStyle w:val="ListParagraph"/>
        <w:rPr>
          <w:rFonts w:ascii="Arial" w:hAnsi="Arial" w:cs="Arial"/>
          <w:sz w:val="24"/>
          <w:szCs w:val="24"/>
          <w:lang w:val="en-US"/>
        </w:rPr>
      </w:pPr>
      <w:r w:rsidRPr="007A1C58">
        <w:rPr>
          <w:rFonts w:ascii="Arial" w:hAnsi="Arial" w:cs="Arial"/>
          <w:sz w:val="24"/>
          <w:szCs w:val="24"/>
          <w:lang w:val="en-US"/>
        </w:rPr>
        <w:t>To facilitate real-time data synchronization, we've implemented a state management pattern. This pattern enables us to efficiently share notes across different users and ensure that updates are synchronized in real-time.</w:t>
      </w:r>
    </w:p>
    <w:p w:rsidR="00BE0078" w:rsidRDefault="00BE0078" w:rsidP="00BE0078">
      <w:pPr>
        <w:pStyle w:val="Heading2"/>
        <w:rPr>
          <w:lang w:val="en-US"/>
        </w:rPr>
      </w:pPr>
    </w:p>
    <w:p w:rsidR="00BE0078" w:rsidRDefault="00BE0078" w:rsidP="00BE0078">
      <w:pPr>
        <w:rPr>
          <w:lang w:val="en-US"/>
        </w:rPr>
      </w:pPr>
    </w:p>
    <w:p w:rsidR="00BE0078" w:rsidRPr="00BE0078" w:rsidRDefault="00BE0078" w:rsidP="00BE0078">
      <w:pPr>
        <w:rPr>
          <w:rFonts w:asciiTheme="majorHAnsi" w:eastAsiaTheme="majorEastAsia" w:hAnsiTheme="majorHAnsi" w:cstheme="majorBidi"/>
          <w:b/>
          <w:color w:val="2F5496" w:themeColor="accent1" w:themeShade="BF"/>
          <w:sz w:val="32"/>
          <w:szCs w:val="26"/>
          <w:lang w:val="en-US"/>
        </w:rPr>
      </w:pPr>
    </w:p>
    <w:p w:rsidR="005C4974" w:rsidRPr="007A1C58" w:rsidRDefault="005C4974" w:rsidP="00BE0078">
      <w:pPr>
        <w:pStyle w:val="Heading2"/>
        <w:rPr>
          <w:lang w:val="en-US"/>
        </w:rPr>
      </w:pPr>
      <w:bookmarkStart w:id="18" w:name="_Toc148391064"/>
      <w:r w:rsidRPr="007A1C58">
        <w:rPr>
          <w:lang w:val="en-US"/>
        </w:rPr>
        <w:t>API:</w:t>
      </w:r>
      <w:bookmarkEnd w:id="18"/>
    </w:p>
    <w:p w:rsidR="005C4974" w:rsidRPr="007A1C58" w:rsidRDefault="005C4974" w:rsidP="005C4974">
      <w:pPr>
        <w:pStyle w:val="ListParagraph"/>
        <w:rPr>
          <w:rFonts w:ascii="Arial" w:hAnsi="Arial" w:cs="Arial"/>
          <w:sz w:val="24"/>
          <w:szCs w:val="24"/>
          <w:lang w:val="en-US"/>
        </w:rPr>
      </w:pPr>
      <w:r w:rsidRPr="007A1C58">
        <w:rPr>
          <w:rFonts w:ascii="Arial" w:hAnsi="Arial" w:cs="Arial"/>
          <w:sz w:val="24"/>
          <w:szCs w:val="24"/>
          <w:lang w:val="en-US"/>
        </w:rPr>
        <w:t>Our API follows a RESTful design pattern, which leverages HTTP methods such as GET, POST, and DELETE to perform various database operations like create, read, update, and delete. This approach makes our API user-friendly and predictable.</w:t>
      </w:r>
    </w:p>
    <w:p w:rsidR="005C4974" w:rsidRPr="007A1C58" w:rsidRDefault="005C4974" w:rsidP="005C4974">
      <w:pPr>
        <w:pStyle w:val="ListParagraph"/>
        <w:rPr>
          <w:rFonts w:ascii="Arial" w:hAnsi="Arial" w:cs="Arial"/>
          <w:sz w:val="24"/>
          <w:szCs w:val="24"/>
          <w:lang w:val="en-US"/>
        </w:rPr>
      </w:pPr>
      <w:r w:rsidRPr="007A1C58">
        <w:rPr>
          <w:rFonts w:ascii="Arial" w:hAnsi="Arial" w:cs="Arial"/>
          <w:sz w:val="24"/>
          <w:szCs w:val="24"/>
          <w:lang w:val="en-US"/>
        </w:rPr>
        <w:t>Real-time collaboration between users and their notes is achieved through WebSocket integration. This allows for immediate communication and collaboration in a synchronous manner.</w:t>
      </w:r>
    </w:p>
    <w:p w:rsidR="00B247E5" w:rsidRPr="00BC2A4D" w:rsidRDefault="005C4974" w:rsidP="005C4974">
      <w:pPr>
        <w:pStyle w:val="ListParagraph"/>
        <w:rPr>
          <w:rFonts w:ascii="Arial" w:hAnsi="Arial" w:cs="Arial"/>
          <w:sz w:val="28"/>
          <w:lang w:val="en-US"/>
        </w:rPr>
      </w:pPr>
      <w:r w:rsidRPr="007A1C58">
        <w:rPr>
          <w:rFonts w:ascii="Arial" w:hAnsi="Arial" w:cs="Arial"/>
          <w:sz w:val="24"/>
          <w:szCs w:val="24"/>
          <w:lang w:val="en-US"/>
        </w:rPr>
        <w:t>Database normalization is a key aspect of our design. It minimizes data redundancy and enhances data integrity, ensuring our data is organized and efficient.</w:t>
      </w:r>
    </w:p>
    <w:p w:rsidR="00702F0B" w:rsidRDefault="00702F0B" w:rsidP="007B397E">
      <w:pPr>
        <w:rPr>
          <w:rFonts w:ascii="Arial" w:hAnsi="Arial" w:cs="Arial"/>
          <w:sz w:val="28"/>
          <w:lang w:val="en-US"/>
        </w:rPr>
      </w:pPr>
    </w:p>
    <w:p w:rsidR="00EB0BA3" w:rsidRDefault="00EB0BA3" w:rsidP="00EB0BA3">
      <w:pPr>
        <w:pStyle w:val="Heading1"/>
        <w:rPr>
          <w:lang w:val="en-US"/>
        </w:rPr>
      </w:pPr>
      <w:r>
        <w:rPr>
          <w:lang w:val="en-US"/>
        </w:rPr>
        <w:t>Bonus Features</w:t>
      </w:r>
    </w:p>
    <w:p w:rsidR="0019212E" w:rsidRPr="0019212E" w:rsidRDefault="0019212E" w:rsidP="0019212E">
      <w:pPr>
        <w:rPr>
          <w:rFonts w:ascii="Arial" w:hAnsi="Arial" w:cs="Arial"/>
          <w:sz w:val="24"/>
          <w:szCs w:val="24"/>
          <w:lang w:val="en-US"/>
        </w:rPr>
      </w:pPr>
      <w:r w:rsidRPr="0019212E">
        <w:rPr>
          <w:rFonts w:ascii="Arial" w:hAnsi="Arial" w:cs="Arial"/>
          <w:sz w:val="24"/>
          <w:szCs w:val="24"/>
          <w:lang w:val="en-US"/>
        </w:rPr>
        <w:t xml:space="preserve">Account Registration Verification via Email: We've implemented a robust email system that ensures the security and authenticity of our users. When you register, you'll receive an activation link in your email, which you can click to verify your account. This extra layer of security helps </w:t>
      </w:r>
      <w:r w:rsidR="00820BDE" w:rsidRPr="0019212E">
        <w:rPr>
          <w:rFonts w:ascii="Arial" w:hAnsi="Arial" w:cs="Arial"/>
          <w:sz w:val="24"/>
          <w:szCs w:val="24"/>
          <w:lang w:val="en-US"/>
        </w:rPr>
        <w:t>protects</w:t>
      </w:r>
      <w:r w:rsidRPr="0019212E">
        <w:rPr>
          <w:rFonts w:ascii="Arial" w:hAnsi="Arial" w:cs="Arial"/>
          <w:sz w:val="24"/>
          <w:szCs w:val="24"/>
          <w:lang w:val="en-US"/>
        </w:rPr>
        <w:t xml:space="preserve"> your i</w:t>
      </w:r>
      <w:bookmarkStart w:id="19" w:name="_GoBack"/>
      <w:bookmarkEnd w:id="19"/>
      <w:r w:rsidRPr="0019212E">
        <w:rPr>
          <w:rFonts w:ascii="Arial" w:hAnsi="Arial" w:cs="Arial"/>
          <w:sz w:val="24"/>
          <w:szCs w:val="24"/>
          <w:lang w:val="en-US"/>
        </w:rPr>
        <w:t>nformation.</w:t>
      </w:r>
    </w:p>
    <w:p w:rsidR="0019212E" w:rsidRPr="0019212E" w:rsidRDefault="0019212E" w:rsidP="0019212E">
      <w:pPr>
        <w:rPr>
          <w:rFonts w:ascii="Arial" w:hAnsi="Arial" w:cs="Arial"/>
          <w:sz w:val="24"/>
          <w:szCs w:val="24"/>
          <w:lang w:val="en-US"/>
        </w:rPr>
      </w:pPr>
    </w:p>
    <w:p w:rsidR="0019212E" w:rsidRPr="0019212E" w:rsidRDefault="0019212E" w:rsidP="0019212E">
      <w:pPr>
        <w:rPr>
          <w:rFonts w:ascii="Arial" w:hAnsi="Arial" w:cs="Arial"/>
          <w:sz w:val="24"/>
          <w:szCs w:val="24"/>
          <w:lang w:val="en-US"/>
        </w:rPr>
      </w:pPr>
      <w:r w:rsidRPr="0019212E">
        <w:rPr>
          <w:rFonts w:ascii="Arial" w:hAnsi="Arial" w:cs="Arial"/>
          <w:sz w:val="24"/>
          <w:szCs w:val="24"/>
          <w:lang w:val="en-US"/>
        </w:rPr>
        <w:t>Password Reset Functionality: For those times when you forget your password, we've got you covered. Our system includes a user-friendly password reset feature. Just follow the prompts, and you'll be back in your account in no time.</w:t>
      </w:r>
    </w:p>
    <w:p w:rsidR="0019212E" w:rsidRPr="0019212E" w:rsidRDefault="0019212E" w:rsidP="0019212E">
      <w:pPr>
        <w:rPr>
          <w:rFonts w:ascii="Arial" w:hAnsi="Arial" w:cs="Arial"/>
          <w:sz w:val="24"/>
          <w:szCs w:val="24"/>
          <w:lang w:val="en-US"/>
        </w:rPr>
      </w:pPr>
    </w:p>
    <w:p w:rsidR="0019212E" w:rsidRPr="0019212E" w:rsidRDefault="0019212E" w:rsidP="0019212E">
      <w:pPr>
        <w:rPr>
          <w:rFonts w:ascii="Arial" w:hAnsi="Arial" w:cs="Arial"/>
          <w:sz w:val="24"/>
          <w:szCs w:val="24"/>
          <w:lang w:val="en-US"/>
        </w:rPr>
      </w:pPr>
      <w:r w:rsidRPr="0019212E">
        <w:rPr>
          <w:rFonts w:ascii="Arial" w:hAnsi="Arial" w:cs="Arial"/>
          <w:sz w:val="24"/>
          <w:szCs w:val="24"/>
          <w:lang w:val="en-US"/>
        </w:rPr>
        <w:t>Automated Testing with GitLab CI/CD: We take quality seriously. Our application is equipped with a suite of unit tests integrated into the GitLab CI/CD system. This means that any changes or updates to the application are thoroughly tested, ensuring a stable and reliable experience for our users.</w:t>
      </w:r>
    </w:p>
    <w:p w:rsidR="0019212E" w:rsidRPr="0019212E" w:rsidRDefault="0019212E" w:rsidP="0019212E">
      <w:pPr>
        <w:rPr>
          <w:rFonts w:ascii="Arial" w:hAnsi="Arial" w:cs="Arial"/>
          <w:sz w:val="24"/>
          <w:szCs w:val="24"/>
          <w:lang w:val="en-US"/>
        </w:rPr>
      </w:pPr>
    </w:p>
    <w:p w:rsidR="00EB0BA3" w:rsidRDefault="0019212E" w:rsidP="0019212E">
      <w:pPr>
        <w:rPr>
          <w:rFonts w:ascii="Arial" w:hAnsi="Arial" w:cs="Arial"/>
          <w:sz w:val="28"/>
          <w:lang w:val="en-US"/>
        </w:rPr>
      </w:pPr>
      <w:r w:rsidRPr="0019212E">
        <w:rPr>
          <w:rFonts w:ascii="Arial" w:hAnsi="Arial" w:cs="Arial"/>
          <w:sz w:val="24"/>
          <w:szCs w:val="24"/>
          <w:lang w:val="en-US"/>
        </w:rPr>
        <w:t>Public-Facing Server Hosting: To make our application accessible to a wider audience, we've hosted it on a public-facing server. This means you can access our services from anywhere, without the need for complex setups or VPNs.</w:t>
      </w:r>
    </w:p>
    <w:p w:rsidR="00EB0BA3" w:rsidRDefault="00EB0BA3" w:rsidP="007B397E">
      <w:pPr>
        <w:rPr>
          <w:rFonts w:ascii="Arial" w:hAnsi="Arial" w:cs="Arial"/>
          <w:sz w:val="28"/>
          <w:lang w:val="en-US"/>
        </w:rPr>
      </w:pPr>
    </w:p>
    <w:p w:rsidR="0019212E" w:rsidRDefault="0019212E" w:rsidP="007B397E">
      <w:pPr>
        <w:rPr>
          <w:rFonts w:ascii="Arial" w:hAnsi="Arial" w:cs="Arial"/>
          <w:sz w:val="28"/>
          <w:lang w:val="en-US"/>
        </w:rPr>
      </w:pPr>
    </w:p>
    <w:p w:rsidR="0019212E" w:rsidRDefault="0019212E" w:rsidP="007B397E">
      <w:pPr>
        <w:rPr>
          <w:rFonts w:ascii="Arial" w:hAnsi="Arial" w:cs="Arial"/>
          <w:sz w:val="28"/>
          <w:lang w:val="en-US"/>
        </w:rPr>
      </w:pPr>
    </w:p>
    <w:p w:rsidR="0019212E" w:rsidRDefault="0019212E" w:rsidP="007B397E">
      <w:pPr>
        <w:rPr>
          <w:rFonts w:ascii="Arial" w:hAnsi="Arial" w:cs="Arial"/>
          <w:sz w:val="28"/>
          <w:lang w:val="en-US"/>
        </w:rPr>
      </w:pPr>
    </w:p>
    <w:p w:rsidR="0019212E" w:rsidRPr="00BC2A4D" w:rsidRDefault="0019212E" w:rsidP="007B397E">
      <w:pPr>
        <w:rPr>
          <w:rFonts w:ascii="Arial" w:hAnsi="Arial" w:cs="Arial"/>
          <w:sz w:val="28"/>
          <w:lang w:val="en-US"/>
        </w:rPr>
      </w:pPr>
    </w:p>
    <w:p w:rsidR="005C4974" w:rsidRPr="007A1C58" w:rsidRDefault="005C4974" w:rsidP="00BE0078">
      <w:pPr>
        <w:pStyle w:val="Heading1"/>
        <w:rPr>
          <w:lang w:val="en-US"/>
        </w:rPr>
      </w:pPr>
      <w:bookmarkStart w:id="20" w:name="_Toc148391065"/>
      <w:r w:rsidRPr="007A1C58">
        <w:rPr>
          <w:lang w:val="en-US"/>
        </w:rPr>
        <w:t>Contribution Summary:</w:t>
      </w:r>
      <w:bookmarkEnd w:id="20"/>
    </w:p>
    <w:p w:rsidR="00DF6E59" w:rsidRPr="00BC2A4D" w:rsidRDefault="007A1C58" w:rsidP="00E8107F">
      <w:pPr>
        <w:rPr>
          <w:rFonts w:ascii="Arial" w:hAnsi="Arial" w:cs="Arial"/>
          <w:sz w:val="28"/>
          <w:lang w:val="en-US"/>
        </w:rPr>
      </w:pPr>
      <w:r w:rsidRPr="007A1C58">
        <w:rPr>
          <w:rFonts w:ascii="Arial" w:hAnsi="Arial" w:cs="Arial"/>
          <w:i/>
          <w:sz w:val="28"/>
          <w:lang w:val="en-US"/>
        </w:rPr>
        <w:t>Contributions consisted of a lot of pair programming</w:t>
      </w:r>
      <w:r>
        <w:rPr>
          <w:rFonts w:ascii="Arial" w:hAnsi="Arial" w:cs="Arial"/>
          <w:sz w:val="28"/>
          <w:lang w:val="en-US"/>
        </w:rPr>
        <w:t>:</w:t>
      </w:r>
    </w:p>
    <w:p w:rsidR="005C4974" w:rsidRPr="007A1C58" w:rsidRDefault="005C4974" w:rsidP="00E8107F">
      <w:pPr>
        <w:rPr>
          <w:rFonts w:ascii="Arial" w:hAnsi="Arial" w:cs="Arial"/>
          <w:sz w:val="24"/>
          <w:szCs w:val="24"/>
          <w:lang w:val="en-US"/>
        </w:rPr>
      </w:pPr>
      <w:r w:rsidRPr="007A1C58">
        <w:rPr>
          <w:rFonts w:ascii="Arial" w:hAnsi="Arial" w:cs="Arial"/>
          <w:sz w:val="24"/>
          <w:szCs w:val="24"/>
          <w:lang w:val="en-US"/>
        </w:rPr>
        <w:t>Louis De Jager [24908134@sun.ac.za]:</w:t>
      </w:r>
      <w:r w:rsidR="00DF6E59" w:rsidRPr="007A1C58">
        <w:rPr>
          <w:rFonts w:ascii="Arial" w:hAnsi="Arial" w:cs="Arial"/>
          <w:sz w:val="24"/>
          <w:szCs w:val="24"/>
          <w:lang w:val="en-US"/>
        </w:rPr>
        <w:t xml:space="preserve"> Louis contributed more on the back-end side. Worked with the API. As well as SQL queries and web sockets. Also did the login and </w:t>
      </w:r>
      <w:r w:rsidR="007A1C58" w:rsidRPr="007A1C58">
        <w:rPr>
          <w:rFonts w:ascii="Arial" w:hAnsi="Arial" w:cs="Arial"/>
          <w:sz w:val="24"/>
          <w:szCs w:val="24"/>
          <w:lang w:val="en-US"/>
        </w:rPr>
        <w:t>authentications (</w:t>
      </w:r>
      <w:r w:rsidR="007A423F" w:rsidRPr="007A1C58">
        <w:rPr>
          <w:rFonts w:ascii="Arial" w:hAnsi="Arial" w:cs="Arial"/>
          <w:sz w:val="24"/>
          <w:szCs w:val="24"/>
          <w:lang w:val="en-US"/>
        </w:rPr>
        <w:t>JWT)</w:t>
      </w:r>
      <w:r w:rsidR="00DF6E59" w:rsidRPr="007A1C58">
        <w:rPr>
          <w:rFonts w:ascii="Arial" w:hAnsi="Arial" w:cs="Arial"/>
          <w:sz w:val="24"/>
          <w:szCs w:val="24"/>
          <w:lang w:val="en-US"/>
        </w:rPr>
        <w:t>.</w:t>
      </w:r>
      <w:r w:rsidR="007A423F" w:rsidRPr="007A1C58">
        <w:rPr>
          <w:rFonts w:ascii="Arial" w:hAnsi="Arial" w:cs="Arial"/>
          <w:sz w:val="24"/>
          <w:szCs w:val="24"/>
          <w:lang w:val="en-US"/>
        </w:rPr>
        <w:t xml:space="preserve"> </w:t>
      </w:r>
    </w:p>
    <w:p w:rsidR="00DF6E59" w:rsidRPr="007A1C58" w:rsidRDefault="00DF6E59" w:rsidP="00E8107F">
      <w:pPr>
        <w:rPr>
          <w:rFonts w:ascii="Arial" w:hAnsi="Arial" w:cs="Arial"/>
          <w:sz w:val="24"/>
          <w:szCs w:val="24"/>
          <w:lang w:val="en-US"/>
        </w:rPr>
      </w:pPr>
      <w:proofErr w:type="spellStart"/>
      <w:r w:rsidRPr="007A1C58">
        <w:rPr>
          <w:rFonts w:ascii="Arial" w:hAnsi="Arial" w:cs="Arial"/>
          <w:sz w:val="24"/>
          <w:szCs w:val="24"/>
          <w:lang w:val="en-US"/>
        </w:rPr>
        <w:t>Hardus</w:t>
      </w:r>
      <w:proofErr w:type="spellEnd"/>
      <w:r w:rsidRPr="007A1C58">
        <w:rPr>
          <w:rFonts w:ascii="Arial" w:hAnsi="Arial" w:cs="Arial"/>
          <w:sz w:val="24"/>
          <w:szCs w:val="24"/>
          <w:lang w:val="en-US"/>
        </w:rPr>
        <w:t xml:space="preserve"> </w:t>
      </w:r>
      <w:proofErr w:type="spellStart"/>
      <w:r w:rsidRPr="007A1C58">
        <w:rPr>
          <w:rFonts w:ascii="Arial" w:hAnsi="Arial" w:cs="Arial"/>
          <w:sz w:val="24"/>
          <w:szCs w:val="24"/>
          <w:lang w:val="en-US"/>
        </w:rPr>
        <w:t>Viviers</w:t>
      </w:r>
      <w:proofErr w:type="spellEnd"/>
      <w:r w:rsidRPr="007A1C58">
        <w:rPr>
          <w:rFonts w:ascii="Arial" w:hAnsi="Arial" w:cs="Arial"/>
          <w:sz w:val="24"/>
          <w:szCs w:val="24"/>
          <w:lang w:val="en-US"/>
        </w:rPr>
        <w:t xml:space="preserve"> [24917540@sun.ac.za]: Worked and created with the GUI and was managing the tailwind and CSS.</w:t>
      </w:r>
      <w:r w:rsidR="00413E44" w:rsidRPr="007A1C58">
        <w:rPr>
          <w:rFonts w:ascii="Arial" w:hAnsi="Arial" w:cs="Arial"/>
          <w:sz w:val="24"/>
          <w:szCs w:val="24"/>
          <w:lang w:val="en-US"/>
        </w:rPr>
        <w:t xml:space="preserve"> Created majority of the </w:t>
      </w:r>
      <w:r w:rsidR="007A423F" w:rsidRPr="007A1C58">
        <w:rPr>
          <w:rFonts w:ascii="Arial" w:hAnsi="Arial" w:cs="Arial"/>
          <w:sz w:val="24"/>
          <w:szCs w:val="24"/>
          <w:lang w:val="en-US"/>
        </w:rPr>
        <w:t>components</w:t>
      </w:r>
      <w:r w:rsidR="00413E44" w:rsidRPr="007A1C58">
        <w:rPr>
          <w:rFonts w:ascii="Arial" w:hAnsi="Arial" w:cs="Arial"/>
          <w:sz w:val="24"/>
          <w:szCs w:val="24"/>
          <w:lang w:val="en-US"/>
        </w:rPr>
        <w:t>.</w:t>
      </w:r>
      <w:r w:rsidR="007A423F" w:rsidRPr="007A1C58">
        <w:rPr>
          <w:rFonts w:ascii="Arial" w:hAnsi="Arial" w:cs="Arial"/>
          <w:sz w:val="24"/>
          <w:szCs w:val="24"/>
          <w:lang w:val="en-US"/>
        </w:rPr>
        <w:t xml:space="preserve"> Created S3 Bucket for externally storing avatars online.</w:t>
      </w:r>
    </w:p>
    <w:p w:rsidR="00413E44" w:rsidRPr="007A1C58" w:rsidRDefault="00413E44" w:rsidP="00413E44">
      <w:pPr>
        <w:tabs>
          <w:tab w:val="left" w:pos="1515"/>
        </w:tabs>
        <w:rPr>
          <w:rFonts w:ascii="Arial" w:hAnsi="Arial" w:cs="Arial"/>
          <w:sz w:val="24"/>
          <w:szCs w:val="24"/>
          <w:lang w:val="en-US"/>
        </w:rPr>
      </w:pPr>
      <w:r w:rsidRPr="007A1C58">
        <w:rPr>
          <w:rFonts w:ascii="Arial" w:hAnsi="Arial" w:cs="Arial"/>
          <w:sz w:val="24"/>
          <w:szCs w:val="24"/>
          <w:lang w:val="en-US"/>
        </w:rPr>
        <w:t xml:space="preserve">Stefan </w:t>
      </w:r>
      <w:proofErr w:type="spellStart"/>
      <w:r w:rsidRPr="007A1C58">
        <w:rPr>
          <w:rFonts w:ascii="Arial" w:hAnsi="Arial" w:cs="Arial"/>
          <w:sz w:val="24"/>
          <w:szCs w:val="24"/>
          <w:lang w:val="en-US"/>
        </w:rPr>
        <w:t>Russouw</w:t>
      </w:r>
      <w:proofErr w:type="spellEnd"/>
      <w:r w:rsidRPr="007A1C58">
        <w:rPr>
          <w:rFonts w:ascii="Arial" w:hAnsi="Arial" w:cs="Arial"/>
          <w:sz w:val="24"/>
          <w:szCs w:val="24"/>
          <w:lang w:val="en-US"/>
        </w:rPr>
        <w:t xml:space="preserve"> [24715034@sun.ac.za]</w:t>
      </w:r>
      <w:r w:rsidRPr="007A1C58">
        <w:rPr>
          <w:rFonts w:ascii="Arial" w:hAnsi="Arial" w:cs="Arial"/>
          <w:sz w:val="24"/>
          <w:szCs w:val="24"/>
          <w:lang w:val="en-US"/>
        </w:rPr>
        <w:t>: Stefan also worked on the back-end side. Also worked with API and created routes. Integration of front-end and back-end.</w:t>
      </w:r>
      <w:r w:rsidR="007A423F" w:rsidRPr="007A1C58">
        <w:rPr>
          <w:rFonts w:ascii="Arial" w:hAnsi="Arial" w:cs="Arial"/>
          <w:sz w:val="24"/>
          <w:szCs w:val="24"/>
          <w:lang w:val="en-US"/>
        </w:rPr>
        <w:t xml:space="preserve"> Created the forgot password bonus feature.</w:t>
      </w:r>
    </w:p>
    <w:p w:rsidR="00413E44" w:rsidRPr="007A1C58" w:rsidRDefault="00413E44" w:rsidP="00413E44">
      <w:pPr>
        <w:tabs>
          <w:tab w:val="left" w:pos="1515"/>
        </w:tabs>
        <w:rPr>
          <w:rFonts w:ascii="Arial" w:hAnsi="Arial" w:cs="Arial"/>
          <w:sz w:val="24"/>
          <w:szCs w:val="24"/>
          <w:lang w:val="en-US"/>
        </w:rPr>
      </w:pPr>
      <w:proofErr w:type="spellStart"/>
      <w:r w:rsidRPr="007A1C58">
        <w:rPr>
          <w:rFonts w:ascii="Arial" w:hAnsi="Arial" w:cs="Arial"/>
          <w:sz w:val="24"/>
          <w:szCs w:val="24"/>
          <w:lang w:val="en-US"/>
        </w:rPr>
        <w:t>Jurianne</w:t>
      </w:r>
      <w:proofErr w:type="spellEnd"/>
      <w:r w:rsidRPr="007A1C58">
        <w:rPr>
          <w:rFonts w:ascii="Arial" w:hAnsi="Arial" w:cs="Arial"/>
          <w:sz w:val="24"/>
          <w:szCs w:val="24"/>
          <w:lang w:val="en-US"/>
        </w:rPr>
        <w:t xml:space="preserve"> Schreuder [24695351@sun.ac.za]</w:t>
      </w:r>
      <w:r w:rsidRPr="007A1C58">
        <w:rPr>
          <w:rFonts w:ascii="Arial" w:hAnsi="Arial" w:cs="Arial"/>
          <w:sz w:val="24"/>
          <w:szCs w:val="24"/>
          <w:lang w:val="en-US"/>
        </w:rPr>
        <w:t xml:space="preserve">: </w:t>
      </w:r>
      <w:r w:rsidR="00E320E1" w:rsidRPr="007A1C58">
        <w:rPr>
          <w:rFonts w:ascii="Arial" w:hAnsi="Arial" w:cs="Arial"/>
          <w:sz w:val="24"/>
          <w:szCs w:val="24"/>
          <w:lang w:val="en-US"/>
        </w:rPr>
        <w:t>Helped</w:t>
      </w:r>
      <w:r w:rsidRPr="007A1C58">
        <w:rPr>
          <w:rFonts w:ascii="Arial" w:hAnsi="Arial" w:cs="Arial"/>
          <w:sz w:val="24"/>
          <w:szCs w:val="24"/>
          <w:lang w:val="en-US"/>
        </w:rPr>
        <w:t xml:space="preserve"> on database creation. Wrote the report.</w:t>
      </w:r>
      <w:r w:rsidR="007A423F" w:rsidRPr="007A1C58">
        <w:rPr>
          <w:rFonts w:ascii="Arial" w:hAnsi="Arial" w:cs="Arial"/>
          <w:sz w:val="24"/>
          <w:szCs w:val="24"/>
          <w:lang w:val="en-US"/>
        </w:rPr>
        <w:t xml:space="preserve"> Created CI pipelines/tests for testing the program and finding bugs.  </w:t>
      </w:r>
    </w:p>
    <w:p w:rsidR="00413E44" w:rsidRPr="007A1C58" w:rsidRDefault="00413E44" w:rsidP="00413E44">
      <w:pPr>
        <w:tabs>
          <w:tab w:val="left" w:pos="1515"/>
        </w:tabs>
        <w:rPr>
          <w:rFonts w:ascii="Arial" w:hAnsi="Arial" w:cs="Arial"/>
          <w:sz w:val="24"/>
          <w:szCs w:val="24"/>
          <w:lang w:val="en-US"/>
        </w:rPr>
      </w:pPr>
      <w:proofErr w:type="spellStart"/>
      <w:r w:rsidRPr="007A1C58">
        <w:rPr>
          <w:rFonts w:ascii="Arial" w:hAnsi="Arial" w:cs="Arial"/>
          <w:sz w:val="24"/>
          <w:szCs w:val="24"/>
          <w:lang w:val="en-US"/>
        </w:rPr>
        <w:t>Migael</w:t>
      </w:r>
      <w:proofErr w:type="spellEnd"/>
      <w:r w:rsidRPr="007A1C58">
        <w:rPr>
          <w:rFonts w:ascii="Arial" w:hAnsi="Arial" w:cs="Arial"/>
          <w:sz w:val="24"/>
          <w:szCs w:val="24"/>
          <w:lang w:val="en-US"/>
        </w:rPr>
        <w:t xml:space="preserve"> Van </w:t>
      </w:r>
      <w:proofErr w:type="spellStart"/>
      <w:r w:rsidRPr="007A1C58">
        <w:rPr>
          <w:rFonts w:ascii="Arial" w:hAnsi="Arial" w:cs="Arial"/>
          <w:sz w:val="24"/>
          <w:szCs w:val="24"/>
          <w:lang w:val="en-US"/>
        </w:rPr>
        <w:t>Wyk</w:t>
      </w:r>
      <w:proofErr w:type="spellEnd"/>
      <w:r w:rsidRPr="007A1C58">
        <w:rPr>
          <w:rFonts w:ascii="Arial" w:hAnsi="Arial" w:cs="Arial"/>
          <w:sz w:val="24"/>
          <w:szCs w:val="24"/>
          <w:lang w:val="en-US"/>
        </w:rPr>
        <w:t xml:space="preserve"> [24716812@sun.ac.za]</w:t>
      </w:r>
      <w:r w:rsidRPr="007A1C58">
        <w:rPr>
          <w:rFonts w:ascii="Arial" w:hAnsi="Arial" w:cs="Arial"/>
          <w:sz w:val="24"/>
          <w:szCs w:val="24"/>
          <w:lang w:val="en-US"/>
        </w:rPr>
        <w:t>: Created the database and SQL queries</w:t>
      </w:r>
      <w:r w:rsidR="007A423F" w:rsidRPr="007A1C58">
        <w:rPr>
          <w:rFonts w:ascii="Arial" w:hAnsi="Arial" w:cs="Arial"/>
          <w:sz w:val="24"/>
          <w:szCs w:val="24"/>
          <w:lang w:val="en-US"/>
        </w:rPr>
        <w:t xml:space="preserve"> for creation and design of database using </w:t>
      </w:r>
      <w:r w:rsidR="00E320E1" w:rsidRPr="007A1C58">
        <w:rPr>
          <w:rFonts w:ascii="Arial" w:hAnsi="Arial" w:cs="Arial"/>
          <w:sz w:val="24"/>
          <w:szCs w:val="24"/>
          <w:lang w:val="en-US"/>
        </w:rPr>
        <w:t>N</w:t>
      </w:r>
      <w:r w:rsidR="007A423F" w:rsidRPr="007A1C58">
        <w:rPr>
          <w:rFonts w:ascii="Arial" w:hAnsi="Arial" w:cs="Arial"/>
          <w:sz w:val="24"/>
          <w:szCs w:val="24"/>
          <w:lang w:val="en-US"/>
        </w:rPr>
        <w:t>eon. Also created test data queries and deployed front</w:t>
      </w:r>
      <w:r w:rsidR="00E320E1" w:rsidRPr="007A1C58">
        <w:rPr>
          <w:rFonts w:ascii="Arial" w:hAnsi="Arial" w:cs="Arial"/>
          <w:sz w:val="24"/>
          <w:szCs w:val="24"/>
          <w:lang w:val="en-US"/>
        </w:rPr>
        <w:t>-</w:t>
      </w:r>
      <w:r w:rsidR="007A423F" w:rsidRPr="007A1C58">
        <w:rPr>
          <w:rFonts w:ascii="Arial" w:hAnsi="Arial" w:cs="Arial"/>
          <w:sz w:val="24"/>
          <w:szCs w:val="24"/>
          <w:lang w:val="en-US"/>
        </w:rPr>
        <w:t xml:space="preserve">end </w:t>
      </w:r>
      <w:r w:rsidR="00E320E1" w:rsidRPr="007A1C58">
        <w:rPr>
          <w:rFonts w:ascii="Arial" w:hAnsi="Arial" w:cs="Arial"/>
          <w:sz w:val="24"/>
          <w:szCs w:val="24"/>
          <w:lang w:val="en-US"/>
        </w:rPr>
        <w:t>and back-end to render.</w:t>
      </w:r>
    </w:p>
    <w:p w:rsidR="005C4974" w:rsidRPr="00BC2A4D" w:rsidRDefault="005C4974" w:rsidP="00E8107F">
      <w:pPr>
        <w:rPr>
          <w:rFonts w:ascii="Arial" w:hAnsi="Arial" w:cs="Arial"/>
          <w:lang w:val="en-US"/>
        </w:rPr>
      </w:pPr>
    </w:p>
    <w:p w:rsidR="00257BB0" w:rsidRPr="00BC2A4D" w:rsidRDefault="00257BB0" w:rsidP="00E8107F">
      <w:pPr>
        <w:rPr>
          <w:rFonts w:ascii="Arial" w:hAnsi="Arial" w:cs="Arial"/>
          <w:lang w:val="en-US"/>
        </w:rPr>
      </w:pPr>
    </w:p>
    <w:p w:rsidR="00257BB0" w:rsidRPr="00BC2A4D" w:rsidRDefault="00257BB0" w:rsidP="00E8107F">
      <w:pPr>
        <w:rPr>
          <w:rFonts w:ascii="Arial" w:hAnsi="Arial" w:cs="Arial"/>
          <w:lang w:val="en-US"/>
        </w:rPr>
      </w:pPr>
    </w:p>
    <w:p w:rsidR="00257BB0" w:rsidRPr="00BC2A4D" w:rsidRDefault="00257BB0" w:rsidP="00E8107F">
      <w:pPr>
        <w:rPr>
          <w:rFonts w:ascii="Arial" w:hAnsi="Arial" w:cs="Arial"/>
          <w:lang w:val="en-US"/>
        </w:rPr>
      </w:pPr>
    </w:p>
    <w:p w:rsidR="00257BB0" w:rsidRPr="00EB0BA3" w:rsidRDefault="00257BB0" w:rsidP="00EB0BA3">
      <w:pPr>
        <w:rPr>
          <w:rFonts w:ascii="Arial" w:hAnsi="Arial" w:cs="Arial"/>
          <w:lang w:val="en-US"/>
        </w:rPr>
      </w:pPr>
    </w:p>
    <w:sectPr w:rsidR="00257BB0" w:rsidRPr="00EB0BA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4DB" w:rsidRDefault="002274DB" w:rsidP="002274DB">
      <w:pPr>
        <w:spacing w:after="0" w:line="240" w:lineRule="auto"/>
      </w:pPr>
      <w:r>
        <w:separator/>
      </w:r>
    </w:p>
  </w:endnote>
  <w:endnote w:type="continuationSeparator" w:id="0">
    <w:p w:rsidR="002274DB" w:rsidRDefault="002274DB" w:rsidP="0022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806219"/>
      <w:docPartObj>
        <w:docPartGallery w:val="Page Numbers (Bottom of Page)"/>
        <w:docPartUnique/>
      </w:docPartObj>
    </w:sdtPr>
    <w:sdtEndPr>
      <w:rPr>
        <w:noProof/>
      </w:rPr>
    </w:sdtEndPr>
    <w:sdtContent>
      <w:p w:rsidR="00BE0078" w:rsidRDefault="00BE00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E0078" w:rsidRDefault="00BE0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4DB" w:rsidRDefault="002274DB" w:rsidP="002274DB">
      <w:pPr>
        <w:spacing w:after="0" w:line="240" w:lineRule="auto"/>
      </w:pPr>
      <w:r>
        <w:separator/>
      </w:r>
    </w:p>
  </w:footnote>
  <w:footnote w:type="continuationSeparator" w:id="0">
    <w:p w:rsidR="002274DB" w:rsidRDefault="002274DB" w:rsidP="00227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79A1"/>
    <w:multiLevelType w:val="multilevel"/>
    <w:tmpl w:val="B46C044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BA439F"/>
    <w:multiLevelType w:val="hybridMultilevel"/>
    <w:tmpl w:val="CF9E967A"/>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8E32AA8"/>
    <w:multiLevelType w:val="multilevel"/>
    <w:tmpl w:val="5EBCD1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E5A3E5E"/>
    <w:multiLevelType w:val="multilevel"/>
    <w:tmpl w:val="009A8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93"/>
    <w:rsid w:val="000223C3"/>
    <w:rsid w:val="00091165"/>
    <w:rsid w:val="000B0CFF"/>
    <w:rsid w:val="000B5993"/>
    <w:rsid w:val="0013319B"/>
    <w:rsid w:val="0019212E"/>
    <w:rsid w:val="002274DB"/>
    <w:rsid w:val="00257BB0"/>
    <w:rsid w:val="003A3317"/>
    <w:rsid w:val="003B1AAE"/>
    <w:rsid w:val="00413E44"/>
    <w:rsid w:val="00427483"/>
    <w:rsid w:val="00442388"/>
    <w:rsid w:val="004F4EA2"/>
    <w:rsid w:val="005C4974"/>
    <w:rsid w:val="005F7BC1"/>
    <w:rsid w:val="0061798C"/>
    <w:rsid w:val="00634D18"/>
    <w:rsid w:val="006E1B2E"/>
    <w:rsid w:val="006E47C5"/>
    <w:rsid w:val="00702F0B"/>
    <w:rsid w:val="00761960"/>
    <w:rsid w:val="007A1C58"/>
    <w:rsid w:val="007A423F"/>
    <w:rsid w:val="007B397E"/>
    <w:rsid w:val="007F190B"/>
    <w:rsid w:val="00820BDE"/>
    <w:rsid w:val="008774F4"/>
    <w:rsid w:val="008C3C2D"/>
    <w:rsid w:val="00A327D6"/>
    <w:rsid w:val="00AD3EEC"/>
    <w:rsid w:val="00B247E5"/>
    <w:rsid w:val="00BC2A4D"/>
    <w:rsid w:val="00BE0078"/>
    <w:rsid w:val="00BE4C59"/>
    <w:rsid w:val="00D10C33"/>
    <w:rsid w:val="00D25FA8"/>
    <w:rsid w:val="00DF6E59"/>
    <w:rsid w:val="00E320E1"/>
    <w:rsid w:val="00E33DFA"/>
    <w:rsid w:val="00E8107F"/>
    <w:rsid w:val="00E96D93"/>
    <w:rsid w:val="00EB0BA3"/>
    <w:rsid w:val="00F34837"/>
    <w:rsid w:val="00F82F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AAF48F"/>
  <w15:chartTrackingRefBased/>
  <w15:docId w15:val="{F14DC7DD-B398-4101-ACBB-26D31775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4DB"/>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274DB"/>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388"/>
    <w:pPr>
      <w:ind w:left="720"/>
      <w:contextualSpacing/>
    </w:pPr>
  </w:style>
  <w:style w:type="paragraph" w:styleId="Caption">
    <w:name w:val="caption"/>
    <w:basedOn w:val="Normal"/>
    <w:next w:val="Normal"/>
    <w:uiPriority w:val="35"/>
    <w:unhideWhenUsed/>
    <w:qFormat/>
    <w:rsid w:val="005C497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274DB"/>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2274DB"/>
    <w:rPr>
      <w:rFonts w:asciiTheme="majorHAnsi" w:eastAsiaTheme="majorEastAsia" w:hAnsiTheme="majorHAnsi" w:cstheme="majorBidi"/>
      <w:b/>
      <w:color w:val="2F5496" w:themeColor="accent1" w:themeShade="BF"/>
      <w:sz w:val="32"/>
      <w:szCs w:val="26"/>
    </w:rPr>
  </w:style>
  <w:style w:type="paragraph" w:styleId="Header">
    <w:name w:val="header"/>
    <w:basedOn w:val="Normal"/>
    <w:link w:val="HeaderChar"/>
    <w:uiPriority w:val="99"/>
    <w:unhideWhenUsed/>
    <w:rsid w:val="00227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DB"/>
  </w:style>
  <w:style w:type="paragraph" w:styleId="Footer">
    <w:name w:val="footer"/>
    <w:basedOn w:val="Normal"/>
    <w:link w:val="FooterChar"/>
    <w:uiPriority w:val="99"/>
    <w:unhideWhenUsed/>
    <w:rsid w:val="00227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DB"/>
  </w:style>
  <w:style w:type="paragraph" w:styleId="TOCHeading">
    <w:name w:val="TOC Heading"/>
    <w:basedOn w:val="Heading1"/>
    <w:next w:val="Normal"/>
    <w:uiPriority w:val="39"/>
    <w:unhideWhenUsed/>
    <w:qFormat/>
    <w:rsid w:val="00BE0078"/>
    <w:pPr>
      <w:outlineLvl w:val="9"/>
    </w:pPr>
    <w:rPr>
      <w:b w:val="0"/>
      <w:sz w:val="32"/>
      <w:lang w:val="en-US"/>
    </w:rPr>
  </w:style>
  <w:style w:type="paragraph" w:styleId="TOC1">
    <w:name w:val="toc 1"/>
    <w:basedOn w:val="Normal"/>
    <w:next w:val="Normal"/>
    <w:autoRedefine/>
    <w:uiPriority w:val="39"/>
    <w:unhideWhenUsed/>
    <w:rsid w:val="00BE0078"/>
    <w:pPr>
      <w:spacing w:after="100"/>
    </w:pPr>
  </w:style>
  <w:style w:type="paragraph" w:styleId="TOC2">
    <w:name w:val="toc 2"/>
    <w:basedOn w:val="Normal"/>
    <w:next w:val="Normal"/>
    <w:autoRedefine/>
    <w:uiPriority w:val="39"/>
    <w:unhideWhenUsed/>
    <w:rsid w:val="00BE0078"/>
    <w:pPr>
      <w:spacing w:after="100"/>
      <w:ind w:left="220"/>
    </w:pPr>
  </w:style>
  <w:style w:type="character" w:styleId="Hyperlink">
    <w:name w:val="Hyperlink"/>
    <w:basedOn w:val="DefaultParagraphFont"/>
    <w:uiPriority w:val="99"/>
    <w:unhideWhenUsed/>
    <w:rsid w:val="00BE0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26689">
      <w:bodyDiv w:val="1"/>
      <w:marLeft w:val="0"/>
      <w:marRight w:val="0"/>
      <w:marTop w:val="0"/>
      <w:marBottom w:val="0"/>
      <w:divBdr>
        <w:top w:val="none" w:sz="0" w:space="0" w:color="auto"/>
        <w:left w:val="none" w:sz="0" w:space="0" w:color="auto"/>
        <w:bottom w:val="none" w:sz="0" w:space="0" w:color="auto"/>
        <w:right w:val="none" w:sz="0" w:space="0" w:color="auto"/>
      </w:divBdr>
    </w:div>
    <w:div w:id="760955633">
      <w:bodyDiv w:val="1"/>
      <w:marLeft w:val="0"/>
      <w:marRight w:val="0"/>
      <w:marTop w:val="0"/>
      <w:marBottom w:val="0"/>
      <w:divBdr>
        <w:top w:val="none" w:sz="0" w:space="0" w:color="auto"/>
        <w:left w:val="none" w:sz="0" w:space="0" w:color="auto"/>
        <w:bottom w:val="none" w:sz="0" w:space="0" w:color="auto"/>
        <w:right w:val="none" w:sz="0" w:space="0" w:color="auto"/>
      </w:divBdr>
    </w:div>
    <w:div w:id="9228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Schreuder, PJV, Mr [24695351@sun.ac.za]</dc:creator>
  <cp:keywords/>
  <dc:description/>
  <cp:lastModifiedBy>Schreuder, PJV, Mr [24695351@sun.ac.za]</cp:lastModifiedBy>
  <cp:revision>9</cp:revision>
  <dcterms:created xsi:type="dcterms:W3CDTF">2023-10-16T14:57:00Z</dcterms:created>
  <dcterms:modified xsi:type="dcterms:W3CDTF">2023-10-16T21:36:00Z</dcterms:modified>
</cp:coreProperties>
</file>