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070" w:rsidRDefault="002C3070"/>
    <w:p w:rsidR="002C3070" w:rsidRDefault="002C3070"/>
    <w:p w:rsidR="002C3070" w:rsidRDefault="002C3070"/>
    <w:p w:rsidR="002C3070" w:rsidRDefault="002C3070"/>
    <w:p w:rsidR="002C3070" w:rsidRDefault="002C3070"/>
    <w:p w:rsidR="002C3070" w:rsidRDefault="002C3070">
      <w:r>
        <w:t>Questa pagina è in italiano, è un test per la determinazione della lingua da parte del processo di analisi del testo.</w:t>
      </w:r>
    </w:p>
    <w:p w:rsidR="002C3070" w:rsidRDefault="002C3070"/>
    <w:p w:rsidR="002C3070" w:rsidRDefault="002C3070"/>
    <w:p w:rsidR="002C3070" w:rsidRDefault="002C3070">
      <w:r>
        <w:br w:type="page"/>
      </w:r>
    </w:p>
    <w:p w:rsidR="002C3070" w:rsidRDefault="002C3070"/>
    <w:p w:rsidR="002C3070" w:rsidRDefault="002C3070"/>
    <w:p w:rsidR="002C3070" w:rsidRDefault="002C3070"/>
    <w:p w:rsidR="002C3070" w:rsidRDefault="002C3070">
      <w:proofErr w:type="spellStart"/>
      <w:r>
        <w:t>This</w:t>
      </w:r>
      <w:proofErr w:type="spellEnd"/>
      <w:r>
        <w:t xml:space="preserve"> page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English, </w:t>
      </w:r>
      <w:proofErr w:type="spellStart"/>
      <w:r>
        <w:t>it’s</w:t>
      </w:r>
      <w:proofErr w:type="spellEnd"/>
      <w:r>
        <w:t xml:space="preserve"> a test for the </w:t>
      </w:r>
      <w:bookmarkStart w:id="0" w:name="_GoBack"/>
      <w:bookmarkEnd w:id="0"/>
      <w:proofErr w:type="spellStart"/>
      <w:r>
        <w:t>language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.</w:t>
      </w:r>
    </w:p>
    <w:p w:rsidR="002C3070" w:rsidRDefault="002C3070"/>
    <w:p w:rsidR="002C3070" w:rsidRDefault="002C3070"/>
    <w:sectPr w:rsidR="002C30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70"/>
    <w:rsid w:val="002C3070"/>
    <w:rsid w:val="0078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268CF-5232-4D46-A763-3399FF37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Balducci</dc:creator>
  <cp:keywords/>
  <dc:description/>
  <cp:lastModifiedBy>Andrea Balducci</cp:lastModifiedBy>
  <cp:revision>1</cp:revision>
  <dcterms:created xsi:type="dcterms:W3CDTF">2014-12-12T09:30:00Z</dcterms:created>
  <dcterms:modified xsi:type="dcterms:W3CDTF">2014-12-12T09:32:00Z</dcterms:modified>
</cp:coreProperties>
</file>