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3F6F9" w14:textId="3A328AD2" w:rsidR="00B025A1" w:rsidRPr="004B1762" w:rsidRDefault="00AD700D" w:rsidP="00B025A1">
      <w:pPr>
        <w:jc w:val="center"/>
        <w:rPr>
          <w:rFonts w:ascii="黑体" w:eastAsia="黑体" w:hAnsi="黑体" w:cs="黑体"/>
          <w:b/>
          <w:bCs/>
          <w:sz w:val="52"/>
          <w:szCs w:val="52"/>
        </w:rPr>
      </w:pPr>
      <w:r>
        <w:rPr>
          <w:rFonts w:ascii="黑体" w:eastAsia="黑体" w:hAnsi="黑体" w:cs="黑体" w:hint="eastAsia"/>
          <w:b/>
          <w:bCs/>
          <w:sz w:val="52"/>
          <w:szCs w:val="52"/>
        </w:rPr>
        <w:t>在线</w:t>
      </w:r>
      <w:r w:rsidRPr="004B1762">
        <w:rPr>
          <w:rFonts w:ascii="黑体" w:eastAsia="黑体" w:hAnsi="黑体" w:cs="黑体" w:hint="eastAsia"/>
          <w:b/>
          <w:bCs/>
          <w:sz w:val="52"/>
          <w:szCs w:val="52"/>
        </w:rPr>
        <w:t>购物网</w:t>
      </w:r>
      <w:r>
        <w:rPr>
          <w:rFonts w:ascii="黑体" w:eastAsia="黑体" w:hAnsi="黑体" w:cs="黑体" w:hint="eastAsia"/>
          <w:b/>
          <w:bCs/>
          <w:sz w:val="52"/>
          <w:szCs w:val="52"/>
        </w:rPr>
        <w:t>设计与实现</w:t>
      </w:r>
    </w:p>
    <w:p w14:paraId="717818A2" w14:textId="400468BD" w:rsidR="00AD700D" w:rsidRPr="00AF1CCA" w:rsidRDefault="00AD700D" w:rsidP="00AD700D">
      <w:pPr>
        <w:rPr>
          <w:b/>
          <w:bCs/>
          <w:sz w:val="36"/>
          <w:szCs w:val="36"/>
        </w:rPr>
      </w:pPr>
      <w:proofErr w:type="gramStart"/>
      <w:r w:rsidRPr="00AF1CCA">
        <w:rPr>
          <w:rFonts w:hint="eastAsia"/>
          <w:b/>
          <w:bCs/>
          <w:sz w:val="36"/>
          <w:szCs w:val="36"/>
        </w:rPr>
        <w:t>一</w:t>
      </w:r>
      <w:proofErr w:type="gramEnd"/>
      <w:r>
        <w:rPr>
          <w:rFonts w:hint="eastAsia"/>
          <w:b/>
          <w:bCs/>
          <w:sz w:val="36"/>
          <w:szCs w:val="36"/>
        </w:rPr>
        <w:t>：项目预期功能实现</w:t>
      </w:r>
    </w:p>
    <w:p w14:paraId="2755E44E" w14:textId="5679EF00" w:rsidR="00AD700D" w:rsidRPr="0098219E" w:rsidRDefault="00AD700D" w:rsidP="00AD700D">
      <w:pPr>
        <w:rPr>
          <w:sz w:val="24"/>
          <w:szCs w:val="24"/>
        </w:rPr>
      </w:pPr>
      <w:r w:rsidRPr="002C2838">
        <w:rPr>
          <w:rFonts w:hint="eastAsia"/>
          <w:sz w:val="24"/>
          <w:szCs w:val="24"/>
        </w:rPr>
        <w:t>在线</w:t>
      </w:r>
      <w:r w:rsidR="003426C2">
        <w:rPr>
          <w:rFonts w:hint="eastAsia"/>
          <w:sz w:val="24"/>
          <w:szCs w:val="24"/>
        </w:rPr>
        <w:t>购物</w:t>
      </w:r>
      <w:r w:rsidRPr="002C2838">
        <w:rPr>
          <w:rFonts w:hint="eastAsia"/>
          <w:sz w:val="24"/>
          <w:szCs w:val="24"/>
        </w:rPr>
        <w:t>业务系统中需要处理</w:t>
      </w:r>
      <w:r w:rsidRPr="0098219E">
        <w:rPr>
          <w:rFonts w:hint="eastAsia"/>
          <w:sz w:val="24"/>
          <w:szCs w:val="24"/>
        </w:rPr>
        <w:t>：</w:t>
      </w:r>
    </w:p>
    <w:p w14:paraId="25245C14" w14:textId="77777777" w:rsidR="00AD700D" w:rsidRPr="0098219E" w:rsidRDefault="00AD700D" w:rsidP="00AD700D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98219E">
        <w:rPr>
          <w:rFonts w:hint="eastAsia"/>
          <w:sz w:val="24"/>
          <w:szCs w:val="24"/>
        </w:rPr>
        <w:t>用户注册、2</w:t>
      </w:r>
      <w:r w:rsidRPr="0098219E">
        <w:rPr>
          <w:sz w:val="24"/>
          <w:szCs w:val="24"/>
        </w:rPr>
        <w:t>.</w:t>
      </w:r>
      <w:r w:rsidRPr="0098219E">
        <w:rPr>
          <w:rFonts w:hint="eastAsia"/>
          <w:sz w:val="24"/>
          <w:szCs w:val="24"/>
        </w:rPr>
        <w:t>登录/退出、3</w:t>
      </w:r>
      <w:r w:rsidRPr="0098219E">
        <w:rPr>
          <w:sz w:val="24"/>
          <w:szCs w:val="24"/>
        </w:rPr>
        <w:t>.</w:t>
      </w:r>
      <w:r w:rsidRPr="0098219E">
        <w:rPr>
          <w:rFonts w:hint="eastAsia"/>
          <w:sz w:val="24"/>
          <w:szCs w:val="24"/>
        </w:rPr>
        <w:t>业务办理等功能。</w:t>
      </w:r>
    </w:p>
    <w:p w14:paraId="7EED39A3" w14:textId="77777777" w:rsidR="00AD700D" w:rsidRPr="0098219E" w:rsidRDefault="00AD700D" w:rsidP="00AD700D">
      <w:pPr>
        <w:rPr>
          <w:sz w:val="24"/>
          <w:szCs w:val="24"/>
        </w:rPr>
      </w:pPr>
      <w:r w:rsidRPr="0098219E">
        <w:rPr>
          <w:rFonts w:hint="eastAsia"/>
          <w:sz w:val="24"/>
          <w:szCs w:val="24"/>
        </w:rPr>
        <w:t>其中业务办理等功能包括：</w:t>
      </w:r>
    </w:p>
    <w:p w14:paraId="6DC92244" w14:textId="77777777" w:rsidR="00AD700D" w:rsidRDefault="00AD700D" w:rsidP="00AD700D">
      <w:pPr>
        <w:rPr>
          <w:sz w:val="24"/>
          <w:szCs w:val="24"/>
        </w:rPr>
      </w:pPr>
      <w:r w:rsidRPr="002C2838">
        <w:rPr>
          <w:rFonts w:hint="eastAsia"/>
          <w:sz w:val="24"/>
          <w:szCs w:val="24"/>
        </w:rPr>
        <w:t>（1） 用户管理，包括用户的登录和注册功能。</w:t>
      </w:r>
      <w:r w:rsidRPr="002C2838">
        <w:rPr>
          <w:rFonts w:hint="eastAsia"/>
          <w:sz w:val="24"/>
          <w:szCs w:val="24"/>
        </w:rPr>
        <w:br/>
        <w:t xml:space="preserve">（2） </w:t>
      </w:r>
      <w:r>
        <w:rPr>
          <w:rFonts w:hint="eastAsia"/>
          <w:sz w:val="24"/>
          <w:szCs w:val="24"/>
        </w:rPr>
        <w:t>商品</w:t>
      </w:r>
      <w:r w:rsidRPr="002C2838">
        <w:rPr>
          <w:rFonts w:hint="eastAsia"/>
          <w:sz w:val="24"/>
          <w:szCs w:val="24"/>
        </w:rPr>
        <w:t>查询功能。</w:t>
      </w:r>
      <w:r w:rsidRPr="002C2838">
        <w:rPr>
          <w:rFonts w:hint="eastAsia"/>
          <w:sz w:val="24"/>
          <w:szCs w:val="24"/>
        </w:rPr>
        <w:br/>
        <w:t xml:space="preserve">（3） </w:t>
      </w:r>
      <w:r>
        <w:rPr>
          <w:rFonts w:hint="eastAsia"/>
          <w:sz w:val="24"/>
          <w:szCs w:val="24"/>
        </w:rPr>
        <w:t>商品分类</w:t>
      </w:r>
      <w:r w:rsidRPr="002C2838">
        <w:rPr>
          <w:rFonts w:hint="eastAsia"/>
          <w:sz w:val="24"/>
          <w:szCs w:val="24"/>
        </w:rPr>
        <w:t>。</w:t>
      </w:r>
    </w:p>
    <w:p w14:paraId="583474E0" w14:textId="77777777" w:rsidR="00AD700D" w:rsidRDefault="00AD700D" w:rsidP="00AD700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（4） 购物车的实现</w:t>
      </w:r>
      <w:r w:rsidRPr="002C2838">
        <w:rPr>
          <w:rFonts w:hint="eastAsia"/>
          <w:sz w:val="24"/>
          <w:szCs w:val="24"/>
        </w:rPr>
        <w:br/>
        <w:t>（</w:t>
      </w:r>
      <w:r>
        <w:rPr>
          <w:sz w:val="24"/>
          <w:szCs w:val="24"/>
        </w:rPr>
        <w:t>5</w:t>
      </w:r>
      <w:r w:rsidRPr="002C2838">
        <w:rPr>
          <w:rFonts w:hint="eastAsia"/>
          <w:sz w:val="24"/>
          <w:szCs w:val="24"/>
        </w:rPr>
        <w:t xml:space="preserve">） </w:t>
      </w:r>
      <w:r>
        <w:rPr>
          <w:rFonts w:hint="eastAsia"/>
          <w:sz w:val="24"/>
          <w:szCs w:val="24"/>
        </w:rPr>
        <w:t>商品购买</w:t>
      </w:r>
      <w:r w:rsidRPr="002C2838">
        <w:rPr>
          <w:rFonts w:hint="eastAsia"/>
          <w:sz w:val="24"/>
          <w:szCs w:val="24"/>
        </w:rPr>
        <w:t>。</w:t>
      </w:r>
    </w:p>
    <w:p w14:paraId="6F749E0C" w14:textId="77777777" w:rsidR="00AD700D" w:rsidRPr="005B57F7" w:rsidRDefault="00AD700D" w:rsidP="00AD700D">
      <w:pPr>
        <w:widowControl/>
        <w:jc w:val="left"/>
        <w:rPr>
          <w:sz w:val="24"/>
          <w:szCs w:val="24"/>
        </w:rPr>
      </w:pPr>
      <w:r w:rsidRPr="00AF1CCA"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</w:rPr>
        <w:t>：根据需求分析问题</w:t>
      </w:r>
    </w:p>
    <w:p w14:paraId="67E0290B" w14:textId="490010B0" w:rsidR="00AD700D" w:rsidRPr="005B57F7" w:rsidRDefault="00AD700D" w:rsidP="00AD700D">
      <w:pPr>
        <w:numPr>
          <w:ilvl w:val="0"/>
          <w:numId w:val="1"/>
        </w:numPr>
        <w:rPr>
          <w:rFonts w:ascii="华文仿宋" w:eastAsia="华文仿宋" w:hAnsi="华文仿宋"/>
          <w:sz w:val="30"/>
          <w:szCs w:val="30"/>
        </w:rPr>
      </w:pPr>
      <w:r w:rsidRPr="005B57F7">
        <w:rPr>
          <w:rFonts w:ascii="华文仿宋" w:eastAsia="华文仿宋" w:hAnsi="华文仿宋" w:hint="eastAsia"/>
          <w:sz w:val="30"/>
          <w:szCs w:val="30"/>
        </w:rPr>
        <w:t>分析业务系统的结构、实现的功能、涉及到的知识、应用到的编码软件、编码环境等</w:t>
      </w:r>
    </w:p>
    <w:p w14:paraId="1D938069" w14:textId="77777777" w:rsidR="00AD700D" w:rsidRPr="005B57F7" w:rsidRDefault="00AD700D" w:rsidP="00AD700D">
      <w:pPr>
        <w:ind w:left="720"/>
        <w:rPr>
          <w:rFonts w:ascii="华文仿宋" w:eastAsia="华文仿宋" w:hAnsi="华文仿宋"/>
          <w:sz w:val="30"/>
          <w:szCs w:val="30"/>
        </w:rPr>
      </w:pPr>
      <w:r w:rsidRPr="005B57F7">
        <w:rPr>
          <w:rFonts w:ascii="华文仿宋" w:eastAsia="华文仿宋" w:hAnsi="华文仿宋" w:hint="eastAsia"/>
          <w:sz w:val="30"/>
          <w:szCs w:val="30"/>
        </w:rPr>
        <w:t>本系统的软件开发环境如下：</w:t>
      </w:r>
    </w:p>
    <w:p w14:paraId="3EB207D3" w14:textId="77777777" w:rsidR="00AD700D" w:rsidRPr="005B57F7" w:rsidRDefault="00AD700D" w:rsidP="00AD700D">
      <w:pPr>
        <w:ind w:left="720"/>
        <w:rPr>
          <w:rFonts w:ascii="华文仿宋" w:eastAsia="华文仿宋" w:hAnsi="华文仿宋"/>
          <w:sz w:val="30"/>
          <w:szCs w:val="30"/>
        </w:rPr>
      </w:pPr>
      <w:r w:rsidRPr="005B57F7">
        <w:rPr>
          <w:rFonts w:ascii="华文仿宋" w:eastAsia="华文仿宋" w:hAnsi="华文仿宋" w:hint="eastAsia"/>
          <w:sz w:val="30"/>
          <w:szCs w:val="30"/>
        </w:rPr>
        <w:t>编程语言： Java。</w:t>
      </w:r>
    </w:p>
    <w:p w14:paraId="4EE2EEA9" w14:textId="4B8526B4" w:rsidR="00AD700D" w:rsidRPr="005B57F7" w:rsidRDefault="00AD700D" w:rsidP="00AD700D">
      <w:pPr>
        <w:ind w:left="720"/>
        <w:rPr>
          <w:rFonts w:ascii="华文仿宋" w:eastAsia="华文仿宋" w:hAnsi="华文仿宋"/>
          <w:sz w:val="30"/>
          <w:szCs w:val="30"/>
        </w:rPr>
      </w:pPr>
      <w:r w:rsidRPr="005B57F7">
        <w:rPr>
          <w:rFonts w:ascii="华文仿宋" w:eastAsia="华文仿宋" w:hAnsi="华文仿宋" w:hint="eastAsia"/>
          <w:sz w:val="30"/>
          <w:szCs w:val="30"/>
        </w:rPr>
        <w:t>操作系统： Windows 7/8/10</w:t>
      </w:r>
      <w:r>
        <w:rPr>
          <w:rFonts w:ascii="华文仿宋" w:eastAsia="华文仿宋" w:hAnsi="华文仿宋"/>
          <w:sz w:val="30"/>
          <w:szCs w:val="30"/>
        </w:rPr>
        <w:t>/11</w:t>
      </w:r>
      <w:r w:rsidRPr="005B57F7">
        <w:rPr>
          <w:rFonts w:ascii="华文仿宋" w:eastAsia="华文仿宋" w:hAnsi="华文仿宋" w:hint="eastAsia"/>
          <w:sz w:val="30"/>
          <w:szCs w:val="30"/>
        </w:rPr>
        <w:t>。</w:t>
      </w:r>
    </w:p>
    <w:p w14:paraId="72EAAE65" w14:textId="77777777" w:rsidR="00AD700D" w:rsidRPr="005B57F7" w:rsidRDefault="00AD700D" w:rsidP="00AD700D">
      <w:pPr>
        <w:ind w:left="720"/>
        <w:rPr>
          <w:rFonts w:ascii="华文仿宋" w:eastAsia="华文仿宋" w:hAnsi="华文仿宋"/>
          <w:sz w:val="30"/>
          <w:szCs w:val="30"/>
        </w:rPr>
      </w:pPr>
      <w:r w:rsidRPr="005B57F7">
        <w:rPr>
          <w:rFonts w:ascii="华文仿宋" w:eastAsia="华文仿宋" w:hAnsi="华文仿宋" w:hint="eastAsia"/>
          <w:sz w:val="30"/>
          <w:szCs w:val="30"/>
        </w:rPr>
        <w:t>JDK版本： Java SE Development KIT(JDK) Version 10.0。</w:t>
      </w:r>
    </w:p>
    <w:p w14:paraId="30315333" w14:textId="77777777" w:rsidR="00AD700D" w:rsidRPr="005B57F7" w:rsidRDefault="00AD700D" w:rsidP="00AD700D">
      <w:pPr>
        <w:ind w:left="720"/>
        <w:rPr>
          <w:rFonts w:ascii="华文仿宋" w:eastAsia="华文仿宋" w:hAnsi="华文仿宋"/>
          <w:sz w:val="30"/>
          <w:szCs w:val="30"/>
        </w:rPr>
      </w:pPr>
      <w:r w:rsidRPr="005B57F7">
        <w:rPr>
          <w:rFonts w:ascii="华文仿宋" w:eastAsia="华文仿宋" w:hAnsi="华文仿宋" w:hint="eastAsia"/>
          <w:sz w:val="30"/>
          <w:szCs w:val="30"/>
        </w:rPr>
        <w:t xml:space="preserve">开发工具： </w:t>
      </w:r>
      <w:r>
        <w:rPr>
          <w:rFonts w:ascii="华文仿宋" w:eastAsia="华文仿宋" w:hAnsi="华文仿宋"/>
          <w:sz w:val="30"/>
          <w:szCs w:val="30"/>
        </w:rPr>
        <w:t>I</w:t>
      </w:r>
      <w:r>
        <w:rPr>
          <w:rFonts w:ascii="华文仿宋" w:eastAsia="华文仿宋" w:hAnsi="华文仿宋" w:hint="eastAsia"/>
          <w:sz w:val="30"/>
          <w:szCs w:val="30"/>
        </w:rPr>
        <w:t>dea</w:t>
      </w:r>
      <w:r w:rsidRPr="005B57F7">
        <w:rPr>
          <w:rFonts w:ascii="华文仿宋" w:eastAsia="华文仿宋" w:hAnsi="华文仿宋" w:hint="eastAsia"/>
          <w:sz w:val="30"/>
          <w:szCs w:val="30"/>
        </w:rPr>
        <w:t>。</w:t>
      </w:r>
    </w:p>
    <w:p w14:paraId="6F51A4C4" w14:textId="77777777" w:rsidR="00AD700D" w:rsidRPr="005B57F7" w:rsidRDefault="00AD700D" w:rsidP="00AD700D">
      <w:pPr>
        <w:ind w:left="720"/>
        <w:rPr>
          <w:rFonts w:ascii="华文仿宋" w:eastAsia="华文仿宋" w:hAnsi="华文仿宋"/>
          <w:sz w:val="30"/>
          <w:szCs w:val="30"/>
        </w:rPr>
      </w:pPr>
      <w:r w:rsidRPr="005B57F7">
        <w:rPr>
          <w:rFonts w:ascii="华文仿宋" w:eastAsia="华文仿宋" w:hAnsi="华文仿宋" w:hint="eastAsia"/>
          <w:sz w:val="30"/>
          <w:szCs w:val="30"/>
        </w:rPr>
        <w:t>数据库： MySQL</w:t>
      </w:r>
      <w:r>
        <w:rPr>
          <w:rFonts w:ascii="华文仿宋" w:eastAsia="华文仿宋" w:hAnsi="华文仿宋"/>
          <w:sz w:val="30"/>
          <w:szCs w:val="30"/>
        </w:rPr>
        <w:t xml:space="preserve"> 8.0</w:t>
      </w:r>
      <w:r w:rsidRPr="005B57F7">
        <w:rPr>
          <w:rFonts w:ascii="华文仿宋" w:eastAsia="华文仿宋" w:hAnsi="华文仿宋" w:hint="eastAsia"/>
          <w:sz w:val="30"/>
          <w:szCs w:val="30"/>
        </w:rPr>
        <w:t>。</w:t>
      </w:r>
    </w:p>
    <w:p w14:paraId="2A2AD9DB" w14:textId="77777777" w:rsidR="00AD700D" w:rsidRPr="005B57F7" w:rsidRDefault="00AD700D" w:rsidP="00AD700D">
      <w:pPr>
        <w:ind w:left="720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sz w:val="30"/>
          <w:szCs w:val="30"/>
        </w:rPr>
        <w:t>服务器：</w:t>
      </w:r>
      <w:r w:rsidRPr="00422F46">
        <w:rPr>
          <w:rFonts w:ascii="华文仿宋" w:eastAsia="华文仿宋" w:hAnsi="华文仿宋"/>
          <w:sz w:val="30"/>
          <w:szCs w:val="30"/>
        </w:rPr>
        <w:t>Tomcat 9.0.39</w:t>
      </w:r>
    </w:p>
    <w:p w14:paraId="48F47AB4" w14:textId="6CEA1E68" w:rsidR="00AD700D" w:rsidRDefault="00AD700D" w:rsidP="00AD700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b/>
          <w:bCs/>
          <w:color w:val="4D4D4D"/>
          <w:sz w:val="36"/>
          <w:szCs w:val="36"/>
        </w:rPr>
      </w:pPr>
      <w:r>
        <w:rPr>
          <w:rFonts w:ascii="Arial" w:hAnsi="Arial" w:cs="Arial" w:hint="eastAsia"/>
          <w:b/>
          <w:bCs/>
          <w:color w:val="4D4D4D"/>
          <w:sz w:val="36"/>
          <w:szCs w:val="36"/>
        </w:rPr>
        <w:t>三：选用技术</w:t>
      </w:r>
      <w:r w:rsidRPr="00361693">
        <w:rPr>
          <w:rFonts w:ascii="Arial" w:hAnsi="Arial" w:cs="Arial" w:hint="eastAsia"/>
          <w:b/>
          <w:bCs/>
          <w:color w:val="4D4D4D"/>
          <w:sz w:val="36"/>
          <w:szCs w:val="36"/>
        </w:rPr>
        <w:t>：</w:t>
      </w:r>
    </w:p>
    <w:p w14:paraId="26E4537A" w14:textId="77777777" w:rsidR="0039187D" w:rsidRDefault="0039187D" w:rsidP="0039187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b/>
          <w:bCs/>
          <w:color w:val="4D4D4D"/>
          <w:sz w:val="36"/>
          <w:szCs w:val="36"/>
        </w:rPr>
      </w:pPr>
      <w:r>
        <w:rPr>
          <w:rFonts w:ascii="Arial" w:hAnsi="Arial" w:cs="Arial" w:hint="eastAsia"/>
          <w:b/>
          <w:bCs/>
          <w:color w:val="4D4D4D"/>
          <w:sz w:val="36"/>
          <w:szCs w:val="36"/>
        </w:rPr>
        <w:lastRenderedPageBreak/>
        <w:t>前端：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Vue</w:t>
      </w:r>
      <w:r>
        <w:rPr>
          <w:rFonts w:ascii="Arial" w:hAnsi="Arial" w:cs="Arial"/>
          <w:b/>
          <w:bCs/>
          <w:color w:val="4D4D4D"/>
          <w:sz w:val="36"/>
          <w:szCs w:val="36"/>
        </w:rPr>
        <w:t xml:space="preserve">3 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>V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ite</w:t>
      </w:r>
      <w:r>
        <w:rPr>
          <w:rFonts w:ascii="Arial" w:hAnsi="Arial" w:cs="Arial"/>
          <w:b/>
          <w:bCs/>
          <w:color w:val="4D4D4D"/>
          <w:sz w:val="36"/>
          <w:szCs w:val="36"/>
        </w:rPr>
        <w:t xml:space="preserve"> 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 xml:space="preserve">Element Plus 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 xml:space="preserve">tailwindcss 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>Pinia</w:t>
      </w:r>
    </w:p>
    <w:p w14:paraId="5280CBAE" w14:textId="75CF86C1" w:rsidR="0039187D" w:rsidRPr="007E687E" w:rsidRDefault="0039187D" w:rsidP="0039187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b/>
          <w:bCs/>
          <w:color w:val="4D4D4D"/>
          <w:sz w:val="30"/>
          <w:szCs w:val="30"/>
        </w:rPr>
      </w:pPr>
      <w:r w:rsidRPr="007E687E">
        <w:rPr>
          <w:rFonts w:ascii="Arial" w:hAnsi="Arial" w:cs="Arial" w:hint="eastAsia"/>
          <w:b/>
          <w:bCs/>
          <w:color w:val="4D4D4D"/>
          <w:sz w:val="30"/>
          <w:szCs w:val="30"/>
        </w:rPr>
        <w:t>使用代理和</w:t>
      </w:r>
      <w:r w:rsidRPr="007E687E">
        <w:rPr>
          <w:rFonts w:ascii="Arial" w:hAnsi="Arial" w:cs="Arial" w:hint="eastAsia"/>
          <w:b/>
          <w:bCs/>
          <w:color w:val="4D4D4D"/>
          <w:sz w:val="30"/>
          <w:szCs w:val="30"/>
        </w:rPr>
        <w:t>a</w:t>
      </w:r>
      <w:r w:rsidRPr="007E687E">
        <w:rPr>
          <w:rFonts w:ascii="Arial" w:hAnsi="Arial" w:cs="Arial"/>
          <w:b/>
          <w:bCs/>
          <w:color w:val="4D4D4D"/>
          <w:sz w:val="30"/>
          <w:szCs w:val="30"/>
        </w:rPr>
        <w:t>xios</w:t>
      </w:r>
      <w:r w:rsidRPr="007E687E">
        <w:rPr>
          <w:rFonts w:ascii="Arial" w:hAnsi="Arial" w:cs="Arial" w:hint="eastAsia"/>
          <w:b/>
          <w:bCs/>
          <w:color w:val="4D4D4D"/>
          <w:sz w:val="30"/>
          <w:szCs w:val="30"/>
        </w:rPr>
        <w:t>解决前后端的通信问题和跨域问题</w:t>
      </w:r>
    </w:p>
    <w:p w14:paraId="56B17771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export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default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defineConfig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{</w:t>
      </w:r>
    </w:p>
    <w:p w14:paraId="71401280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server: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{</w:t>
      </w:r>
    </w:p>
    <w:p w14:paraId="42129A48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proxy: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{</w:t>
      </w:r>
    </w:p>
    <w:p w14:paraId="5EB597A4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</w:t>
      </w:r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'/api'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: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{</w:t>
      </w:r>
    </w:p>
    <w:p w14:paraId="77876676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target: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'http://localhost:8080'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2072AEAF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changeOrigin: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6AA4461D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rewrite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: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(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path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</w:t>
      </w:r>
      <w:r w:rsidRPr="0039187D">
        <w:rPr>
          <w:rFonts w:ascii="Consolas" w:eastAsia="宋体" w:hAnsi="Consolas" w:cs="宋体"/>
          <w:color w:val="0000FF"/>
          <w:kern w:val="0"/>
          <w:sz w:val="24"/>
          <w:szCs w:val="24"/>
        </w:rPr>
        <w:t>=&gt;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path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replace</w:t>
      </w:r>
      <w:proofErr w:type="gramEnd"/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39187D">
        <w:rPr>
          <w:rFonts w:ascii="Consolas" w:eastAsia="宋体" w:hAnsi="Consolas" w:cs="宋体"/>
          <w:color w:val="811F3F"/>
          <w:kern w:val="0"/>
          <w:sz w:val="24"/>
          <w:szCs w:val="24"/>
        </w:rPr>
        <w:t>/</w:t>
      </w:r>
      <w:r w:rsidRPr="0039187D">
        <w:rPr>
          <w:rFonts w:ascii="Consolas" w:eastAsia="宋体" w:hAnsi="Consolas" w:cs="宋体"/>
          <w:color w:val="EE0000"/>
          <w:kern w:val="0"/>
          <w:sz w:val="24"/>
          <w:szCs w:val="24"/>
        </w:rPr>
        <w:t>^\/</w:t>
      </w:r>
      <w:r w:rsidRPr="0039187D">
        <w:rPr>
          <w:rFonts w:ascii="Consolas" w:eastAsia="宋体" w:hAnsi="Consolas" w:cs="宋体"/>
          <w:color w:val="811F3F"/>
          <w:kern w:val="0"/>
          <w:sz w:val="24"/>
          <w:szCs w:val="24"/>
        </w:rPr>
        <w:t>api/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''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),</w:t>
      </w:r>
    </w:p>
    <w:p w14:paraId="3B22BEDF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      }</w:t>
      </w:r>
    </w:p>
    <w:p w14:paraId="3F013FE9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    }</w:t>
      </w:r>
    </w:p>
    <w:p w14:paraId="2B7AF3B6" w14:textId="70914AAA" w:rsid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  },</w:t>
      </w:r>
    </w:p>
    <w:p w14:paraId="092A45E1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53BBE5C" w14:textId="35C76D74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FF"/>
          <w:kern w:val="0"/>
          <w:sz w:val="24"/>
          <w:szCs w:val="24"/>
        </w:rPr>
        <w:t>const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0070C1"/>
          <w:kern w:val="0"/>
          <w:sz w:val="24"/>
          <w:szCs w:val="24"/>
        </w:rPr>
        <w:t>Instance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39187D">
        <w:rPr>
          <w:rFonts w:ascii="Consolas" w:eastAsia="宋体" w:hAnsi="Consolas" w:cs="宋体"/>
          <w:color w:val="0070C1"/>
          <w:kern w:val="0"/>
          <w:sz w:val="24"/>
          <w:szCs w:val="24"/>
        </w:rPr>
        <w:t>axios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create</w:t>
      </w:r>
      <w:proofErr w:type="gramEnd"/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({</w:t>
      </w:r>
    </w:p>
    <w:p w14:paraId="20029E19" w14:textId="250A0FCD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baseURL: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"/api"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</w:p>
    <w:p w14:paraId="1F77F449" w14:textId="0E0D01CB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timeout: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098658"/>
          <w:kern w:val="0"/>
          <w:sz w:val="24"/>
          <w:szCs w:val="24"/>
        </w:rPr>
        <w:t>7000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</w:p>
    <w:p w14:paraId="3F71986F" w14:textId="240A85D1" w:rsid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})</w:t>
      </w:r>
    </w:p>
    <w:p w14:paraId="4E821CA2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739C0F7C" w14:textId="27B8E8BB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{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Instance</w:t>
      </w:r>
      <w:proofErr w:type="gramEnd"/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} </w:t>
      </w: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from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"@/axios"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450AF6F1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export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0000FF"/>
          <w:kern w:val="0"/>
          <w:sz w:val="24"/>
          <w:szCs w:val="24"/>
        </w:rPr>
        <w:t>function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getAllProducts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) {</w:t>
      </w:r>
    </w:p>
    <w:p w14:paraId="50B04ECC" w14:textId="3A033299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Instance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get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"/product/queryAll"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6CBBA62" w14:textId="77777777" w:rsid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}</w:t>
      </w:r>
    </w:p>
    <w:p w14:paraId="08F6A620" w14:textId="77777777" w:rsidR="007E687E" w:rsidRDefault="007E687E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3EA2F922" w14:textId="5C590B3A" w:rsidR="0039187D" w:rsidRPr="007E687E" w:rsidRDefault="007E687E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8"/>
          <w:szCs w:val="28"/>
        </w:rPr>
      </w:pPr>
      <w:r w:rsidRPr="007E687E">
        <w:rPr>
          <w:rFonts w:ascii="Consolas" w:eastAsia="宋体" w:hAnsi="Consolas" w:cs="宋体" w:hint="eastAsia"/>
          <w:color w:val="000000"/>
          <w:kern w:val="0"/>
          <w:sz w:val="28"/>
          <w:szCs w:val="28"/>
        </w:rPr>
        <w:t>因为获取后端数据较慢，因此使用异步方式等待调用获取完后端数据后再渲染视图</w:t>
      </w:r>
    </w:p>
    <w:p w14:paraId="706BD324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// </w:t>
      </w: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>在页面加载时获取产品列表</w:t>
      </w:r>
    </w:p>
    <w:p w14:paraId="738FECCF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gramStart"/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onMounted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39187D">
        <w:rPr>
          <w:rFonts w:ascii="Consolas" w:eastAsia="宋体" w:hAnsi="Consolas" w:cs="宋体"/>
          <w:color w:val="0000FF"/>
          <w:kern w:val="0"/>
          <w:sz w:val="24"/>
          <w:szCs w:val="24"/>
        </w:rPr>
        <w:t>async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() </w:t>
      </w:r>
      <w:r w:rsidRPr="0039187D">
        <w:rPr>
          <w:rFonts w:ascii="Consolas" w:eastAsia="宋体" w:hAnsi="Consolas" w:cs="宋体"/>
          <w:color w:val="0000FF"/>
          <w:kern w:val="0"/>
          <w:sz w:val="24"/>
          <w:szCs w:val="24"/>
        </w:rPr>
        <w:t>=&gt;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{</w:t>
      </w:r>
    </w:p>
    <w:p w14:paraId="737CAE38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try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{</w:t>
      </w:r>
    </w:p>
    <w:p w14:paraId="11347F46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// </w:t>
      </w: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>调用</w:t>
      </w: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>API</w:t>
      </w: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>获取产品列表数据</w:t>
      </w:r>
    </w:p>
    <w:p w14:paraId="26036DAF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0000FF"/>
          <w:kern w:val="0"/>
          <w:sz w:val="24"/>
          <w:szCs w:val="24"/>
        </w:rPr>
        <w:t>const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0070C1"/>
          <w:kern w:val="0"/>
          <w:sz w:val="24"/>
          <w:szCs w:val="24"/>
        </w:rPr>
        <w:t>response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await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getAllProducts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</w:p>
    <w:p w14:paraId="6C939076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console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log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39187D">
        <w:rPr>
          <w:rFonts w:ascii="Consolas" w:eastAsia="宋体" w:hAnsi="Consolas" w:cs="宋体"/>
          <w:color w:val="0070C1"/>
          <w:kern w:val="0"/>
          <w:sz w:val="24"/>
          <w:szCs w:val="24"/>
        </w:rPr>
        <w:t>response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41A006A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// </w:t>
      </w: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>将产品列表保存到</w:t>
      </w: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>products</w:t>
      </w:r>
      <w:r w:rsidRPr="0039187D">
        <w:rPr>
          <w:rFonts w:ascii="Consolas" w:eastAsia="宋体" w:hAnsi="Consolas" w:cs="宋体"/>
          <w:color w:val="008000"/>
          <w:kern w:val="0"/>
          <w:sz w:val="24"/>
          <w:szCs w:val="24"/>
        </w:rPr>
        <w:t>变量中</w:t>
      </w:r>
    </w:p>
    <w:p w14:paraId="248EE4F6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0070C1"/>
          <w:kern w:val="0"/>
          <w:sz w:val="24"/>
          <w:szCs w:val="24"/>
        </w:rPr>
        <w:t>products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value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39187D">
        <w:rPr>
          <w:rFonts w:ascii="Consolas" w:eastAsia="宋体" w:hAnsi="Consolas" w:cs="宋体"/>
          <w:color w:val="0070C1"/>
          <w:kern w:val="0"/>
          <w:sz w:val="24"/>
          <w:szCs w:val="24"/>
        </w:rPr>
        <w:t>response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data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data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18F26DFD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} </w:t>
      </w: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catch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(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error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) {</w:t>
      </w:r>
    </w:p>
    <w:p w14:paraId="2772345D" w14:textId="48B04B3E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console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error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="007E687E">
        <w:rPr>
          <w:rFonts w:ascii="Consolas" w:eastAsia="宋体" w:hAnsi="Consolas" w:cs="宋体" w:hint="eastAsia"/>
          <w:color w:val="A31515"/>
          <w:kern w:val="0"/>
          <w:sz w:val="24"/>
          <w:szCs w:val="24"/>
        </w:rPr>
        <w:t>获取数据失败</w:t>
      </w:r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:'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error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</w:p>
    <w:p w14:paraId="634FA920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>  }</w:t>
      </w:r>
    </w:p>
    <w:p w14:paraId="02182C8F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});</w:t>
      </w:r>
    </w:p>
    <w:p w14:paraId="60B73B53" w14:textId="77777777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6142B24B" w14:textId="362A8C31" w:rsidR="0039187D" w:rsidRPr="007E687E" w:rsidRDefault="0039187D" w:rsidP="00AD700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b/>
          <w:bCs/>
          <w:color w:val="4D4D4D"/>
          <w:sz w:val="28"/>
          <w:szCs w:val="28"/>
        </w:rPr>
      </w:pPr>
      <w:r w:rsidRPr="007E687E">
        <w:rPr>
          <w:rFonts w:ascii="Arial" w:hAnsi="Arial" w:cs="Arial" w:hint="eastAsia"/>
          <w:b/>
          <w:bCs/>
          <w:color w:val="4D4D4D"/>
          <w:sz w:val="28"/>
          <w:szCs w:val="28"/>
        </w:rPr>
        <w:t>使用</w:t>
      </w:r>
      <w:r w:rsidRPr="007E687E">
        <w:rPr>
          <w:rFonts w:ascii="Arial" w:hAnsi="Arial" w:cs="Arial"/>
          <w:b/>
          <w:bCs/>
          <w:color w:val="4D4D4D"/>
          <w:sz w:val="28"/>
          <w:szCs w:val="28"/>
        </w:rPr>
        <w:t>Pinia</w:t>
      </w:r>
      <w:r w:rsidRPr="007E687E">
        <w:rPr>
          <w:rFonts w:ascii="Arial" w:hAnsi="Arial" w:cs="Arial" w:hint="eastAsia"/>
          <w:b/>
          <w:bCs/>
          <w:color w:val="4D4D4D"/>
          <w:sz w:val="28"/>
          <w:szCs w:val="28"/>
        </w:rPr>
        <w:t>代替</w:t>
      </w:r>
      <w:r w:rsidRPr="007E687E">
        <w:rPr>
          <w:rFonts w:ascii="Arial" w:hAnsi="Arial" w:cs="Arial" w:hint="eastAsia"/>
          <w:b/>
          <w:bCs/>
          <w:color w:val="4D4D4D"/>
          <w:sz w:val="28"/>
          <w:szCs w:val="28"/>
        </w:rPr>
        <w:t>V</w:t>
      </w:r>
      <w:r w:rsidRPr="007E687E">
        <w:rPr>
          <w:rFonts w:ascii="Arial" w:hAnsi="Arial" w:cs="Arial"/>
          <w:b/>
          <w:bCs/>
          <w:color w:val="4D4D4D"/>
          <w:sz w:val="28"/>
          <w:szCs w:val="28"/>
        </w:rPr>
        <w:t>uex,</w:t>
      </w:r>
      <w:r w:rsidRPr="007E687E">
        <w:rPr>
          <w:rFonts w:ascii="Arial" w:hAnsi="Arial" w:cs="Arial" w:hint="eastAsia"/>
          <w:b/>
          <w:bCs/>
          <w:color w:val="4D4D4D"/>
          <w:sz w:val="28"/>
          <w:szCs w:val="28"/>
        </w:rPr>
        <w:t>实现数据持久化</w:t>
      </w:r>
    </w:p>
    <w:p w14:paraId="11C1CA1C" w14:textId="29E05118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{ </w:t>
      </w:r>
      <w:r w:rsidRPr="0039187D">
        <w:rPr>
          <w:rFonts w:ascii="Consolas" w:eastAsia="宋体" w:hAnsi="Consolas" w:cs="宋体"/>
          <w:color w:val="001080"/>
          <w:kern w:val="0"/>
          <w:sz w:val="24"/>
          <w:szCs w:val="24"/>
        </w:rPr>
        <w:t>defineStore</w:t>
      </w:r>
      <w:proofErr w:type="gramEnd"/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} </w:t>
      </w: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from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'pinia'</w:t>
      </w:r>
    </w:p>
    <w:p w14:paraId="52734027" w14:textId="55D75090" w:rsidR="0039187D" w:rsidRPr="0039187D" w:rsidRDefault="0039187D" w:rsidP="0039187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9187D">
        <w:rPr>
          <w:rFonts w:ascii="Consolas" w:eastAsia="宋体" w:hAnsi="Consolas" w:cs="宋体"/>
          <w:color w:val="AF00DB"/>
          <w:kern w:val="0"/>
          <w:sz w:val="24"/>
          <w:szCs w:val="24"/>
        </w:rPr>
        <w:t>export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0000FF"/>
          <w:kern w:val="0"/>
          <w:sz w:val="24"/>
          <w:szCs w:val="24"/>
        </w:rPr>
        <w:t>const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39187D">
        <w:rPr>
          <w:rFonts w:ascii="Consolas" w:eastAsia="宋体" w:hAnsi="Consolas" w:cs="宋体"/>
          <w:color w:val="0070C1"/>
          <w:kern w:val="0"/>
          <w:sz w:val="24"/>
          <w:szCs w:val="24"/>
        </w:rPr>
        <w:t>useUserStore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39187D">
        <w:rPr>
          <w:rFonts w:ascii="Consolas" w:eastAsia="宋体" w:hAnsi="Consolas" w:cs="宋体"/>
          <w:color w:val="795E26"/>
          <w:kern w:val="0"/>
          <w:sz w:val="24"/>
          <w:szCs w:val="24"/>
        </w:rPr>
        <w:t>defineStore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39187D">
        <w:rPr>
          <w:rFonts w:ascii="Consolas" w:eastAsia="宋体" w:hAnsi="Consolas" w:cs="宋体"/>
          <w:color w:val="A31515"/>
          <w:kern w:val="0"/>
          <w:sz w:val="24"/>
          <w:szCs w:val="24"/>
        </w:rPr>
        <w:t>'user'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() </w:t>
      </w:r>
      <w:r w:rsidRPr="0039187D">
        <w:rPr>
          <w:rFonts w:ascii="Consolas" w:eastAsia="宋体" w:hAnsi="Consolas" w:cs="宋体"/>
          <w:color w:val="0000FF"/>
          <w:kern w:val="0"/>
          <w:sz w:val="24"/>
          <w:szCs w:val="24"/>
        </w:rPr>
        <w:t>=&gt;</w:t>
      </w:r>
      <w:r w:rsidRPr="0039187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{</w:t>
      </w: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>}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)</w:t>
      </w:r>
    </w:p>
    <w:p w14:paraId="20793F29" w14:textId="77777777" w:rsidR="0039187D" w:rsidRPr="0039187D" w:rsidRDefault="0039187D" w:rsidP="00AD700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b/>
          <w:bCs/>
          <w:color w:val="4D4D4D"/>
          <w:sz w:val="36"/>
          <w:szCs w:val="36"/>
        </w:rPr>
      </w:pPr>
    </w:p>
    <w:p w14:paraId="6CADD221" w14:textId="762C338B" w:rsidR="00AD700D" w:rsidRDefault="00AD700D" w:rsidP="00AD700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b/>
          <w:bCs/>
          <w:color w:val="4D4D4D"/>
          <w:sz w:val="36"/>
          <w:szCs w:val="36"/>
        </w:rPr>
      </w:pPr>
      <w:r>
        <w:rPr>
          <w:rFonts w:ascii="Arial" w:hAnsi="Arial" w:cs="Arial" w:hint="eastAsia"/>
          <w:b/>
          <w:bCs/>
          <w:color w:val="4D4D4D"/>
          <w:sz w:val="36"/>
          <w:szCs w:val="36"/>
        </w:rPr>
        <w:t>后端：</w:t>
      </w:r>
      <w:r>
        <w:rPr>
          <w:rFonts w:ascii="Arial" w:hAnsi="Arial" w:cs="Arial"/>
          <w:b/>
          <w:bCs/>
          <w:color w:val="4D4D4D"/>
          <w:sz w:val="36"/>
          <w:szCs w:val="36"/>
        </w:rPr>
        <w:t>S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pring</w:t>
      </w:r>
      <w:r>
        <w:rPr>
          <w:rFonts w:ascii="Arial" w:hAnsi="Arial" w:cs="Arial"/>
          <w:b/>
          <w:bCs/>
          <w:color w:val="4D4D4D"/>
          <w:sz w:val="36"/>
          <w:szCs w:val="36"/>
        </w:rPr>
        <w:t>Boot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>SpringSecurity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 xml:space="preserve">JWT 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 xml:space="preserve">MySQL 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 xml:space="preserve">Mybatis Plus 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 xml:space="preserve">Logback 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Kn</w:t>
      </w:r>
      <w:r>
        <w:rPr>
          <w:rFonts w:ascii="Arial" w:hAnsi="Arial" w:cs="Arial"/>
          <w:b/>
          <w:bCs/>
          <w:color w:val="4D4D4D"/>
          <w:sz w:val="36"/>
          <w:szCs w:val="36"/>
        </w:rPr>
        <w:t>ife4j</w:t>
      </w:r>
      <w:r>
        <w:rPr>
          <w:rFonts w:ascii="Arial" w:hAnsi="Arial" w:cs="Arial" w:hint="eastAsia"/>
          <w:b/>
          <w:bCs/>
          <w:color w:val="4D4D4D"/>
          <w:sz w:val="36"/>
          <w:szCs w:val="36"/>
        </w:rPr>
        <w:t>、</w:t>
      </w:r>
      <w:r>
        <w:rPr>
          <w:rFonts w:ascii="Arial" w:hAnsi="Arial" w:cs="Arial"/>
          <w:b/>
          <w:bCs/>
          <w:color w:val="4D4D4D"/>
          <w:sz w:val="36"/>
          <w:szCs w:val="36"/>
        </w:rPr>
        <w:t>Maven</w:t>
      </w:r>
    </w:p>
    <w:p w14:paraId="2C2A306C" w14:textId="4DC567A3" w:rsidR="001F16A2" w:rsidRPr="001F16A2" w:rsidRDefault="001F16A2" w:rsidP="00AD700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b/>
          <w:bCs/>
          <w:color w:val="4D4D4D"/>
          <w:sz w:val="30"/>
          <w:szCs w:val="30"/>
        </w:rPr>
      </w:pPr>
      <w:r w:rsidRPr="001F16A2">
        <w:rPr>
          <w:rFonts w:ascii="Arial" w:hAnsi="Arial" w:cs="Arial" w:hint="eastAsia"/>
          <w:b/>
          <w:bCs/>
          <w:color w:val="4D4D4D"/>
          <w:sz w:val="30"/>
          <w:szCs w:val="30"/>
        </w:rPr>
        <w:t>项目结构</w:t>
      </w:r>
    </w:p>
    <w:p w14:paraId="22F9DE8C" w14:textId="7E84861C" w:rsidR="00AD700D" w:rsidRDefault="007E687E" w:rsidP="00AD700D">
      <w:pPr>
        <w:rPr>
          <w:rFonts w:ascii="华文仿宋" w:eastAsia="华文仿宋" w:hAnsi="华文仿宋"/>
          <w:sz w:val="30"/>
          <w:szCs w:val="30"/>
        </w:rPr>
      </w:pPr>
      <w:r>
        <w:rPr>
          <w:noProof/>
        </w:rPr>
        <w:drawing>
          <wp:inline distT="0" distB="0" distL="0" distR="0" wp14:anchorId="2EAC593E" wp14:editId="1F4D961C">
            <wp:extent cx="3552825" cy="2853055"/>
            <wp:effectExtent l="0" t="0" r="9525" b="4445"/>
            <wp:docPr id="14513151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FB6C" w14:textId="77777777" w:rsidR="001F16A2" w:rsidRDefault="001F16A2" w:rsidP="001F16A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B72BF6"/>
          <w:sz w:val="20"/>
          <w:szCs w:val="20"/>
        </w:rPr>
        <w:t>&lt;!--</w:t>
      </w:r>
      <w:proofErr w:type="gramEnd"/>
      <w:r>
        <w:rPr>
          <w:rFonts w:cs="Courier New" w:hint="eastAsia"/>
          <w:i/>
          <w:iCs/>
          <w:color w:val="B72BF6"/>
          <w:sz w:val="20"/>
          <w:szCs w:val="20"/>
        </w:rPr>
        <w:t>子模块管理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t>--&gt;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33B3"/>
          <w:sz w:val="20"/>
          <w:szCs w:val="20"/>
        </w:rPr>
        <w:t>modules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14:paraId="2CA0DDFD" w14:textId="7E30E01E" w:rsidR="001F16A2" w:rsidRDefault="001F16A2" w:rsidP="001F16A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B72BF6"/>
          <w:sz w:val="20"/>
          <w:szCs w:val="20"/>
        </w:rPr>
        <w:t>&lt;!—-</w:t>
      </w:r>
      <w:proofErr w:type="gramEnd"/>
      <w:r>
        <w:rPr>
          <w:rFonts w:ascii="Courier New" w:hAnsi="Courier New" w:cs="Courier New"/>
          <w:i/>
          <w:iCs/>
          <w:color w:val="B72BF6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i/>
          <w:iCs/>
          <w:color w:val="B72BF6"/>
          <w:sz w:val="20"/>
          <w:szCs w:val="20"/>
        </w:rPr>
        <w:t>前台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t xml:space="preserve"> </w:t>
      </w:r>
      <w:r>
        <w:rPr>
          <w:rFonts w:cs="Courier New" w:hint="eastAsia"/>
          <w:i/>
          <w:iCs/>
          <w:color w:val="B72BF6"/>
          <w:sz w:val="20"/>
          <w:szCs w:val="20"/>
        </w:rPr>
        <w:t xml:space="preserve">模块 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t>--&gt;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0033B3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&gt;mall-module-web&lt;/</w:t>
      </w:r>
      <w:r>
        <w:rPr>
          <w:rFonts w:ascii="Courier New" w:hAnsi="Courier New" w:cs="Courier New"/>
          <w:color w:val="0033B3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14:paraId="052F9670" w14:textId="7CF7BBA8" w:rsidR="001F16A2" w:rsidRDefault="001F16A2" w:rsidP="001F16A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B72BF6"/>
          <w:sz w:val="20"/>
          <w:szCs w:val="20"/>
        </w:rPr>
        <w:t>&lt;!—-</w:t>
      </w:r>
      <w:proofErr w:type="gramEnd"/>
      <w:r>
        <w:rPr>
          <w:rFonts w:ascii="Courier New" w:hAnsi="Courier New" w:cs="Courier New"/>
          <w:i/>
          <w:iCs/>
          <w:color w:val="B72BF6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i/>
          <w:iCs/>
          <w:color w:val="B72BF6"/>
          <w:sz w:val="20"/>
          <w:szCs w:val="20"/>
        </w:rPr>
        <w:t>管理员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t xml:space="preserve"> </w:t>
      </w:r>
      <w:r>
        <w:rPr>
          <w:rFonts w:cs="Courier New" w:hint="eastAsia"/>
          <w:i/>
          <w:iCs/>
          <w:color w:val="B72BF6"/>
          <w:sz w:val="20"/>
          <w:szCs w:val="20"/>
        </w:rPr>
        <w:t xml:space="preserve">模块 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t>--&gt;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0033B3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&gt;mall-module-admin&lt;/</w:t>
      </w:r>
      <w:r>
        <w:rPr>
          <w:rFonts w:ascii="Courier New" w:hAnsi="Courier New" w:cs="Courier New"/>
          <w:color w:val="0033B3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14:paraId="7C07ADEC" w14:textId="63E4954F" w:rsidR="001F16A2" w:rsidRDefault="001F16A2" w:rsidP="001F16A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B72BF6"/>
          <w:sz w:val="20"/>
          <w:szCs w:val="20"/>
        </w:rPr>
        <w:t>&lt;!—-</w:t>
      </w:r>
      <w:proofErr w:type="gramEnd"/>
      <w:r>
        <w:rPr>
          <w:rFonts w:ascii="Courier New" w:hAnsi="Courier New" w:cs="Courier New"/>
          <w:i/>
          <w:iCs/>
          <w:color w:val="B72BF6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i/>
          <w:iCs/>
          <w:color w:val="B72BF6"/>
          <w:sz w:val="20"/>
          <w:szCs w:val="20"/>
        </w:rPr>
        <w:t>公共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t xml:space="preserve"> </w:t>
      </w:r>
      <w:r>
        <w:rPr>
          <w:rFonts w:cs="Courier New" w:hint="eastAsia"/>
          <w:i/>
          <w:iCs/>
          <w:color w:val="B72BF6"/>
          <w:sz w:val="20"/>
          <w:szCs w:val="20"/>
        </w:rPr>
        <w:t xml:space="preserve">模块 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t>--&gt;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0033B3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&gt;mall-module-common&lt;/</w:t>
      </w:r>
      <w:r>
        <w:rPr>
          <w:rFonts w:ascii="Courier New" w:hAnsi="Courier New" w:cs="Courier New"/>
          <w:color w:val="0033B3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t xml:space="preserve">&lt;!-- JWT </w:t>
      </w:r>
      <w:r>
        <w:rPr>
          <w:rFonts w:cs="Courier New" w:hint="eastAsia"/>
          <w:i/>
          <w:iCs/>
          <w:color w:val="B72BF6"/>
          <w:sz w:val="20"/>
          <w:szCs w:val="20"/>
        </w:rPr>
        <w:t xml:space="preserve">模块 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t>--&gt;</w:t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B72BF6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33B3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&gt;mall-module-jwt&lt;/</w:t>
      </w:r>
      <w:r>
        <w:rPr>
          <w:rFonts w:ascii="Courier New" w:hAnsi="Courier New" w:cs="Courier New"/>
          <w:color w:val="0033B3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modules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14:paraId="26B89E11" w14:textId="55E8058F" w:rsidR="007E687E" w:rsidRPr="00096C36" w:rsidRDefault="007E687E" w:rsidP="00AD700D">
      <w:pPr>
        <w:rPr>
          <w:rFonts w:ascii="宋体" w:eastAsia="宋体" w:hAnsi="宋体"/>
          <w:b/>
          <w:bCs/>
          <w:sz w:val="30"/>
          <w:szCs w:val="30"/>
        </w:rPr>
      </w:pPr>
    </w:p>
    <w:p w14:paraId="3918FBC7" w14:textId="023BB596" w:rsidR="00096C36" w:rsidRPr="00096C36" w:rsidRDefault="00096C36" w:rsidP="00AD700D">
      <w:pPr>
        <w:rPr>
          <w:rFonts w:ascii="宋体" w:eastAsia="宋体" w:hAnsi="宋体"/>
          <w:b/>
          <w:bCs/>
          <w:sz w:val="30"/>
          <w:szCs w:val="30"/>
        </w:rPr>
      </w:pPr>
      <w:r w:rsidRPr="00096C36">
        <w:rPr>
          <w:rFonts w:ascii="宋体" w:eastAsia="宋体" w:hAnsi="宋体" w:hint="eastAsia"/>
          <w:b/>
          <w:bCs/>
          <w:sz w:val="30"/>
          <w:szCs w:val="30"/>
        </w:rPr>
        <w:t>自定义日志注解：</w:t>
      </w:r>
    </w:p>
    <w:p w14:paraId="31099EA3" w14:textId="65E26679" w:rsidR="00096C36" w:rsidRDefault="00096C36" w:rsidP="00096C3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@Retention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RetentionPolicy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RUNTIME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@Target</w:t>
      </w:r>
      <w:r>
        <w:rPr>
          <w:rFonts w:ascii="Courier New" w:hAnsi="Courier New" w:cs="Courier New"/>
          <w:color w:val="080808"/>
          <w:sz w:val="20"/>
          <w:szCs w:val="20"/>
        </w:rPr>
        <w:t>({</w:t>
      </w:r>
      <w:r>
        <w:rPr>
          <w:rFonts w:ascii="Courier New" w:hAnsi="Courier New" w:cs="Courier New"/>
          <w:color w:val="000000"/>
          <w:sz w:val="20"/>
          <w:szCs w:val="20"/>
        </w:rPr>
        <w:t>ElementType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METHOD</w:t>
      </w:r>
      <w:r>
        <w:rPr>
          <w:rFonts w:ascii="Courier New" w:hAnsi="Courier New" w:cs="Courier New"/>
          <w:color w:val="080808"/>
          <w:sz w:val="20"/>
          <w:szCs w:val="20"/>
        </w:rPr>
        <w:t>})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@Documented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80808"/>
          <w:sz w:val="20"/>
          <w:szCs w:val="20"/>
        </w:rPr>
        <w:t>@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interface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ApiOperationLog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 API </w:t>
      </w:r>
      <w:r>
        <w:rPr>
          <w:rFonts w:cs="Courier New" w:hint="eastAsia"/>
          <w:i/>
          <w:iCs/>
          <w:color w:val="8C8C8C"/>
          <w:sz w:val="20"/>
          <w:szCs w:val="20"/>
        </w:rPr>
        <w:t>功能描述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* @return {@link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}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0627A"/>
          <w:sz w:val="20"/>
          <w:szCs w:val="20"/>
        </w:rPr>
        <w:t>description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default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49CD69CE" w14:textId="34BF0650" w:rsidR="00096C36" w:rsidRPr="00A93605" w:rsidRDefault="00096C36" w:rsidP="00096C36">
      <w:pPr>
        <w:pStyle w:val="HTML"/>
        <w:shd w:val="clear" w:color="auto" w:fill="FFFFFF"/>
        <w:rPr>
          <w:rFonts w:cs="Courier New"/>
          <w:color w:val="080808"/>
        </w:rPr>
      </w:pPr>
      <w:r w:rsidRPr="00A93605">
        <w:rPr>
          <w:rFonts w:cs="Courier New" w:hint="eastAsia"/>
          <w:color w:val="080808"/>
        </w:rPr>
        <w:t>使用A</w:t>
      </w:r>
      <w:r w:rsidRPr="00A93605">
        <w:rPr>
          <w:rFonts w:cs="Courier New"/>
          <w:color w:val="080808"/>
        </w:rPr>
        <w:t>OP</w:t>
      </w:r>
      <w:r w:rsidRPr="00A93605">
        <w:rPr>
          <w:rFonts w:cs="Courier New" w:hint="eastAsia"/>
          <w:color w:val="080808"/>
        </w:rPr>
        <w:t>的Aspect</w:t>
      </w:r>
      <w:r w:rsidRPr="00A93605">
        <w:rPr>
          <w:rFonts w:cs="Courier New"/>
          <w:color w:val="080808"/>
        </w:rPr>
        <w:t>J</w:t>
      </w:r>
      <w:r w:rsidRPr="00A93605">
        <w:rPr>
          <w:rFonts w:cs="Courier New" w:hint="eastAsia"/>
          <w:color w:val="080808"/>
        </w:rPr>
        <w:t>实现日志功能</w:t>
      </w:r>
      <w:r w:rsidR="00A93605" w:rsidRPr="00A93605">
        <w:rPr>
          <w:rFonts w:cs="Courier New" w:hint="eastAsia"/>
          <w:color w:val="080808"/>
        </w:rPr>
        <w:t>，在</w:t>
      </w:r>
      <w:r w:rsidR="00A93605" w:rsidRPr="00A93605">
        <w:rPr>
          <w:rFonts w:cs="Courier New"/>
          <w:color w:val="000000"/>
        </w:rPr>
        <w:t>ApiOperationLogAspect</w:t>
      </w:r>
      <w:r w:rsidR="00A93605" w:rsidRPr="00A93605">
        <w:rPr>
          <w:rFonts w:cs="Courier New" w:hint="eastAsia"/>
          <w:color w:val="080808"/>
        </w:rPr>
        <w:t>中以自定义</w:t>
      </w:r>
      <w:r w:rsidR="00A93605" w:rsidRPr="00A93605">
        <w:rPr>
          <w:rFonts w:cs="Courier New"/>
          <w:color w:val="080808"/>
        </w:rPr>
        <w:t xml:space="preserve"> @ApiOperationLog 注解为切点，凡是添加 @ApiOperationLog 的方法，都会执行环绕中的代码</w:t>
      </w:r>
    </w:p>
    <w:p w14:paraId="55EF9B73" w14:textId="1CCE5DD4" w:rsidR="00096C36" w:rsidRDefault="00096C36" w:rsidP="00096C3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@Aspect</w:t>
      </w:r>
      <w:r>
        <w:rPr>
          <w:rFonts w:ascii="Courier New" w:hAnsi="Courier New" w:cs="Courier New"/>
          <w:color w:val="9E880D"/>
          <w:sz w:val="20"/>
          <w:szCs w:val="20"/>
        </w:rPr>
        <w:br/>
        <w:t>@Component</w:t>
      </w:r>
      <w:r>
        <w:rPr>
          <w:rFonts w:ascii="Courier New" w:hAnsi="Courier New" w:cs="Courier New"/>
          <w:color w:val="9E880D"/>
          <w:sz w:val="20"/>
          <w:szCs w:val="20"/>
        </w:rPr>
        <w:br/>
        <w:t>@Slf4j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ApiOperationLogAspect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@Pointcut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  <w:shd w:val="clear" w:color="auto" w:fill="EDFCED"/>
        </w:rPr>
        <w:t>@annotation(</w:t>
      </w:r>
      <w:proofErr w:type="gramStart"/>
      <w:r>
        <w:rPr>
          <w:rFonts w:ascii="Courier New" w:hAnsi="Courier New" w:cs="Courier New"/>
          <w:color w:val="067D17"/>
          <w:sz w:val="20"/>
          <w:szCs w:val="20"/>
          <w:shd w:val="clear" w:color="auto" w:fill="EDFCED"/>
        </w:rPr>
        <w:t>com.newone</w:t>
      </w:r>
      <w:proofErr w:type="gramEnd"/>
      <w:r>
        <w:rPr>
          <w:rFonts w:ascii="Courier New" w:hAnsi="Courier New" w:cs="Courier New"/>
          <w:color w:val="067D17"/>
          <w:sz w:val="20"/>
          <w:szCs w:val="20"/>
          <w:shd w:val="clear" w:color="auto" w:fill="EDFCED"/>
        </w:rPr>
        <w:t>.mall.common.aspect.ApiOperationLog)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apiOperationLog</w:t>
      </w:r>
      <w:r>
        <w:rPr>
          <w:rFonts w:ascii="Courier New" w:hAnsi="Courier New" w:cs="Courier New"/>
          <w:color w:val="080808"/>
          <w:sz w:val="20"/>
          <w:szCs w:val="20"/>
        </w:rPr>
        <w:t>() {}</w:t>
      </w:r>
    </w:p>
    <w:p w14:paraId="45775DDF" w14:textId="77777777" w:rsidR="00A93605" w:rsidRDefault="00A93605" w:rsidP="00096C3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10BC0B2D" w14:textId="58AA3198" w:rsidR="00096C36" w:rsidRDefault="00A93605" w:rsidP="00A93605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@Around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67D17"/>
          <w:sz w:val="20"/>
          <w:szCs w:val="20"/>
          <w:shd w:val="clear" w:color="auto" w:fill="EDFCED"/>
        </w:rPr>
        <w:t>apiOperationLog(</w:t>
      </w:r>
      <w:proofErr w:type="gramEnd"/>
      <w:r>
        <w:rPr>
          <w:rFonts w:ascii="Courier New" w:hAnsi="Courier New" w:cs="Courier New"/>
          <w:color w:val="067D17"/>
          <w:sz w:val="20"/>
          <w:szCs w:val="20"/>
          <w:shd w:val="clear" w:color="auto" w:fill="EDFCED"/>
        </w:rPr>
        <w:t>)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00627A"/>
          <w:sz w:val="20"/>
          <w:szCs w:val="20"/>
        </w:rPr>
        <w:t>doAround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ProceedingJoinPoint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joinPoint)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Throwable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</w:p>
    <w:p w14:paraId="148E7D4C" w14:textId="7A5B70F3" w:rsidR="00A93605" w:rsidRDefault="00A93605" w:rsidP="00A93605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  <w:t>//</w:t>
      </w:r>
      <w:r>
        <w:rPr>
          <w:rFonts w:ascii="Courier New" w:hAnsi="Courier New" w:cs="Courier New" w:hint="eastAsia"/>
          <w:color w:val="080808"/>
          <w:sz w:val="20"/>
          <w:szCs w:val="20"/>
        </w:rPr>
        <w:t>设置日志格式等</w:t>
      </w:r>
      <w:r>
        <w:rPr>
          <w:rFonts w:ascii="Courier New" w:hAnsi="Courier New" w:cs="Courier New"/>
          <w:color w:val="080808"/>
          <w:sz w:val="20"/>
          <w:szCs w:val="20"/>
        </w:rPr>
        <w:t>...</w:t>
      </w:r>
    </w:p>
    <w:p w14:paraId="1E60E94E" w14:textId="77777777" w:rsidR="00A93605" w:rsidRPr="00A93605" w:rsidRDefault="00A93605" w:rsidP="00A93605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EC619DA" w14:textId="7D0B00B6" w:rsidR="00AD700D" w:rsidRPr="001F16A2" w:rsidRDefault="009C7E2E" w:rsidP="00AD700D">
      <w:pPr>
        <w:rPr>
          <w:rFonts w:ascii="宋体" w:eastAsia="宋体" w:hAnsi="宋体" w:cs="Segoe UI"/>
          <w:b/>
          <w:bCs/>
          <w:color w:val="40485B"/>
          <w:sz w:val="30"/>
          <w:szCs w:val="30"/>
          <w:shd w:val="clear" w:color="auto" w:fill="FFFFFF"/>
        </w:rPr>
      </w:pPr>
      <w:proofErr w:type="gramStart"/>
      <w:r>
        <w:rPr>
          <w:rFonts w:ascii="宋体" w:eastAsia="宋体" w:hAnsi="宋体" w:cs="Segoe UI"/>
          <w:b/>
          <w:bCs/>
          <w:color w:val="40485B"/>
          <w:sz w:val="30"/>
          <w:szCs w:val="30"/>
          <w:shd w:val="clear" w:color="auto" w:fill="FFFFFF"/>
        </w:rPr>
        <w:t>JWT</w:t>
      </w:r>
      <w:r w:rsidR="001F16A2">
        <w:rPr>
          <w:rFonts w:ascii="宋体" w:eastAsia="宋体" w:hAnsi="宋体" w:cs="Segoe UI"/>
          <w:b/>
          <w:bCs/>
          <w:color w:val="40485B"/>
          <w:sz w:val="30"/>
          <w:szCs w:val="30"/>
          <w:shd w:val="clear" w:color="auto" w:fill="FFFFFF"/>
        </w:rPr>
        <w:t>(</w:t>
      </w:r>
      <w:proofErr w:type="gramEnd"/>
      <w:r w:rsidR="001F16A2">
        <w:rPr>
          <w:rFonts w:ascii="宋体" w:eastAsia="宋体" w:hAnsi="宋体" w:cs="Segoe UI"/>
          <w:b/>
          <w:bCs/>
          <w:color w:val="40485B"/>
          <w:sz w:val="30"/>
          <w:szCs w:val="30"/>
          <w:shd w:val="clear" w:color="auto" w:fill="FFFFFF"/>
        </w:rPr>
        <w:t>JSON Web Token)</w:t>
      </w:r>
      <w:r w:rsidR="001F16A2" w:rsidRPr="001F16A2">
        <w:rPr>
          <w:rFonts w:ascii="宋体" w:eastAsia="宋体" w:hAnsi="宋体" w:cs="Segoe UI"/>
          <w:b/>
          <w:bCs/>
          <w:color w:val="40485B"/>
          <w:sz w:val="30"/>
          <w:szCs w:val="30"/>
          <w:shd w:val="clear" w:color="auto" w:fill="FFFFFF"/>
        </w:rPr>
        <w:t>:</w:t>
      </w:r>
    </w:p>
    <w:p w14:paraId="4B06CA5F" w14:textId="77777777" w:rsidR="001F16A2" w:rsidRDefault="001F16A2" w:rsidP="001F16A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JwtAuthenticationFilter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AbstractAuthenticationProcessingFilter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8C8C8C"/>
          <w:sz w:val="20"/>
          <w:szCs w:val="20"/>
        </w:rPr>
        <w:t>指定用户登录的访问地址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627A"/>
          <w:sz w:val="20"/>
          <w:szCs w:val="20"/>
        </w:rPr>
        <w:t>JwtAuthenticationFilter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super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AntPathRequestMatcher(</w:t>
      </w:r>
      <w:r>
        <w:rPr>
          <w:rFonts w:ascii="Courier New" w:hAnsi="Courier New" w:cs="Courier New"/>
          <w:color w:val="067D17"/>
          <w:sz w:val="20"/>
          <w:szCs w:val="20"/>
        </w:rPr>
        <w:t>"/login"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"POST"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</w:p>
    <w:p w14:paraId="4CECDB31" w14:textId="1C8A212C" w:rsidR="001F16A2" w:rsidRDefault="001F16A2" w:rsidP="001F16A2">
      <w:pPr>
        <w:pStyle w:val="HTML"/>
        <w:shd w:val="clear" w:color="auto" w:fill="FFFFFF"/>
        <w:tabs>
          <w:tab w:val="clear" w:pos="916"/>
          <w:tab w:val="left" w:pos="715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  <w:t>.</w:t>
      </w:r>
    </w:p>
    <w:p w14:paraId="502D8760" w14:textId="4881879A" w:rsidR="001F16A2" w:rsidRDefault="001F16A2" w:rsidP="001F16A2">
      <w:pPr>
        <w:pStyle w:val="HTML"/>
        <w:shd w:val="clear" w:color="auto" w:fill="FFFFFF"/>
        <w:tabs>
          <w:tab w:val="clear" w:pos="916"/>
          <w:tab w:val="left" w:pos="715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lastRenderedPageBreak/>
        <w:tab/>
        <w:t>.</w:t>
      </w:r>
    </w:p>
    <w:p w14:paraId="120F1C5A" w14:textId="121180B5" w:rsidR="001F16A2" w:rsidRDefault="001F16A2" w:rsidP="001F16A2">
      <w:pPr>
        <w:pStyle w:val="HTML"/>
        <w:shd w:val="clear" w:color="auto" w:fill="FFFFFF"/>
        <w:tabs>
          <w:tab w:val="clear" w:pos="916"/>
          <w:tab w:val="left" w:pos="715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  <w:t>.</w:t>
      </w:r>
    </w:p>
    <w:p w14:paraId="36E0F01E" w14:textId="76AF82BB" w:rsidR="001F16A2" w:rsidRDefault="001F16A2" w:rsidP="00AD700D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}</w:t>
      </w:r>
    </w:p>
    <w:p w14:paraId="2A0932FD" w14:textId="77777777" w:rsidR="001F16A2" w:rsidRPr="009C7E2E" w:rsidRDefault="001F16A2" w:rsidP="001F16A2">
      <w:pPr>
        <w:pStyle w:val="HTML"/>
        <w:shd w:val="clear" w:color="auto" w:fill="FFFFFF"/>
        <w:rPr>
          <w:rFonts w:cs="Courier New"/>
          <w:color w:val="000000"/>
        </w:rPr>
      </w:pPr>
      <w:r w:rsidRPr="009C7E2E">
        <w:rPr>
          <w:rFonts w:cs="Segoe UI" w:hint="eastAsia"/>
          <w:color w:val="40485B"/>
          <w:shd w:val="clear" w:color="auto" w:fill="FFFFFF"/>
        </w:rPr>
        <w:t>P</w:t>
      </w:r>
      <w:r w:rsidRPr="009C7E2E">
        <w:rPr>
          <w:rFonts w:cs="Segoe UI"/>
          <w:color w:val="40485B"/>
          <w:shd w:val="clear" w:color="auto" w:fill="FFFFFF"/>
        </w:rPr>
        <w:t>OST</w:t>
      </w:r>
      <w:r w:rsidRPr="009C7E2E">
        <w:rPr>
          <w:rFonts w:cs="Segoe UI" w:hint="eastAsia"/>
          <w:color w:val="40485B"/>
          <w:shd w:val="clear" w:color="auto" w:fill="FFFFFF"/>
        </w:rPr>
        <w:t>请求</w:t>
      </w:r>
      <w:hyperlink r:id="rId8" w:history="1">
        <w:r w:rsidRPr="009C7E2E">
          <w:rPr>
            <w:rStyle w:val="a9"/>
            <w:rFonts w:cs="Segoe UI" w:hint="eastAsia"/>
            <w:shd w:val="clear" w:color="auto" w:fill="FFFFFF"/>
          </w:rPr>
          <w:t>http</w:t>
        </w:r>
        <w:r w:rsidRPr="009C7E2E">
          <w:rPr>
            <w:rStyle w:val="a9"/>
            <w:rFonts w:cs="Segoe UI"/>
            <w:shd w:val="clear" w:color="auto" w:fill="FFFFFF"/>
          </w:rPr>
          <w:t>://localhost:8080/login</w:t>
        </w:r>
      </w:hyperlink>
      <w:r w:rsidRPr="009C7E2E">
        <w:rPr>
          <w:rFonts w:cs="Segoe UI" w:hint="eastAsia"/>
          <w:color w:val="40485B"/>
          <w:shd w:val="clear" w:color="auto" w:fill="FFFFFF"/>
        </w:rPr>
        <w:t>，将被</w:t>
      </w:r>
      <w:r w:rsidRPr="009C7E2E">
        <w:rPr>
          <w:rFonts w:cs="Courier New"/>
          <w:color w:val="000000"/>
        </w:rPr>
        <w:t>JwtAuthenticationFilter</w:t>
      </w:r>
      <w:r w:rsidRPr="009C7E2E">
        <w:rPr>
          <w:rFonts w:cs="Courier New" w:hint="eastAsia"/>
          <w:color w:val="000000"/>
        </w:rPr>
        <w:t>过滤器拦截，然后执行一系列过滤链，</w:t>
      </w:r>
    </w:p>
    <w:p w14:paraId="7E514A1B" w14:textId="4771CF3E" w:rsidR="009C7E2E" w:rsidRPr="009C7E2E" w:rsidRDefault="009C7E2E" w:rsidP="001F16A2">
      <w:pPr>
        <w:pStyle w:val="HTML"/>
        <w:shd w:val="clear" w:color="auto" w:fill="FFFFFF"/>
        <w:rPr>
          <w:rFonts w:cs="Courier New"/>
          <w:color w:val="080808"/>
        </w:rPr>
      </w:pPr>
      <w:r w:rsidRPr="009C7E2E">
        <w:rPr>
          <w:rFonts w:cs="Courier New" w:hint="eastAsia"/>
          <w:color w:val="000000"/>
        </w:rPr>
        <w:t>在</w:t>
      </w:r>
      <w:r w:rsidRPr="009C7E2E">
        <w:rPr>
          <w:rFonts w:cs="Courier New"/>
          <w:color w:val="000000"/>
        </w:rPr>
        <w:t>TokenAuthenticationFilter</w:t>
      </w:r>
      <w:r w:rsidRPr="009C7E2E">
        <w:rPr>
          <w:rFonts w:cs="Courier New" w:hint="eastAsia"/>
          <w:color w:val="080808"/>
        </w:rPr>
        <w:t>中，获取请求头中</w:t>
      </w:r>
      <w:r w:rsidRPr="009C7E2E">
        <w:rPr>
          <w:rFonts w:cs="Courier New"/>
          <w:color w:val="080808"/>
        </w:rPr>
        <w:t xml:space="preserve"> key 为 Authorization 的值</w:t>
      </w:r>
      <w:r w:rsidRPr="009C7E2E">
        <w:rPr>
          <w:rFonts w:cs="Courier New" w:hint="eastAsia"/>
          <w:color w:val="080808"/>
        </w:rPr>
        <w:t>判断</w:t>
      </w:r>
      <w:r w:rsidRPr="009C7E2E">
        <w:rPr>
          <w:rFonts w:cs="Courier New"/>
          <w:color w:val="080808"/>
        </w:rPr>
        <w:t>值是否以 Bearer 开头</w:t>
      </w:r>
      <w:r w:rsidRPr="009C7E2E">
        <w:rPr>
          <w:rFonts w:cs="Courier New" w:hint="eastAsia"/>
          <w:color w:val="080808"/>
        </w:rPr>
        <w:t>，并依赖注入J</w:t>
      </w:r>
      <w:r w:rsidRPr="009C7E2E">
        <w:rPr>
          <w:rFonts w:cs="Courier New"/>
          <w:color w:val="080808"/>
        </w:rPr>
        <w:t>wtTokenHelper</w:t>
      </w:r>
      <w:r w:rsidRPr="009C7E2E">
        <w:rPr>
          <w:rFonts w:cs="Courier New" w:hint="eastAsia"/>
          <w:color w:val="080808"/>
        </w:rPr>
        <w:t>工具类验证token正确性，等一系列操作</w:t>
      </w:r>
      <w:r w:rsidRPr="009C7E2E">
        <w:rPr>
          <w:rFonts w:cs="Courier New"/>
          <w:color w:val="871094"/>
        </w:rPr>
        <w:t xml:space="preserve"> </w:t>
      </w:r>
      <w:r w:rsidRPr="009C7E2E">
        <w:rPr>
          <w:rFonts w:cs="Courier New" w:hint="eastAsia"/>
          <w:color w:val="080808"/>
        </w:rPr>
        <w:t>后</w:t>
      </w:r>
    </w:p>
    <w:p w14:paraId="1159B6E0" w14:textId="066343F0" w:rsidR="001F16A2" w:rsidRDefault="001F16A2" w:rsidP="001F16A2">
      <w:pPr>
        <w:pStyle w:val="HTML"/>
        <w:shd w:val="clear" w:color="auto" w:fill="FFFFFF"/>
        <w:rPr>
          <w:rFonts w:cs="Courier New"/>
          <w:color w:val="080808"/>
        </w:rPr>
      </w:pPr>
      <w:r w:rsidRPr="009C7E2E">
        <w:rPr>
          <w:rFonts w:cs="Courier New"/>
          <w:i/>
          <w:iCs/>
          <w:color w:val="B72BF6"/>
        </w:rPr>
        <w:t xml:space="preserve">// </w:t>
      </w:r>
      <w:r w:rsidRPr="009C7E2E">
        <w:rPr>
          <w:rFonts w:cs="Courier New" w:hint="eastAsia"/>
          <w:i/>
          <w:iCs/>
          <w:color w:val="B72BF6"/>
        </w:rPr>
        <w:t>继续执行</w:t>
      </w:r>
      <w:r w:rsidR="009C7E2E" w:rsidRPr="009C7E2E">
        <w:rPr>
          <w:rFonts w:cs="Courier New" w:hint="eastAsia"/>
          <w:i/>
          <w:iCs/>
          <w:color w:val="B72BF6"/>
        </w:rPr>
        <w:t>下</w:t>
      </w:r>
      <w:r w:rsidRPr="009C7E2E">
        <w:rPr>
          <w:rFonts w:cs="Courier New" w:hint="eastAsia"/>
          <w:i/>
          <w:iCs/>
          <w:color w:val="B72BF6"/>
        </w:rPr>
        <w:t>一个过滤器</w:t>
      </w:r>
      <w:r w:rsidRPr="009C7E2E">
        <w:rPr>
          <w:rFonts w:cs="Courier New" w:hint="eastAsia"/>
          <w:i/>
          <w:iCs/>
          <w:color w:val="B72BF6"/>
        </w:rPr>
        <w:br/>
      </w:r>
      <w:r w:rsidRPr="009C7E2E">
        <w:rPr>
          <w:rFonts w:cs="Courier New"/>
          <w:color w:val="080808"/>
        </w:rPr>
        <w:t>filterChain.</w:t>
      </w:r>
      <w:proofErr w:type="gramStart"/>
      <w:r w:rsidRPr="009C7E2E">
        <w:rPr>
          <w:rFonts w:cs="Courier New"/>
          <w:color w:val="080808"/>
        </w:rPr>
        <w:t>doFilter(</w:t>
      </w:r>
      <w:proofErr w:type="gramEnd"/>
      <w:r w:rsidRPr="009C7E2E">
        <w:rPr>
          <w:rFonts w:cs="Courier New"/>
          <w:color w:val="080808"/>
        </w:rPr>
        <w:t>request, response);</w:t>
      </w:r>
    </w:p>
    <w:p w14:paraId="40B01EE1" w14:textId="77777777" w:rsidR="009C7E2E" w:rsidRDefault="009C7E2E" w:rsidP="001F16A2">
      <w:pPr>
        <w:pStyle w:val="HTML"/>
        <w:shd w:val="clear" w:color="auto" w:fill="FFFFFF"/>
        <w:rPr>
          <w:rFonts w:cs="Courier New"/>
          <w:color w:val="080808"/>
        </w:rPr>
      </w:pPr>
    </w:p>
    <w:p w14:paraId="779CA209" w14:textId="5F466B99" w:rsidR="00CC4334" w:rsidRPr="00CC4334" w:rsidRDefault="00CC4334" w:rsidP="00CC4334">
      <w:pPr>
        <w:rPr>
          <w:rFonts w:ascii="宋体" w:eastAsia="宋体" w:hAnsi="宋体" w:cs="Segoe UI"/>
          <w:b/>
          <w:bCs/>
          <w:color w:val="40485B"/>
          <w:sz w:val="30"/>
          <w:szCs w:val="30"/>
          <w:shd w:val="clear" w:color="auto" w:fill="FFFFFF"/>
        </w:rPr>
      </w:pPr>
      <w:r>
        <w:rPr>
          <w:rFonts w:ascii="宋体" w:eastAsia="宋体" w:hAnsi="宋体" w:cs="Segoe UI" w:hint="eastAsia"/>
          <w:b/>
          <w:bCs/>
          <w:color w:val="40485B"/>
          <w:sz w:val="30"/>
          <w:szCs w:val="30"/>
          <w:shd w:val="clear" w:color="auto" w:fill="FFFFFF"/>
        </w:rPr>
        <w:t>业务逻辑</w:t>
      </w:r>
      <w:r w:rsidRPr="001F16A2">
        <w:rPr>
          <w:rFonts w:ascii="宋体" w:eastAsia="宋体" w:hAnsi="宋体" w:cs="Segoe UI"/>
          <w:b/>
          <w:bCs/>
          <w:color w:val="40485B"/>
          <w:sz w:val="30"/>
          <w:szCs w:val="30"/>
          <w:shd w:val="clear" w:color="auto" w:fill="FFFFFF"/>
        </w:rPr>
        <w:t>:</w:t>
      </w:r>
    </w:p>
    <w:p w14:paraId="13C27FD1" w14:textId="594C486C" w:rsidR="009C7E2E" w:rsidRDefault="00CC4334" w:rsidP="001F16A2">
      <w:pPr>
        <w:pStyle w:val="HTML"/>
        <w:shd w:val="clear" w:color="auto" w:fill="FFFFFF"/>
        <w:rPr>
          <w:rFonts w:cs="Courier New"/>
          <w:color w:val="080808"/>
        </w:rPr>
      </w:pPr>
      <w:r>
        <w:rPr>
          <w:rFonts w:cs="Courier New" w:hint="eastAsia"/>
          <w:color w:val="080808"/>
        </w:rPr>
        <w:t>用户在购物车中可能同时选中多个商品，同时结算后将多个商品同时写入</w:t>
      </w:r>
      <w:r>
        <w:rPr>
          <w:rFonts w:cs="Courier New"/>
          <w:color w:val="080808"/>
        </w:rPr>
        <w:t>orders</w:t>
      </w:r>
      <w:r>
        <w:rPr>
          <w:rFonts w:cs="Courier New" w:hint="eastAsia"/>
          <w:color w:val="080808"/>
        </w:rPr>
        <w:t>订单表</w:t>
      </w:r>
    </w:p>
    <w:p w14:paraId="045F1B1A" w14:textId="31C17624" w:rsidR="00CC4334" w:rsidRDefault="00CC4334" w:rsidP="001F16A2">
      <w:pPr>
        <w:pStyle w:val="HTML"/>
        <w:shd w:val="clear" w:color="auto" w:fill="FFFFFF"/>
        <w:rPr>
          <w:rFonts w:cs="Courier New"/>
          <w:color w:val="080808"/>
        </w:rPr>
      </w:pPr>
      <w:r>
        <w:rPr>
          <w:rFonts w:cs="Courier New"/>
          <w:color w:val="080808"/>
        </w:rPr>
        <w:t>C</w:t>
      </w:r>
      <w:r>
        <w:rPr>
          <w:rFonts w:cs="Courier New" w:hint="eastAsia"/>
          <w:color w:val="080808"/>
        </w:rPr>
        <w:t>ontroller方法:</w:t>
      </w:r>
    </w:p>
    <w:p w14:paraId="11D4F9E7" w14:textId="28AEDBD2" w:rsidR="00CC4334" w:rsidRPr="00096C36" w:rsidRDefault="00CC4334" w:rsidP="001F16A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@RestController</w:t>
      </w:r>
      <w:r>
        <w:rPr>
          <w:rFonts w:ascii="Courier New" w:hAnsi="Courier New" w:cs="Courier New"/>
          <w:color w:val="9E880D"/>
          <w:sz w:val="20"/>
          <w:szCs w:val="20"/>
        </w:rPr>
        <w:br/>
        <w:t>@Slf4j</w:t>
      </w:r>
      <w:r>
        <w:rPr>
          <w:rFonts w:ascii="Courier New" w:hAnsi="Courier New" w:cs="Courier New"/>
          <w:color w:val="9E880D"/>
          <w:sz w:val="20"/>
          <w:szCs w:val="20"/>
        </w:rPr>
        <w:br/>
        <w:t>@RequestMapping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"/order"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OrderController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@Autowired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OrderService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@ApiOperation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添加订单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 w:rsidR="00A93605">
        <w:rPr>
          <w:rFonts w:ascii="Courier New" w:hAnsi="Courier New" w:cs="Courier New"/>
          <w:color w:val="080808"/>
          <w:sz w:val="20"/>
          <w:szCs w:val="20"/>
        </w:rPr>
        <w:t>//K</w:t>
      </w:r>
      <w:r w:rsidR="00A93605">
        <w:rPr>
          <w:rFonts w:ascii="Courier New" w:hAnsi="Courier New" w:cs="Courier New" w:hint="eastAsia"/>
          <w:color w:val="080808"/>
          <w:sz w:val="20"/>
          <w:szCs w:val="20"/>
        </w:rPr>
        <w:t>nife</w:t>
      </w:r>
      <w:r w:rsidR="00A93605">
        <w:rPr>
          <w:rFonts w:ascii="Courier New" w:hAnsi="Courier New" w:cs="Courier New"/>
          <w:color w:val="080808"/>
          <w:sz w:val="20"/>
          <w:szCs w:val="20"/>
        </w:rPr>
        <w:t xml:space="preserve">4j </w:t>
      </w:r>
      <w:r w:rsidR="00A93605">
        <w:rPr>
          <w:rFonts w:ascii="Courier New" w:hAnsi="Courier New" w:cs="Courier New" w:hint="eastAsia"/>
          <w:color w:val="080808"/>
          <w:sz w:val="20"/>
          <w:szCs w:val="20"/>
        </w:rPr>
        <w:t>文档注解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@ApiOperationLog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(description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添加订单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 w:rsidR="00A93605">
        <w:rPr>
          <w:rFonts w:ascii="Courier New" w:hAnsi="Courier New" w:cs="Courier New"/>
          <w:color w:val="080808"/>
          <w:sz w:val="20"/>
          <w:szCs w:val="20"/>
        </w:rPr>
        <w:t>//</w:t>
      </w:r>
      <w:r w:rsidR="00A93605">
        <w:rPr>
          <w:rFonts w:ascii="Courier New" w:hAnsi="Courier New" w:cs="Courier New" w:hint="eastAsia"/>
          <w:color w:val="080808"/>
          <w:sz w:val="20"/>
          <w:szCs w:val="20"/>
        </w:rPr>
        <w:t>自定义日志注解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"/addOrders"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00627A"/>
          <w:sz w:val="20"/>
          <w:szCs w:val="20"/>
        </w:rPr>
        <w:t>addOrders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OrderDO</w:t>
      </w:r>
      <w:r>
        <w:rPr>
          <w:rFonts w:ascii="Courier New" w:hAnsi="Courier New" w:cs="Courier New"/>
          <w:color w:val="080808"/>
          <w:sz w:val="20"/>
          <w:szCs w:val="20"/>
        </w:rPr>
        <w:t>&gt; orderList){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OrderDO orderDO </w:t>
      </w:r>
      <w:r>
        <w:rPr>
          <w:rFonts w:ascii="Courier New" w:hAnsi="Courier New" w:cs="Courier New"/>
          <w:color w:val="080808"/>
          <w:sz w:val="20"/>
          <w:szCs w:val="20"/>
        </w:rPr>
        <w:t>: orderList)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+=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.addOrder(</w:t>
      </w:r>
      <w:r>
        <w:rPr>
          <w:rFonts w:ascii="Courier New" w:hAnsi="Courier New" w:cs="Courier New"/>
          <w:color w:val="000000"/>
          <w:sz w:val="20"/>
          <w:szCs w:val="20"/>
        </w:rPr>
        <w:t>orderDO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Response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log</w:t>
      </w:r>
      <w:r>
        <w:rPr>
          <w:rFonts w:ascii="Courier New" w:hAnsi="Courier New" w:cs="Courier New"/>
          <w:color w:val="080808"/>
          <w:sz w:val="20"/>
          <w:szCs w:val="20"/>
        </w:rPr>
        <w:t>.error(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订单写入失败！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 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Response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fail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订单写入失败！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</w:p>
    <w:p w14:paraId="423F2E73" w14:textId="1AEB9FE1" w:rsidR="001F16A2" w:rsidRPr="00096C36" w:rsidRDefault="00096C36" w:rsidP="00AD700D">
      <w:pPr>
        <w:rPr>
          <w:rFonts w:ascii="宋体" w:eastAsia="宋体" w:hAnsi="宋体" w:cs="Segoe UI"/>
          <w:color w:val="40485B"/>
          <w:sz w:val="24"/>
          <w:szCs w:val="24"/>
          <w:shd w:val="clear" w:color="auto" w:fill="FFFFFF"/>
        </w:rPr>
      </w:pPr>
      <w:r w:rsidRPr="00096C36">
        <w:rPr>
          <w:rFonts w:ascii="宋体" w:eastAsia="宋体" w:hAnsi="宋体" w:cs="Segoe UI" w:hint="eastAsia"/>
          <w:color w:val="40485B"/>
          <w:sz w:val="24"/>
          <w:szCs w:val="24"/>
          <w:shd w:val="clear" w:color="auto" w:fill="FFFFFF"/>
        </w:rPr>
        <w:t>Service方法使用默认的事务管理，传播行为</w:t>
      </w:r>
      <w:r w:rsidRPr="00096C36">
        <w:rPr>
          <w:rFonts w:ascii="宋体" w:eastAsia="宋体" w:hAnsi="宋体" w:cs="Segoe UI"/>
          <w:color w:val="40485B"/>
          <w:sz w:val="24"/>
          <w:szCs w:val="24"/>
          <w:shd w:val="clear" w:color="auto" w:fill="FFFFFF"/>
        </w:rPr>
        <w:t>是 REQUIRED，隔离级别是</w:t>
      </w:r>
      <w:r w:rsidRPr="00096C36">
        <w:rPr>
          <w:rFonts w:ascii="宋体" w:eastAsia="宋体" w:hAnsi="宋体" w:cs="Segoe UI" w:hint="eastAsia"/>
          <w:color w:val="40485B"/>
          <w:sz w:val="24"/>
          <w:szCs w:val="24"/>
          <w:shd w:val="clear" w:color="auto" w:fill="FFFFFF"/>
        </w:rPr>
        <w:t>MySQL</w:t>
      </w:r>
      <w:r w:rsidRPr="00096C36">
        <w:rPr>
          <w:rFonts w:ascii="宋体" w:eastAsia="宋体" w:hAnsi="宋体" w:cs="Segoe UI"/>
          <w:color w:val="40485B"/>
          <w:sz w:val="24"/>
          <w:szCs w:val="24"/>
          <w:shd w:val="clear" w:color="auto" w:fill="FFFFFF"/>
        </w:rPr>
        <w:t>数据库的默认隔离级别。</w:t>
      </w:r>
    </w:p>
    <w:p w14:paraId="4F45D479" w14:textId="3854DDA7" w:rsidR="00096C36" w:rsidRDefault="00096C36" w:rsidP="00096C3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@Service</w:t>
      </w:r>
      <w:r>
        <w:rPr>
          <w:rFonts w:ascii="Courier New" w:hAnsi="Courier New" w:cs="Courier New"/>
          <w:color w:val="9E880D"/>
          <w:sz w:val="20"/>
          <w:szCs w:val="20"/>
        </w:rPr>
        <w:br/>
        <w:t>@Slf4j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OrderServiceImpl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OrderService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@Autowired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OrderMapper </w:t>
      </w:r>
      <w:r>
        <w:rPr>
          <w:rFonts w:ascii="Courier New" w:hAnsi="Courier New" w:cs="Courier New"/>
          <w:color w:val="871094"/>
          <w:sz w:val="20"/>
          <w:szCs w:val="20"/>
        </w:rPr>
        <w:t>orderMapper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@Transactional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int </w:t>
      </w:r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addOrder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OrderDO </w:t>
      </w:r>
      <w:r>
        <w:rPr>
          <w:rFonts w:ascii="Courier New" w:hAnsi="Courier New" w:cs="Courier New"/>
          <w:color w:val="080808"/>
          <w:sz w:val="20"/>
          <w:szCs w:val="20"/>
        </w:rPr>
        <w:t>orderDO)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orderMapper</w:t>
      </w:r>
      <w:r>
        <w:rPr>
          <w:rFonts w:ascii="Courier New" w:hAnsi="Courier New" w:cs="Courier New"/>
          <w:color w:val="080808"/>
          <w:sz w:val="20"/>
          <w:szCs w:val="20"/>
        </w:rPr>
        <w:t>.insert(orderDO);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</w:p>
    <w:p w14:paraId="0353C96E" w14:textId="77777777" w:rsidR="00096C36" w:rsidRPr="00096C36" w:rsidRDefault="00096C36" w:rsidP="00AD700D">
      <w:pPr>
        <w:rPr>
          <w:rFonts w:ascii="Segoe UI" w:hAnsi="Segoe UI" w:cs="Segoe UI"/>
          <w:color w:val="40485B"/>
          <w:shd w:val="clear" w:color="auto" w:fill="FFFFFF"/>
        </w:rPr>
      </w:pPr>
    </w:p>
    <w:p w14:paraId="756769E9" w14:textId="77777777" w:rsidR="00AD700D" w:rsidRDefault="00AD700D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五：运行截图：</w:t>
      </w:r>
    </w:p>
    <w:p w14:paraId="28174FAE" w14:textId="77777777" w:rsidR="00AD700D" w:rsidRDefault="00AD700D" w:rsidP="00AD700D">
      <w:pPr>
        <w:rPr>
          <w:b/>
          <w:bCs/>
          <w:sz w:val="36"/>
          <w:szCs w:val="36"/>
        </w:rPr>
      </w:pPr>
    </w:p>
    <w:p w14:paraId="215896C3" w14:textId="77777777" w:rsidR="00AD700D" w:rsidRDefault="00AD700D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首页：</w:t>
      </w:r>
    </w:p>
    <w:p w14:paraId="209BF46F" w14:textId="3BB6880F" w:rsidR="000D16BB" w:rsidRDefault="000D16BB" w:rsidP="00AD700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C22F80" wp14:editId="4153F2DD">
            <wp:extent cx="5274310" cy="2690495"/>
            <wp:effectExtent l="0" t="0" r="2540" b="0"/>
            <wp:docPr id="19886723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85A4" w14:textId="77777777" w:rsidR="00AD700D" w:rsidRDefault="00AD700D" w:rsidP="00AD700D">
      <w:pPr>
        <w:rPr>
          <w:b/>
          <w:bCs/>
          <w:sz w:val="36"/>
          <w:szCs w:val="36"/>
        </w:rPr>
      </w:pPr>
    </w:p>
    <w:p w14:paraId="27B2AAB6" w14:textId="77777777" w:rsidR="00AD700D" w:rsidRDefault="00AD700D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商品分类：</w:t>
      </w:r>
    </w:p>
    <w:p w14:paraId="0C4BE28F" w14:textId="43E2315A" w:rsidR="00AD700D" w:rsidRDefault="000D16BB" w:rsidP="00AD700D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8C2D20" wp14:editId="65FD4BDB">
            <wp:extent cx="5274310" cy="3790950"/>
            <wp:effectExtent l="0" t="0" r="2540" b="0"/>
            <wp:docPr id="12182895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2814" w14:textId="77777777" w:rsidR="00AD700D" w:rsidRDefault="00AD700D" w:rsidP="00AD700D">
      <w:pPr>
        <w:rPr>
          <w:b/>
          <w:bCs/>
          <w:sz w:val="36"/>
          <w:szCs w:val="36"/>
        </w:rPr>
      </w:pPr>
    </w:p>
    <w:p w14:paraId="7FC22A67" w14:textId="77777777" w:rsidR="00AD700D" w:rsidRDefault="00AD700D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登陆：</w:t>
      </w:r>
    </w:p>
    <w:p w14:paraId="2C7EC5E4" w14:textId="033E3C22" w:rsidR="00AD700D" w:rsidRDefault="000D16BB" w:rsidP="00AD700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02C6F3" wp14:editId="4A6D8111">
            <wp:extent cx="5274310" cy="2727960"/>
            <wp:effectExtent l="0" t="0" r="2540" b="0"/>
            <wp:docPr id="5925386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851C" w14:textId="77777777" w:rsidR="00AD700D" w:rsidRDefault="00AD700D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注册：</w:t>
      </w:r>
    </w:p>
    <w:p w14:paraId="3C53B3CF" w14:textId="73BBB5E6" w:rsidR="00AD700D" w:rsidRDefault="000D16BB" w:rsidP="00AD700D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6993334" wp14:editId="3E07C06A">
            <wp:extent cx="5274310" cy="2978785"/>
            <wp:effectExtent l="0" t="0" r="2540" b="0"/>
            <wp:docPr id="13510055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F16D" w14:textId="77777777" w:rsidR="00AD700D" w:rsidRDefault="00AD700D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商品详细信息：</w:t>
      </w:r>
    </w:p>
    <w:p w14:paraId="3DB06C42" w14:textId="26CCAEEF" w:rsidR="00AD700D" w:rsidRDefault="000D16BB" w:rsidP="00AD700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43BFEB1" wp14:editId="038C7240">
            <wp:extent cx="5274310" cy="2712085"/>
            <wp:effectExtent l="0" t="0" r="2540" b="0"/>
            <wp:docPr id="18725377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236F" w14:textId="77777777" w:rsidR="00BD63BA" w:rsidRDefault="00BD63BA" w:rsidP="00AD700D">
      <w:pPr>
        <w:rPr>
          <w:b/>
          <w:bCs/>
          <w:sz w:val="36"/>
          <w:szCs w:val="36"/>
        </w:rPr>
      </w:pPr>
    </w:p>
    <w:p w14:paraId="70BDC612" w14:textId="77777777" w:rsidR="00BD63BA" w:rsidRDefault="00BD63BA" w:rsidP="00AD700D">
      <w:pPr>
        <w:rPr>
          <w:b/>
          <w:bCs/>
          <w:sz w:val="36"/>
          <w:szCs w:val="36"/>
        </w:rPr>
      </w:pPr>
    </w:p>
    <w:p w14:paraId="1ABD15B6" w14:textId="77777777" w:rsidR="00BD63BA" w:rsidRDefault="00BD63BA" w:rsidP="00AD700D">
      <w:pPr>
        <w:rPr>
          <w:b/>
          <w:bCs/>
          <w:sz w:val="36"/>
          <w:szCs w:val="36"/>
        </w:rPr>
      </w:pPr>
    </w:p>
    <w:p w14:paraId="28A135E3" w14:textId="77777777" w:rsidR="00BD63BA" w:rsidRDefault="00BD63BA" w:rsidP="00AD700D">
      <w:pPr>
        <w:rPr>
          <w:b/>
          <w:bCs/>
          <w:sz w:val="36"/>
          <w:szCs w:val="36"/>
        </w:rPr>
      </w:pPr>
    </w:p>
    <w:p w14:paraId="60B65F55" w14:textId="77777777" w:rsidR="00BD63BA" w:rsidRDefault="00BD63BA" w:rsidP="00AD700D">
      <w:pPr>
        <w:rPr>
          <w:b/>
          <w:bCs/>
          <w:sz w:val="36"/>
          <w:szCs w:val="36"/>
        </w:rPr>
      </w:pPr>
    </w:p>
    <w:p w14:paraId="368C7CAD" w14:textId="77777777" w:rsidR="00BD63BA" w:rsidRDefault="00BD63BA" w:rsidP="00AD700D">
      <w:pPr>
        <w:rPr>
          <w:b/>
          <w:bCs/>
          <w:sz w:val="36"/>
          <w:szCs w:val="36"/>
        </w:rPr>
      </w:pPr>
    </w:p>
    <w:p w14:paraId="3435E85C" w14:textId="77777777" w:rsidR="00AD700D" w:rsidRDefault="00AD700D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购物车：</w:t>
      </w:r>
    </w:p>
    <w:p w14:paraId="131FD6BC" w14:textId="492A67FF" w:rsidR="00AD700D" w:rsidRDefault="000D16BB" w:rsidP="00AD700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E46E23" wp14:editId="3A810AE9">
            <wp:extent cx="5274310" cy="2672080"/>
            <wp:effectExtent l="0" t="0" r="2540" b="0"/>
            <wp:docPr id="529589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0565" w14:textId="6B50A42C" w:rsidR="000D16BB" w:rsidRDefault="000D16BB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支付：</w:t>
      </w:r>
    </w:p>
    <w:p w14:paraId="00272AC6" w14:textId="79A09E08" w:rsidR="000D16BB" w:rsidRDefault="000D16BB" w:rsidP="00AD700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1DB8A47" wp14:editId="68F5D88A">
            <wp:extent cx="5274310" cy="2785110"/>
            <wp:effectExtent l="0" t="0" r="2540" b="0"/>
            <wp:docPr id="21462035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5969" w14:textId="77777777" w:rsidR="00BD63BA" w:rsidRDefault="00BD63BA" w:rsidP="00AD700D">
      <w:pPr>
        <w:rPr>
          <w:b/>
          <w:bCs/>
          <w:sz w:val="36"/>
          <w:szCs w:val="36"/>
        </w:rPr>
      </w:pPr>
    </w:p>
    <w:p w14:paraId="72DF2C7B" w14:textId="77777777" w:rsidR="00BD63BA" w:rsidRDefault="00BD63BA" w:rsidP="00AD700D">
      <w:pPr>
        <w:rPr>
          <w:b/>
          <w:bCs/>
          <w:sz w:val="36"/>
          <w:szCs w:val="36"/>
        </w:rPr>
      </w:pPr>
    </w:p>
    <w:p w14:paraId="690DB359" w14:textId="77777777" w:rsidR="00BD63BA" w:rsidRDefault="00BD63BA" w:rsidP="00AD700D">
      <w:pPr>
        <w:rPr>
          <w:b/>
          <w:bCs/>
          <w:sz w:val="36"/>
          <w:szCs w:val="36"/>
        </w:rPr>
      </w:pPr>
    </w:p>
    <w:p w14:paraId="02762169" w14:textId="77777777" w:rsidR="00BD63BA" w:rsidRDefault="00BD63BA" w:rsidP="00AD700D">
      <w:pPr>
        <w:rPr>
          <w:b/>
          <w:bCs/>
          <w:sz w:val="36"/>
          <w:szCs w:val="36"/>
        </w:rPr>
      </w:pPr>
    </w:p>
    <w:p w14:paraId="71CD98E6" w14:textId="77777777" w:rsidR="00BD63BA" w:rsidRDefault="00BD63BA" w:rsidP="00AD700D">
      <w:pPr>
        <w:rPr>
          <w:b/>
          <w:bCs/>
          <w:sz w:val="36"/>
          <w:szCs w:val="36"/>
        </w:rPr>
      </w:pPr>
    </w:p>
    <w:p w14:paraId="477D9E72" w14:textId="77777777" w:rsidR="00AD700D" w:rsidRDefault="00AD700D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订单：</w:t>
      </w:r>
    </w:p>
    <w:p w14:paraId="1EB22AA7" w14:textId="3ADA7D51" w:rsidR="000D16BB" w:rsidRDefault="000D16BB" w:rsidP="00AD700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066703" wp14:editId="6249C23F">
            <wp:extent cx="5274310" cy="2672080"/>
            <wp:effectExtent l="0" t="0" r="2540" b="0"/>
            <wp:docPr id="10793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6570" w14:textId="3714F037" w:rsidR="00AD700D" w:rsidRPr="009001E9" w:rsidRDefault="00AD700D" w:rsidP="00AD700D"/>
    <w:p w14:paraId="2A24545A" w14:textId="000716DD" w:rsidR="00AD700D" w:rsidRPr="00AF1CCA" w:rsidRDefault="00AD700D" w:rsidP="00AD700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六：</w:t>
      </w:r>
      <w:r w:rsidR="00E004B0">
        <w:rPr>
          <w:rFonts w:hint="eastAsia"/>
          <w:b/>
          <w:bCs/>
          <w:sz w:val="36"/>
          <w:szCs w:val="36"/>
        </w:rPr>
        <w:t>心得</w:t>
      </w:r>
      <w:r>
        <w:rPr>
          <w:rFonts w:hint="eastAsia"/>
          <w:b/>
          <w:bCs/>
          <w:sz w:val="36"/>
          <w:szCs w:val="36"/>
        </w:rPr>
        <w:t>体会：</w:t>
      </w:r>
    </w:p>
    <w:p w14:paraId="4A3E5E0A" w14:textId="0DF3B5A9" w:rsidR="00E004B0" w:rsidRPr="00E004B0" w:rsidRDefault="00E004B0" w:rsidP="00E004B0">
      <w:pPr>
        <w:ind w:firstLine="420"/>
        <w:rPr>
          <w:sz w:val="24"/>
          <w:szCs w:val="24"/>
        </w:rPr>
      </w:pPr>
      <w:r w:rsidRPr="00E004B0">
        <w:rPr>
          <w:rFonts w:hint="eastAsia"/>
          <w:sz w:val="24"/>
          <w:szCs w:val="24"/>
        </w:rPr>
        <w:t>在开始项目之前，对需求进行充分的分析是至关重要的。</w:t>
      </w:r>
      <w:r w:rsidR="00BD63BA">
        <w:rPr>
          <w:rFonts w:hint="eastAsia"/>
          <w:sz w:val="24"/>
          <w:szCs w:val="24"/>
        </w:rPr>
        <w:t>因此我们首先</w:t>
      </w:r>
      <w:r w:rsidRPr="00E004B0">
        <w:rPr>
          <w:rFonts w:hint="eastAsia"/>
          <w:sz w:val="24"/>
          <w:szCs w:val="24"/>
        </w:rPr>
        <w:t>通过对业务系统的结构和功能</w:t>
      </w:r>
      <w:r w:rsidR="00BD63BA">
        <w:rPr>
          <w:rFonts w:hint="eastAsia"/>
          <w:sz w:val="24"/>
          <w:szCs w:val="24"/>
        </w:rPr>
        <w:t>进行了</w:t>
      </w:r>
      <w:r w:rsidRPr="00E004B0">
        <w:rPr>
          <w:rFonts w:hint="eastAsia"/>
          <w:sz w:val="24"/>
          <w:szCs w:val="24"/>
        </w:rPr>
        <w:t>仔细分析，了解项目的整体框架和核心功能，从而</w:t>
      </w:r>
      <w:r w:rsidR="00BD63BA">
        <w:rPr>
          <w:rFonts w:hint="eastAsia"/>
          <w:sz w:val="24"/>
          <w:szCs w:val="24"/>
        </w:rPr>
        <w:t>保障</w:t>
      </w:r>
      <w:r w:rsidRPr="00E004B0">
        <w:rPr>
          <w:rFonts w:hint="eastAsia"/>
          <w:sz w:val="24"/>
          <w:szCs w:val="24"/>
        </w:rPr>
        <w:t>后续的技术选型和开发工作</w:t>
      </w:r>
      <w:r w:rsidR="00BD63BA">
        <w:rPr>
          <w:rFonts w:hint="eastAsia"/>
          <w:sz w:val="24"/>
          <w:szCs w:val="24"/>
        </w:rPr>
        <w:t>有条不紊地进行</w:t>
      </w:r>
      <w:r w:rsidRPr="00E004B0">
        <w:rPr>
          <w:rFonts w:hint="eastAsia"/>
          <w:sz w:val="24"/>
          <w:szCs w:val="24"/>
        </w:rPr>
        <w:t>。</w:t>
      </w:r>
    </w:p>
    <w:p w14:paraId="06F4ED23" w14:textId="5B033C5D" w:rsidR="00E004B0" w:rsidRPr="00E03B9E" w:rsidRDefault="00E004B0" w:rsidP="00E03B9E">
      <w:pPr>
        <w:ind w:firstLine="420"/>
        <w:rPr>
          <w:sz w:val="24"/>
          <w:szCs w:val="24"/>
        </w:rPr>
      </w:pPr>
      <w:r w:rsidRPr="00E004B0">
        <w:rPr>
          <w:sz w:val="24"/>
          <w:szCs w:val="24"/>
        </w:rPr>
        <w:t>在这个项目中，我</w:t>
      </w:r>
      <w:r>
        <w:rPr>
          <w:rFonts w:hint="eastAsia"/>
          <w:sz w:val="24"/>
          <w:szCs w:val="24"/>
        </w:rPr>
        <w:t>们</w:t>
      </w:r>
      <w:r w:rsidRPr="00E004B0">
        <w:rPr>
          <w:sz w:val="24"/>
          <w:szCs w:val="24"/>
        </w:rPr>
        <w:t>选择了SpringBoot作为后端框架，结合SpringSecurity和JWT实现了用户认证和授权，使用了MySQL数据库进行数据存储，采用了Mybatis Plus简化持久层操作。在前端方面，选择了Vue3作为主要框架，搭配Vite、Element Plus等工具，以及tailwindcss和Pinia，这些都是目前比较流行和高效的技术</w:t>
      </w:r>
      <w:proofErr w:type="gramStart"/>
      <w:r w:rsidRPr="00E004B0">
        <w:rPr>
          <w:sz w:val="24"/>
          <w:szCs w:val="24"/>
        </w:rPr>
        <w:t>栈</w:t>
      </w:r>
      <w:proofErr w:type="gramEnd"/>
      <w:r w:rsidRPr="00E004B0">
        <w:rPr>
          <w:sz w:val="24"/>
          <w:szCs w:val="24"/>
        </w:rPr>
        <w:t>，能够提高开发效率。</w:t>
      </w:r>
      <w:r w:rsidR="00E03B9E">
        <w:rPr>
          <w:rFonts w:hint="eastAsia"/>
          <w:sz w:val="24"/>
          <w:szCs w:val="24"/>
        </w:rPr>
        <w:t>在开发阶段</w:t>
      </w:r>
      <w:r w:rsidR="00CC4334">
        <w:rPr>
          <w:rFonts w:hint="eastAsia"/>
          <w:sz w:val="24"/>
          <w:szCs w:val="24"/>
        </w:rPr>
        <w:t>MySQL驱动设为</w:t>
      </w:r>
      <w:r w:rsidR="00CC4334" w:rsidRPr="00CC4334">
        <w:rPr>
          <w:sz w:val="24"/>
          <w:szCs w:val="24"/>
        </w:rPr>
        <w:t>p6spy</w:t>
      </w:r>
      <w:r w:rsidR="00E03B9E">
        <w:rPr>
          <w:rFonts w:hint="eastAsia"/>
          <w:sz w:val="24"/>
          <w:szCs w:val="24"/>
        </w:rPr>
        <w:t>监控Mybatis</w:t>
      </w:r>
      <w:r w:rsidR="00E03B9E">
        <w:rPr>
          <w:sz w:val="24"/>
          <w:szCs w:val="24"/>
        </w:rPr>
        <w:t xml:space="preserve"> Plus</w:t>
      </w:r>
      <w:r w:rsidR="00E03B9E">
        <w:rPr>
          <w:rFonts w:hint="eastAsia"/>
          <w:sz w:val="24"/>
          <w:szCs w:val="24"/>
        </w:rPr>
        <w:t>的内置方法的功能，在控制台能够看到s</w:t>
      </w:r>
      <w:r w:rsidR="00E03B9E">
        <w:rPr>
          <w:sz w:val="24"/>
          <w:szCs w:val="24"/>
        </w:rPr>
        <w:t>ql</w:t>
      </w:r>
      <w:r w:rsidR="00E03B9E">
        <w:rPr>
          <w:rFonts w:hint="eastAsia"/>
          <w:sz w:val="24"/>
          <w:szCs w:val="24"/>
        </w:rPr>
        <w:t>语句</w:t>
      </w:r>
      <w:r w:rsidR="00CC4334">
        <w:rPr>
          <w:rFonts w:hint="eastAsia"/>
          <w:sz w:val="24"/>
          <w:szCs w:val="24"/>
        </w:rPr>
        <w:t>。</w:t>
      </w:r>
      <w:r w:rsidR="00CC4334" w:rsidRPr="00E004B0">
        <w:rPr>
          <w:sz w:val="24"/>
          <w:szCs w:val="24"/>
        </w:rPr>
        <w:t>使用Logback</w:t>
      </w:r>
      <w:r w:rsidR="00CC4334">
        <w:rPr>
          <w:rFonts w:hint="eastAsia"/>
          <w:sz w:val="24"/>
          <w:szCs w:val="24"/>
        </w:rPr>
        <w:t>和@</w:t>
      </w:r>
      <w:r w:rsidR="00CC4334">
        <w:rPr>
          <w:sz w:val="24"/>
          <w:szCs w:val="24"/>
        </w:rPr>
        <w:t>S</w:t>
      </w:r>
      <w:r w:rsidR="00CC4334">
        <w:rPr>
          <w:rFonts w:hint="eastAsia"/>
          <w:sz w:val="24"/>
          <w:szCs w:val="24"/>
        </w:rPr>
        <w:t>lf</w:t>
      </w:r>
      <w:r w:rsidR="00CC4334">
        <w:rPr>
          <w:sz w:val="24"/>
          <w:szCs w:val="24"/>
        </w:rPr>
        <w:t>4j</w:t>
      </w:r>
      <w:r w:rsidR="00CC4334">
        <w:rPr>
          <w:rFonts w:hint="eastAsia"/>
          <w:sz w:val="24"/>
          <w:szCs w:val="24"/>
        </w:rPr>
        <w:t>代替log</w:t>
      </w:r>
      <w:r w:rsidR="00CC4334">
        <w:rPr>
          <w:sz w:val="24"/>
          <w:szCs w:val="24"/>
        </w:rPr>
        <w:t>4</w:t>
      </w:r>
      <w:r w:rsidR="00CC4334">
        <w:rPr>
          <w:rFonts w:hint="eastAsia"/>
          <w:sz w:val="24"/>
          <w:szCs w:val="24"/>
        </w:rPr>
        <w:t>j</w:t>
      </w:r>
      <w:r w:rsidR="00CC4334" w:rsidRPr="00E004B0">
        <w:rPr>
          <w:sz w:val="24"/>
          <w:szCs w:val="24"/>
        </w:rPr>
        <w:t>进行日志记录</w:t>
      </w:r>
      <w:r w:rsidR="00CC4334">
        <w:rPr>
          <w:rFonts w:hint="eastAsia"/>
          <w:sz w:val="24"/>
          <w:szCs w:val="24"/>
        </w:rPr>
        <w:t>，</w:t>
      </w:r>
      <w:r w:rsidR="00E03B9E">
        <w:rPr>
          <w:rFonts w:hint="eastAsia"/>
          <w:sz w:val="24"/>
          <w:szCs w:val="24"/>
        </w:rPr>
        <w:t>提高开发效率。使用</w:t>
      </w:r>
      <w:r w:rsidR="00E03B9E">
        <w:rPr>
          <w:sz w:val="24"/>
          <w:szCs w:val="24"/>
        </w:rPr>
        <w:t>Knife4j</w:t>
      </w:r>
      <w:r w:rsidR="00E03B9E">
        <w:rPr>
          <w:rFonts w:hint="eastAsia"/>
          <w:sz w:val="24"/>
          <w:szCs w:val="24"/>
        </w:rPr>
        <w:t>代替Swagger</w:t>
      </w:r>
      <w:r w:rsidR="00B548DF">
        <w:rPr>
          <w:rFonts w:hint="eastAsia"/>
          <w:sz w:val="24"/>
          <w:szCs w:val="24"/>
        </w:rPr>
        <w:t>和Post</w:t>
      </w:r>
      <w:r w:rsidR="00B548DF">
        <w:rPr>
          <w:sz w:val="24"/>
          <w:szCs w:val="24"/>
        </w:rPr>
        <w:t>man</w:t>
      </w:r>
      <w:r w:rsidR="00E03B9E">
        <w:rPr>
          <w:rFonts w:hint="eastAsia"/>
          <w:sz w:val="24"/>
          <w:szCs w:val="24"/>
        </w:rPr>
        <w:t>让</w:t>
      </w:r>
      <w:r w:rsidR="00E03B9E" w:rsidRPr="00E004B0">
        <w:rPr>
          <w:sz w:val="24"/>
          <w:szCs w:val="24"/>
        </w:rPr>
        <w:t>项目文档、接口文档等</w:t>
      </w:r>
      <w:r w:rsidR="00E03B9E">
        <w:rPr>
          <w:rFonts w:hint="eastAsia"/>
          <w:sz w:val="24"/>
          <w:szCs w:val="24"/>
        </w:rPr>
        <w:t>更清晰可见</w:t>
      </w:r>
      <w:r w:rsidR="00B548DF">
        <w:rPr>
          <w:rFonts w:hint="eastAsia"/>
          <w:sz w:val="24"/>
          <w:szCs w:val="24"/>
        </w:rPr>
        <w:t>并且可实时测试接口</w:t>
      </w:r>
      <w:r w:rsidR="00E03B9E" w:rsidRPr="00E004B0">
        <w:rPr>
          <w:sz w:val="24"/>
          <w:szCs w:val="24"/>
        </w:rPr>
        <w:t>，有助于项目的维护和后期的优化。</w:t>
      </w:r>
    </w:p>
    <w:p w14:paraId="34F4BDAF" w14:textId="124B87F2" w:rsidR="00E004B0" w:rsidRPr="00B548DF" w:rsidRDefault="00B548DF" w:rsidP="00B548D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我们认识到</w:t>
      </w:r>
      <w:r w:rsidR="00E004B0" w:rsidRPr="00E004B0">
        <w:rPr>
          <w:sz w:val="24"/>
          <w:szCs w:val="24"/>
        </w:rPr>
        <w:t>团队协作和良好的沟通是</w:t>
      </w:r>
      <w:r>
        <w:rPr>
          <w:rFonts w:hint="eastAsia"/>
          <w:sz w:val="24"/>
          <w:szCs w:val="24"/>
        </w:rPr>
        <w:t>很</w:t>
      </w:r>
      <w:r w:rsidR="00E004B0" w:rsidRPr="00E004B0">
        <w:rPr>
          <w:sz w:val="24"/>
          <w:szCs w:val="24"/>
        </w:rPr>
        <w:t>重要的。</w:t>
      </w:r>
      <w:r>
        <w:rPr>
          <w:rFonts w:hint="eastAsia"/>
          <w:sz w:val="24"/>
          <w:szCs w:val="24"/>
        </w:rPr>
        <w:t>因此我们</w:t>
      </w:r>
      <w:r w:rsidR="00E004B0" w:rsidRPr="00E004B0">
        <w:rPr>
          <w:sz w:val="24"/>
          <w:szCs w:val="24"/>
        </w:rPr>
        <w:t>使用Maven进行</w:t>
      </w:r>
      <w:r w:rsidR="00E03B9E">
        <w:rPr>
          <w:rFonts w:hint="eastAsia"/>
          <w:sz w:val="24"/>
          <w:szCs w:val="24"/>
        </w:rPr>
        <w:lastRenderedPageBreak/>
        <w:t>多模块</w:t>
      </w:r>
      <w:r w:rsidR="00E004B0" w:rsidRPr="00E004B0">
        <w:rPr>
          <w:sz w:val="24"/>
          <w:szCs w:val="24"/>
        </w:rPr>
        <w:t>项目构建、</w:t>
      </w:r>
      <w:r w:rsidR="00E03B9E">
        <w:rPr>
          <w:rFonts w:hint="eastAsia"/>
          <w:sz w:val="24"/>
          <w:szCs w:val="24"/>
        </w:rPr>
        <w:t>gitee上</w:t>
      </w:r>
      <w:r w:rsidR="00E004B0" w:rsidRPr="00E004B0">
        <w:rPr>
          <w:sz w:val="24"/>
          <w:szCs w:val="24"/>
        </w:rPr>
        <w:t>进行版本控制，我</w:t>
      </w:r>
      <w:r w:rsidR="00E03B9E">
        <w:rPr>
          <w:rFonts w:hint="eastAsia"/>
          <w:sz w:val="24"/>
          <w:szCs w:val="24"/>
        </w:rPr>
        <w:t>们</w:t>
      </w:r>
      <w:r w:rsidR="00E004B0" w:rsidRPr="00E004B0">
        <w:rPr>
          <w:sz w:val="24"/>
          <w:szCs w:val="24"/>
        </w:rPr>
        <w:t>团队成员密切合作，及时解决问题，确保项目的顺利进行。</w:t>
      </w:r>
    </w:p>
    <w:p w14:paraId="1DB4111F" w14:textId="3A967BCF" w:rsidR="00E004B0" w:rsidRPr="00E004B0" w:rsidRDefault="00E004B0" w:rsidP="00E03B9E">
      <w:pPr>
        <w:ind w:firstLine="420"/>
        <w:rPr>
          <w:sz w:val="24"/>
          <w:szCs w:val="24"/>
        </w:rPr>
      </w:pPr>
      <w:r w:rsidRPr="00E004B0">
        <w:rPr>
          <w:sz w:val="24"/>
          <w:szCs w:val="24"/>
        </w:rPr>
        <w:t>在项目开发过程中</w:t>
      </w:r>
      <w:r w:rsidR="00B548DF">
        <w:rPr>
          <w:rFonts w:hint="eastAsia"/>
          <w:sz w:val="24"/>
          <w:szCs w:val="24"/>
        </w:rPr>
        <w:t>也遇到了许多困难</w:t>
      </w:r>
      <w:r w:rsidRPr="00E004B0">
        <w:rPr>
          <w:sz w:val="24"/>
          <w:szCs w:val="24"/>
        </w:rPr>
        <w:t>，</w:t>
      </w:r>
      <w:r w:rsidR="00B548DF">
        <w:rPr>
          <w:rFonts w:hint="eastAsia"/>
          <w:sz w:val="24"/>
          <w:szCs w:val="24"/>
        </w:rPr>
        <w:t>让</w:t>
      </w:r>
      <w:r w:rsidRPr="00E004B0">
        <w:rPr>
          <w:sz w:val="24"/>
          <w:szCs w:val="24"/>
        </w:rPr>
        <w:t>我</w:t>
      </w:r>
      <w:r w:rsidR="00B548DF">
        <w:rPr>
          <w:rFonts w:hint="eastAsia"/>
          <w:sz w:val="24"/>
          <w:szCs w:val="24"/>
        </w:rPr>
        <w:t>认识到要</w:t>
      </w:r>
      <w:r w:rsidRPr="00E004B0">
        <w:rPr>
          <w:sz w:val="24"/>
          <w:szCs w:val="24"/>
        </w:rPr>
        <w:t>时刻保持着持续学习的态度。新技术和工具层出不穷，及时了解和学习最新的技术</w:t>
      </w:r>
      <w:r w:rsidR="00B548DF">
        <w:rPr>
          <w:rFonts w:hint="eastAsia"/>
          <w:sz w:val="24"/>
          <w:szCs w:val="24"/>
        </w:rPr>
        <w:t>。而且要探索出一套解决问题的方法也很重要。</w:t>
      </w:r>
    </w:p>
    <w:p w14:paraId="726C190B" w14:textId="6D1A562F" w:rsidR="001D4BFD" w:rsidRPr="00E004B0" w:rsidRDefault="00E004B0" w:rsidP="00E004B0">
      <w:pPr>
        <w:ind w:firstLine="420"/>
        <w:rPr>
          <w:sz w:val="24"/>
          <w:szCs w:val="24"/>
        </w:rPr>
      </w:pPr>
      <w:r w:rsidRPr="00E004B0">
        <w:rPr>
          <w:rFonts w:hint="eastAsia"/>
          <w:sz w:val="24"/>
          <w:szCs w:val="24"/>
        </w:rPr>
        <w:t>通过这次在线购物网项目的设计与实现，我</w:t>
      </w:r>
      <w:r w:rsidR="00B548DF">
        <w:rPr>
          <w:rFonts w:hint="eastAsia"/>
          <w:sz w:val="24"/>
          <w:szCs w:val="24"/>
        </w:rPr>
        <w:t>们</w:t>
      </w:r>
      <w:r w:rsidRPr="00E004B0">
        <w:rPr>
          <w:rFonts w:hint="eastAsia"/>
          <w:sz w:val="24"/>
          <w:szCs w:val="24"/>
        </w:rPr>
        <w:t>深入了解了整个软件开发的流程，提高了自己的技术能力和团队协作能力。这不仅是对课程知识的实际应用，也是对</w:t>
      </w:r>
      <w:r w:rsidR="00B548DF">
        <w:rPr>
          <w:rFonts w:hint="eastAsia"/>
          <w:sz w:val="24"/>
          <w:szCs w:val="24"/>
        </w:rPr>
        <w:t>项目开发实践</w:t>
      </w:r>
      <w:r w:rsidRPr="00E004B0">
        <w:rPr>
          <w:rFonts w:hint="eastAsia"/>
          <w:sz w:val="24"/>
          <w:szCs w:val="24"/>
        </w:rPr>
        <w:t>的一次宝贵经验。在</w:t>
      </w:r>
      <w:r w:rsidR="00B548DF">
        <w:rPr>
          <w:rFonts w:hint="eastAsia"/>
          <w:sz w:val="24"/>
          <w:szCs w:val="24"/>
        </w:rPr>
        <w:t>以后的学习中</w:t>
      </w:r>
      <w:r w:rsidRPr="00E004B0">
        <w:rPr>
          <w:rFonts w:hint="eastAsia"/>
          <w:sz w:val="24"/>
          <w:szCs w:val="24"/>
        </w:rPr>
        <w:t>，不断拓展</w:t>
      </w:r>
      <w:r w:rsidR="00B548DF">
        <w:rPr>
          <w:rFonts w:hint="eastAsia"/>
          <w:sz w:val="24"/>
          <w:szCs w:val="24"/>
        </w:rPr>
        <w:t>提高</w:t>
      </w:r>
      <w:r w:rsidRPr="00E004B0">
        <w:rPr>
          <w:rFonts w:hint="eastAsia"/>
          <w:sz w:val="24"/>
          <w:szCs w:val="24"/>
        </w:rPr>
        <w:t>自己的技术</w:t>
      </w:r>
      <w:r w:rsidR="00B548DF">
        <w:rPr>
          <w:rFonts w:hint="eastAsia"/>
          <w:sz w:val="24"/>
          <w:szCs w:val="24"/>
        </w:rPr>
        <w:t>能力</w:t>
      </w:r>
      <w:r w:rsidRPr="00E004B0">
        <w:rPr>
          <w:rFonts w:hint="eastAsia"/>
          <w:sz w:val="24"/>
          <w:szCs w:val="24"/>
        </w:rPr>
        <w:t>，保持学习的热情，更好地应对各种挑战。</w:t>
      </w:r>
    </w:p>
    <w:sectPr w:rsidR="001D4BFD" w:rsidRPr="00E004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6230F" w14:textId="77777777" w:rsidR="005D5AE2" w:rsidRDefault="005D5AE2" w:rsidP="00AD700D">
      <w:r>
        <w:separator/>
      </w:r>
    </w:p>
  </w:endnote>
  <w:endnote w:type="continuationSeparator" w:id="0">
    <w:p w14:paraId="51D8FF77" w14:textId="77777777" w:rsidR="005D5AE2" w:rsidRDefault="005D5AE2" w:rsidP="00AD7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C5189" w14:textId="77777777" w:rsidR="005D5AE2" w:rsidRDefault="005D5AE2" w:rsidP="00AD700D">
      <w:r>
        <w:separator/>
      </w:r>
    </w:p>
  </w:footnote>
  <w:footnote w:type="continuationSeparator" w:id="0">
    <w:p w14:paraId="54C234F2" w14:textId="77777777" w:rsidR="005D5AE2" w:rsidRDefault="005D5AE2" w:rsidP="00AD7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1374B"/>
    <w:multiLevelType w:val="hybridMultilevel"/>
    <w:tmpl w:val="B1429FFC"/>
    <w:lvl w:ilvl="0" w:tplc="516AE3A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" w15:restartNumberingAfterBreak="0">
    <w:nsid w:val="62C44715"/>
    <w:multiLevelType w:val="hybridMultilevel"/>
    <w:tmpl w:val="737E2316"/>
    <w:lvl w:ilvl="0" w:tplc="88EC4106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plc="16342DA2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plc="0BAE6BC4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plc="C2968D2C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7DC69E30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plc="0AA231B2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plc="FEFEF922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479CB30A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plc="242ABA66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num w:numId="1" w16cid:durableId="25374274">
    <w:abstractNumId w:val="1"/>
  </w:num>
  <w:num w:numId="2" w16cid:durableId="1150485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434"/>
    <w:rsid w:val="00096434"/>
    <w:rsid w:val="00096C36"/>
    <w:rsid w:val="000D16BB"/>
    <w:rsid w:val="00134450"/>
    <w:rsid w:val="00157DC3"/>
    <w:rsid w:val="001D4BFD"/>
    <w:rsid w:val="001F16A2"/>
    <w:rsid w:val="003426C2"/>
    <w:rsid w:val="0039187D"/>
    <w:rsid w:val="005D5AE2"/>
    <w:rsid w:val="007E687E"/>
    <w:rsid w:val="00895201"/>
    <w:rsid w:val="00935FED"/>
    <w:rsid w:val="009468AE"/>
    <w:rsid w:val="009C05AB"/>
    <w:rsid w:val="009C7E2E"/>
    <w:rsid w:val="00A93605"/>
    <w:rsid w:val="00AD700D"/>
    <w:rsid w:val="00B025A1"/>
    <w:rsid w:val="00B548DF"/>
    <w:rsid w:val="00BD63BA"/>
    <w:rsid w:val="00CA6526"/>
    <w:rsid w:val="00CC4334"/>
    <w:rsid w:val="00E004B0"/>
    <w:rsid w:val="00E0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B876E4"/>
  <w15:chartTrackingRefBased/>
  <w15:docId w15:val="{1D0CC981-237F-4FFC-8901-248418DAB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43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70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70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70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700D"/>
    <w:rPr>
      <w:sz w:val="18"/>
      <w:szCs w:val="18"/>
    </w:rPr>
  </w:style>
  <w:style w:type="paragraph" w:styleId="a7">
    <w:name w:val="List Paragraph"/>
    <w:basedOn w:val="a"/>
    <w:uiPriority w:val="34"/>
    <w:qFormat/>
    <w:rsid w:val="00AD700D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AD70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D70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D700D"/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1F16A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F16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6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8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5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9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login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686</Words>
  <Characters>3915</Characters>
  <Application>Microsoft Office Word</Application>
  <DocSecurity>0</DocSecurity>
  <Lines>32</Lines>
  <Paragraphs>9</Paragraphs>
  <ScaleCrop>false</ScaleCrop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newone</dc:creator>
  <cp:keywords/>
  <dc:description/>
  <cp:lastModifiedBy>newone</cp:lastModifiedBy>
  <cp:revision>8</cp:revision>
  <dcterms:created xsi:type="dcterms:W3CDTF">2023-12-05T14:11:00Z</dcterms:created>
  <dcterms:modified xsi:type="dcterms:W3CDTF">2023-12-05T16:32:00Z</dcterms:modified>
</cp:coreProperties>
</file>