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55F" w:rsidRPr="00D810C9" w:rsidRDefault="00302DAD">
      <w:pPr>
        <w:spacing w:after="0"/>
        <w:jc w:val="center"/>
        <w:rPr>
          <w:lang w:val="es-AR"/>
        </w:rPr>
      </w:pPr>
      <w:r w:rsidRPr="00D810C9">
        <w:rPr>
          <w:b/>
          <w:sz w:val="28"/>
          <w:lang w:val="es-AR"/>
        </w:rPr>
        <w:t>UNIVERSIDAD TECNOLÓGICA NACIONAL</w:t>
      </w:r>
    </w:p>
    <w:p w:rsidR="00F3755F" w:rsidRPr="00D810C9" w:rsidRDefault="00302DAD">
      <w:pPr>
        <w:spacing w:after="0"/>
        <w:jc w:val="center"/>
        <w:rPr>
          <w:lang w:val="es-AR"/>
        </w:rPr>
      </w:pPr>
      <w:r w:rsidRPr="00D810C9">
        <w:rPr>
          <w:sz w:val="26"/>
          <w:lang w:val="es-AR"/>
        </w:rPr>
        <w:t>Facultad Regional San Rafael</w:t>
      </w:r>
    </w:p>
    <w:p w:rsidR="00F3755F" w:rsidRPr="00D810C9" w:rsidRDefault="00302DAD">
      <w:pPr>
        <w:spacing w:after="0"/>
        <w:jc w:val="center"/>
        <w:rPr>
          <w:lang w:val="es-AR"/>
        </w:rPr>
      </w:pPr>
      <w:r w:rsidRPr="00D810C9">
        <w:rPr>
          <w:sz w:val="26"/>
          <w:lang w:val="es-AR"/>
        </w:rPr>
        <w:t>Paradigmas de Programación</w:t>
      </w: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302DAD">
      <w:pPr>
        <w:spacing w:after="160"/>
        <w:jc w:val="center"/>
        <w:rPr>
          <w:lang w:val="es-AR"/>
        </w:rPr>
      </w:pPr>
      <w:r w:rsidRPr="00D810C9">
        <w:rPr>
          <w:b/>
          <w:sz w:val="36"/>
          <w:lang w:val="es-AR"/>
        </w:rPr>
        <w:t>TRABAJO ESPECIAL</w:t>
      </w:r>
    </w:p>
    <w:p w:rsidR="00F3755F" w:rsidRPr="00D810C9" w:rsidRDefault="00302DAD">
      <w:pPr>
        <w:spacing w:after="160"/>
        <w:jc w:val="center"/>
        <w:rPr>
          <w:lang w:val="es-AR"/>
        </w:rPr>
      </w:pPr>
      <w:r w:rsidRPr="00D810C9">
        <w:rPr>
          <w:b/>
          <w:sz w:val="32"/>
          <w:lang w:val="es-AR"/>
        </w:rPr>
        <w:t>SISTEMA DE GESTIÓN DE TURNOS QUIRÚRGICOS</w:t>
      </w:r>
    </w:p>
    <w:p w:rsidR="00F3755F" w:rsidRPr="00D810C9" w:rsidRDefault="00302DAD">
      <w:pPr>
        <w:spacing w:after="0"/>
        <w:jc w:val="center"/>
        <w:rPr>
          <w:lang w:val="es-AR"/>
        </w:rPr>
      </w:pPr>
      <w:r w:rsidRPr="00D810C9">
        <w:rPr>
          <w:sz w:val="26"/>
          <w:lang w:val="es-AR"/>
        </w:rPr>
        <w:t>Documento de análisis inicial</w:t>
      </w: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F3755F">
      <w:pPr>
        <w:rPr>
          <w:lang w:val="es-AR"/>
        </w:rPr>
      </w:pPr>
    </w:p>
    <w:p w:rsidR="00F3755F" w:rsidRPr="00D810C9" w:rsidRDefault="00D810C9">
      <w:pPr>
        <w:spacing w:after="160"/>
        <w:ind w:left="1701"/>
        <w:rPr>
          <w:lang w:val="es-AR"/>
        </w:rPr>
      </w:pPr>
      <w:r w:rsidRPr="00D810C9">
        <w:rPr>
          <w:lang w:val="es-AR"/>
        </w:rPr>
        <w:t>Integrante: Luca Valentin Blazquez</w:t>
      </w:r>
    </w:p>
    <w:p w:rsidR="00F3755F" w:rsidRPr="00D810C9" w:rsidRDefault="00302DAD">
      <w:pPr>
        <w:spacing w:after="160"/>
        <w:ind w:left="1701"/>
        <w:rPr>
          <w:lang w:val="es-AR"/>
        </w:rPr>
      </w:pPr>
      <w:r w:rsidRPr="00D810C9">
        <w:rPr>
          <w:lang w:val="es-AR"/>
        </w:rPr>
        <w:t>Legajo</w:t>
      </w:r>
      <w:r w:rsidR="00D810C9" w:rsidRPr="00D810C9">
        <w:rPr>
          <w:lang w:val="es-AR"/>
        </w:rPr>
        <w:t>: 11447</w:t>
      </w:r>
    </w:p>
    <w:p w:rsidR="00D810C9" w:rsidRPr="00D810C9" w:rsidRDefault="00D810C9">
      <w:pPr>
        <w:spacing w:after="160"/>
        <w:ind w:left="1701"/>
        <w:rPr>
          <w:lang w:val="es-AR"/>
        </w:rPr>
      </w:pPr>
      <w:r w:rsidRPr="00D810C9">
        <w:rPr>
          <w:lang w:val="es-AR"/>
        </w:rPr>
        <w:t>Curso: Paradigmas de Programación</w:t>
      </w:r>
    </w:p>
    <w:p w:rsidR="00F3755F" w:rsidRPr="00D810C9" w:rsidRDefault="00302DAD" w:rsidP="00D810C9">
      <w:pPr>
        <w:spacing w:after="160"/>
        <w:ind w:left="1701"/>
        <w:rPr>
          <w:lang w:val="es-AR"/>
        </w:rPr>
      </w:pPr>
      <w:r w:rsidRPr="00D810C9">
        <w:rPr>
          <w:lang w:val="es-AR"/>
        </w:rPr>
        <w:t xml:space="preserve">Ciclo lectivo: </w:t>
      </w:r>
      <w:r w:rsidR="00D810C9" w:rsidRPr="00D810C9">
        <w:rPr>
          <w:lang w:val="es-AR"/>
        </w:rPr>
        <w:t>2026</w:t>
      </w:r>
      <w:r w:rsidRPr="00D810C9">
        <w:rPr>
          <w:lang w:val="es-AR"/>
        </w:rPr>
        <w:br w:type="page"/>
      </w:r>
    </w:p>
    <w:p w:rsidR="00F3755F" w:rsidRPr="00D810C9" w:rsidRDefault="00302DAD">
      <w:pPr>
        <w:jc w:val="both"/>
        <w:rPr>
          <w:lang w:val="es-AR"/>
        </w:rPr>
      </w:pPr>
      <w:r w:rsidRPr="00D810C9">
        <w:rPr>
          <w:b/>
          <w:lang w:val="es-AR"/>
        </w:rPr>
        <w:lastRenderedPageBreak/>
        <w:t xml:space="preserve">Propósito del documento: </w:t>
      </w:r>
      <w:r w:rsidRPr="00D810C9">
        <w:rPr>
          <w:lang w:val="es-AR"/>
        </w:rPr>
        <w:t>definir</w:t>
      </w:r>
      <w:r w:rsidRPr="00D810C9">
        <w:rPr>
          <w:lang w:val="es-AR"/>
        </w:rPr>
        <w:t xml:space="preserve"> el problema, el alcance, los actores, los requisitos funcionales, las reglas de negocio y las entidades preliminares antes de construir el DER, </w:t>
      </w:r>
      <w:r w:rsidRPr="00D810C9">
        <w:rPr>
          <w:lang w:val="es-AR"/>
        </w:rPr>
        <w:t xml:space="preserve">diagrama de clases, </w:t>
      </w:r>
      <w:r w:rsidRPr="00D810C9">
        <w:rPr>
          <w:lang w:val="es-AR"/>
        </w:rPr>
        <w:t xml:space="preserve">base de datos MySQL y </w:t>
      </w:r>
      <w:r w:rsidRPr="00D810C9">
        <w:rPr>
          <w:lang w:val="es-AR"/>
        </w:rPr>
        <w:t>aplicación Java.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1. Introducción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 xml:space="preserve">El presente proyecto </w:t>
      </w:r>
      <w:r w:rsidRPr="00D810C9">
        <w:rPr>
          <w:lang w:val="es-AR"/>
        </w:rPr>
        <w:t>propone el desarrollo de un sistema informático para la gestión de turnos quirúrgicos en una institución de salud</w:t>
      </w:r>
      <w:r w:rsidR="00D810C9" w:rsidRPr="00D810C9">
        <w:rPr>
          <w:lang w:val="es-AR"/>
        </w:rPr>
        <w:t>, CERHU SRL</w:t>
      </w:r>
      <w:r w:rsidRPr="00D810C9">
        <w:rPr>
          <w:lang w:val="es-AR"/>
        </w:rPr>
        <w:t>. Su finalidad es centralizar y organizar la programación de intervenciones, relacionando en cada turno al paciente, el tipo de cirugía, el qui</w:t>
      </w:r>
      <w:r w:rsidRPr="00D810C9">
        <w:rPr>
          <w:lang w:val="es-AR"/>
        </w:rPr>
        <w:t>rófano y los profesionales asignados.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 aplicación será desarrollada en Java aplicando los principios del Paradigma de Programación Orientada a Objetos. La información persistente será almacenada en una base de datos relacional MySQL, y la comunicación en</w:t>
      </w:r>
      <w:r w:rsidRPr="00D810C9">
        <w:rPr>
          <w:lang w:val="es-AR"/>
        </w:rPr>
        <w:t>tre la aplicación y la base de datos se realizará mediante JDBC.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El sistema deberá permitir operaciones de creación, consulta, modificación y baja lógica sobre las entidades principales. Además, incorporará reglas de negocio orientadas a evitar superposici</w:t>
      </w:r>
      <w:r w:rsidRPr="00D810C9">
        <w:rPr>
          <w:lang w:val="es-AR"/>
        </w:rPr>
        <w:t>ones, asignaciones incompatibles y estados inconsistentes.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2. Descripción del problema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 programación de una cirugía requiere coordinar simultáneamente distintos recursos: un paciente, un quirófano disponible, un tipo de intervención y uno o más profesion</w:t>
      </w:r>
      <w:r w:rsidRPr="00D810C9">
        <w:rPr>
          <w:lang w:val="es-AR"/>
        </w:rPr>
        <w:t>ales con funciones específicas. Si la información se administra de forma manual o dispersa, pueden producirse conflictos de horario, dobles asignaciones, errores en los datos o dificultades para consultar la agenda.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Entre los problemas que el sistema busca</w:t>
      </w:r>
      <w:r w:rsidRPr="00D810C9">
        <w:rPr>
          <w:lang w:val="es-AR"/>
        </w:rPr>
        <w:t xml:space="preserve"> reducir se encuentran: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Superposición de cirugías en un mismo quirófano.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Asignación de un profesional a dos intervenciones que ocurren en el mismo intervalo horario.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Programación de una cirugía para un paciente, profesional o quirófano inexistente o inacti</w:t>
      </w:r>
      <w:r w:rsidRPr="00D810C9">
        <w:rPr>
          <w:lang w:val="es-AR"/>
        </w:rPr>
        <w:t>vo.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Uso de un quirófano que se encuentra en mantenimiento o fuera de servicio.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Falta de una agenda centralizada para consultar las intervenciones programadas.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Inconsistencias entre el estado de un turno y las operaciones que se realizan sobre él.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 soluci</w:t>
      </w:r>
      <w:r w:rsidRPr="00D810C9">
        <w:rPr>
          <w:lang w:val="es-AR"/>
        </w:rPr>
        <w:t>ón propuesta concentrará estos datos en una base relacional y aplicará validaciones antes de confirmar, reprogramar o cancelar un turno quirúrgico.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lastRenderedPageBreak/>
        <w:t>3. Objetivo general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 xml:space="preserve">Desarrollar un sistema informático en Java, aplicando los principios de la Programación </w:t>
      </w:r>
      <w:r w:rsidRPr="00D810C9">
        <w:rPr>
          <w:lang w:val="es-AR"/>
        </w:rPr>
        <w:t>Orientada a Objetos, que permita gestionar turnos quirúrgicos y almacenar de forma consistente la información en una base de datos MySQL.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4. Objetivos específicos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Registrar, consultar, modificar y desactivar pacientes.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Administrar profesionales y especiali</w:t>
      </w:r>
      <w:r w:rsidRPr="00D810C9">
        <w:rPr>
          <w:lang w:val="es-AR"/>
        </w:rPr>
        <w:t>dades.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Registrar y administrar quirófanos y su estado operativo.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Registrar los tipos de cirugía y su duración estimada.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Programar turnos quirúrgicos asociando paciente, tipo de cirugía, quirófano y profesionales.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Asignar roles a los profesionales que parti</w:t>
      </w:r>
      <w:r w:rsidRPr="00D810C9">
        <w:rPr>
          <w:lang w:val="es-AR"/>
        </w:rPr>
        <w:t>cipan en cada intervención.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Verificar la disponibilidad horaria de quirófanos, profesionales y pacientes.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Evitar superposiciones y asignaciones incompatibles.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Permitir la reprogramación, cancelación y consulta de turnos.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Mantener la consistencia de los dat</w:t>
      </w:r>
      <w:r w:rsidRPr="00D810C9">
        <w:rPr>
          <w:lang w:val="es-AR"/>
        </w:rPr>
        <w:t>os mediante validaciones de entrada, procesamiento y persistencia.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Implementar operaciones CRUD sobre las entidades principales.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Integrar la aplicación Java con MySQL mediante JDBC.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Aplicar encapsulación, herencia, abstracción, interfaces y polimorfismo en</w:t>
      </w:r>
      <w:r w:rsidRPr="00D810C9">
        <w:rPr>
          <w:lang w:val="es-AR"/>
        </w:rPr>
        <w:t xml:space="preserve"> el diseño orientado a objetos.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5. Alcance del sistema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5.1 Funciones incluidas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pacientes.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especialidades.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profesionales.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quirófanos.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tipos de cirugía.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Programación de turnos quirúrgicos.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 xml:space="preserve">Asignación de </w:t>
      </w:r>
      <w:r w:rsidRPr="00D810C9">
        <w:rPr>
          <w:lang w:val="es-AR"/>
        </w:rPr>
        <w:t>profesionales y roles a cada turno.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Consulta de disponibilidad de quirófanos y profesionales.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Consulta de turnos por fecha, paciente, profesional o quirófano.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Reprogramación y cancelación de turnos.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Control de estados y validación de transiciones.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Persiste</w:t>
      </w:r>
      <w:r w:rsidRPr="00D810C9">
        <w:rPr>
          <w:lang w:val="es-AR"/>
        </w:rPr>
        <w:t>ncia de la información en MySQL.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lastRenderedPageBreak/>
        <w:t>5.2 Funciones excluidas de la primera versión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Historia clínica completa y evolución médica del paciente.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Diagnósticos, prescripciones, medicamentos y resultados de estudios.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Facturación, obras sociales y liquidación de hono</w:t>
      </w:r>
      <w:r w:rsidRPr="00D810C9">
        <w:rPr>
          <w:lang w:val="es-AR"/>
        </w:rPr>
        <w:t>rarios.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Gestión de internaciones, camas y altas hospitalarias.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Administración de insumos, instrumental y stock hospitalario.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Programación de cirugías de emergencia en tiempo real.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Notificaciones automáticas por correo electrónico o mensajería.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 xml:space="preserve">Integración </w:t>
      </w:r>
      <w:r w:rsidRPr="00D810C9">
        <w:rPr>
          <w:lang w:val="es-AR"/>
        </w:rPr>
        <w:t>con sistemas externos del hospital.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5.3 Supuestos de trabajo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La primera versión estará orientada a cirugías programadas.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Los horarios serán cargados y administrados por personal autorizado.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 xml:space="preserve">La disponibilidad se determinará a partir de los turnos </w:t>
      </w:r>
      <w:r w:rsidRPr="00D810C9">
        <w:rPr>
          <w:lang w:val="es-AR"/>
        </w:rPr>
        <w:t>registrados y del estado operativo del recurso.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Durante el desarrollo y las pruebas se utilizarán datos ficticios.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La interfaz</w:t>
      </w:r>
      <w:r w:rsidR="00D810C9">
        <w:rPr>
          <w:lang w:val="es-AR"/>
        </w:rPr>
        <w:t xml:space="preserve"> podrá ser de consola o gráfica.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6. Actores del sistema</w:t>
      </w:r>
    </w:p>
    <w:p w:rsidR="00F3755F" w:rsidRPr="00D810C9" w:rsidRDefault="00302DAD">
      <w:pPr>
        <w:spacing w:after="120"/>
        <w:rPr>
          <w:lang w:val="es-AR"/>
        </w:rPr>
      </w:pPr>
      <w:r w:rsidRPr="00D810C9">
        <w:rPr>
          <w:b/>
          <w:lang w:val="es-AR"/>
        </w:rPr>
        <w:t xml:space="preserve">Personal administrativo: </w:t>
      </w:r>
      <w:r w:rsidRPr="00D810C9">
        <w:rPr>
          <w:lang w:val="es-AR"/>
        </w:rPr>
        <w:t>Actor principal. R</w:t>
      </w:r>
      <w:r w:rsidRPr="00D810C9">
        <w:rPr>
          <w:lang w:val="es-AR"/>
        </w:rPr>
        <w:t>egistra y actualiza pacientes, profesionales, especialidades, quirófanos y tipos de cirugía. Programa, reprograma y cancela turnos. También consulta agendas y disponibilidad.</w:t>
      </w:r>
    </w:p>
    <w:p w:rsidR="00F3755F" w:rsidRPr="00D810C9" w:rsidRDefault="00302DAD">
      <w:pPr>
        <w:spacing w:after="120"/>
        <w:rPr>
          <w:lang w:val="es-AR"/>
        </w:rPr>
      </w:pPr>
      <w:r w:rsidRPr="00D810C9">
        <w:rPr>
          <w:b/>
          <w:lang w:val="es-AR"/>
        </w:rPr>
        <w:t xml:space="preserve">Administrador del sistema: </w:t>
      </w:r>
      <w:r w:rsidRPr="00D810C9">
        <w:rPr>
          <w:lang w:val="es-AR"/>
        </w:rPr>
        <w:t>Mantiene datos maestros, controla la consistencia gene</w:t>
      </w:r>
      <w:r w:rsidRPr="00D810C9">
        <w:rPr>
          <w:lang w:val="es-AR"/>
        </w:rPr>
        <w:t xml:space="preserve">ral y puede habilitar o deshabilitar registros. La implementación de </w:t>
      </w:r>
      <w:r w:rsidR="00D810C9">
        <w:rPr>
          <w:lang w:val="es-AR"/>
        </w:rPr>
        <w:t>autenticación y permisos deberá ser llevada a cabo.</w:t>
      </w:r>
    </w:p>
    <w:p w:rsidR="00F3755F" w:rsidRPr="00D810C9" w:rsidRDefault="00302DAD">
      <w:pPr>
        <w:spacing w:after="120"/>
        <w:rPr>
          <w:lang w:val="es-AR"/>
        </w:rPr>
      </w:pPr>
      <w:r w:rsidRPr="00D810C9">
        <w:rPr>
          <w:b/>
          <w:lang w:val="es-AR"/>
        </w:rPr>
        <w:t xml:space="preserve">Profesional de salud: </w:t>
      </w:r>
      <w:r w:rsidRPr="00D810C9">
        <w:rPr>
          <w:lang w:val="es-AR"/>
        </w:rPr>
        <w:t>Consulta las intervenciones en las que se encuentra asignado. En una primera versión, esta consulta puede</w:t>
      </w:r>
      <w:r w:rsidRPr="00D810C9">
        <w:rPr>
          <w:lang w:val="es-AR"/>
        </w:rPr>
        <w:t xml:space="preserve"> ser realizada por el personal administrativo sin requerir un acceso independiente.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El paciente se modela como una entidad del dominio, pero no como un actor directo, ya que la primera versión no incluye un portal de autogestión.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7. Requisitos funcionales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Los requisitos funcionales se identifican con el prefijo RF. La prioridad inicial indica qué elementos son indispensables para la primera versión funcional.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RF-01. </w:t>
      </w:r>
      <w:r w:rsidRPr="00D810C9">
        <w:rPr>
          <w:lang w:val="es-AR"/>
        </w:rPr>
        <w:t>Permitir registrar un paciente con sus datos identificatorios y de contacto.</w:t>
      </w:r>
      <w:r w:rsidRPr="00D810C9">
        <w:rPr>
          <w:i/>
          <w:lang w:val="es-AR"/>
        </w:rPr>
        <w:t xml:space="preserve"> Prioridad: Alta</w:t>
      </w:r>
      <w:r w:rsidRPr="00D810C9">
        <w:rPr>
          <w:i/>
          <w:lang w:val="es-AR"/>
        </w:rPr>
        <w:t>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RF-02. </w:t>
      </w:r>
      <w:r w:rsidRPr="00D810C9">
        <w:rPr>
          <w:lang w:val="es-AR"/>
        </w:rPr>
        <w:t>Permitir buscar pacientes por DNI, apellido o identificador interno.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lastRenderedPageBreak/>
        <w:t xml:space="preserve">RF-03. </w:t>
      </w:r>
      <w:r w:rsidRPr="00D810C9">
        <w:rPr>
          <w:lang w:val="es-AR"/>
        </w:rPr>
        <w:t>Permitir consultar y modificar los datos de un paciente.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RF-04. </w:t>
      </w:r>
      <w:r w:rsidRPr="00D810C9">
        <w:rPr>
          <w:lang w:val="es-AR"/>
        </w:rPr>
        <w:t>Permitir desactivar un paciente sin eliminar su historial de turnos.</w:t>
      </w:r>
      <w:r w:rsidRPr="00D810C9">
        <w:rPr>
          <w:i/>
          <w:lang w:val="es-AR"/>
        </w:rPr>
        <w:t xml:space="preserve"> Prio</w:t>
      </w:r>
      <w:r w:rsidRPr="00D810C9">
        <w:rPr>
          <w:i/>
          <w:lang w:val="es-AR"/>
        </w:rPr>
        <w:t>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RF-05. </w:t>
      </w:r>
      <w:r w:rsidRPr="00D810C9">
        <w:rPr>
          <w:lang w:val="es-AR"/>
        </w:rPr>
        <w:t>Impedir el registro de dos pacientes con el mismo DNI.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RF-06. </w:t>
      </w:r>
      <w:r w:rsidRPr="00D810C9">
        <w:rPr>
          <w:lang w:val="es-AR"/>
        </w:rPr>
        <w:t>Permitir registrar, consultar y modificar especialidades.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RF-07. </w:t>
      </w:r>
      <w:r w:rsidRPr="00D810C9">
        <w:rPr>
          <w:lang w:val="es-AR"/>
        </w:rPr>
        <w:t>Permitir activar o desactivar una especialidad.</w:t>
      </w:r>
      <w:r w:rsidRPr="00D810C9">
        <w:rPr>
          <w:i/>
          <w:lang w:val="es-AR"/>
        </w:rPr>
        <w:t xml:space="preserve"> Prioridad: Media.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RF-08. </w:t>
      </w:r>
      <w:r w:rsidRPr="00D810C9">
        <w:rPr>
          <w:lang w:val="es-AR"/>
        </w:rPr>
        <w:t>Permitir registrar profesionales con matrícula, datos personales y especialidad.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RF-09. </w:t>
      </w:r>
      <w:r w:rsidRPr="00D810C9">
        <w:rPr>
          <w:lang w:val="es-AR"/>
        </w:rPr>
        <w:t>Permitir buscar profesionales por matrícula, apellido o especialidad.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RF-10. </w:t>
      </w:r>
      <w:r w:rsidRPr="00D810C9">
        <w:rPr>
          <w:lang w:val="es-AR"/>
        </w:rPr>
        <w:t>Permitir consultar y modificar los datos de un profesiona</w:t>
      </w:r>
      <w:r w:rsidRPr="00D810C9">
        <w:rPr>
          <w:lang w:val="es-AR"/>
        </w:rPr>
        <w:t>l.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RF-11. </w:t>
      </w:r>
      <w:r w:rsidRPr="00D810C9">
        <w:rPr>
          <w:lang w:val="es-AR"/>
        </w:rPr>
        <w:t>Permitir activar o desactivar un profesional sin eliminar sus asignaciones históricas.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RF-12. </w:t>
      </w:r>
      <w:r w:rsidRPr="00D810C9">
        <w:rPr>
          <w:lang w:val="es-AR"/>
        </w:rPr>
        <w:t>Permitir registrar y modificar quirófanos.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RF-13. </w:t>
      </w:r>
      <w:r w:rsidRPr="00D810C9">
        <w:rPr>
          <w:lang w:val="es-AR"/>
        </w:rPr>
        <w:t>Permitir establecer el estado operativo de un quiró</w:t>
      </w:r>
      <w:r w:rsidRPr="00D810C9">
        <w:rPr>
          <w:lang w:val="es-AR"/>
        </w:rPr>
        <w:t>fano.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RF-14. </w:t>
      </w:r>
      <w:r w:rsidRPr="00D810C9">
        <w:rPr>
          <w:lang w:val="es-AR"/>
        </w:rPr>
        <w:t>Permitir consultar los quirófanos habilitados y su agenda.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RF-15. </w:t>
      </w:r>
      <w:r w:rsidRPr="00D810C9">
        <w:rPr>
          <w:lang w:val="es-AR"/>
        </w:rPr>
        <w:t>Permitir registrar tipos de cirugía.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RF-16. </w:t>
      </w:r>
      <w:r w:rsidRPr="00D810C9">
        <w:rPr>
          <w:lang w:val="es-AR"/>
        </w:rPr>
        <w:t xml:space="preserve">Guardar una duración estimada y una especialidad asociada para cada tipo de </w:t>
      </w:r>
      <w:r w:rsidRPr="00D810C9">
        <w:rPr>
          <w:lang w:val="es-AR"/>
        </w:rPr>
        <w:t>cirugía.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RF-17. </w:t>
      </w:r>
      <w:r w:rsidRPr="00D810C9">
        <w:rPr>
          <w:lang w:val="es-AR"/>
        </w:rPr>
        <w:t>Permitir modificar o desactivar un tipo de cirugía.</w:t>
      </w:r>
      <w:r w:rsidRPr="00D810C9">
        <w:rPr>
          <w:i/>
          <w:lang w:val="es-AR"/>
        </w:rPr>
        <w:t xml:space="preserve"> Prioridad: Media.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RF-18. </w:t>
      </w:r>
      <w:r w:rsidRPr="00D810C9">
        <w:rPr>
          <w:lang w:val="es-AR"/>
        </w:rPr>
        <w:t>Permitir programar un turno quirúrgico indicando fecha y hora de inicio.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RF-19. </w:t>
      </w:r>
      <w:r w:rsidRPr="00D810C9">
        <w:rPr>
          <w:lang w:val="es-AR"/>
        </w:rPr>
        <w:t>Asociar cada turno a un paciente, un tipo de ciru</w:t>
      </w:r>
      <w:r w:rsidRPr="00D810C9">
        <w:rPr>
          <w:lang w:val="es-AR"/>
        </w:rPr>
        <w:t>gía y un quirófano.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RF-20. </w:t>
      </w:r>
      <w:r w:rsidRPr="00D810C9">
        <w:rPr>
          <w:lang w:val="es-AR"/>
        </w:rPr>
        <w:t>Asignar al menos un cirujano principal a cada turno.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RF-21. </w:t>
      </w:r>
      <w:r w:rsidRPr="00D810C9">
        <w:rPr>
          <w:lang w:val="es-AR"/>
        </w:rPr>
        <w:t>Permitir asignar profesionales adicionales con un rol específico.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RF-22. </w:t>
      </w:r>
      <w:r w:rsidRPr="00D810C9">
        <w:rPr>
          <w:lang w:val="es-AR"/>
        </w:rPr>
        <w:t>Determinar la hora de finalización a partir d</w:t>
      </w:r>
      <w:r w:rsidRPr="00D810C9">
        <w:rPr>
          <w:lang w:val="es-AR"/>
        </w:rPr>
        <w:t>e la hora inicial y la duración prevista.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RF-23. </w:t>
      </w:r>
      <w:r w:rsidRPr="00D810C9">
        <w:rPr>
          <w:lang w:val="es-AR"/>
        </w:rPr>
        <w:t>Verificar la disponibilidad del quirófano antes de confirmar el turno.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RF-24. </w:t>
      </w:r>
      <w:r w:rsidRPr="00D810C9">
        <w:rPr>
          <w:lang w:val="es-AR"/>
        </w:rPr>
        <w:t>Verificar la disponibilidad de todos los profesionales asignados.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RF-25. </w:t>
      </w:r>
      <w:r w:rsidRPr="00D810C9">
        <w:rPr>
          <w:lang w:val="es-AR"/>
        </w:rPr>
        <w:t>Verif</w:t>
      </w:r>
      <w:r w:rsidRPr="00D810C9">
        <w:rPr>
          <w:lang w:val="es-AR"/>
        </w:rPr>
        <w:t>icar que el paciente no tenga otro turno superpuesto.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RF-26. </w:t>
      </w:r>
      <w:r w:rsidRPr="00D810C9">
        <w:rPr>
          <w:lang w:val="es-AR"/>
        </w:rPr>
        <w:t>Permitir reprogramar un turno y volver a ejecutar todas las validaciones.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RF-27. </w:t>
      </w:r>
      <w:r w:rsidRPr="00D810C9">
        <w:rPr>
          <w:lang w:val="es-AR"/>
        </w:rPr>
        <w:t>Permitir cancelar un turno y registrar el motivo de cancelación.</w:t>
      </w:r>
      <w:r w:rsidRPr="00D810C9">
        <w:rPr>
          <w:i/>
          <w:lang w:val="es-AR"/>
        </w:rPr>
        <w:t xml:space="preserve"> Prioridad: Alta</w:t>
      </w:r>
      <w:r w:rsidRPr="00D810C9">
        <w:rPr>
          <w:i/>
          <w:lang w:val="es-AR"/>
        </w:rPr>
        <w:t>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RF-28. </w:t>
      </w:r>
      <w:r w:rsidRPr="00D810C9">
        <w:rPr>
          <w:lang w:val="es-AR"/>
        </w:rPr>
        <w:t>Permitir cambiar el estado del turno respetando las transiciones permitidas.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RF-29. </w:t>
      </w:r>
      <w:r w:rsidRPr="00D810C9">
        <w:rPr>
          <w:lang w:val="es-AR"/>
        </w:rPr>
        <w:t>Permitir registrar observaciones administrativas sobre el turno.</w:t>
      </w:r>
      <w:r w:rsidRPr="00D810C9">
        <w:rPr>
          <w:i/>
          <w:lang w:val="es-AR"/>
        </w:rPr>
        <w:t xml:space="preserve"> Prioridad: Media.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RF-30. </w:t>
      </w:r>
      <w:r w:rsidRPr="00D810C9">
        <w:rPr>
          <w:lang w:val="es-AR"/>
        </w:rPr>
        <w:t>Permitir listar turnos por día o intervalo de fechas.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RF-31. </w:t>
      </w:r>
      <w:r w:rsidRPr="00D810C9">
        <w:rPr>
          <w:lang w:val="es-AR"/>
        </w:rPr>
        <w:t>Permitir consultar turnos por paciente.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RF-32. </w:t>
      </w:r>
      <w:r w:rsidRPr="00D810C9">
        <w:rPr>
          <w:lang w:val="es-AR"/>
        </w:rPr>
        <w:t>Permitir consultar la agenda de un profesional.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lastRenderedPageBreak/>
        <w:t xml:space="preserve">RF-33. </w:t>
      </w:r>
      <w:r w:rsidRPr="00D810C9">
        <w:rPr>
          <w:lang w:val="es-AR"/>
        </w:rPr>
        <w:t>Permitir consultar la agenda de un quirófano.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RF-34. </w:t>
      </w:r>
      <w:r w:rsidRPr="00D810C9">
        <w:rPr>
          <w:lang w:val="es-AR"/>
        </w:rPr>
        <w:t>Mostrar el detalle comple</w:t>
      </w:r>
      <w:r w:rsidRPr="00D810C9">
        <w:rPr>
          <w:lang w:val="es-AR"/>
        </w:rPr>
        <w:t>to de cada turno, incluyendo sus profesionales y roles.</w:t>
      </w:r>
      <w:r w:rsidRPr="00D810C9">
        <w:rPr>
          <w:i/>
          <w:lang w:val="es-AR"/>
        </w:rPr>
        <w:t xml:space="preserve"> Prioridad: Alta.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RF-35. </w:t>
      </w:r>
      <w:r w:rsidRPr="00D810C9">
        <w:rPr>
          <w:lang w:val="es-AR"/>
        </w:rPr>
        <w:t>Persistir en MySQL todas las altas, consultas, modificaciones y bajas lógicas.</w:t>
      </w:r>
      <w:r w:rsidRPr="00D810C9">
        <w:rPr>
          <w:i/>
          <w:lang w:val="es-AR"/>
        </w:rPr>
        <w:t xml:space="preserve"> Prioridad: Alta.</w:t>
      </w:r>
    </w:p>
    <w:p w:rsidR="00F3755F" w:rsidRDefault="00302DAD">
      <w:pPr>
        <w:spacing w:after="60"/>
        <w:ind w:left="283" w:hanging="283"/>
        <w:rPr>
          <w:i/>
          <w:lang w:val="es-AR"/>
        </w:rPr>
      </w:pPr>
      <w:r w:rsidRPr="00D810C9">
        <w:rPr>
          <w:b/>
          <w:lang w:val="es-AR"/>
        </w:rPr>
        <w:t xml:space="preserve">RF-36. </w:t>
      </w:r>
      <w:r w:rsidRPr="00D810C9">
        <w:rPr>
          <w:lang w:val="es-AR"/>
        </w:rPr>
        <w:t>Mostrar mensajes claros cuando una operación no pueda realizarse por dato</w:t>
      </w:r>
      <w:r w:rsidRPr="00D810C9">
        <w:rPr>
          <w:lang w:val="es-AR"/>
        </w:rPr>
        <w:t>s inválidos o falta de disponibilidad.</w:t>
      </w:r>
      <w:r w:rsidRPr="00D810C9">
        <w:rPr>
          <w:i/>
          <w:lang w:val="es-AR"/>
        </w:rPr>
        <w:t xml:space="preserve"> Prioridad: Alta.</w:t>
      </w:r>
    </w:p>
    <w:p w:rsidR="00D810C9" w:rsidRPr="00302DAD" w:rsidRDefault="00D810C9">
      <w:pPr>
        <w:spacing w:after="60"/>
        <w:ind w:left="283" w:hanging="283"/>
        <w:rPr>
          <w:i/>
          <w:lang w:val="es-AR"/>
        </w:rPr>
      </w:pPr>
      <w:r w:rsidRPr="00D810C9">
        <w:rPr>
          <w:b/>
          <w:lang w:val="es-AR"/>
        </w:rPr>
        <w:t>RF-</w:t>
      </w:r>
      <w:r w:rsidR="00302DAD">
        <w:rPr>
          <w:b/>
          <w:lang w:val="es-AR"/>
        </w:rPr>
        <w:t>37</w:t>
      </w:r>
      <w:r w:rsidRPr="00D810C9">
        <w:rPr>
          <w:b/>
          <w:lang w:val="es-AR"/>
        </w:rPr>
        <w:t xml:space="preserve">. </w:t>
      </w:r>
      <w:r>
        <w:rPr>
          <w:lang w:val="es-AR"/>
        </w:rPr>
        <w:t>Asignar a cada turno quirúrgico un margen preoperatorio</w:t>
      </w:r>
      <w:r w:rsidR="00302DAD">
        <w:rPr>
          <w:lang w:val="es-AR"/>
        </w:rPr>
        <w:t xml:space="preserve"> y postoperatorio</w:t>
      </w:r>
      <w:r>
        <w:rPr>
          <w:lang w:val="es-AR"/>
        </w:rPr>
        <w:t xml:space="preserve"> de limpieza y puesta en punto del qui</w:t>
      </w:r>
      <w:r w:rsidR="00302DAD">
        <w:rPr>
          <w:lang w:val="es-AR"/>
        </w:rPr>
        <w:t xml:space="preserve">rófano. </w:t>
      </w:r>
      <w:r w:rsidR="00302DAD">
        <w:rPr>
          <w:i/>
          <w:lang w:val="es-AR"/>
        </w:rPr>
        <w:t>Prioridad: Alta.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8. Reglas de negocio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Las reglas de negocio se identifican con el prefijo RN. Deben verificarse en la capa de servicio antes de guardar los cambios y, cuando sea posible, reforzarse mediante restriccio</w:t>
      </w:r>
      <w:r w:rsidRPr="00D810C9">
        <w:rPr>
          <w:lang w:val="es-AR"/>
        </w:rPr>
        <w:t>nes de la base de datos.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RN-01. </w:t>
      </w:r>
      <w:r w:rsidRPr="00D810C9">
        <w:rPr>
          <w:lang w:val="es-AR"/>
        </w:rPr>
        <w:t>No se podrá registrar más de un paciente con el mismo DNI.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RN-02. </w:t>
      </w:r>
      <w:r w:rsidRPr="00D810C9">
        <w:rPr>
          <w:lang w:val="es-AR"/>
        </w:rPr>
        <w:t>No se podrá registrar más de un profesional con la misma matrícula.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RN-03. </w:t>
      </w:r>
      <w:r w:rsidRPr="00D810C9">
        <w:rPr>
          <w:lang w:val="es-AR"/>
        </w:rPr>
        <w:t>No se podrá programar un turno para una fecha y hora pasadas.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RN-04. </w:t>
      </w:r>
      <w:r w:rsidRPr="00D810C9">
        <w:rPr>
          <w:lang w:val="es-AR"/>
        </w:rPr>
        <w:t xml:space="preserve">La hora de </w:t>
      </w:r>
      <w:r w:rsidRPr="00D810C9">
        <w:rPr>
          <w:lang w:val="es-AR"/>
        </w:rPr>
        <w:t>finalización deberá ser posterior a la hora de inicio.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RN-05. </w:t>
      </w:r>
      <w:r w:rsidRPr="00D810C9">
        <w:rPr>
          <w:lang w:val="es-AR"/>
        </w:rPr>
        <w:t>La duración estimada de un tipo de cirugía deberá ser mayor que cero.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RN-06. </w:t>
      </w:r>
      <w:r w:rsidRPr="00D810C9">
        <w:rPr>
          <w:lang w:val="es-AR"/>
        </w:rPr>
        <w:t>Un quirófano no podrá tener dos turnos activos que se superpongan.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RN-07. </w:t>
      </w:r>
      <w:r w:rsidRPr="00D810C9">
        <w:rPr>
          <w:lang w:val="es-AR"/>
        </w:rPr>
        <w:t>Un profesional no podrá participar en dos t</w:t>
      </w:r>
      <w:r w:rsidRPr="00D810C9">
        <w:rPr>
          <w:lang w:val="es-AR"/>
        </w:rPr>
        <w:t>urnos activos que se superpongan.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RN-08. </w:t>
      </w:r>
      <w:r w:rsidRPr="00D810C9">
        <w:rPr>
          <w:lang w:val="es-AR"/>
        </w:rPr>
        <w:t>Un paciente no podrá tener dos turnos activos que se superpongan.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RN-09. </w:t>
      </w:r>
      <w:r w:rsidRPr="00D810C9">
        <w:rPr>
          <w:lang w:val="es-AR"/>
        </w:rPr>
        <w:t>Todo turno deberá tener al menos un profesional con el rol CIRUJANO_PRINCIPAL.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RN-10. </w:t>
      </w:r>
      <w:r w:rsidRPr="00D810C9">
        <w:rPr>
          <w:lang w:val="es-AR"/>
        </w:rPr>
        <w:t>El cirujano principal deberá poseer una especialidad com</w:t>
      </w:r>
      <w:r w:rsidRPr="00D810C9">
        <w:rPr>
          <w:lang w:val="es-AR"/>
        </w:rPr>
        <w:t>patible con el tipo de cirugía.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RN-11. </w:t>
      </w:r>
      <w:r w:rsidRPr="00D810C9">
        <w:rPr>
          <w:lang w:val="es-AR"/>
        </w:rPr>
        <w:t>No se podrán asignar pacientes, profesionales, quirófanos, especialidades o tipos de cirugía inactivos.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RN-12. </w:t>
      </w:r>
      <w:r w:rsidRPr="00D810C9">
        <w:rPr>
          <w:lang w:val="es-AR"/>
        </w:rPr>
        <w:t>No se podrá utilizar un quirófano en mantenimiento o fuera de servicio.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RN-13. </w:t>
      </w:r>
      <w:r w:rsidRPr="00D810C9">
        <w:rPr>
          <w:lang w:val="es-AR"/>
        </w:rPr>
        <w:t>Al reprogramar un turno deberá</w:t>
      </w:r>
      <w:r w:rsidRPr="00D810C9">
        <w:rPr>
          <w:lang w:val="es-AR"/>
        </w:rPr>
        <w:t xml:space="preserve"> verificarse nuevamente todas las disponibilidades y compatibilidades.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RN-14. </w:t>
      </w:r>
      <w:r w:rsidRPr="00D810C9">
        <w:rPr>
          <w:lang w:val="es-AR"/>
        </w:rPr>
        <w:t>La cancelación deberá conservar el turno como registro histórico y guardar el motivo correspondiente.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RN-15. </w:t>
      </w:r>
      <w:r w:rsidRPr="00D810C9">
        <w:rPr>
          <w:lang w:val="es-AR"/>
        </w:rPr>
        <w:t>Las entidades con historial asociado no se eliminarán físicamente</w:t>
      </w:r>
      <w:r w:rsidRPr="00D810C9">
        <w:rPr>
          <w:lang w:val="es-AR"/>
        </w:rPr>
        <w:t>; se marcarán como inactivas.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RN-16. </w:t>
      </w:r>
      <w:r w:rsidRPr="00D810C9">
        <w:rPr>
          <w:lang w:val="es-AR"/>
        </w:rPr>
        <w:t>No se podrá asignar dos veces al mismo profesional con el mismo rol dentro del mismo turno.</w:t>
      </w:r>
    </w:p>
    <w:p w:rsidR="00F3755F" w:rsidRPr="00D810C9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t xml:space="preserve">RN-17. </w:t>
      </w:r>
      <w:r w:rsidRPr="00D810C9">
        <w:rPr>
          <w:lang w:val="es-AR"/>
        </w:rPr>
        <w:t>Un turno cancelado no podrá pasar directamente al estado FINALIZADO.</w:t>
      </w:r>
    </w:p>
    <w:p w:rsidR="00F3755F" w:rsidRDefault="00302DAD">
      <w:pPr>
        <w:spacing w:after="60"/>
        <w:ind w:left="283" w:hanging="283"/>
        <w:rPr>
          <w:lang w:val="es-AR"/>
        </w:rPr>
      </w:pPr>
      <w:r w:rsidRPr="00D810C9">
        <w:rPr>
          <w:b/>
          <w:lang w:val="es-AR"/>
        </w:rPr>
        <w:lastRenderedPageBreak/>
        <w:t xml:space="preserve">RN-18. </w:t>
      </w:r>
      <w:r w:rsidRPr="00D810C9">
        <w:rPr>
          <w:lang w:val="es-AR"/>
        </w:rPr>
        <w:t>Un turno FINALIZADO no podrá reprogramarse n</w:t>
      </w:r>
      <w:r w:rsidRPr="00D810C9">
        <w:rPr>
          <w:lang w:val="es-AR"/>
        </w:rPr>
        <w:t>i cancelarse.</w:t>
      </w:r>
    </w:p>
    <w:p w:rsidR="00302DAD" w:rsidRPr="00D810C9" w:rsidRDefault="00302DAD">
      <w:pPr>
        <w:spacing w:after="60"/>
        <w:ind w:left="283" w:hanging="283"/>
        <w:rPr>
          <w:lang w:val="es-AR"/>
        </w:rPr>
      </w:pPr>
      <w:r>
        <w:rPr>
          <w:b/>
          <w:lang w:val="es-AR"/>
        </w:rPr>
        <w:t>RN-</w:t>
      </w:r>
      <w:r w:rsidRPr="00302DAD">
        <w:rPr>
          <w:b/>
          <w:lang w:val="es-AR"/>
        </w:rPr>
        <w:t>19.</w:t>
      </w:r>
      <w:r>
        <w:rPr>
          <w:lang w:val="es-AR"/>
        </w:rPr>
        <w:t xml:space="preserve"> Un turno deberá contar con un margen de tiempo previo y posterior a él para la puesta en punto y limpieza del quirófano.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9. Entidades del sistema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Las siguientes entidades constituyen el modelo preliminar del dominio. Los tipos de datos definitivos, claves y restricciones se especificarán al construir el DER y el modelo relacional.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Paciente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Representa</w:t>
      </w:r>
      <w:r w:rsidRPr="00D810C9">
        <w:rPr>
          <w:lang w:val="es-AR"/>
        </w:rPr>
        <w:t xml:space="preserve"> a la persona que recibirá la intervención.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>Atributos preliminares: idPaciente, DNI</w:t>
      </w:r>
      <w:r w:rsidRPr="00D810C9">
        <w:rPr>
          <w:lang w:val="es-AR"/>
        </w:rPr>
        <w:t xml:space="preserve">, nombre, apellido, </w:t>
      </w:r>
      <w:r>
        <w:rPr>
          <w:lang w:val="es-AR"/>
        </w:rPr>
        <w:t>fechaNacimiento</w:t>
      </w:r>
      <w:r w:rsidRPr="00D810C9">
        <w:rPr>
          <w:lang w:val="es-AR"/>
        </w:rPr>
        <w:t>, teléfono, correoElectrónico, activo.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Especialidad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Clasifica el área profesional y los tipos de cirugía.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 xml:space="preserve">Atributos </w:t>
      </w:r>
      <w:r w:rsidRPr="00D810C9">
        <w:rPr>
          <w:lang w:val="es-AR"/>
        </w:rPr>
        <w:t>preliminares: idEspecialidad, nombre, descripción, activo.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Profesional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Representa a los profesionales que pueden participar en una cirugía.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>Atributos preliminares: idProfesional, matrícula, DNI</w:t>
      </w:r>
      <w:r w:rsidRPr="00D810C9">
        <w:rPr>
          <w:lang w:val="es-AR"/>
        </w:rPr>
        <w:t xml:space="preserve">, nombre, apellido, teléfono, correoElectrónico, </w:t>
      </w:r>
      <w:r w:rsidRPr="00D810C9">
        <w:rPr>
          <w:lang w:val="es-AR"/>
        </w:rPr>
        <w:t>activo, especialidad.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Quirófano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Representa el espacio físico en el que se realizará la cirugía.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>Atributos preliminares: idQuirofano, código o número, ubicación, descripción, estadoOperativo.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TipoCirugia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Describe una clase de procedimi</w:t>
      </w:r>
      <w:r w:rsidRPr="00D810C9">
        <w:rPr>
          <w:lang w:val="es-AR"/>
        </w:rPr>
        <w:t>ento y su duración prevista.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>Atributos preliminares: idTipoCirugia, nombre, descripción, duraciónEstimadaMinutos, activo, especialidad.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TurnoQuirurgico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Representa una intervención programada en una fecha y horario determinados.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t>Atributos prelimi</w:t>
      </w:r>
      <w:r w:rsidRPr="00D810C9">
        <w:rPr>
          <w:lang w:val="es-AR"/>
        </w:rPr>
        <w:t>nares: idTurno, fechaHoraInicio, fechaHoraFin, estado, observaciones, motivoCancelación, paciente, tipoCirugia, quirofano.</w:t>
      </w:r>
    </w:p>
    <w:p w:rsidR="00F3755F" w:rsidRPr="00D810C9" w:rsidRDefault="00302DAD">
      <w:pPr>
        <w:spacing w:after="40"/>
        <w:rPr>
          <w:lang w:val="es-AR"/>
        </w:rPr>
      </w:pPr>
      <w:r w:rsidRPr="00D810C9">
        <w:rPr>
          <w:b/>
          <w:lang w:val="es-AR"/>
        </w:rPr>
        <w:t>TurnoProfesional</w:t>
      </w:r>
    </w:p>
    <w:p w:rsidR="00F3755F" w:rsidRPr="00D810C9" w:rsidRDefault="00302DAD">
      <w:pPr>
        <w:ind w:left="283"/>
        <w:rPr>
          <w:lang w:val="es-AR"/>
        </w:rPr>
      </w:pPr>
      <w:r w:rsidRPr="00D810C9">
        <w:rPr>
          <w:lang w:val="es-AR"/>
        </w:rPr>
        <w:t>Finalidad: Entidad asociativa que vincula los profesionales con un turno y define su función.</w:t>
      </w:r>
    </w:p>
    <w:p w:rsidR="00F3755F" w:rsidRPr="00D810C9" w:rsidRDefault="00302DAD">
      <w:pPr>
        <w:spacing w:after="160"/>
        <w:ind w:left="283"/>
        <w:rPr>
          <w:lang w:val="es-AR"/>
        </w:rPr>
      </w:pPr>
      <w:r w:rsidRPr="00D810C9">
        <w:rPr>
          <w:lang w:val="es-AR"/>
        </w:rPr>
        <w:lastRenderedPageBreak/>
        <w:t>Atributos preliminares</w:t>
      </w:r>
      <w:r w:rsidRPr="00D810C9">
        <w:rPr>
          <w:lang w:val="es-AR"/>
        </w:rPr>
        <w:t>: turno, profesional, rol.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9.1 Consideraciones para el modelo orientado a objetos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En el futuro diagrama de clases puede utilizarse una clase abstracta Persona como superclase de Paciente y Profesional. La disponibilidad temporal puede modelarse mediante un</w:t>
      </w:r>
      <w:r w:rsidRPr="00D810C9">
        <w:rPr>
          <w:lang w:val="es-AR"/>
        </w:rPr>
        <w:t>a interfaz común implementada por Profesional y Quirofano. Esta propuesta permite aplicar herencia, abstracción, encapsulación, interfaces y polimorfismo sin forzar relaciones artificiales.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10. Relaciones entre entidades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>Paciente - TurnoQuirurgico (1 a N):</w:t>
      </w:r>
      <w:r w:rsidRPr="00D810C9">
        <w:rPr>
          <w:b/>
          <w:lang w:val="es-AR"/>
        </w:rPr>
        <w:t xml:space="preserve"> </w:t>
      </w:r>
      <w:r w:rsidRPr="00D810C9">
        <w:rPr>
          <w:lang w:val="es-AR"/>
        </w:rPr>
        <w:t>Un paciente puede tener varios turnos a lo largo del tiempo; cada turno corresponde a un solo paciente.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Quirofano - TurnoQuirurgico (1 a N): </w:t>
      </w:r>
      <w:r w:rsidRPr="00D810C9">
        <w:rPr>
          <w:lang w:val="es-AR"/>
        </w:rPr>
        <w:t>Un quirófano puede utilizarse en muchos turnos, pero cada turno se realiza en un solo quirófano.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>TipoCirugia - Tur</w:t>
      </w:r>
      <w:r w:rsidRPr="00D810C9">
        <w:rPr>
          <w:b/>
          <w:lang w:val="es-AR"/>
        </w:rPr>
        <w:t xml:space="preserve">noQuirurgico (1 a N): </w:t>
      </w:r>
      <w:r w:rsidRPr="00D810C9">
        <w:rPr>
          <w:lang w:val="es-AR"/>
        </w:rPr>
        <w:t>Un tipo de cirugía puede aparecer en muchos turnos; cada turno posee un único tipo de cirugía.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Especialidad - Profesional (1 a N): </w:t>
      </w:r>
      <w:r w:rsidRPr="00D810C9">
        <w:rPr>
          <w:lang w:val="es-AR"/>
        </w:rPr>
        <w:t>Una especialidad puede agrupar varios profesionales; cada profesional posee una especialidad principal.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Especialidad - TipoCirugia (1 a N): </w:t>
      </w:r>
      <w:r w:rsidRPr="00D810C9">
        <w:rPr>
          <w:lang w:val="es-AR"/>
        </w:rPr>
        <w:t>Una especialidad puede agrupar varios tipos de cirugía; cada tipo de cirugía se asocia a una especialidad.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TurnoQuirurgico - Profesional (N a M): </w:t>
      </w:r>
      <w:r w:rsidRPr="00D810C9">
        <w:rPr>
          <w:lang w:val="es-AR"/>
        </w:rPr>
        <w:t>Un turno requiere uno o más profesionales y un profesional participa en m</w:t>
      </w:r>
      <w:r w:rsidRPr="00D810C9">
        <w:rPr>
          <w:lang w:val="es-AR"/>
        </w:rPr>
        <w:t>últiples turnos.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TurnoQuirurgico - TurnoProfesional (1 a N): </w:t>
      </w:r>
      <w:r w:rsidRPr="00D810C9">
        <w:rPr>
          <w:lang w:val="es-AR"/>
        </w:rPr>
        <w:t>Cada turno posee uno o más registros de participación profesional.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Profesional - TurnoProfesional (1 a N): </w:t>
      </w:r>
      <w:r w:rsidRPr="00D810C9">
        <w:rPr>
          <w:lang w:val="es-AR"/>
        </w:rPr>
        <w:t>Cada profesional puede aparecer en múltiples registros de participación.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 xml:space="preserve">La relación </w:t>
      </w:r>
      <w:r w:rsidRPr="00D810C9">
        <w:rPr>
          <w:lang w:val="es-AR"/>
        </w:rPr>
        <w:t>muchos a muchos entre TurnoQuirurgico y Profesional se resolverán</w:t>
      </w:r>
      <w:r w:rsidRPr="00D810C9">
        <w:rPr>
          <w:lang w:val="es-AR"/>
        </w:rPr>
        <w:t xml:space="preserve"> mediante TurnoProfesional. Esta entidad almacenará el rol que cumple cada profesional dentro de la intervención.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11. Estados y valores controlados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Para evitar variantes de escritura y facilit</w:t>
      </w:r>
      <w:r w:rsidRPr="00D810C9">
        <w:rPr>
          <w:lang w:val="es-AR"/>
        </w:rPr>
        <w:t>ar las validaciones, determinados valores se representarán mediante enumeraciones en Java y restricciones equivalentes en MySQL.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11.1 Estado del turno quirúrgico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PROGRAMADO: </w:t>
      </w:r>
      <w:r w:rsidRPr="00D810C9">
        <w:rPr>
          <w:lang w:val="es-AR"/>
        </w:rPr>
        <w:t>Turno creado, aún pendiente de confirmación.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CONFIRMADO: </w:t>
      </w:r>
      <w:r w:rsidRPr="00D810C9">
        <w:rPr>
          <w:lang w:val="es-AR"/>
        </w:rPr>
        <w:t>Turno validado y confirma</w:t>
      </w:r>
      <w:r w:rsidRPr="00D810C9">
        <w:rPr>
          <w:lang w:val="es-AR"/>
        </w:rPr>
        <w:t>do para su realización.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lastRenderedPageBreak/>
        <w:t xml:space="preserve">EN_CURSO: </w:t>
      </w:r>
      <w:r w:rsidRPr="00D810C9">
        <w:rPr>
          <w:lang w:val="es-AR"/>
        </w:rPr>
        <w:t>La intervención ha comenzado.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FINALIZADO: </w:t>
      </w:r>
      <w:r w:rsidRPr="00D810C9">
        <w:rPr>
          <w:lang w:val="es-AR"/>
        </w:rPr>
        <w:t>La intervención concluyó.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CANCELADO: </w:t>
      </w:r>
      <w:r w:rsidRPr="00D810C9">
        <w:rPr>
          <w:lang w:val="es-AR"/>
        </w:rPr>
        <w:t>El turno no se realizará y se conserva como antecedente.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11.2 Estado operativo del quirófano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HABILITADO: </w:t>
      </w:r>
      <w:r w:rsidRPr="00D810C9">
        <w:rPr>
          <w:lang w:val="es-AR"/>
        </w:rPr>
        <w:t>Puede utilizarse si no existe otro tur</w:t>
      </w:r>
      <w:r w:rsidRPr="00D810C9">
        <w:rPr>
          <w:lang w:val="es-AR"/>
        </w:rPr>
        <w:t>no superpuesto.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MANTENIMIENTO: </w:t>
      </w:r>
      <w:r w:rsidRPr="00D810C9">
        <w:rPr>
          <w:lang w:val="es-AR"/>
        </w:rPr>
        <w:t>No puede asignarse a nuevos turnos.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FUERA_DE_SERVICIO: </w:t>
      </w:r>
      <w:r w:rsidRPr="00D810C9">
        <w:rPr>
          <w:lang w:val="es-AR"/>
        </w:rPr>
        <w:t>No está disponible para su utilización.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No se utilizará OCUPADO como estado permanente del quirófano, porque la ocupación depende de la fecha y hora consultadas.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11.3 Rol</w:t>
      </w:r>
      <w:r w:rsidRPr="00D810C9">
        <w:rPr>
          <w:lang w:val="es-AR"/>
        </w:rPr>
        <w:t xml:space="preserve"> del profesional en la cirugía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CIRUJANO_PRINCIPAL: </w:t>
      </w:r>
      <w:r w:rsidRPr="00D810C9">
        <w:rPr>
          <w:lang w:val="es-AR"/>
        </w:rPr>
        <w:t>Responsable principal de la intervención.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CIRUJANO_ASISTENTE: </w:t>
      </w:r>
      <w:r w:rsidRPr="00D810C9">
        <w:rPr>
          <w:lang w:val="es-AR"/>
        </w:rPr>
        <w:t>Profesional que asiste al cirujano principal.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ANESTESIOLOGO: </w:t>
      </w:r>
      <w:r w:rsidRPr="00D810C9">
        <w:rPr>
          <w:lang w:val="es-AR"/>
        </w:rPr>
        <w:t>Profesional asignado a la anestesia.</w:t>
      </w:r>
    </w:p>
    <w:p w:rsidR="00F3755F" w:rsidRPr="00D810C9" w:rsidRDefault="00302DAD">
      <w:pPr>
        <w:rPr>
          <w:lang w:val="es-AR"/>
        </w:rPr>
      </w:pPr>
      <w:r w:rsidRPr="00D810C9">
        <w:rPr>
          <w:b/>
          <w:lang w:val="es-AR"/>
        </w:rPr>
        <w:t xml:space="preserve">INSTRUMENTADOR: </w:t>
      </w:r>
      <w:r w:rsidRPr="00D810C9">
        <w:rPr>
          <w:lang w:val="es-AR"/>
        </w:rPr>
        <w:t>Profesional encargado de la i</w:t>
      </w:r>
      <w:r w:rsidRPr="00D810C9">
        <w:rPr>
          <w:lang w:val="es-AR"/>
        </w:rPr>
        <w:t>nstrumentación quirúrgica.</w:t>
      </w:r>
    </w:p>
    <w:p w:rsidR="00F3755F" w:rsidRPr="00D810C9" w:rsidRDefault="00302DAD">
      <w:pPr>
        <w:pStyle w:val="Heading2"/>
        <w:rPr>
          <w:lang w:val="es-AR"/>
        </w:rPr>
      </w:pPr>
      <w:r w:rsidRPr="00D810C9">
        <w:rPr>
          <w:lang w:val="es-AR"/>
        </w:rPr>
        <w:t>11.4 Estado general de registros maestros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Paciente, Profesional, Especialidad y TipoCirugia utilizarán un indicador ACTIVO / INACTIVO. La baja lógica permitirá conservar las relaciones históricas sin habilitar nuevas asignaciones</w:t>
      </w:r>
      <w:r w:rsidRPr="00D810C9">
        <w:rPr>
          <w:lang w:val="es-AR"/>
        </w:rPr>
        <w:t>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12. Criterios de aceptación de la primera versión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La primera versión podrá considerarse funcional cuando cumpla, como mínimo, los siguientes criterios: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La aplicación se conecta correctamente con MySQL.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Se pueden crear, consultar, modificar y desactivar p</w:t>
      </w:r>
      <w:r w:rsidRPr="00D810C9">
        <w:rPr>
          <w:lang w:val="es-AR"/>
        </w:rPr>
        <w:t>acientes, profesionales, especialidades, quirófanos y tipos de cirugía.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Se puede programar un turno asociando todos los datos obligatorios.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El sistema impide superposiciones de quirófano, profesional y paciente.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 xml:space="preserve">El sistema exige al menos un cirujano </w:t>
      </w:r>
      <w:r w:rsidRPr="00D810C9">
        <w:rPr>
          <w:lang w:val="es-AR"/>
        </w:rPr>
        <w:t>principal.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Se puede reprogramar y cancelar un turno.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Se pueden consultar turnos por fecha, paciente, profesional y quirófano.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Los datos permanecen almacenados después de cerrar la aplicación.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t>Los errores de validación se comunican mediante mensajes claros.</w:t>
      </w:r>
    </w:p>
    <w:p w:rsidR="00F3755F" w:rsidRPr="00D810C9" w:rsidRDefault="00302DAD">
      <w:pPr>
        <w:pStyle w:val="ListBullet"/>
        <w:spacing w:after="40"/>
        <w:rPr>
          <w:lang w:val="es-AR"/>
        </w:rPr>
      </w:pPr>
      <w:r w:rsidRPr="00D810C9">
        <w:rPr>
          <w:lang w:val="es-AR"/>
        </w:rPr>
        <w:lastRenderedPageBreak/>
        <w:t>El código evidencia encapsulación, herencia, abstracción, interfaces y polimorfismo.</w:t>
      </w:r>
    </w:p>
    <w:p w:rsidR="00F3755F" w:rsidRPr="00D810C9" w:rsidRDefault="00302DAD">
      <w:pPr>
        <w:pStyle w:val="Heading1"/>
        <w:rPr>
          <w:lang w:val="es-AR"/>
        </w:rPr>
      </w:pPr>
      <w:r w:rsidRPr="00D810C9">
        <w:rPr>
          <w:lang w:val="es-AR"/>
        </w:rPr>
        <w:t>Anexo A. Próximos pasos después del análisis inicial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>Una vez revisado est</w:t>
      </w:r>
      <w:r w:rsidRPr="00D810C9">
        <w:rPr>
          <w:lang w:val="es-AR"/>
        </w:rPr>
        <w:t>e documento, el proyecto debería continuar en el siguiente orden: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1. Revisión del alcance: </w:t>
      </w:r>
      <w:r w:rsidRPr="00D810C9">
        <w:rPr>
          <w:lang w:val="es-AR"/>
        </w:rPr>
        <w:t>Confirmar con la cátedra que el problema y la complejidad son adecuados.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2. Casos de uso: </w:t>
      </w:r>
      <w:r w:rsidRPr="00D810C9">
        <w:rPr>
          <w:lang w:val="es-AR"/>
        </w:rPr>
        <w:t>Representar las principales acciones del personal administrativo y de los d</w:t>
      </w:r>
      <w:r w:rsidRPr="00D810C9">
        <w:rPr>
          <w:lang w:val="es-AR"/>
        </w:rPr>
        <w:t>emás actores.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3. Diagrama Entidad-Relación: </w:t>
      </w:r>
      <w:r w:rsidRPr="00D810C9">
        <w:rPr>
          <w:lang w:val="es-AR"/>
        </w:rPr>
        <w:t>Definir entidades, claves, cardinalidades y la relación asociativa TurnoProfesional.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4. Diagrama de clases: </w:t>
      </w:r>
      <w:r w:rsidRPr="00D810C9">
        <w:rPr>
          <w:lang w:val="es-AR"/>
        </w:rPr>
        <w:t>Modelar atributos, métodos, herencia, interfaces y asociaciones de la solución Java.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>5. Modelo relaciona</w:t>
      </w:r>
      <w:r w:rsidRPr="00D810C9">
        <w:rPr>
          <w:b/>
          <w:lang w:val="es-AR"/>
        </w:rPr>
        <w:t xml:space="preserve">l y SQL: </w:t>
      </w:r>
      <w:r w:rsidRPr="00D810C9">
        <w:rPr>
          <w:lang w:val="es-AR"/>
        </w:rPr>
        <w:t>Transformar el DER en tablas MySQL, claves foráneas, restricciones y datos de prueba.</w:t>
      </w:r>
    </w:p>
    <w:p w:rsidR="00F3755F" w:rsidRPr="00D810C9" w:rsidRDefault="00302DAD">
      <w:pPr>
        <w:spacing w:after="100"/>
        <w:rPr>
          <w:lang w:val="es-AR"/>
        </w:rPr>
      </w:pPr>
      <w:r w:rsidRPr="00D810C9">
        <w:rPr>
          <w:b/>
          <w:lang w:val="es-AR"/>
        </w:rPr>
        <w:t xml:space="preserve">6. Implementación Java: </w:t>
      </w:r>
      <w:r w:rsidRPr="00D810C9">
        <w:rPr>
          <w:lang w:val="es-AR"/>
        </w:rPr>
        <w:t>Crear las clases del modelo, la conexión JDBC, los DAO, la lógica de negocio y la interfaz.</w:t>
      </w:r>
    </w:p>
    <w:p w:rsidR="00F3755F" w:rsidRPr="00D810C9" w:rsidRDefault="00302DAD">
      <w:pPr>
        <w:spacing w:after="120"/>
        <w:ind w:firstLine="567"/>
        <w:jc w:val="both"/>
        <w:rPr>
          <w:lang w:val="es-AR"/>
        </w:rPr>
      </w:pPr>
      <w:r w:rsidRPr="00D810C9">
        <w:rPr>
          <w:lang w:val="es-AR"/>
        </w:rPr>
        <w:t xml:space="preserve">No conviene comenzar a programar la pantalla </w:t>
      </w:r>
      <w:r w:rsidRPr="00D810C9">
        <w:rPr>
          <w:lang w:val="es-AR"/>
        </w:rPr>
        <w:t>de turnos antes de validar el DER y el diagrama de clases. Los cambios de modelo son mucho más económicos en esta etapa que después de crear las tablas y el código.</w:t>
      </w:r>
    </w:p>
    <w:sectPr w:rsidR="00F3755F" w:rsidRPr="00D810C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02DAD"/>
    <w:rsid w:val="00326F90"/>
    <w:rsid w:val="00AA1D8D"/>
    <w:rsid w:val="00B47730"/>
    <w:rsid w:val="00CB0664"/>
    <w:rsid w:val="00D810C9"/>
    <w:rsid w:val="00F3755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2645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Trabajo Especial - Sistema de Gestión de Turnos Quirúrgicos</vt:lpstr>
    </vt:vector>
  </TitlesOfParts>
  <Company>Grizli777</Company>
  <LinksUpToDate>false</LinksUpToDate>
  <CharactersWithSpaces>17687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Especial - Sistema de Gestión de Turnos Quirúrgicos</dc:title>
  <dc:subject>Análisis inicial</dc:subject>
  <dc:creator>Valentin Blazquez</dc:creator>
  <cp:keywords>Java, OOP, MySQL, turnos quirúrgicos</cp:keywords>
  <dc:description>generated by python-docx</dc:description>
  <cp:lastModifiedBy>Valentin Blazquez</cp:lastModifiedBy>
  <cp:revision>2</cp:revision>
  <dcterms:created xsi:type="dcterms:W3CDTF">2026-07-28T13:31:00Z</dcterms:created>
  <dcterms:modified xsi:type="dcterms:W3CDTF">2026-07-28T13:31:00Z</dcterms:modified>
</cp:coreProperties>
</file>