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F5CA" w14:textId="6B05DD86" w:rsidR="009C6E94" w:rsidRDefault="00112000">
      <w:r>
        <w:t>Andrew Gordon</w:t>
      </w:r>
    </w:p>
    <w:p w14:paraId="5B105FAE" w14:textId="22F06C20" w:rsidR="00112000" w:rsidRDefault="00112000">
      <w:r>
        <w:t>Professor Mike Nelson</w:t>
      </w:r>
    </w:p>
    <w:p w14:paraId="7C70D912" w14:textId="0B753F6C" w:rsidR="00112000" w:rsidRDefault="00112000">
      <w:r>
        <w:t>ECO 602</w:t>
      </w:r>
    </w:p>
    <w:p w14:paraId="2C0ECFC1" w14:textId="00B03F9B" w:rsidR="00112000" w:rsidRDefault="00112000">
      <w:r>
        <w:t>3 October 2021</w:t>
      </w:r>
    </w:p>
    <w:p w14:paraId="3FB81D50" w14:textId="37E8D582" w:rsidR="00A01C5D" w:rsidRDefault="00112000" w:rsidP="00A01C5D">
      <w:pPr>
        <w:jc w:val="center"/>
      </w:pPr>
      <w:r>
        <w:t>Week 5 Reading Questions</w:t>
      </w:r>
    </w:p>
    <w:p w14:paraId="1A683F02" w14:textId="77777777" w:rsidR="00A01C5D" w:rsidRDefault="00A01C5D" w:rsidP="00A01C5D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Suppose it is a beautiful fall day and you are sitting underneath three oak trees: Bur oak (Quercus. macrocarpa), Northern Red Oak (Q. rubra), and white oak (Q. alba). They’ve just started to drop their acorns.</w:t>
      </w:r>
    </w:p>
    <w:p w14:paraId="2C45E1A1" w14:textId="77777777" w:rsidR="00A01C5D" w:rsidRDefault="00A01C5D" w:rsidP="00A01C5D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Without looking, you reach down and pick up 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two</w:t>
      </w:r>
      <w:r>
        <w:rPr>
          <w:rFonts w:ascii="Tahoma" w:hAnsi="Tahoma" w:cs="Tahoma"/>
          <w:color w:val="333333"/>
          <w:sz w:val="21"/>
          <w:szCs w:val="21"/>
        </w:rPr>
        <w:t> acorns at the 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same time</w:t>
      </w:r>
      <w:r>
        <w:rPr>
          <w:rFonts w:ascii="Tahoma" w:hAnsi="Tahoma" w:cs="Tahoma"/>
          <w:color w:val="333333"/>
          <w:sz w:val="21"/>
          <w:szCs w:val="21"/>
        </w:rPr>
        <w:t>.</w:t>
      </w:r>
    </w:p>
    <w:p w14:paraId="0FEDB648" w14:textId="77777777" w:rsidR="00A01C5D" w:rsidRDefault="00A01C5D" w:rsidP="00A01C5D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Describe the sample space of your collection (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i.e.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 enumerate the set of all possible outcomes).</w:t>
      </w:r>
    </w:p>
    <w:p w14:paraId="37CF04ED" w14:textId="391B0D67" w:rsidR="00A01C5D" w:rsidRDefault="00A01C5D" w:rsidP="00A01C5D"/>
    <w:p w14:paraId="5DDDFF1C" w14:textId="36BFCE45" w:rsidR="00A01C5D" w:rsidRDefault="00A01C5D" w:rsidP="00A01C5D">
      <w:r>
        <w:t xml:space="preserve">Background for Q1-Q3 </w:t>
      </w:r>
    </w:p>
    <w:p w14:paraId="20546A1C" w14:textId="6AB1BC57" w:rsidR="00A01C5D" w:rsidRDefault="00A01C5D" w:rsidP="00A01C5D">
      <w:r>
        <w:tab/>
        <w:t xml:space="preserve">A sample space is a collection of all possible outcomes after an event. </w:t>
      </w:r>
    </w:p>
    <w:p w14:paraId="09195AD5" w14:textId="1F576B87" w:rsidR="00A01C5D" w:rsidRDefault="00A01C5D" w:rsidP="00A01C5D">
      <w:r>
        <w:t>Q1</w:t>
      </w:r>
    </w:p>
    <w:p w14:paraId="77C4E20C" w14:textId="461D079C" w:rsidR="00CB5EAF" w:rsidRDefault="00CB5EAF" w:rsidP="00A01C5D">
      <w:r>
        <w:t>The size of this sample space is 6 outcomes</w:t>
      </w:r>
    </w:p>
    <w:p w14:paraId="62B9C1EA" w14:textId="77777777" w:rsidR="00940AFB" w:rsidRDefault="00940AFB" w:rsidP="00A01C5D"/>
    <w:p w14:paraId="42A7C9D3" w14:textId="68F958F6" w:rsidR="00CB5EAF" w:rsidRDefault="00CB5EAF" w:rsidP="00A01C5D">
      <w:r>
        <w:t>Q2</w:t>
      </w:r>
    </w:p>
    <w:p w14:paraId="40D6D07A" w14:textId="569704B0" w:rsidR="00CB5EAF" w:rsidRDefault="00CB5EAF" w:rsidP="00A01C5D">
      <w:r>
        <w:t>3 ways to collect two of the same species</w:t>
      </w:r>
    </w:p>
    <w:p w14:paraId="318C5AD8" w14:textId="44F6A44A" w:rsidR="00CB5EAF" w:rsidRDefault="00CB5EAF" w:rsidP="00CB5EAF">
      <w:pPr>
        <w:pStyle w:val="ListParagraph"/>
        <w:numPr>
          <w:ilvl w:val="0"/>
          <w:numId w:val="1"/>
        </w:numPr>
      </w:pPr>
      <w:r>
        <w:t xml:space="preserve">2 bur </w:t>
      </w:r>
      <w:proofErr w:type="gramStart"/>
      <w:r>
        <w:t>oak</w:t>
      </w:r>
      <w:proofErr w:type="gramEnd"/>
    </w:p>
    <w:p w14:paraId="7085E0A4" w14:textId="77777777" w:rsidR="00CB5EAF" w:rsidRDefault="00CB5EAF" w:rsidP="00CB5EAF">
      <w:pPr>
        <w:pStyle w:val="ListParagraph"/>
        <w:numPr>
          <w:ilvl w:val="0"/>
          <w:numId w:val="1"/>
        </w:numPr>
      </w:pPr>
      <w:r>
        <w:t>2 northern red oak</w:t>
      </w:r>
    </w:p>
    <w:p w14:paraId="5B07DB0E" w14:textId="0B510A79" w:rsidR="00CB5EAF" w:rsidRDefault="00CB5EAF" w:rsidP="00CB5EAF">
      <w:pPr>
        <w:pStyle w:val="ListParagraph"/>
        <w:numPr>
          <w:ilvl w:val="0"/>
          <w:numId w:val="1"/>
        </w:numPr>
      </w:pPr>
      <w:r>
        <w:t xml:space="preserve">2 white </w:t>
      </w:r>
      <w:proofErr w:type="gramStart"/>
      <w:r>
        <w:t>oak</w:t>
      </w:r>
      <w:proofErr w:type="gramEnd"/>
    </w:p>
    <w:p w14:paraId="3F0B7CFA" w14:textId="77777777" w:rsidR="00940AFB" w:rsidRDefault="00940AFB" w:rsidP="00940AFB">
      <w:pPr>
        <w:pStyle w:val="ListParagraph"/>
      </w:pPr>
    </w:p>
    <w:p w14:paraId="36256611" w14:textId="6E922F28" w:rsidR="00CB5EAF" w:rsidRDefault="00CB5EAF" w:rsidP="00CB5EAF">
      <w:r>
        <w:t xml:space="preserve">Q3 </w:t>
      </w:r>
    </w:p>
    <w:p w14:paraId="7928024C" w14:textId="15158742" w:rsidR="00CB5EAF" w:rsidRDefault="00CB5EAF" w:rsidP="00CB5EAF">
      <w:r>
        <w:t>3 ways to collection 2 different species</w:t>
      </w:r>
    </w:p>
    <w:p w14:paraId="576B7C14" w14:textId="77777777" w:rsidR="00CB5EAF" w:rsidRDefault="00CB5EAF" w:rsidP="00CB5EAF">
      <w:pPr>
        <w:pStyle w:val="ListParagraph"/>
        <w:numPr>
          <w:ilvl w:val="0"/>
          <w:numId w:val="1"/>
        </w:numPr>
      </w:pPr>
      <w:r>
        <w:t>1 BO, 1 NRO</w:t>
      </w:r>
    </w:p>
    <w:p w14:paraId="5183FCDB" w14:textId="77777777" w:rsidR="00CB5EAF" w:rsidRDefault="00CB5EAF" w:rsidP="00CB5EAF">
      <w:pPr>
        <w:pStyle w:val="ListParagraph"/>
        <w:numPr>
          <w:ilvl w:val="0"/>
          <w:numId w:val="1"/>
        </w:numPr>
      </w:pPr>
      <w:r>
        <w:t>1 BO, 1 WO</w:t>
      </w:r>
    </w:p>
    <w:p w14:paraId="4F88457C" w14:textId="7273BEBD" w:rsidR="00CB5EAF" w:rsidRDefault="00CB5EAF" w:rsidP="00CB5EAF">
      <w:pPr>
        <w:pStyle w:val="ListParagraph"/>
        <w:numPr>
          <w:ilvl w:val="0"/>
          <w:numId w:val="1"/>
        </w:numPr>
      </w:pPr>
      <w:r>
        <w:t>1 NRO, 1WO</w:t>
      </w:r>
    </w:p>
    <w:p w14:paraId="5D693CB0" w14:textId="6300A8DA" w:rsidR="00CB5EAF" w:rsidRDefault="00CB5EAF" w:rsidP="00CB5EAF"/>
    <w:p w14:paraId="2B5A974D" w14:textId="639AF084" w:rsidR="00940AFB" w:rsidRDefault="00940AFB" w:rsidP="00CB5EAF">
      <w:r>
        <w:t>Q4</w:t>
      </w:r>
    </w:p>
    <w:p w14:paraId="711983A0" w14:textId="6BD80A3C" w:rsidR="00CB5EAF" w:rsidRDefault="00940AFB" w:rsidP="00CB5EAF">
      <w:r>
        <w:t xml:space="preserve">The probability of picking up a </w:t>
      </w:r>
      <w:r w:rsidRPr="00940AFB">
        <w:rPr>
          <w:i/>
          <w:iCs/>
        </w:rPr>
        <w:t>Q. alba</w:t>
      </w:r>
      <w:r>
        <w:t xml:space="preserve"> acorn is 1/3, or 33.3%</w:t>
      </w:r>
    </w:p>
    <w:p w14:paraId="5A0D8300" w14:textId="77777777" w:rsidR="00940AFB" w:rsidRDefault="00940AFB" w:rsidP="00CB5EAF"/>
    <w:p w14:paraId="5228612E" w14:textId="42361E72" w:rsidR="00940AFB" w:rsidRPr="00940AFB" w:rsidRDefault="00940AFB" w:rsidP="00CB5EAF">
      <w:pPr>
        <w:rPr>
          <w:vertAlign w:val="subscript"/>
        </w:rPr>
      </w:pPr>
      <w:r>
        <w:lastRenderedPageBreak/>
        <w:t>Q5</w:t>
      </w:r>
    </w:p>
    <w:p w14:paraId="133102CE" w14:textId="2C25ECAA" w:rsidR="00940AFB" w:rsidRDefault="00940AFB" w:rsidP="00CB5EAF">
      <w:r>
        <w:t xml:space="preserve">The probability of picking up a </w:t>
      </w:r>
      <w:r w:rsidRPr="00940AFB">
        <w:rPr>
          <w:i/>
          <w:iCs/>
        </w:rPr>
        <w:t>Q. macrocarpa</w:t>
      </w:r>
      <w:r>
        <w:t xml:space="preserve"> acorn is 1/3, or 33.3%</w:t>
      </w:r>
    </w:p>
    <w:p w14:paraId="488AD7CE" w14:textId="5A8B1E97" w:rsidR="00940AFB" w:rsidRDefault="00940AFB" w:rsidP="00CB5EAF">
      <w:r>
        <w:t>Q</w:t>
      </w:r>
      <w:r w:rsidR="009E4D1F">
        <w:t>6</w:t>
      </w:r>
    </w:p>
    <w:p w14:paraId="4BC608E8" w14:textId="07509A48" w:rsidR="00940AFB" w:rsidRPr="00940AFB" w:rsidRDefault="00940AFB" w:rsidP="00CB5EAF">
      <w:r>
        <w:t xml:space="preserve">If the acorn in my left pocket is </w:t>
      </w:r>
      <w:r w:rsidRPr="00940AFB">
        <w:rPr>
          <w:i/>
          <w:iCs/>
        </w:rPr>
        <w:t>Q. alba,</w:t>
      </w:r>
      <w:r>
        <w:t xml:space="preserve"> there is still approximately a 1/3 probability that I will place another </w:t>
      </w:r>
      <w:r w:rsidRPr="00940AFB">
        <w:rPr>
          <w:i/>
          <w:iCs/>
        </w:rPr>
        <w:t>Q. alba</w:t>
      </w:r>
      <w:r>
        <w:t xml:space="preserve"> in my right pocket. This is because there are still thousands of acorns left and removing one does not significantly decrease the sampling pool.</w:t>
      </w:r>
    </w:p>
    <w:p w14:paraId="57D3F179" w14:textId="3274F72C" w:rsidR="00940AFB" w:rsidRDefault="00940AFB" w:rsidP="00CB5EAF">
      <w:r>
        <w:t>Q</w:t>
      </w:r>
      <w:r w:rsidR="009E4D1F">
        <w:t>7</w:t>
      </w:r>
    </w:p>
    <w:p w14:paraId="3BB710D4" w14:textId="506042BF" w:rsidR="00CB5EAF" w:rsidRDefault="00940AFB" w:rsidP="00A01C5D">
      <w:r>
        <w:t xml:space="preserve">The probability that both acorns are </w:t>
      </w:r>
      <w:r w:rsidRPr="00940AFB">
        <w:rPr>
          <w:i/>
          <w:iCs/>
        </w:rPr>
        <w:t>Q. rubra</w:t>
      </w:r>
      <w:r>
        <w:t xml:space="preserve"> would be </w:t>
      </w:r>
      <w:r w:rsidR="00E60B64">
        <w:t>1/</w:t>
      </w:r>
      <w:r w:rsidR="00F75A8F">
        <w:t>9</w:t>
      </w:r>
    </w:p>
    <w:p w14:paraId="1DCF2F89" w14:textId="767E150C" w:rsidR="00423E81" w:rsidRDefault="00423E81" w:rsidP="00A01C5D">
      <w:r>
        <w:t>Q</w:t>
      </w:r>
      <w:r w:rsidR="00F63320">
        <w:t>8</w:t>
      </w:r>
    </w:p>
    <w:p w14:paraId="67294E47" w14:textId="3E7B98E8" w:rsidR="00423E81" w:rsidRDefault="00023D41" w:rsidP="00A01C5D">
      <w:r>
        <w:t>2/9</w:t>
      </w:r>
      <w:r w:rsidR="00653D7C">
        <w:t>, 22.2%</w:t>
      </w:r>
    </w:p>
    <w:p w14:paraId="42E6D27D" w14:textId="6872BFDA" w:rsidR="002754A3" w:rsidRDefault="002754A3" w:rsidP="00A01C5D">
      <w:r>
        <w:t>Q</w:t>
      </w:r>
      <w:r w:rsidR="00F63320">
        <w:t>9</w:t>
      </w:r>
    </w:p>
    <w:p w14:paraId="4CAC3125" w14:textId="719359E3" w:rsidR="002754A3" w:rsidRDefault="002754A3" w:rsidP="00A01C5D">
      <w:r>
        <w:t>1/</w:t>
      </w:r>
      <w:r w:rsidR="00653D7C">
        <w:t>9</w:t>
      </w:r>
      <w:r>
        <w:t xml:space="preserve">, or </w:t>
      </w:r>
      <w:r w:rsidR="00EC7C0F">
        <w:t>1</w:t>
      </w:r>
      <w:r w:rsidR="00653D7C">
        <w:t>1</w:t>
      </w:r>
      <w:r w:rsidR="001C5633">
        <w:t>.1</w:t>
      </w:r>
      <w:r>
        <w:t>%</w:t>
      </w:r>
    </w:p>
    <w:p w14:paraId="7555C09A" w14:textId="0F807950" w:rsidR="002754A3" w:rsidRDefault="00765F28" w:rsidP="00A01C5D">
      <w:r>
        <w:t>Q</w:t>
      </w:r>
      <w:r w:rsidR="00F63320">
        <w:t>10</w:t>
      </w:r>
    </w:p>
    <w:p w14:paraId="513BFE0E" w14:textId="7B3DA1AD" w:rsidR="00765F28" w:rsidRDefault="00765F28" w:rsidP="00A01C5D">
      <w:r>
        <w:t>The sample space of a Poisson distribution is infinite.</w:t>
      </w:r>
    </w:p>
    <w:p w14:paraId="031DB0E9" w14:textId="6B675A0A" w:rsidR="00CB5EAF" w:rsidRDefault="00990219" w:rsidP="00A01C5D">
      <w:r>
        <w:t>Q1</w:t>
      </w:r>
      <w:r w:rsidR="00F63320">
        <w:t>1</w:t>
      </w:r>
    </w:p>
    <w:p w14:paraId="67C5F28C" w14:textId="13E403E6" w:rsidR="00990219" w:rsidRDefault="00506CBF" w:rsidP="00A01C5D">
      <w:r>
        <w:t>The sample space in a Binomial distribution is = n +1, so the sample space would be 11</w:t>
      </w:r>
    </w:p>
    <w:p w14:paraId="2D763E23" w14:textId="5E5B6B0E" w:rsidR="00506CBF" w:rsidRDefault="00506CBF" w:rsidP="00A01C5D">
      <w:r>
        <w:t>Q1</w:t>
      </w:r>
      <w:r w:rsidR="00F63320">
        <w:t>2</w:t>
      </w:r>
    </w:p>
    <w:p w14:paraId="00FF5F48" w14:textId="1E24843A" w:rsidR="00506CBF" w:rsidRDefault="00CD5978" w:rsidP="00A01C5D">
      <w:r>
        <w:t xml:space="preserve">Both </w:t>
      </w:r>
      <w:r w:rsidR="00BE1C5F">
        <w:t>B</w:t>
      </w:r>
      <w:r>
        <w:t xml:space="preserve">inomial and </w:t>
      </w:r>
      <w:r w:rsidR="00BE1C5F">
        <w:t>P</w:t>
      </w:r>
      <w:r>
        <w:t xml:space="preserve">oisson distributions </w:t>
      </w:r>
      <w:r w:rsidR="00A01810">
        <w:t xml:space="preserve">have discrete </w:t>
      </w:r>
      <w:r w:rsidR="006A541C">
        <w:t xml:space="preserve">scales, meaning there is a limited set of categories. This proves to be useful </w:t>
      </w:r>
      <w:r w:rsidR="006D71CC">
        <w:t xml:space="preserve">in a count because there would be fewer categories to assign. </w:t>
      </w:r>
    </w:p>
    <w:p w14:paraId="2831E089" w14:textId="141BD70F" w:rsidR="00845A74" w:rsidRDefault="00845A74" w:rsidP="00A01C5D">
      <w:r>
        <w:t>Q1</w:t>
      </w:r>
      <w:r w:rsidR="00F63320">
        <w:t>3</w:t>
      </w:r>
    </w:p>
    <w:p w14:paraId="05568787" w14:textId="144AC41E" w:rsidR="00845A74" w:rsidRDefault="00845A74" w:rsidP="00A01C5D">
      <w:r>
        <w:t>A Binomial distribution may be more useful</w:t>
      </w:r>
      <w:r w:rsidR="00255A36">
        <w:t xml:space="preserve"> than a Poisson distribution in the case of a coin flip</w:t>
      </w:r>
      <w:r w:rsidR="00A1681D">
        <w:t xml:space="preserve"> because there are only two outcomes and they are not dependent on</w:t>
      </w:r>
      <w:r w:rsidR="007D077C">
        <w:t xml:space="preserve"> </w:t>
      </w:r>
      <w:r w:rsidR="006C3064">
        <w:t xml:space="preserve">occurring at a constant rate. </w:t>
      </w:r>
    </w:p>
    <w:p w14:paraId="1940E3E1" w14:textId="2D99687A" w:rsidR="00A01C5D" w:rsidRDefault="00A01C5D" w:rsidP="00A01C5D">
      <w:r>
        <w:tab/>
      </w:r>
    </w:p>
    <w:sectPr w:rsidR="00A0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B4E49"/>
    <w:multiLevelType w:val="hybridMultilevel"/>
    <w:tmpl w:val="AE0A568A"/>
    <w:lvl w:ilvl="0" w:tplc="D22A532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00"/>
    <w:rsid w:val="00023D41"/>
    <w:rsid w:val="00027E78"/>
    <w:rsid w:val="00112000"/>
    <w:rsid w:val="001C5633"/>
    <w:rsid w:val="00255A36"/>
    <w:rsid w:val="00260CDD"/>
    <w:rsid w:val="002754A3"/>
    <w:rsid w:val="002D10D9"/>
    <w:rsid w:val="002D61AB"/>
    <w:rsid w:val="00304BA9"/>
    <w:rsid w:val="003936CA"/>
    <w:rsid w:val="00423E81"/>
    <w:rsid w:val="00506CBF"/>
    <w:rsid w:val="00535602"/>
    <w:rsid w:val="005544B6"/>
    <w:rsid w:val="006420D2"/>
    <w:rsid w:val="00653D7C"/>
    <w:rsid w:val="006A541C"/>
    <w:rsid w:val="006C3064"/>
    <w:rsid w:val="006D71CC"/>
    <w:rsid w:val="00734A2F"/>
    <w:rsid w:val="00765F28"/>
    <w:rsid w:val="007D077C"/>
    <w:rsid w:val="007F5B60"/>
    <w:rsid w:val="00814E9B"/>
    <w:rsid w:val="00845A74"/>
    <w:rsid w:val="00940AFB"/>
    <w:rsid w:val="00947DD6"/>
    <w:rsid w:val="00963FE6"/>
    <w:rsid w:val="00990219"/>
    <w:rsid w:val="009E4D1F"/>
    <w:rsid w:val="00A01810"/>
    <w:rsid w:val="00A01C5D"/>
    <w:rsid w:val="00A1681D"/>
    <w:rsid w:val="00AE2F54"/>
    <w:rsid w:val="00B8326C"/>
    <w:rsid w:val="00B83E3F"/>
    <w:rsid w:val="00B83FA5"/>
    <w:rsid w:val="00BE1C5F"/>
    <w:rsid w:val="00C03840"/>
    <w:rsid w:val="00C2757F"/>
    <w:rsid w:val="00C43BAA"/>
    <w:rsid w:val="00CB5EAF"/>
    <w:rsid w:val="00CD5978"/>
    <w:rsid w:val="00D235EF"/>
    <w:rsid w:val="00DE07E0"/>
    <w:rsid w:val="00DE5343"/>
    <w:rsid w:val="00E142C2"/>
    <w:rsid w:val="00E60B64"/>
    <w:rsid w:val="00E7634C"/>
    <w:rsid w:val="00EC7C0F"/>
    <w:rsid w:val="00F63320"/>
    <w:rsid w:val="00F70049"/>
    <w:rsid w:val="00F7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6657"/>
  <w15:chartTrackingRefBased/>
  <w15:docId w15:val="{EA238786-4906-4312-91F2-5B1AC7D8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C5D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A01C5D"/>
    <w:rPr>
      <w:b/>
      <w:bCs/>
    </w:rPr>
  </w:style>
  <w:style w:type="paragraph" w:styleId="ListParagraph">
    <w:name w:val="List Paragraph"/>
    <w:basedOn w:val="Normal"/>
    <w:uiPriority w:val="34"/>
    <w:qFormat/>
    <w:rsid w:val="00A01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Gordon</dc:creator>
  <cp:keywords/>
  <dc:description/>
  <cp:lastModifiedBy>Andrew Gordon</cp:lastModifiedBy>
  <cp:revision>33</cp:revision>
  <dcterms:created xsi:type="dcterms:W3CDTF">2021-09-28T20:32:00Z</dcterms:created>
  <dcterms:modified xsi:type="dcterms:W3CDTF">2021-10-07T13:31:00Z</dcterms:modified>
</cp:coreProperties>
</file>