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3717E" w14:textId="03F2A8B9" w:rsidR="009C6E94" w:rsidRDefault="0090509F">
      <w:r>
        <w:t>Andrew Gordon</w:t>
      </w:r>
      <w:r w:rsidR="00236A57">
        <w:t xml:space="preserve"> (Alex)</w:t>
      </w:r>
    </w:p>
    <w:p w14:paraId="69EAE7BD" w14:textId="649261B5" w:rsidR="0090509F" w:rsidRDefault="0090509F">
      <w:r>
        <w:t>Professor Mike Nelson</w:t>
      </w:r>
    </w:p>
    <w:p w14:paraId="5EBB571C" w14:textId="49B7B893" w:rsidR="0090509F" w:rsidRDefault="0090509F">
      <w:r>
        <w:t>ECO 602</w:t>
      </w:r>
    </w:p>
    <w:p w14:paraId="0CDCCC57" w14:textId="5D244662" w:rsidR="0090509F" w:rsidRDefault="0090509F">
      <w:r>
        <w:t>10 October 2021</w:t>
      </w:r>
    </w:p>
    <w:p w14:paraId="79FFC76C" w14:textId="536A77EA" w:rsidR="0090509F" w:rsidRDefault="0090509F" w:rsidP="0090509F">
      <w:pPr>
        <w:jc w:val="center"/>
      </w:pPr>
      <w:r>
        <w:t>Week 5 Reading Questions</w:t>
      </w:r>
    </w:p>
    <w:p w14:paraId="36871E34" w14:textId="77777777" w:rsidR="0090509F" w:rsidRDefault="0090509F" w:rsidP="0090509F">
      <w:pPr>
        <w:jc w:val="center"/>
      </w:pPr>
    </w:p>
    <w:p w14:paraId="05F4289E" w14:textId="004DFC35" w:rsidR="0090509F" w:rsidRDefault="0090509F" w:rsidP="0090509F">
      <w:r>
        <w:t>Q1</w:t>
      </w:r>
    </w:p>
    <w:p w14:paraId="4AD134C7" w14:textId="35388F4D" w:rsidR="00D56070" w:rsidRDefault="0098754E" w:rsidP="0090509F">
      <w:r>
        <w:t>A</w:t>
      </w:r>
      <w:r w:rsidR="00F44BA8">
        <w:t xml:space="preserve"> Frequentist paradigm for statistics either accepts or rejects a null hypothesis, which is an assumption that an outcome does not occur. In this context, the baseline scenario would be one where the two species experience no predation. The null hypothesis would be that the pol and psd species have equal predation probabilities.</w:t>
      </w:r>
    </w:p>
    <w:p w14:paraId="55DD8461" w14:textId="2E2C5BB9" w:rsidR="00F44BA8" w:rsidRDefault="00F44BA8" w:rsidP="0090509F"/>
    <w:p w14:paraId="76C7A3EB" w14:textId="42405260" w:rsidR="00F44BA8" w:rsidRDefault="00F44BA8" w:rsidP="0090509F">
      <w:r>
        <w:t>Q2</w:t>
      </w:r>
    </w:p>
    <w:p w14:paraId="603F12A0" w14:textId="77777777" w:rsidR="009E44DE" w:rsidRPr="009E44DE" w:rsidRDefault="009E44DE" w:rsidP="009E44DE">
      <w:pPr>
        <w:rPr>
          <w:rFonts w:ascii="Courier New" w:hAnsi="Courier New" w:cs="Courier New"/>
          <w:sz w:val="22"/>
          <w:szCs w:val="22"/>
        </w:rPr>
      </w:pPr>
      <w:r w:rsidRPr="009E44DE">
        <w:rPr>
          <w:rFonts w:ascii="Courier New" w:hAnsi="Courier New" w:cs="Courier New"/>
          <w:sz w:val="22"/>
          <w:szCs w:val="22"/>
        </w:rPr>
        <w:t>rm(list = ls())</w:t>
      </w:r>
    </w:p>
    <w:p w14:paraId="6EBA5C77" w14:textId="77777777" w:rsidR="009E44DE" w:rsidRPr="009E44DE" w:rsidRDefault="009E44DE" w:rsidP="009E44DE">
      <w:pPr>
        <w:rPr>
          <w:rFonts w:ascii="Courier New" w:hAnsi="Courier New" w:cs="Courier New"/>
          <w:sz w:val="22"/>
          <w:szCs w:val="22"/>
        </w:rPr>
      </w:pPr>
    </w:p>
    <w:p w14:paraId="7E7A20FC" w14:textId="77777777" w:rsidR="009E44DE" w:rsidRPr="009E44DE" w:rsidRDefault="009E44DE" w:rsidP="009E44DE">
      <w:pPr>
        <w:rPr>
          <w:rFonts w:ascii="Courier New" w:hAnsi="Courier New" w:cs="Courier New"/>
          <w:sz w:val="22"/>
          <w:szCs w:val="22"/>
        </w:rPr>
      </w:pPr>
      <w:r w:rsidRPr="009E44DE">
        <w:rPr>
          <w:rFonts w:ascii="Courier New" w:hAnsi="Courier New" w:cs="Courier New"/>
          <w:sz w:val="22"/>
          <w:szCs w:val="22"/>
        </w:rPr>
        <w:t>pol_n_predation = 26</w:t>
      </w:r>
    </w:p>
    <w:p w14:paraId="2E506925" w14:textId="77777777" w:rsidR="009E44DE" w:rsidRPr="009E44DE" w:rsidRDefault="009E44DE" w:rsidP="009E44DE">
      <w:pPr>
        <w:rPr>
          <w:rFonts w:ascii="Courier New" w:hAnsi="Courier New" w:cs="Courier New"/>
          <w:sz w:val="22"/>
          <w:szCs w:val="22"/>
        </w:rPr>
      </w:pPr>
      <w:r w:rsidRPr="009E44DE">
        <w:rPr>
          <w:rFonts w:ascii="Courier New" w:hAnsi="Courier New" w:cs="Courier New"/>
          <w:sz w:val="22"/>
          <w:szCs w:val="22"/>
        </w:rPr>
        <w:t>pol_n_no_predation = 184</w:t>
      </w:r>
    </w:p>
    <w:p w14:paraId="5DDE852F" w14:textId="77777777" w:rsidR="009E44DE" w:rsidRPr="009E44DE" w:rsidRDefault="009E44DE" w:rsidP="009E44DE">
      <w:pPr>
        <w:rPr>
          <w:rFonts w:ascii="Courier New" w:hAnsi="Courier New" w:cs="Courier New"/>
          <w:sz w:val="22"/>
          <w:szCs w:val="22"/>
        </w:rPr>
      </w:pPr>
      <w:r w:rsidRPr="009E44DE">
        <w:rPr>
          <w:rFonts w:ascii="Courier New" w:hAnsi="Courier New" w:cs="Courier New"/>
          <w:sz w:val="22"/>
          <w:szCs w:val="22"/>
        </w:rPr>
        <w:t>pol_n_total = (pol_n_predation + pol_n_no_predation)</w:t>
      </w:r>
    </w:p>
    <w:p w14:paraId="3CA8469F" w14:textId="77777777" w:rsidR="009E44DE" w:rsidRPr="009E44DE" w:rsidRDefault="009E44DE" w:rsidP="009E44DE">
      <w:pPr>
        <w:rPr>
          <w:rFonts w:ascii="Courier New" w:hAnsi="Courier New" w:cs="Courier New"/>
          <w:sz w:val="22"/>
          <w:szCs w:val="22"/>
        </w:rPr>
      </w:pPr>
      <w:r w:rsidRPr="009E44DE">
        <w:rPr>
          <w:rFonts w:ascii="Courier New" w:hAnsi="Courier New" w:cs="Courier New"/>
          <w:sz w:val="22"/>
          <w:szCs w:val="22"/>
        </w:rPr>
        <w:t xml:space="preserve">  pol_predation_rate = (pol_n_predation / pol_n_total)</w:t>
      </w:r>
    </w:p>
    <w:p w14:paraId="1EAA26D8" w14:textId="77777777" w:rsidR="009E44DE" w:rsidRPr="009E44DE" w:rsidRDefault="009E44DE" w:rsidP="009E44DE">
      <w:pPr>
        <w:rPr>
          <w:rFonts w:ascii="Courier New" w:hAnsi="Courier New" w:cs="Courier New"/>
          <w:sz w:val="22"/>
          <w:szCs w:val="22"/>
        </w:rPr>
      </w:pPr>
      <w:r w:rsidRPr="009E44DE">
        <w:rPr>
          <w:rFonts w:ascii="Courier New" w:hAnsi="Courier New" w:cs="Courier New"/>
          <w:sz w:val="22"/>
          <w:szCs w:val="22"/>
        </w:rPr>
        <w:t xml:space="preserve">  </w:t>
      </w:r>
    </w:p>
    <w:p w14:paraId="00A0E139" w14:textId="77777777" w:rsidR="009E44DE" w:rsidRPr="009E44DE" w:rsidRDefault="009E44DE" w:rsidP="009E44DE">
      <w:pPr>
        <w:rPr>
          <w:rFonts w:ascii="Courier New" w:hAnsi="Courier New" w:cs="Courier New"/>
          <w:sz w:val="22"/>
          <w:szCs w:val="22"/>
        </w:rPr>
      </w:pPr>
      <w:r w:rsidRPr="009E44DE">
        <w:rPr>
          <w:rFonts w:ascii="Courier New" w:hAnsi="Courier New" w:cs="Courier New"/>
          <w:sz w:val="22"/>
          <w:szCs w:val="22"/>
        </w:rPr>
        <w:t xml:space="preserve">  psd_n_predation = 25</w:t>
      </w:r>
    </w:p>
    <w:p w14:paraId="36ECF663" w14:textId="77777777" w:rsidR="009E44DE" w:rsidRPr="009E44DE" w:rsidRDefault="009E44DE" w:rsidP="009E44DE">
      <w:pPr>
        <w:rPr>
          <w:rFonts w:ascii="Courier New" w:hAnsi="Courier New" w:cs="Courier New"/>
          <w:sz w:val="22"/>
          <w:szCs w:val="22"/>
        </w:rPr>
      </w:pPr>
      <w:r w:rsidRPr="009E44DE">
        <w:rPr>
          <w:rFonts w:ascii="Courier New" w:hAnsi="Courier New" w:cs="Courier New"/>
          <w:sz w:val="22"/>
          <w:szCs w:val="22"/>
        </w:rPr>
        <w:t xml:space="preserve">  psd_n_no_predation = 706</w:t>
      </w:r>
    </w:p>
    <w:p w14:paraId="3BB51406" w14:textId="77777777" w:rsidR="009E44DE" w:rsidRPr="009E44DE" w:rsidRDefault="009E44DE" w:rsidP="009E44DE">
      <w:pPr>
        <w:rPr>
          <w:rFonts w:ascii="Courier New" w:hAnsi="Courier New" w:cs="Courier New"/>
          <w:sz w:val="22"/>
          <w:szCs w:val="22"/>
        </w:rPr>
      </w:pPr>
      <w:r w:rsidRPr="009E44DE">
        <w:rPr>
          <w:rFonts w:ascii="Courier New" w:hAnsi="Courier New" w:cs="Courier New"/>
          <w:sz w:val="22"/>
          <w:szCs w:val="22"/>
        </w:rPr>
        <w:t xml:space="preserve">  psd_n_total = (psd_n_predation + psd_n_no_predation)</w:t>
      </w:r>
    </w:p>
    <w:p w14:paraId="2CCE0A3D" w14:textId="77777777" w:rsidR="009E44DE" w:rsidRPr="009E44DE" w:rsidRDefault="009E44DE" w:rsidP="009E44DE">
      <w:pPr>
        <w:rPr>
          <w:rFonts w:ascii="Courier New" w:hAnsi="Courier New" w:cs="Courier New"/>
          <w:sz w:val="22"/>
          <w:szCs w:val="22"/>
        </w:rPr>
      </w:pPr>
      <w:r w:rsidRPr="009E44DE">
        <w:rPr>
          <w:rFonts w:ascii="Courier New" w:hAnsi="Courier New" w:cs="Courier New"/>
          <w:sz w:val="22"/>
          <w:szCs w:val="22"/>
        </w:rPr>
        <w:t xml:space="preserve">  psd_predation_rate = (psd_n_predation / psd_n_total)</w:t>
      </w:r>
    </w:p>
    <w:p w14:paraId="776B9AC0" w14:textId="77777777" w:rsidR="009E44DE" w:rsidRPr="009E44DE" w:rsidRDefault="009E44DE" w:rsidP="009E44DE">
      <w:pPr>
        <w:rPr>
          <w:rFonts w:ascii="Courier New" w:hAnsi="Courier New" w:cs="Courier New"/>
          <w:sz w:val="22"/>
          <w:szCs w:val="22"/>
        </w:rPr>
      </w:pPr>
      <w:r w:rsidRPr="009E44DE">
        <w:rPr>
          <w:rFonts w:ascii="Courier New" w:hAnsi="Courier New" w:cs="Courier New"/>
          <w:sz w:val="22"/>
          <w:szCs w:val="22"/>
        </w:rPr>
        <w:t xml:space="preserve">  </w:t>
      </w:r>
    </w:p>
    <w:p w14:paraId="761CBAB9" w14:textId="77777777" w:rsidR="009E44DE" w:rsidRPr="009E44DE" w:rsidRDefault="009E44DE" w:rsidP="009E44DE">
      <w:pPr>
        <w:rPr>
          <w:rFonts w:ascii="Courier New" w:hAnsi="Courier New" w:cs="Courier New"/>
          <w:sz w:val="22"/>
          <w:szCs w:val="22"/>
        </w:rPr>
      </w:pPr>
      <w:r w:rsidRPr="009E44DE">
        <w:rPr>
          <w:rFonts w:ascii="Courier New" w:hAnsi="Courier New" w:cs="Courier New"/>
          <w:sz w:val="22"/>
          <w:szCs w:val="22"/>
        </w:rPr>
        <w:t xml:space="preserve">  print(</w:t>
      </w:r>
    </w:p>
    <w:p w14:paraId="47343887" w14:textId="77777777" w:rsidR="009E44DE" w:rsidRPr="009E44DE" w:rsidRDefault="009E44DE" w:rsidP="009E44DE">
      <w:pPr>
        <w:rPr>
          <w:rFonts w:ascii="Courier New" w:hAnsi="Courier New" w:cs="Courier New"/>
          <w:sz w:val="22"/>
          <w:szCs w:val="22"/>
        </w:rPr>
      </w:pPr>
      <w:r w:rsidRPr="009E44DE">
        <w:rPr>
          <w:rFonts w:ascii="Courier New" w:hAnsi="Courier New" w:cs="Courier New"/>
          <w:sz w:val="22"/>
          <w:szCs w:val="22"/>
        </w:rPr>
        <w:t xml:space="preserve">    paste0(</w:t>
      </w:r>
    </w:p>
    <w:p w14:paraId="39696D7B" w14:textId="77777777" w:rsidR="009E44DE" w:rsidRPr="009E44DE" w:rsidRDefault="009E44DE" w:rsidP="009E44DE">
      <w:pPr>
        <w:rPr>
          <w:rFonts w:ascii="Courier New" w:hAnsi="Courier New" w:cs="Courier New"/>
          <w:sz w:val="22"/>
          <w:szCs w:val="22"/>
        </w:rPr>
      </w:pPr>
      <w:r w:rsidRPr="009E44DE">
        <w:rPr>
          <w:rFonts w:ascii="Courier New" w:hAnsi="Courier New" w:cs="Courier New"/>
          <w:sz w:val="22"/>
          <w:szCs w:val="22"/>
        </w:rPr>
        <w:t xml:space="preserve">      "The seed predation rate for Polyscias fulva is: ",</w:t>
      </w:r>
    </w:p>
    <w:p w14:paraId="1C99EABE" w14:textId="77777777" w:rsidR="009E44DE" w:rsidRPr="009E44DE" w:rsidRDefault="009E44DE" w:rsidP="009E44DE">
      <w:pPr>
        <w:rPr>
          <w:rFonts w:ascii="Courier New" w:hAnsi="Courier New" w:cs="Courier New"/>
          <w:sz w:val="22"/>
          <w:szCs w:val="22"/>
        </w:rPr>
      </w:pPr>
      <w:r w:rsidRPr="009E44DE">
        <w:rPr>
          <w:rFonts w:ascii="Courier New" w:hAnsi="Courier New" w:cs="Courier New"/>
          <w:sz w:val="22"/>
          <w:szCs w:val="22"/>
        </w:rPr>
        <w:t xml:space="preserve">      round(pol_predation_rate, digits = 3))) </w:t>
      </w:r>
    </w:p>
    <w:p w14:paraId="57CF3371" w14:textId="77777777" w:rsidR="009E44DE" w:rsidRPr="009E44DE" w:rsidRDefault="009E44DE" w:rsidP="009E44DE">
      <w:pPr>
        <w:rPr>
          <w:rFonts w:ascii="Courier New" w:hAnsi="Courier New" w:cs="Courier New"/>
          <w:sz w:val="22"/>
          <w:szCs w:val="22"/>
        </w:rPr>
      </w:pPr>
      <w:r w:rsidRPr="009E44DE">
        <w:rPr>
          <w:rFonts w:ascii="Courier New" w:hAnsi="Courier New" w:cs="Courier New"/>
          <w:sz w:val="22"/>
          <w:szCs w:val="22"/>
        </w:rPr>
        <w:t xml:space="preserve">  </w:t>
      </w:r>
    </w:p>
    <w:p w14:paraId="42F56DA3" w14:textId="77777777" w:rsidR="009E44DE" w:rsidRPr="009E44DE" w:rsidRDefault="009E44DE" w:rsidP="009E44DE">
      <w:pPr>
        <w:rPr>
          <w:rFonts w:ascii="Courier New" w:hAnsi="Courier New" w:cs="Courier New"/>
          <w:sz w:val="22"/>
          <w:szCs w:val="22"/>
        </w:rPr>
      </w:pPr>
      <w:r w:rsidRPr="009E44DE">
        <w:rPr>
          <w:rFonts w:ascii="Courier New" w:hAnsi="Courier New" w:cs="Courier New"/>
          <w:sz w:val="22"/>
          <w:szCs w:val="22"/>
        </w:rPr>
        <w:lastRenderedPageBreak/>
        <w:t xml:space="preserve">  print(</w:t>
      </w:r>
    </w:p>
    <w:p w14:paraId="5C7BDC28" w14:textId="77777777" w:rsidR="009E44DE" w:rsidRPr="009E44DE" w:rsidRDefault="009E44DE" w:rsidP="009E44DE">
      <w:pPr>
        <w:rPr>
          <w:rFonts w:ascii="Courier New" w:hAnsi="Courier New" w:cs="Courier New"/>
          <w:sz w:val="22"/>
          <w:szCs w:val="22"/>
        </w:rPr>
      </w:pPr>
      <w:r w:rsidRPr="009E44DE">
        <w:rPr>
          <w:rFonts w:ascii="Courier New" w:hAnsi="Courier New" w:cs="Courier New"/>
          <w:sz w:val="22"/>
          <w:szCs w:val="22"/>
        </w:rPr>
        <w:t xml:space="preserve">    paste0(</w:t>
      </w:r>
    </w:p>
    <w:p w14:paraId="16B9D17C" w14:textId="77777777" w:rsidR="009E44DE" w:rsidRPr="009E44DE" w:rsidRDefault="009E44DE" w:rsidP="009E44DE">
      <w:pPr>
        <w:rPr>
          <w:rFonts w:ascii="Courier New" w:hAnsi="Courier New" w:cs="Courier New"/>
          <w:sz w:val="22"/>
          <w:szCs w:val="22"/>
        </w:rPr>
      </w:pPr>
      <w:r w:rsidRPr="009E44DE">
        <w:rPr>
          <w:rFonts w:ascii="Courier New" w:hAnsi="Courier New" w:cs="Courier New"/>
          <w:sz w:val="22"/>
          <w:szCs w:val="22"/>
        </w:rPr>
        <w:t xml:space="preserve">      "The seed predation rate for Pseudospondias microcarpa is: ",</w:t>
      </w:r>
    </w:p>
    <w:p w14:paraId="6689ACA7" w14:textId="6AB02332" w:rsidR="00D56070" w:rsidRDefault="009E44DE" w:rsidP="009E44DE">
      <w:pPr>
        <w:rPr>
          <w:rFonts w:ascii="Courier New" w:hAnsi="Courier New" w:cs="Courier New"/>
          <w:sz w:val="22"/>
          <w:szCs w:val="22"/>
        </w:rPr>
      </w:pPr>
      <w:r w:rsidRPr="009E44DE">
        <w:rPr>
          <w:rFonts w:ascii="Courier New" w:hAnsi="Courier New" w:cs="Courier New"/>
          <w:sz w:val="22"/>
          <w:szCs w:val="22"/>
        </w:rPr>
        <w:t xml:space="preserve">      round(psd_predation_rate, digits = 3)))</w:t>
      </w:r>
    </w:p>
    <w:p w14:paraId="02431500" w14:textId="628960B0" w:rsidR="009E44DE" w:rsidRDefault="009E44DE" w:rsidP="009E44DE">
      <w:pPr>
        <w:rPr>
          <w:rFonts w:ascii="Courier New" w:hAnsi="Courier New" w:cs="Courier New"/>
          <w:sz w:val="22"/>
          <w:szCs w:val="22"/>
        </w:rPr>
      </w:pPr>
    </w:p>
    <w:p w14:paraId="05043116" w14:textId="77777777" w:rsidR="00C94F92" w:rsidRPr="009E44DE" w:rsidRDefault="009E44DE" w:rsidP="009E44DE">
      <w:r w:rsidRPr="009E44DE">
        <w:t>Q3</w:t>
      </w:r>
    </w:p>
    <w:tbl>
      <w:tblPr>
        <w:tblStyle w:val="TableGrid"/>
        <w:tblW w:w="0" w:type="auto"/>
        <w:tblLook w:val="04A0" w:firstRow="1" w:lastRow="0" w:firstColumn="1" w:lastColumn="0" w:noHBand="0" w:noVBand="1"/>
      </w:tblPr>
      <w:tblGrid>
        <w:gridCol w:w="3116"/>
        <w:gridCol w:w="3117"/>
        <w:gridCol w:w="3117"/>
      </w:tblGrid>
      <w:tr w:rsidR="00C94F92" w14:paraId="2D8AA5CE" w14:textId="77777777" w:rsidTr="00C94F92">
        <w:tc>
          <w:tcPr>
            <w:tcW w:w="3116" w:type="dxa"/>
          </w:tcPr>
          <w:p w14:paraId="19DA6B6C" w14:textId="52157122" w:rsidR="00C94F92" w:rsidRDefault="00C94F92" w:rsidP="009E44DE">
            <w:r>
              <w:t>Species</w:t>
            </w:r>
          </w:p>
        </w:tc>
        <w:tc>
          <w:tcPr>
            <w:tcW w:w="3117" w:type="dxa"/>
          </w:tcPr>
          <w:p w14:paraId="6B57CAB3" w14:textId="2E0B55B5" w:rsidR="00C94F92" w:rsidRDefault="00C94F92" w:rsidP="009E44DE">
            <w:r>
              <w:t>Polyscias fulva (pol)</w:t>
            </w:r>
          </w:p>
        </w:tc>
        <w:tc>
          <w:tcPr>
            <w:tcW w:w="3117" w:type="dxa"/>
          </w:tcPr>
          <w:p w14:paraId="22082546" w14:textId="1301A211" w:rsidR="00C94F92" w:rsidRDefault="00C94F92" w:rsidP="009E44DE">
            <w:r>
              <w:t>Pseudospondias macrocarpa (psd)</w:t>
            </w:r>
          </w:p>
        </w:tc>
      </w:tr>
      <w:tr w:rsidR="00C94F92" w14:paraId="5F52944A" w14:textId="77777777" w:rsidTr="00C94F92">
        <w:tc>
          <w:tcPr>
            <w:tcW w:w="3116" w:type="dxa"/>
          </w:tcPr>
          <w:p w14:paraId="3B078C3B" w14:textId="3F92CEF2" w:rsidR="00C94F92" w:rsidRDefault="00C94F92" w:rsidP="009E44DE">
            <w:r>
              <w:t>Any Taken</w:t>
            </w:r>
          </w:p>
        </w:tc>
        <w:tc>
          <w:tcPr>
            <w:tcW w:w="3117" w:type="dxa"/>
          </w:tcPr>
          <w:p w14:paraId="2B9B7659" w14:textId="340B4BE7" w:rsidR="00C94F92" w:rsidRDefault="00C94F92" w:rsidP="009E44DE">
            <w:r>
              <w:t>26</w:t>
            </w:r>
          </w:p>
        </w:tc>
        <w:tc>
          <w:tcPr>
            <w:tcW w:w="3117" w:type="dxa"/>
          </w:tcPr>
          <w:p w14:paraId="0617EFAE" w14:textId="53E78D01" w:rsidR="00C94F92" w:rsidRDefault="00C94F92" w:rsidP="009E44DE">
            <w:r>
              <w:t>25</w:t>
            </w:r>
          </w:p>
        </w:tc>
      </w:tr>
      <w:tr w:rsidR="00C94F92" w14:paraId="5F5FE4B0" w14:textId="77777777" w:rsidTr="00C94F92">
        <w:tc>
          <w:tcPr>
            <w:tcW w:w="3116" w:type="dxa"/>
          </w:tcPr>
          <w:p w14:paraId="7E0FCFEB" w14:textId="07ED217B" w:rsidR="00C94F92" w:rsidRDefault="00C94F92" w:rsidP="009E44DE">
            <w:r>
              <w:t>None Taken</w:t>
            </w:r>
          </w:p>
        </w:tc>
        <w:tc>
          <w:tcPr>
            <w:tcW w:w="3117" w:type="dxa"/>
          </w:tcPr>
          <w:p w14:paraId="3FA85FEF" w14:textId="0B81A008" w:rsidR="00C94F92" w:rsidRDefault="00C94F92" w:rsidP="009E44DE">
            <w:r>
              <w:t>184</w:t>
            </w:r>
          </w:p>
        </w:tc>
        <w:tc>
          <w:tcPr>
            <w:tcW w:w="3117" w:type="dxa"/>
          </w:tcPr>
          <w:p w14:paraId="39752D84" w14:textId="598C78E4" w:rsidR="00C94F92" w:rsidRDefault="00C94F92" w:rsidP="009E44DE">
            <w:r>
              <w:t>706</w:t>
            </w:r>
          </w:p>
        </w:tc>
      </w:tr>
      <w:tr w:rsidR="00C94F92" w14:paraId="3F254D51" w14:textId="77777777" w:rsidTr="00C94F92">
        <w:tc>
          <w:tcPr>
            <w:tcW w:w="3116" w:type="dxa"/>
          </w:tcPr>
          <w:p w14:paraId="7CD51591" w14:textId="2F2A1E43" w:rsidR="00C94F92" w:rsidRDefault="00C94F92" w:rsidP="009E44DE">
            <w:r>
              <w:t>N</w:t>
            </w:r>
          </w:p>
        </w:tc>
        <w:tc>
          <w:tcPr>
            <w:tcW w:w="3117" w:type="dxa"/>
          </w:tcPr>
          <w:p w14:paraId="15A94F85" w14:textId="0480EAFE" w:rsidR="00C94F92" w:rsidRDefault="00C94F92" w:rsidP="009E44DE">
            <w:r>
              <w:t>210</w:t>
            </w:r>
          </w:p>
        </w:tc>
        <w:tc>
          <w:tcPr>
            <w:tcW w:w="3117" w:type="dxa"/>
          </w:tcPr>
          <w:p w14:paraId="1B5C4DE7" w14:textId="2D26FA9B" w:rsidR="00C94F92" w:rsidRDefault="00C94F92" w:rsidP="009E44DE">
            <w:r>
              <w:t>731</w:t>
            </w:r>
          </w:p>
        </w:tc>
      </w:tr>
      <w:tr w:rsidR="00C94F92" w14:paraId="28557D8C" w14:textId="77777777" w:rsidTr="00C94F92">
        <w:tc>
          <w:tcPr>
            <w:tcW w:w="3116" w:type="dxa"/>
          </w:tcPr>
          <w:p w14:paraId="1513F153" w14:textId="0FAA833D" w:rsidR="00C94F92" w:rsidRDefault="00C94F92" w:rsidP="009E44DE">
            <w:r>
              <w:t>Predation Rate</w:t>
            </w:r>
          </w:p>
        </w:tc>
        <w:tc>
          <w:tcPr>
            <w:tcW w:w="3117" w:type="dxa"/>
          </w:tcPr>
          <w:p w14:paraId="391DA8E9" w14:textId="10578933" w:rsidR="00C94F92" w:rsidRDefault="00C94F92" w:rsidP="009E44DE">
            <w:r>
              <w:t>0.124</w:t>
            </w:r>
          </w:p>
        </w:tc>
        <w:tc>
          <w:tcPr>
            <w:tcW w:w="3117" w:type="dxa"/>
          </w:tcPr>
          <w:p w14:paraId="41E5CF7B" w14:textId="38B48C42" w:rsidR="00C94F92" w:rsidRDefault="00C94F92" w:rsidP="009E44DE">
            <w:r>
              <w:t>0.034</w:t>
            </w:r>
          </w:p>
        </w:tc>
      </w:tr>
    </w:tbl>
    <w:p w14:paraId="4B4F28EA" w14:textId="0AD9C785" w:rsidR="009E44DE" w:rsidRDefault="009E44DE" w:rsidP="009E44DE"/>
    <w:p w14:paraId="5FC80212" w14:textId="3E0D6D27" w:rsidR="00C94F92" w:rsidRDefault="00C94F92" w:rsidP="009E44DE">
      <w:r>
        <w:t>Q4</w:t>
      </w:r>
    </w:p>
    <w:p w14:paraId="24213A3A" w14:textId="63896A3F" w:rsidR="00C94F92" w:rsidRPr="009E44DE" w:rsidRDefault="00845E3D" w:rsidP="009E44DE">
      <w:r>
        <w:t>The ratio of predation rates</w:t>
      </w:r>
      <w:r w:rsidR="0098754E">
        <w:t xml:space="preserve"> is 0.</w:t>
      </w:r>
      <w:r w:rsidR="000C090B">
        <w:t xml:space="preserve">034/0.124 = </w:t>
      </w:r>
      <w:r w:rsidR="006669C2">
        <w:t>0.274</w:t>
      </w:r>
    </w:p>
    <w:sectPr w:rsidR="00C94F92" w:rsidRPr="009E4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A205E3"/>
    <w:multiLevelType w:val="multilevel"/>
    <w:tmpl w:val="1D32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09F"/>
    <w:rsid w:val="000C090B"/>
    <w:rsid w:val="00236A57"/>
    <w:rsid w:val="00260CDD"/>
    <w:rsid w:val="002D10D9"/>
    <w:rsid w:val="002D61AB"/>
    <w:rsid w:val="00304BA9"/>
    <w:rsid w:val="00535602"/>
    <w:rsid w:val="006669C2"/>
    <w:rsid w:val="00734A2F"/>
    <w:rsid w:val="007F5B60"/>
    <w:rsid w:val="00814E9B"/>
    <w:rsid w:val="00845E3D"/>
    <w:rsid w:val="0087264E"/>
    <w:rsid w:val="0090509F"/>
    <w:rsid w:val="00963FE6"/>
    <w:rsid w:val="0098754E"/>
    <w:rsid w:val="009E44DE"/>
    <w:rsid w:val="00B8326C"/>
    <w:rsid w:val="00B83E3F"/>
    <w:rsid w:val="00C43BAA"/>
    <w:rsid w:val="00C94F92"/>
    <w:rsid w:val="00D56070"/>
    <w:rsid w:val="00DE07E0"/>
    <w:rsid w:val="00E142C2"/>
    <w:rsid w:val="00E7634C"/>
    <w:rsid w:val="00F44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60F23"/>
  <w15:chartTrackingRefBased/>
  <w15:docId w15:val="{9D298982-E768-41F0-8643-1505084DF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6070"/>
    <w:pPr>
      <w:spacing w:before="100" w:beforeAutospacing="1" w:after="100" w:afterAutospacing="1" w:line="240" w:lineRule="auto"/>
    </w:pPr>
    <w:rPr>
      <w:rFonts w:eastAsia="Times New Roman"/>
    </w:rPr>
  </w:style>
  <w:style w:type="paragraph" w:styleId="HTMLPreformatted">
    <w:name w:val="HTML Preformatted"/>
    <w:basedOn w:val="Normal"/>
    <w:link w:val="HTMLPreformattedChar"/>
    <w:uiPriority w:val="99"/>
    <w:semiHidden/>
    <w:unhideWhenUsed/>
    <w:rsid w:val="009E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44DE"/>
    <w:rPr>
      <w:rFonts w:ascii="Courier New" w:eastAsia="Times New Roman" w:hAnsi="Courier New" w:cs="Courier New"/>
      <w:sz w:val="20"/>
      <w:szCs w:val="20"/>
    </w:rPr>
  </w:style>
  <w:style w:type="character" w:styleId="HTMLCode">
    <w:name w:val="HTML Code"/>
    <w:basedOn w:val="DefaultParagraphFont"/>
    <w:uiPriority w:val="99"/>
    <w:semiHidden/>
    <w:unhideWhenUsed/>
    <w:rsid w:val="009E44DE"/>
    <w:rPr>
      <w:rFonts w:ascii="Courier New" w:eastAsia="Times New Roman" w:hAnsi="Courier New" w:cs="Courier New"/>
      <w:sz w:val="20"/>
      <w:szCs w:val="20"/>
    </w:rPr>
  </w:style>
  <w:style w:type="character" w:customStyle="1" w:styleId="hljs-string">
    <w:name w:val="hljs-string"/>
    <w:basedOn w:val="DefaultParagraphFont"/>
    <w:rsid w:val="009E44DE"/>
  </w:style>
  <w:style w:type="character" w:customStyle="1" w:styleId="hljs-number">
    <w:name w:val="hljs-number"/>
    <w:basedOn w:val="DefaultParagraphFont"/>
    <w:rsid w:val="009E44DE"/>
  </w:style>
  <w:style w:type="table" w:styleId="TableGrid">
    <w:name w:val="Table Grid"/>
    <w:basedOn w:val="TableNormal"/>
    <w:uiPriority w:val="39"/>
    <w:rsid w:val="00C94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050229">
      <w:bodyDiv w:val="1"/>
      <w:marLeft w:val="0"/>
      <w:marRight w:val="0"/>
      <w:marTop w:val="0"/>
      <w:marBottom w:val="0"/>
      <w:divBdr>
        <w:top w:val="none" w:sz="0" w:space="0" w:color="auto"/>
        <w:left w:val="none" w:sz="0" w:space="0" w:color="auto"/>
        <w:bottom w:val="none" w:sz="0" w:space="0" w:color="auto"/>
        <w:right w:val="none" w:sz="0" w:space="0" w:color="auto"/>
      </w:divBdr>
      <w:divsChild>
        <w:div w:id="431437314">
          <w:marLeft w:val="0"/>
          <w:marRight w:val="0"/>
          <w:marTop w:val="0"/>
          <w:marBottom w:val="0"/>
          <w:divBdr>
            <w:top w:val="single" w:sz="24" w:space="0" w:color="ECE8E7"/>
            <w:left w:val="single" w:sz="24" w:space="0" w:color="ECE8E7"/>
            <w:bottom w:val="single" w:sz="24" w:space="0" w:color="ECE8E7"/>
            <w:right w:val="single" w:sz="24" w:space="0" w:color="ECE8E7"/>
          </w:divBdr>
        </w:div>
      </w:divsChild>
    </w:div>
    <w:div w:id="72263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Gordon</dc:creator>
  <cp:keywords/>
  <dc:description/>
  <cp:lastModifiedBy>Andrew Gordon</cp:lastModifiedBy>
  <cp:revision>5</cp:revision>
  <dcterms:created xsi:type="dcterms:W3CDTF">2021-10-07T21:36:00Z</dcterms:created>
  <dcterms:modified xsi:type="dcterms:W3CDTF">2021-10-08T01:29:00Z</dcterms:modified>
</cp:coreProperties>
</file>