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D6" w:rsidRPr="004140D6" w:rsidRDefault="00FB75AF" w:rsidP="004140D6">
      <w:pPr>
        <w:rPr>
          <w:b/>
          <w:lang w:val="en-US"/>
        </w:rPr>
      </w:pPr>
      <w:r>
        <w:rPr>
          <w:b/>
          <w:lang w:val="en-US"/>
        </w:rPr>
        <w:t>For fixed and known outcomes, probability matching yields decisions that is only dependent on the ranking of utility, not on the shape of the utility</w:t>
      </w:r>
    </w:p>
    <w:p w:rsidR="00BD6510" w:rsidRDefault="004140D6">
      <w:pPr>
        <w:rPr>
          <w:lang w:val="en-US"/>
        </w:rPr>
      </w:pPr>
      <w:r w:rsidRPr="004140D6">
        <w:rPr>
          <w:lang w:val="en-US"/>
        </w:rPr>
        <w:t>Binary decision a = (0</w:t>
      </w:r>
      <w:proofErr w:type="gramStart"/>
      <w:r w:rsidRPr="004140D6">
        <w:rPr>
          <w:lang w:val="en-US"/>
        </w:rPr>
        <w:t>,1</w:t>
      </w:r>
      <w:proofErr w:type="gramEnd"/>
      <w:r w:rsidRPr="004140D6">
        <w:rPr>
          <w:lang w:val="en-US"/>
        </w:rPr>
        <w:t>)</w:t>
      </w:r>
      <w:r>
        <w:rPr>
          <w:lang w:val="en-US"/>
        </w:rPr>
        <w:br/>
        <w:t>B</w:t>
      </w:r>
      <w:r w:rsidRPr="004140D6">
        <w:rPr>
          <w:lang w:val="en-US"/>
        </w:rPr>
        <w:t>inary outcome</w:t>
      </w:r>
      <w:r>
        <w:rPr>
          <w:lang w:val="en-US"/>
        </w:rPr>
        <w:t xml:space="preserve"> r = (r1,r2)</w:t>
      </w:r>
    </w:p>
    <w:p w:rsidR="00360EB8" w:rsidRPr="004140D6" w:rsidRDefault="00360EB8">
      <w:pPr>
        <w:rPr>
          <w:lang w:val="en-US"/>
        </w:rPr>
      </w:pPr>
      <w:r>
        <w:rPr>
          <w:lang w:val="en-US"/>
        </w:rPr>
        <w:t>Outcomes are known. Only the probability of an outcome is learned</w:t>
      </w:r>
    </w:p>
    <w:p w:rsidR="004140D6" w:rsidRPr="00D8476D" w:rsidRDefault="004140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1-a</m:t>
              </m:r>
            </m:sup>
          </m:sSup>
        </m:oMath>
      </m:oMathPara>
    </w:p>
    <w:p w:rsidR="00D8476D" w:rsidRPr="004140D6" w:rsidRDefault="00D847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1-a</m:t>
              </m:r>
            </m:sup>
          </m:sSup>
        </m:oMath>
      </m:oMathPara>
    </w:p>
    <w:p w:rsidR="004140D6" w:rsidRPr="004140D6" w:rsidRDefault="00D8476D" w:rsidP="004140D6">
      <w:pPr>
        <w:rPr>
          <w:rFonts w:eastAsiaTheme="minorEastAsia"/>
        </w:rPr>
      </w:pPr>
      <w:proofErr w:type="spellStart"/>
      <w:r>
        <w:rPr>
          <w:rFonts w:eastAsiaTheme="minorEastAsia"/>
        </w:rPr>
        <w:t>Hierarchical</w:t>
      </w:r>
      <w:proofErr w:type="spellEnd"/>
      <w:r>
        <w:rPr>
          <w:rFonts w:eastAsiaTheme="minorEastAsia"/>
        </w:rPr>
        <w:t xml:space="preserve"> </w:t>
      </w:r>
      <w:r w:rsidR="006444B9">
        <w:rPr>
          <w:rFonts w:eastAsiaTheme="minorEastAsia"/>
        </w:rPr>
        <w:t>model</w:t>
      </w:r>
    </w:p>
    <w:p w:rsidR="004140D6" w:rsidRPr="00D8476D" w:rsidRDefault="00D8476D" w:rsidP="004140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D8476D" w:rsidRPr="00D8476D" w:rsidRDefault="00D8476D" w:rsidP="004140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D8476D" w:rsidRDefault="00D8476D" w:rsidP="004140D6">
      <w:pPr>
        <w:rPr>
          <w:rFonts w:eastAsiaTheme="minorEastAsia"/>
        </w:rPr>
      </w:pPr>
    </w:p>
    <w:p w:rsidR="00D8476D" w:rsidRPr="00D8476D" w:rsidRDefault="00D8476D" w:rsidP="004140D6">
      <w:pPr>
        <w:rPr>
          <w:rFonts w:eastAsiaTheme="minorEastAsia"/>
          <w:lang w:val="en-US"/>
        </w:rPr>
      </w:pPr>
      <w:r w:rsidRPr="00D8476D">
        <w:rPr>
          <w:rFonts w:eastAsiaTheme="minorEastAsia"/>
          <w:lang w:val="en-US"/>
        </w:rPr>
        <w:t xml:space="preserve">Reward for </w:t>
      </w:r>
      <w:r>
        <w:rPr>
          <w:rFonts w:eastAsiaTheme="minorEastAsia"/>
          <w:lang w:val="en-US"/>
        </w:rPr>
        <w:t xml:space="preserve">action 1 for </w:t>
      </w:r>
      <w:r w:rsidRPr="00D8476D">
        <w:rPr>
          <w:rFonts w:eastAsiaTheme="minorEastAsia"/>
          <w:lang w:val="en-US"/>
        </w:rPr>
        <w:t xml:space="preserve">a 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(2)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:rsidR="00D8476D" w:rsidRPr="006D75A7" w:rsidRDefault="006D75A7" w:rsidP="00414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D75A7" w:rsidRPr="00D8476D" w:rsidRDefault="006D75A7" w:rsidP="006D75A7">
      <w:pPr>
        <w:rPr>
          <w:rFonts w:eastAsiaTheme="minorEastAsia"/>
          <w:lang w:val="en-US"/>
        </w:rPr>
      </w:pPr>
      <w:r w:rsidRPr="00D8476D">
        <w:rPr>
          <w:rFonts w:eastAsiaTheme="minorEastAsia"/>
          <w:lang w:val="en-US"/>
        </w:rPr>
        <w:t xml:space="preserve">Reward for </w:t>
      </w:r>
      <w:r>
        <w:rPr>
          <w:rFonts w:eastAsiaTheme="minorEastAsia"/>
          <w:lang w:val="en-US"/>
        </w:rPr>
        <w:t xml:space="preserve">action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 for </w:t>
      </w:r>
      <w:r w:rsidRPr="00D8476D">
        <w:rPr>
          <w:rFonts w:eastAsiaTheme="minorEastAsia"/>
          <w:lang w:val="en-US"/>
        </w:rPr>
        <w:t xml:space="preserve">a 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(2)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:rsidR="006D75A7" w:rsidRPr="006D75A7" w:rsidRDefault="006D75A7" w:rsidP="00414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D75A7" w:rsidRDefault="006D75A7" w:rsidP="004140D6">
      <w:pPr>
        <w:rPr>
          <w:rFonts w:eastAsiaTheme="minorEastAsia"/>
          <w:lang w:val="en-US"/>
        </w:rPr>
      </w:pPr>
      <w:r w:rsidRPr="006D75A7">
        <w:rPr>
          <w:rFonts w:eastAsiaTheme="minorEastAsia"/>
          <w:lang w:val="en-US"/>
        </w:rPr>
        <w:t>Probability that reward is higher for action 1</w:t>
      </w:r>
      <w:r>
        <w:rPr>
          <w:rFonts w:eastAsiaTheme="minorEastAsia"/>
          <w:lang w:val="en-US"/>
        </w:rPr>
        <w:t xml:space="preserve"> than action 2</w:t>
      </w:r>
    </w:p>
    <w:p w:rsidR="00FB75AF" w:rsidRPr="00FB75AF" w:rsidRDefault="006D75A7" w:rsidP="004140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&gt;s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B75AF" w:rsidRDefault="00FB75AF" w:rsidP="004140D6">
      <w:pPr>
        <w:rPr>
          <w:rFonts w:eastAsiaTheme="minorEastAsia"/>
          <w:lang w:val="en-US"/>
        </w:rPr>
      </w:pPr>
      <w:r w:rsidRPr="00FB75AF">
        <w:rPr>
          <w:rFonts w:eastAsiaTheme="minorEastAsia"/>
          <w:lang w:val="en-US"/>
        </w:rPr>
        <w:t xml:space="preserve">Probability matching </w:t>
      </w:r>
      <w:r>
        <w:rPr>
          <w:rFonts w:eastAsiaTheme="minorEastAsia"/>
          <w:lang w:val="en-US"/>
        </w:rPr>
        <w:t xml:space="preserve">with marginalized </w:t>
      </w:r>
      <w:proofErr w:type="spellStart"/>
      <w:r>
        <w:rPr>
          <w:rFonts w:eastAsiaTheme="minorEastAsia"/>
          <w:lang w:val="en-US"/>
        </w:rPr>
        <w:t>proba</w:t>
      </w:r>
      <w:proofErr w:type="spellEnd"/>
      <w:r w:rsidR="00477FC6">
        <w:rPr>
          <w:rFonts w:eastAsiaTheme="minorEastAsia"/>
          <w:lang w:val="en-US"/>
        </w:rPr>
        <w:t>.</w:t>
      </w:r>
    </w:p>
    <w:p w:rsidR="00FB75AF" w:rsidRPr="00D8476D" w:rsidRDefault="00FB75AF" w:rsidP="00FB75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p w:rsidR="00FB75AF" w:rsidRPr="00FB75AF" w:rsidRDefault="00FB75AF" w:rsidP="00FB75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984"/>
      </w:tblGrid>
      <w:tr w:rsidR="00FB75AF" w:rsidTr="00FB75AF">
        <w:tc>
          <w:tcPr>
            <w:tcW w:w="1242" w:type="dxa"/>
          </w:tcPr>
          <w:p w:rsidR="00FB75AF" w:rsidRPr="008E6FB5" w:rsidRDefault="00477FC6" w:rsidP="00477FC6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FB75AF" w:rsidRPr="00477FC6" w:rsidRDefault="00477FC6" w:rsidP="00477FC6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B75AF" w:rsidRPr="00477FC6" w:rsidRDefault="00477FC6" w:rsidP="00FB75AF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B75AF" w:rsidTr="00FB75AF">
        <w:tc>
          <w:tcPr>
            <w:tcW w:w="1242" w:type="dxa"/>
          </w:tcPr>
          <w:p w:rsidR="00FB75AF" w:rsidRPr="00477FC6" w:rsidRDefault="00477FC6" w:rsidP="00FB75AF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FB75AF" w:rsidRDefault="00FB75AF" w:rsidP="00FB75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B75AF" w:rsidRDefault="00FB75AF" w:rsidP="00FB75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B75AF" w:rsidTr="00FB75AF">
        <w:tc>
          <w:tcPr>
            <w:tcW w:w="1242" w:type="dxa"/>
          </w:tcPr>
          <w:p w:rsidR="00FB75AF" w:rsidRPr="00477FC6" w:rsidRDefault="00477FC6" w:rsidP="00477FC6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FB75AF" w:rsidRDefault="00FB75AF" w:rsidP="00FB75A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B75AF" w:rsidRDefault="00FB75AF" w:rsidP="00FB75A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B75AF" w:rsidRDefault="00FB75AF" w:rsidP="00FB75AF">
      <w:pPr>
        <w:rPr>
          <w:rFonts w:eastAsiaTheme="minorEastAsia"/>
        </w:rPr>
      </w:pPr>
    </w:p>
    <w:p w:rsidR="00FB75AF" w:rsidRPr="00D8476D" w:rsidRDefault="00FB75AF" w:rsidP="00FB75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B75AF" w:rsidRPr="00477FC6" w:rsidRDefault="00477FC6" w:rsidP="00FB75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77FC6" w:rsidRDefault="00477FC6" w:rsidP="004140D6">
      <w:pPr>
        <w:rPr>
          <w:rFonts w:eastAsiaTheme="minorEastAsia"/>
          <w:lang w:val="en-US"/>
        </w:rPr>
      </w:pPr>
      <w:r w:rsidRPr="00477FC6">
        <w:rPr>
          <w:rFonts w:eastAsiaTheme="minorEastAsia"/>
          <w:lang w:val="en-US"/>
        </w:rPr>
        <w:t>Again, dependency is only in the ranking.</w:t>
      </w:r>
    </w:p>
    <w:p w:rsidR="006D75A7" w:rsidRPr="00360EB8" w:rsidRDefault="006D75A7" w:rsidP="004140D6">
      <w:pPr>
        <w:rPr>
          <w:rFonts w:eastAsiaTheme="minorEastAsia"/>
          <w:lang w:val="en-US"/>
        </w:rPr>
      </w:pPr>
      <w:r w:rsidRPr="00360EB8">
        <w:rPr>
          <w:rFonts w:eastAsiaTheme="minorEastAsia"/>
          <w:b/>
          <w:lang w:val="en-US"/>
        </w:rPr>
        <w:lastRenderedPageBreak/>
        <w:t>Conclusion</w:t>
      </w:r>
      <w:r w:rsidRPr="00360EB8">
        <w:rPr>
          <w:rFonts w:eastAsiaTheme="minorEastAsia"/>
          <w:lang w:val="en-US"/>
        </w:rPr>
        <w:t xml:space="preserve">: </w:t>
      </w:r>
    </w:p>
    <w:p w:rsidR="006D75A7" w:rsidRDefault="006D75A7" w:rsidP="004140D6">
      <w:pPr>
        <w:rPr>
          <w:rFonts w:eastAsiaTheme="minorEastAsia"/>
          <w:lang w:val="en-US"/>
        </w:rPr>
      </w:pPr>
      <w:r w:rsidRPr="00360EB8">
        <w:rPr>
          <w:rFonts w:eastAsiaTheme="minorEastAsia"/>
          <w:lang w:val="en-US"/>
        </w:rPr>
        <w:t xml:space="preserve">If </w:t>
      </w:r>
      <w:proofErr w:type="gramStart"/>
      <w:r w:rsidR="00360EB8" w:rsidRPr="00360EB8">
        <w:rPr>
          <w:rFonts w:eastAsiaTheme="minorEastAsia"/>
          <w:lang w:val="en-US"/>
        </w:rPr>
        <w:t>reward is binary, and know</w:t>
      </w:r>
      <w:proofErr w:type="gramEnd"/>
      <w:r w:rsidR="00360EB8" w:rsidRPr="00360EB8">
        <w:rPr>
          <w:rFonts w:eastAsiaTheme="minorEastAsia"/>
          <w:lang w:val="en-US"/>
        </w:rPr>
        <w:t xml:space="preserve"> for sure, reward is </w:t>
      </w:r>
      <w:r w:rsidR="00360EB8">
        <w:rPr>
          <w:rFonts w:eastAsiaTheme="minorEastAsia"/>
          <w:lang w:val="en-US"/>
        </w:rPr>
        <w:t>not taken into consideration for decision (only probability matters)</w:t>
      </w:r>
    </w:p>
    <w:p w:rsidR="00360EB8" w:rsidRDefault="004228D8" w:rsidP="004140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could be implemented here is some probability distortion</w:t>
      </w:r>
    </w:p>
    <w:sectPr w:rsidR="0036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62"/>
    <w:rsid w:val="00360EB8"/>
    <w:rsid w:val="004140D6"/>
    <w:rsid w:val="004228D8"/>
    <w:rsid w:val="00477FC6"/>
    <w:rsid w:val="00561ACC"/>
    <w:rsid w:val="006444B9"/>
    <w:rsid w:val="006D75A7"/>
    <w:rsid w:val="008E6FB5"/>
    <w:rsid w:val="009440E9"/>
    <w:rsid w:val="00AC3B87"/>
    <w:rsid w:val="00D8476D"/>
    <w:rsid w:val="00EB5962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40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0D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7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40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0D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7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ADAM Vincent</cp:lastModifiedBy>
  <cp:revision>4</cp:revision>
  <dcterms:created xsi:type="dcterms:W3CDTF">2012-05-22T12:10:00Z</dcterms:created>
  <dcterms:modified xsi:type="dcterms:W3CDTF">2012-05-22T16:26:00Z</dcterms:modified>
</cp:coreProperties>
</file>