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2C078E63" w14:textId="341EAA70" w:rsidR="00EE5E3A" w:rsidRDefault="002204DC">
      <w:r>
        <w:rPr>
          <w:noProof/>
        </w:rPr>
        <w:drawing>
          <wp:anchor distT="0" distB="0" distL="114300" distR="114300" simplePos="0" relativeHeight="251660288" behindDoc="0" locked="0" layoutInCell="1" allowOverlap="1" wp14:anchorId="0E316BAD" wp14:editId="444A2260">
            <wp:simplePos x="0" y="0"/>
            <wp:positionH relativeFrom="margin">
              <wp:posOffset>-209550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3150" y="3150"/>
                <wp:lineTo x="2700" y="4050"/>
                <wp:lineTo x="5400" y="8100"/>
                <wp:lineTo x="450" y="9900"/>
                <wp:lineTo x="450" y="11250"/>
                <wp:lineTo x="4050" y="15300"/>
                <wp:lineTo x="2700" y="17100"/>
                <wp:lineTo x="4500" y="18900"/>
                <wp:lineTo x="9000" y="21150"/>
                <wp:lineTo x="12150" y="21150"/>
                <wp:lineTo x="15750" y="19800"/>
                <wp:lineTo x="18450" y="17100"/>
                <wp:lineTo x="17100" y="15300"/>
                <wp:lineTo x="20700" y="11250"/>
                <wp:lineTo x="20700" y="9900"/>
                <wp:lineTo x="15750" y="8100"/>
                <wp:lineTo x="18900" y="4500"/>
                <wp:lineTo x="18000" y="3150"/>
                <wp:lineTo x="12150" y="0"/>
                <wp:lineTo x="9000" y="0"/>
              </wp:wrapPolygon>
            </wp:wrapThrough>
            <wp:docPr id="5" name="Graphic 5" descr="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n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79E48B1" wp14:editId="7A4CF9DB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23875" cy="523875"/>
            <wp:effectExtent l="0" t="0" r="0" b="0"/>
            <wp:wrapTight wrapText="bothSides">
              <wp:wrapPolygon edited="0">
                <wp:start x="5498" y="2356"/>
                <wp:lineTo x="2356" y="5498"/>
                <wp:lineTo x="0" y="18851"/>
                <wp:lineTo x="5498" y="18851"/>
                <wp:lineTo x="7069" y="16495"/>
                <wp:lineTo x="20422" y="13353"/>
                <wp:lineTo x="20422" y="7855"/>
                <wp:lineTo x="9425" y="2356"/>
                <wp:lineTo x="5498" y="2356"/>
              </wp:wrapPolygon>
            </wp:wrapTight>
            <wp:docPr id="11" name="Graphic 11" descr="Humming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ummingbird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A06124C" wp14:editId="39490ADD">
            <wp:simplePos x="0" y="0"/>
            <wp:positionH relativeFrom="column">
              <wp:posOffset>3352800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9" name="Graphic 9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4362844" wp14:editId="6C1921A6">
            <wp:simplePos x="0" y="0"/>
            <wp:positionH relativeFrom="column">
              <wp:posOffset>1504950</wp:posOffset>
            </wp:positionH>
            <wp:positionV relativeFrom="paragraph">
              <wp:posOffset>8890</wp:posOffset>
            </wp:positionV>
            <wp:extent cx="914400" cy="914400"/>
            <wp:effectExtent l="0" t="0" r="0" b="0"/>
            <wp:wrapSquare wrapText="bothSides"/>
            <wp:docPr id="7" name="Graphic 7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8B0ED" w14:textId="177D4F2D" w:rsidR="44DA41E1" w:rsidRDefault="002204DC" w:rsidP="44DA41E1">
      <w:r w:rsidRPr="002204DC">
        <w:rPr>
          <w:noProof/>
          <w:color w:val="C600AA"/>
        </w:rPr>
        <w:drawing>
          <wp:anchor distT="0" distB="0" distL="114300" distR="114300" simplePos="0" relativeHeight="251661312" behindDoc="0" locked="0" layoutInCell="1" allowOverlap="1" wp14:anchorId="1F15DA86" wp14:editId="35ED8008">
            <wp:simplePos x="0" y="0"/>
            <wp:positionH relativeFrom="column">
              <wp:posOffset>247650</wp:posOffset>
            </wp:positionH>
            <wp:positionV relativeFrom="paragraph">
              <wp:posOffset>9525</wp:posOffset>
            </wp:positionV>
            <wp:extent cx="914400" cy="914400"/>
            <wp:effectExtent l="0" t="0" r="0" b="0"/>
            <wp:wrapSquare wrapText="bothSides"/>
            <wp:docPr id="6" name="Graphic 6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A2D4E86" wp14:editId="76474E9A">
            <wp:simplePos x="0" y="0"/>
            <wp:positionH relativeFrom="column">
              <wp:posOffset>4505325</wp:posOffset>
            </wp:positionH>
            <wp:positionV relativeFrom="paragraph">
              <wp:posOffset>8890</wp:posOffset>
            </wp:positionV>
            <wp:extent cx="914400" cy="914400"/>
            <wp:effectExtent l="0" t="0" r="0" b="0"/>
            <wp:wrapSquare wrapText="bothSides"/>
            <wp:docPr id="10" name="Graphic 10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A44D4" w14:textId="7764B5DE" w:rsidR="44DA41E1" w:rsidRDefault="002204DC" w:rsidP="44DA41E1">
      <w:r>
        <w:rPr>
          <w:noProof/>
        </w:rPr>
        <w:drawing>
          <wp:anchor distT="0" distB="0" distL="114300" distR="114300" simplePos="0" relativeHeight="251672576" behindDoc="1" locked="0" layoutInCell="1" allowOverlap="1" wp14:anchorId="48A379FF" wp14:editId="68AB2BCF">
            <wp:simplePos x="0" y="0"/>
            <wp:positionH relativeFrom="margin">
              <wp:posOffset>3905250</wp:posOffset>
            </wp:positionH>
            <wp:positionV relativeFrom="paragraph">
              <wp:posOffset>190500</wp:posOffset>
            </wp:positionV>
            <wp:extent cx="523875" cy="523875"/>
            <wp:effectExtent l="0" t="0" r="0" b="0"/>
            <wp:wrapTight wrapText="bothSides">
              <wp:wrapPolygon edited="0">
                <wp:start x="5498" y="2356"/>
                <wp:lineTo x="2356" y="5498"/>
                <wp:lineTo x="0" y="18851"/>
                <wp:lineTo x="5498" y="18851"/>
                <wp:lineTo x="7069" y="16495"/>
                <wp:lineTo x="20422" y="13353"/>
                <wp:lineTo x="20422" y="7855"/>
                <wp:lineTo x="9425" y="2356"/>
                <wp:lineTo x="5498" y="2356"/>
              </wp:wrapPolygon>
            </wp:wrapTight>
            <wp:docPr id="13" name="Graphic 13" descr="Humming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ummingbird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B7C9A4A" wp14:editId="7AE2EBBB">
            <wp:simplePos x="0" y="0"/>
            <wp:positionH relativeFrom="margin">
              <wp:posOffset>2028825</wp:posOffset>
            </wp:positionH>
            <wp:positionV relativeFrom="paragraph">
              <wp:posOffset>9525</wp:posOffset>
            </wp:positionV>
            <wp:extent cx="914400" cy="914400"/>
            <wp:effectExtent l="0" t="0" r="0" b="0"/>
            <wp:wrapSquare wrapText="bothSides"/>
            <wp:docPr id="8" name="Graphic 8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B7CAE" w14:textId="6DA206E6" w:rsidR="44DA41E1" w:rsidRDefault="002204DC" w:rsidP="44DA41E1">
      <w:r>
        <w:rPr>
          <w:noProof/>
        </w:rPr>
        <w:drawing>
          <wp:anchor distT="0" distB="0" distL="114300" distR="114300" simplePos="0" relativeHeight="251674624" behindDoc="1" locked="0" layoutInCell="1" allowOverlap="1" wp14:anchorId="4AE9EFFC" wp14:editId="62A1EEE6">
            <wp:simplePos x="0" y="0"/>
            <wp:positionH relativeFrom="margin">
              <wp:posOffset>1238250</wp:posOffset>
            </wp:positionH>
            <wp:positionV relativeFrom="paragraph">
              <wp:posOffset>10160</wp:posOffset>
            </wp:positionV>
            <wp:extent cx="523875" cy="523875"/>
            <wp:effectExtent l="0" t="0" r="0" b="0"/>
            <wp:wrapTight wrapText="bothSides">
              <wp:wrapPolygon edited="0">
                <wp:start x="5498" y="2356"/>
                <wp:lineTo x="2356" y="5498"/>
                <wp:lineTo x="0" y="18851"/>
                <wp:lineTo x="5498" y="18851"/>
                <wp:lineTo x="7069" y="16495"/>
                <wp:lineTo x="20422" y="13353"/>
                <wp:lineTo x="20422" y="7855"/>
                <wp:lineTo x="9425" y="2356"/>
                <wp:lineTo x="5498" y="2356"/>
              </wp:wrapPolygon>
            </wp:wrapTight>
            <wp:docPr id="14" name="Graphic 14" descr="Humming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ummingbird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930A7" w14:textId="34F6BAD0" w:rsidR="44DA41E1" w:rsidRDefault="44DA41E1" w:rsidP="44DA41E1"/>
    <w:p w14:paraId="36649A68" w14:textId="01A89911" w:rsidR="44DA41E1" w:rsidRDefault="44DA41E1" w:rsidP="44DA41E1"/>
    <w:p w14:paraId="5067D8D4" w14:textId="0183D6D1" w:rsidR="29E59FE4" w:rsidRPr="002204DC" w:rsidRDefault="29E59FE4" w:rsidP="44DA41E1">
      <w:pPr>
        <w:jc w:val="center"/>
        <w:rPr>
          <w:b/>
          <w:bCs/>
          <w:color w:val="C45911" w:themeColor="accent2" w:themeShade="BF"/>
          <w:sz w:val="160"/>
          <w:szCs w:val="160"/>
        </w:rPr>
      </w:pPr>
      <w:r w:rsidRPr="002204DC">
        <w:rPr>
          <w:b/>
          <w:bCs/>
          <w:color w:val="C45911" w:themeColor="accent2" w:themeShade="BF"/>
          <w:sz w:val="160"/>
          <w:szCs w:val="160"/>
        </w:rPr>
        <w:t>FARMING SIMULATION</w:t>
      </w:r>
    </w:p>
    <w:p w14:paraId="161B3C2D" w14:textId="0DE3DDBF" w:rsidR="29E59FE4" w:rsidRDefault="29E59FE4" w:rsidP="44DA41E1">
      <w:pPr>
        <w:jc w:val="center"/>
        <w:rPr>
          <w:sz w:val="48"/>
          <w:szCs w:val="48"/>
        </w:rPr>
      </w:pPr>
      <w:r w:rsidRPr="44DA41E1">
        <w:rPr>
          <w:sz w:val="48"/>
          <w:szCs w:val="48"/>
        </w:rPr>
        <w:t>AQA COMPUTER SCIENCE NEA</w:t>
      </w:r>
    </w:p>
    <w:p w14:paraId="37AE0D11" w14:textId="5C5DB5D7" w:rsidR="29E59FE4" w:rsidRDefault="29E59FE4" w:rsidP="44DA41E1">
      <w:pPr>
        <w:jc w:val="center"/>
        <w:rPr>
          <w:sz w:val="48"/>
          <w:szCs w:val="48"/>
        </w:rPr>
      </w:pPr>
      <w:r w:rsidRPr="44DA41E1">
        <w:rPr>
          <w:sz w:val="48"/>
          <w:szCs w:val="48"/>
        </w:rPr>
        <w:t>ALI HUSSAIN</w:t>
      </w:r>
    </w:p>
    <w:p w14:paraId="0959AAB0" w14:textId="5675BE0F" w:rsidR="10BC3D58" w:rsidRDefault="10BC3D58" w:rsidP="10BC3D58"/>
    <w:p w14:paraId="45155F01" w14:textId="372DD77C" w:rsidR="10BC3D58" w:rsidRDefault="002204DC" w:rsidP="10BC3D58"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47634DB4" wp14:editId="14ABC2C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71675" cy="1971675"/>
            <wp:effectExtent l="0" t="0" r="0" b="0"/>
            <wp:wrapTight wrapText="bothSides">
              <wp:wrapPolygon edited="0">
                <wp:start x="10226" y="835"/>
                <wp:lineTo x="7513" y="3130"/>
                <wp:lineTo x="7722" y="4591"/>
                <wp:lineTo x="6052" y="5009"/>
                <wp:lineTo x="4800" y="6470"/>
                <wp:lineTo x="4800" y="8139"/>
                <wp:lineTo x="6678" y="11270"/>
                <wp:lineTo x="4383" y="11270"/>
                <wp:lineTo x="4174" y="12522"/>
                <wp:lineTo x="5009" y="14609"/>
                <wp:lineTo x="5635" y="17948"/>
                <wp:lineTo x="6470" y="20452"/>
                <wp:lineTo x="6678" y="20870"/>
                <wp:lineTo x="14817" y="20870"/>
                <wp:lineTo x="15652" y="17948"/>
                <wp:lineTo x="16070" y="14609"/>
                <wp:lineTo x="17113" y="12522"/>
                <wp:lineTo x="16696" y="11270"/>
                <wp:lineTo x="14817" y="11270"/>
                <wp:lineTo x="16487" y="7930"/>
                <wp:lineTo x="16696" y="6887"/>
                <wp:lineTo x="15026" y="5009"/>
                <wp:lineTo x="13565" y="4591"/>
                <wp:lineTo x="13983" y="3757"/>
                <wp:lineTo x="13357" y="2713"/>
                <wp:lineTo x="11061" y="835"/>
                <wp:lineTo x="10226" y="835"/>
              </wp:wrapPolygon>
            </wp:wrapTight>
            <wp:docPr id="3" name="Graphic 3" descr="Succu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cculent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0ED6" w14:textId="54151917" w:rsidR="10BC3D58" w:rsidRDefault="10BC3D58" w:rsidP="10BC3D58"/>
    <w:p w14:paraId="70B772E6" w14:textId="270B6322" w:rsidR="10BC3D58" w:rsidRDefault="10BC3D58" w:rsidP="10BC3D58">
      <w:bookmarkStart w:id="0" w:name="_GoBack"/>
      <w:bookmarkEnd w:id="0"/>
    </w:p>
    <w:p w14:paraId="02902E79" w14:textId="45C3A8DB" w:rsidR="10BC3D58" w:rsidRDefault="10BC3D58" w:rsidP="10BC3D58"/>
    <w:p w14:paraId="34E97E31" w14:textId="781902A4" w:rsidR="10BC3D58" w:rsidRDefault="10BC3D58" w:rsidP="10BC3D58"/>
    <w:p w14:paraId="3FE14DA2" w14:textId="605D0825" w:rsidR="10BC3D58" w:rsidRDefault="10BC3D58" w:rsidP="10BC3D58"/>
    <w:p w14:paraId="1658CAB8" w14:textId="70E89522" w:rsidR="10BC3D58" w:rsidRDefault="10BC3D58" w:rsidP="10BC3D58"/>
    <w:p w14:paraId="0ADB98B2" w14:textId="476C798E" w:rsidR="10BC3D58" w:rsidRDefault="10BC3D58" w:rsidP="10BC3D58"/>
    <w:p w14:paraId="3A1EDE1F" w14:textId="3A80836A" w:rsidR="10BC3D58" w:rsidRDefault="002204DC" w:rsidP="10BC3D5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46B115B" wp14:editId="454F8C29">
            <wp:simplePos x="0" y="0"/>
            <wp:positionH relativeFrom="margin">
              <wp:posOffset>5591175</wp:posOffset>
            </wp:positionH>
            <wp:positionV relativeFrom="paragraph">
              <wp:posOffset>9525</wp:posOffset>
            </wp:positionV>
            <wp:extent cx="628650" cy="628650"/>
            <wp:effectExtent l="0" t="0" r="0" b="0"/>
            <wp:wrapTight wrapText="bothSides">
              <wp:wrapPolygon edited="0">
                <wp:start x="4582" y="655"/>
                <wp:lineTo x="1309" y="5236"/>
                <wp:lineTo x="655" y="7855"/>
                <wp:lineTo x="1964" y="13091"/>
                <wp:lineTo x="15055" y="20291"/>
                <wp:lineTo x="20291" y="20291"/>
                <wp:lineTo x="20945" y="17673"/>
                <wp:lineTo x="18327" y="14400"/>
                <wp:lineTo x="15055" y="12436"/>
                <wp:lineTo x="16364" y="9818"/>
                <wp:lineTo x="15709" y="5891"/>
                <wp:lineTo x="12436" y="655"/>
                <wp:lineTo x="4582" y="655"/>
              </wp:wrapPolygon>
            </wp:wrapTight>
            <wp:docPr id="4" name="Graphic 4" descr="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gnifyingglass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BF8DC" w14:textId="5727CD83" w:rsidR="10BC3D58" w:rsidRDefault="3FC15F93" w:rsidP="44DA41E1">
      <w:pPr>
        <w:rPr>
          <w:rFonts w:ascii="Simplified Arabic" w:eastAsia="Simplified Arabic" w:hAnsi="Simplified Arabic" w:cs="Simplified Arabic"/>
          <w:b/>
          <w:bCs/>
          <w:sz w:val="44"/>
          <w:szCs w:val="44"/>
        </w:rPr>
      </w:pPr>
      <w:r w:rsidRPr="44DA41E1">
        <w:rPr>
          <w:rFonts w:ascii="Simplified Arabic" w:eastAsia="Simplified Arabic" w:hAnsi="Simplified Arabic" w:cs="Simplified Arabic"/>
          <w:b/>
          <w:bCs/>
          <w:sz w:val="44"/>
          <w:szCs w:val="44"/>
        </w:rPr>
        <w:t>Contents:</w:t>
      </w:r>
    </w:p>
    <w:sdt>
      <w:sdtPr>
        <w:id w:val="1012201309"/>
        <w:docPartObj>
          <w:docPartGallery w:val="Table of Contents"/>
          <w:docPartUnique/>
        </w:docPartObj>
      </w:sdtPr>
      <w:sdtEndPr/>
      <w:sdtContent>
        <w:p w14:paraId="34EA96B0" w14:textId="5C487604" w:rsidR="44DA41E1" w:rsidRDefault="44DA41E1" w:rsidP="44DA41E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02618896">
            <w:r w:rsidRPr="44DA41E1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_Toc1702618896 \h</w:instrText>
            </w:r>
            <w:r>
              <w:fldChar w:fldCharType="separate"/>
            </w:r>
            <w:r w:rsidRPr="44DA41E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A15C8C3" w14:textId="7AB004AF" w:rsidR="44DA41E1" w:rsidRDefault="002204DC" w:rsidP="44DA41E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345707476">
            <w:r w:rsidR="44DA41E1" w:rsidRPr="44DA41E1">
              <w:rPr>
                <w:rStyle w:val="Hyperlink"/>
              </w:rPr>
              <w:t>Features:</w:t>
            </w:r>
            <w:r w:rsidR="44DA41E1">
              <w:tab/>
            </w:r>
            <w:r w:rsidR="44DA41E1">
              <w:fldChar w:fldCharType="begin"/>
            </w:r>
            <w:r w:rsidR="44DA41E1">
              <w:instrText>PAGEREF _Toc345707476 \h</w:instrText>
            </w:r>
            <w:r w:rsidR="44DA41E1">
              <w:fldChar w:fldCharType="separate"/>
            </w:r>
            <w:r w:rsidR="44DA41E1" w:rsidRPr="44DA41E1">
              <w:rPr>
                <w:rStyle w:val="Hyperlink"/>
              </w:rPr>
              <w:t>3</w:t>
            </w:r>
            <w:r w:rsidR="44DA41E1">
              <w:fldChar w:fldCharType="end"/>
            </w:r>
          </w:hyperlink>
          <w:r w:rsidR="44DA41E1">
            <w:fldChar w:fldCharType="end"/>
          </w:r>
        </w:p>
      </w:sdtContent>
    </w:sdt>
    <w:p w14:paraId="5FCBD42B" w14:textId="008D9B30" w:rsidR="10BC3D58" w:rsidRDefault="10BC3D58" w:rsidP="10BC3D58"/>
    <w:p w14:paraId="0BBDCE00" w14:textId="0DA2B6DF" w:rsidR="44DA41E1" w:rsidRDefault="44DA41E1" w:rsidP="44DA41E1"/>
    <w:p w14:paraId="3DC4A5A2" w14:textId="31854BEB" w:rsidR="44DA41E1" w:rsidRDefault="44DA41E1" w:rsidP="44DA41E1"/>
    <w:p w14:paraId="54EEFF60" w14:textId="3A2F488E" w:rsidR="44DA41E1" w:rsidRDefault="44DA41E1" w:rsidP="44DA41E1"/>
    <w:p w14:paraId="769D9D49" w14:textId="24730A33" w:rsidR="44DA41E1" w:rsidRDefault="44DA41E1" w:rsidP="44DA41E1"/>
    <w:p w14:paraId="7972C1A7" w14:textId="6AD6E208" w:rsidR="44DA41E1" w:rsidRDefault="44DA41E1" w:rsidP="44DA41E1"/>
    <w:p w14:paraId="0B0E921E" w14:textId="0EE2A651" w:rsidR="44DA41E1" w:rsidRDefault="44DA41E1" w:rsidP="44DA41E1"/>
    <w:p w14:paraId="634BC9ED" w14:textId="7048E954" w:rsidR="44DA41E1" w:rsidRDefault="44DA41E1" w:rsidP="44DA41E1"/>
    <w:p w14:paraId="5AE4A0D4" w14:textId="71FF24D3" w:rsidR="44DA41E1" w:rsidRDefault="44DA41E1" w:rsidP="44DA41E1"/>
    <w:p w14:paraId="12C02A7B" w14:textId="06910DD2" w:rsidR="44DA41E1" w:rsidRDefault="44DA41E1" w:rsidP="44DA41E1"/>
    <w:p w14:paraId="2AE7EA4C" w14:textId="7CAEA83B" w:rsidR="44DA41E1" w:rsidRDefault="44DA41E1" w:rsidP="44DA41E1"/>
    <w:p w14:paraId="14C78BE3" w14:textId="2E08386E" w:rsidR="44DA41E1" w:rsidRDefault="44DA41E1" w:rsidP="44DA41E1"/>
    <w:p w14:paraId="062E5C28" w14:textId="43336ADF" w:rsidR="44DA41E1" w:rsidRDefault="44DA41E1" w:rsidP="44DA41E1"/>
    <w:p w14:paraId="30261D3E" w14:textId="6C2235C8" w:rsidR="44DA41E1" w:rsidRDefault="44DA41E1" w:rsidP="44DA41E1"/>
    <w:p w14:paraId="73BFB7CD" w14:textId="4278B644" w:rsidR="44DA41E1" w:rsidRDefault="44DA41E1" w:rsidP="44DA41E1"/>
    <w:p w14:paraId="4CAAABC3" w14:textId="15CAF0A8" w:rsidR="44DA41E1" w:rsidRDefault="44DA41E1" w:rsidP="44DA41E1"/>
    <w:p w14:paraId="292D58FE" w14:textId="4C66B758" w:rsidR="44DA41E1" w:rsidRDefault="44DA41E1" w:rsidP="44DA41E1"/>
    <w:p w14:paraId="12144C18" w14:textId="1496C2FB" w:rsidR="44DA41E1" w:rsidRDefault="44DA41E1" w:rsidP="44DA41E1"/>
    <w:p w14:paraId="403EE1E6" w14:textId="3005D8A5" w:rsidR="44DA41E1" w:rsidRDefault="44DA41E1" w:rsidP="44DA41E1"/>
    <w:p w14:paraId="7D175801" w14:textId="63B0D8E3" w:rsidR="44DA41E1" w:rsidRDefault="44DA41E1" w:rsidP="44DA41E1"/>
    <w:p w14:paraId="2C8B0694" w14:textId="192A89D5" w:rsidR="44DA41E1" w:rsidRDefault="44DA41E1" w:rsidP="44DA41E1"/>
    <w:p w14:paraId="76CE18E8" w14:textId="38E773C2" w:rsidR="44DA41E1" w:rsidRDefault="44DA41E1" w:rsidP="44DA41E1"/>
    <w:p w14:paraId="4A34DD42" w14:textId="201FB214" w:rsidR="44DA41E1" w:rsidRDefault="44DA41E1" w:rsidP="44DA41E1"/>
    <w:p w14:paraId="2A1D6E7E" w14:textId="0E1CA861" w:rsidR="44DA41E1" w:rsidRDefault="44DA41E1" w:rsidP="44DA41E1"/>
    <w:p w14:paraId="1FC7D108" w14:textId="1B948FFA" w:rsidR="44DA41E1" w:rsidRDefault="002204DC" w:rsidP="44DA41E1"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70B0F66" wp14:editId="7719AB0C">
            <wp:simplePos x="0" y="0"/>
            <wp:positionH relativeFrom="column">
              <wp:posOffset>5381625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ight wrapText="bothSides">
              <wp:wrapPolygon edited="0">
                <wp:start x="2250" y="2250"/>
                <wp:lineTo x="2250" y="18900"/>
                <wp:lineTo x="18900" y="18900"/>
                <wp:lineTo x="18450" y="11700"/>
                <wp:lineTo x="16200" y="9900"/>
                <wp:lineTo x="15300" y="7650"/>
                <wp:lineTo x="12150" y="2250"/>
                <wp:lineTo x="2250" y="2250"/>
              </wp:wrapPolygon>
            </wp:wrapTight>
            <wp:docPr id="16" name="Graphic 16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chart_ltr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155F6" w14:textId="1AC083E2" w:rsidR="44DA41E1" w:rsidRDefault="44DA41E1" w:rsidP="44DA41E1"/>
    <w:p w14:paraId="3C476434" w14:textId="3CC1001F" w:rsidR="37BAF553" w:rsidRPr="002204DC" w:rsidRDefault="37BAF553" w:rsidP="547ECDD1">
      <w:pPr>
        <w:pStyle w:val="Heading1"/>
        <w:rPr>
          <w:b/>
          <w:bCs/>
          <w:color w:val="C45911" w:themeColor="accent2" w:themeShade="BF"/>
          <w:sz w:val="144"/>
          <w:szCs w:val="144"/>
        </w:rPr>
      </w:pPr>
      <w:bookmarkStart w:id="1" w:name="_Toc1702618896"/>
      <w:r w:rsidRPr="002204DC">
        <w:rPr>
          <w:b/>
          <w:bCs/>
          <w:color w:val="C45911" w:themeColor="accent2" w:themeShade="BF"/>
          <w:sz w:val="96"/>
          <w:szCs w:val="96"/>
        </w:rPr>
        <w:t>Introduction</w:t>
      </w:r>
      <w:bookmarkEnd w:id="1"/>
    </w:p>
    <w:p w14:paraId="046938E8" w14:textId="24A4038E" w:rsidR="37BAF553" w:rsidRDefault="37BAF553" w:rsidP="44DA41E1">
      <w:pPr>
        <w:rPr>
          <w:sz w:val="28"/>
          <w:szCs w:val="28"/>
        </w:rPr>
      </w:pPr>
      <w:r w:rsidRPr="44DA41E1">
        <w:rPr>
          <w:sz w:val="28"/>
          <w:szCs w:val="28"/>
        </w:rPr>
        <w:t xml:space="preserve">This project is a simple and effective way to simulate life on a real farm. From diverse crops to unpredictable </w:t>
      </w:r>
      <w:r w:rsidR="29BCF8F6" w:rsidRPr="44DA41E1">
        <w:rPr>
          <w:sz w:val="28"/>
          <w:szCs w:val="28"/>
        </w:rPr>
        <w:t>weather conditions</w:t>
      </w:r>
      <w:r w:rsidRPr="44DA41E1">
        <w:rPr>
          <w:sz w:val="28"/>
          <w:szCs w:val="28"/>
        </w:rPr>
        <w:t xml:space="preserve">, </w:t>
      </w:r>
      <w:r w:rsidR="3F14205E" w:rsidRPr="44DA41E1">
        <w:rPr>
          <w:sz w:val="28"/>
          <w:szCs w:val="28"/>
        </w:rPr>
        <w:t xml:space="preserve">this simulation </w:t>
      </w:r>
      <w:r w:rsidR="28BBC510" w:rsidRPr="44DA41E1">
        <w:rPr>
          <w:sz w:val="28"/>
          <w:szCs w:val="28"/>
        </w:rPr>
        <w:t>mimics factors from real life and presents them along a clean and sleek UI.</w:t>
      </w:r>
    </w:p>
    <w:p w14:paraId="5B61E2AC" w14:textId="45186CF0" w:rsidR="44DA41E1" w:rsidRDefault="44DA41E1" w:rsidP="44DA41E1"/>
    <w:p w14:paraId="3A643483" w14:textId="7893E4D6" w:rsidR="363F2D49" w:rsidRPr="002204DC" w:rsidRDefault="363F2D49" w:rsidP="44DA41E1">
      <w:pPr>
        <w:pStyle w:val="Heading2"/>
        <w:rPr>
          <w:b/>
          <w:bCs/>
          <w:color w:val="C45911" w:themeColor="accent2" w:themeShade="BF"/>
          <w:sz w:val="36"/>
          <w:szCs w:val="36"/>
        </w:rPr>
      </w:pPr>
      <w:bookmarkStart w:id="2" w:name="_Toc345707476"/>
      <w:r w:rsidRPr="002204DC">
        <w:rPr>
          <w:b/>
          <w:bCs/>
          <w:color w:val="C45911" w:themeColor="accent2" w:themeShade="BF"/>
          <w:sz w:val="36"/>
          <w:szCs w:val="36"/>
        </w:rPr>
        <w:t>Features</w:t>
      </w:r>
      <w:r w:rsidR="02421435" w:rsidRPr="002204DC">
        <w:rPr>
          <w:b/>
          <w:bCs/>
          <w:color w:val="C45911" w:themeColor="accent2" w:themeShade="BF"/>
          <w:sz w:val="36"/>
          <w:szCs w:val="36"/>
        </w:rPr>
        <w:t>:</w:t>
      </w:r>
      <w:bookmarkEnd w:id="2"/>
    </w:p>
    <w:p w14:paraId="7B521EEE" w14:textId="35914EB7" w:rsidR="2D86D1A4" w:rsidRDefault="2D86D1A4" w:rsidP="44DA41E1">
      <w:r>
        <w:t>With over (NUMBER) features, all fully operational and functional:</w:t>
      </w:r>
    </w:p>
    <w:p w14:paraId="36BD9FEB" w14:textId="7FD70ADD" w:rsidR="2D86D1A4" w:rsidRDefault="2D86D1A4" w:rsidP="44DA41E1">
      <w:pPr>
        <w:pStyle w:val="ListParagraph"/>
        <w:numPr>
          <w:ilvl w:val="0"/>
          <w:numId w:val="1"/>
        </w:numPr>
      </w:pPr>
      <w:r>
        <w:t>Register / Sign-In feature utilizing SQL to store all user data</w:t>
      </w:r>
    </w:p>
    <w:p w14:paraId="05FB8118" w14:textId="423C868E" w:rsidR="44DA41E1" w:rsidRDefault="28576E61" w:rsidP="44DA41E1">
      <w:pPr>
        <w:pStyle w:val="ListParagraph"/>
        <w:numPr>
          <w:ilvl w:val="0"/>
          <w:numId w:val="1"/>
        </w:numPr>
      </w:pPr>
      <w:r>
        <w:t>AI-Powered password strength tool</w:t>
      </w:r>
    </w:p>
    <w:p w14:paraId="594F273D" w14:textId="0EC6E592" w:rsidR="37C584BD" w:rsidRDefault="37C584BD" w:rsidP="37C584BD"/>
    <w:p w14:paraId="04994DC3" w14:textId="428C95EA" w:rsidR="44DA41E1" w:rsidRDefault="44DA41E1" w:rsidP="44DA41E1"/>
    <w:p w14:paraId="61AC5ADA" w14:textId="13E40315" w:rsidR="44DA41E1" w:rsidRDefault="44DA41E1" w:rsidP="44DA41E1">
      <w:pPr>
        <w:pStyle w:val="Heading1"/>
      </w:pPr>
    </w:p>
    <w:p w14:paraId="4D58DC3A" w14:textId="0CE9956B" w:rsidR="44DA41E1" w:rsidRDefault="44DA41E1" w:rsidP="44DA41E1"/>
    <w:p w14:paraId="65EC624E" w14:textId="298D2CF1" w:rsidR="44DA41E1" w:rsidRDefault="44DA41E1" w:rsidP="44DA41E1"/>
    <w:p w14:paraId="1586C567" w14:textId="16EE07BB" w:rsidR="44DA41E1" w:rsidRDefault="44DA41E1" w:rsidP="44DA41E1"/>
    <w:p w14:paraId="3EB7FCD8" w14:textId="5D31DCD5" w:rsidR="44DA41E1" w:rsidRDefault="44DA41E1" w:rsidP="44DA41E1"/>
    <w:p w14:paraId="0E1E26B2" w14:textId="04B34E4B" w:rsidR="44DA41E1" w:rsidRDefault="44DA41E1" w:rsidP="44DA41E1"/>
    <w:p w14:paraId="4D0183DE" w14:textId="731CDFC2" w:rsidR="44DA41E1" w:rsidRDefault="44DA41E1" w:rsidP="44DA41E1"/>
    <w:p w14:paraId="76D78B47" w14:textId="6D85594E" w:rsidR="44DA41E1" w:rsidRDefault="44DA41E1" w:rsidP="44DA41E1"/>
    <w:p w14:paraId="22A2DDFE" w14:textId="7E4E97BE" w:rsidR="44DA41E1" w:rsidRDefault="44DA41E1" w:rsidP="44DA41E1"/>
    <w:p w14:paraId="7C46A164" w14:textId="3655EF32" w:rsidR="44DA41E1" w:rsidRDefault="44DA41E1" w:rsidP="44DA41E1"/>
    <w:p w14:paraId="0166DEAF" w14:textId="683B760D" w:rsidR="10BC3D58" w:rsidRDefault="10BC3D58" w:rsidP="10BC3D58"/>
    <w:p w14:paraId="10DF119B" w14:textId="7295F5C4" w:rsidR="10BC3D58" w:rsidRDefault="10BC3D58" w:rsidP="10BC3D58"/>
    <w:p w14:paraId="447EED2B" w14:textId="3EE9D43E" w:rsidR="10BC3D58" w:rsidRDefault="10BC3D58" w:rsidP="10BC3D58"/>
    <w:p w14:paraId="08026D26" w14:textId="6180DA8D" w:rsidR="10BC3D58" w:rsidRDefault="10BC3D58" w:rsidP="10BC3D58"/>
    <w:p w14:paraId="0012D8A8" w14:textId="2AFB89F7" w:rsidR="10BC3D58" w:rsidRDefault="10BC3D58" w:rsidP="10BC3D58"/>
    <w:p w14:paraId="6ECE25AA" w14:textId="666450D4" w:rsidR="10BC3D58" w:rsidRDefault="10BC3D58" w:rsidP="10BC3D58"/>
    <w:p w14:paraId="69DAFA61" w14:textId="61070289" w:rsidR="10BC3D58" w:rsidRDefault="10BC3D58" w:rsidP="10BC3D58"/>
    <w:p w14:paraId="54BD4038" w14:textId="2B282216" w:rsidR="10BC3D58" w:rsidRDefault="10BC3D58" w:rsidP="10BC3D58"/>
    <w:p w14:paraId="117D3460" w14:textId="79CA08CC" w:rsidR="10BC3D58" w:rsidRDefault="10BC3D58" w:rsidP="10BC3D58"/>
    <w:p w14:paraId="5F3B51A6" w14:textId="676153D5" w:rsidR="10BC3D58" w:rsidRDefault="10BC3D58" w:rsidP="10BC3D58"/>
    <w:p w14:paraId="0C4184E3" w14:textId="30DE1800" w:rsidR="10BC3D58" w:rsidRDefault="10BC3D58" w:rsidP="10BC3D58"/>
    <w:p w14:paraId="47520824" w14:textId="4C21E086" w:rsidR="10BC3D58" w:rsidRDefault="10BC3D58" w:rsidP="10BC3D58"/>
    <w:sectPr w:rsidR="10BC3D58" w:rsidSect="0015679B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584A0" w14:textId="77777777" w:rsidR="00DC3BF6" w:rsidRDefault="00DC3BF6">
      <w:pPr>
        <w:spacing w:after="0" w:line="240" w:lineRule="auto"/>
      </w:pPr>
      <w:r>
        <w:separator/>
      </w:r>
    </w:p>
  </w:endnote>
  <w:endnote w:type="continuationSeparator" w:id="0">
    <w:p w14:paraId="1EF4F2C5" w14:textId="77777777" w:rsidR="00DC3BF6" w:rsidRDefault="00DC3BF6">
      <w:pPr>
        <w:spacing w:after="0" w:line="240" w:lineRule="auto"/>
      </w:pPr>
      <w:r>
        <w:continuationSeparator/>
      </w:r>
    </w:p>
  </w:endnote>
  <w:endnote w:type="continuationNotice" w:id="1">
    <w:p w14:paraId="723B9EA1" w14:textId="77777777" w:rsidR="0015679B" w:rsidRDefault="001567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4324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29BEB" w14:textId="39803F68" w:rsidR="002204DC" w:rsidRDefault="002204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D5B7A5" w14:textId="7D906699" w:rsidR="10BC3D58" w:rsidRDefault="10BC3D58" w:rsidP="10BC3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4861A" w14:textId="77777777" w:rsidR="00DC3BF6" w:rsidRDefault="00DC3BF6">
      <w:pPr>
        <w:spacing w:after="0" w:line="240" w:lineRule="auto"/>
      </w:pPr>
      <w:r>
        <w:separator/>
      </w:r>
    </w:p>
  </w:footnote>
  <w:footnote w:type="continuationSeparator" w:id="0">
    <w:p w14:paraId="1D3816AF" w14:textId="77777777" w:rsidR="00DC3BF6" w:rsidRDefault="00DC3BF6">
      <w:pPr>
        <w:spacing w:after="0" w:line="240" w:lineRule="auto"/>
      </w:pPr>
      <w:r>
        <w:continuationSeparator/>
      </w:r>
    </w:p>
  </w:footnote>
  <w:footnote w:type="continuationNotice" w:id="1">
    <w:p w14:paraId="04F848C2" w14:textId="77777777" w:rsidR="0015679B" w:rsidRDefault="001567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BC3D58" w14:paraId="40FD6B32" w14:textId="77777777" w:rsidTr="10BC3D58">
      <w:trPr>
        <w:trHeight w:val="300"/>
      </w:trPr>
      <w:tc>
        <w:tcPr>
          <w:tcW w:w="3120" w:type="dxa"/>
        </w:tcPr>
        <w:p w14:paraId="1BF63025" w14:textId="555A861C" w:rsidR="10BC3D58" w:rsidRDefault="10BC3D58" w:rsidP="10BC3D58">
          <w:pPr>
            <w:pStyle w:val="Header"/>
            <w:ind w:left="-115"/>
          </w:pPr>
        </w:p>
      </w:tc>
      <w:tc>
        <w:tcPr>
          <w:tcW w:w="3120" w:type="dxa"/>
        </w:tcPr>
        <w:p w14:paraId="7E886129" w14:textId="52460A28" w:rsidR="10BC3D58" w:rsidRDefault="10BC3D58" w:rsidP="10BC3D58">
          <w:pPr>
            <w:pStyle w:val="Header"/>
            <w:jc w:val="center"/>
          </w:pPr>
        </w:p>
      </w:tc>
      <w:tc>
        <w:tcPr>
          <w:tcW w:w="3120" w:type="dxa"/>
        </w:tcPr>
        <w:p w14:paraId="6B5A3AB5" w14:textId="6FF2E0CE" w:rsidR="10BC3D58" w:rsidRDefault="10BC3D58" w:rsidP="10BC3D58">
          <w:pPr>
            <w:pStyle w:val="Header"/>
            <w:ind w:right="-115"/>
            <w:jc w:val="right"/>
          </w:pPr>
        </w:p>
      </w:tc>
    </w:tr>
  </w:tbl>
  <w:p w14:paraId="492C5832" w14:textId="0BB8D7FB" w:rsidR="10BC3D58" w:rsidRDefault="10BC3D58" w:rsidP="10BC3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0BD48"/>
    <w:multiLevelType w:val="hybridMultilevel"/>
    <w:tmpl w:val="9502F72C"/>
    <w:lvl w:ilvl="0" w:tplc="007E2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60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E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AD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26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44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49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AC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40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107F6"/>
    <w:multiLevelType w:val="hybridMultilevel"/>
    <w:tmpl w:val="0EB0D494"/>
    <w:lvl w:ilvl="0" w:tplc="A86E2A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FE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4F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2C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A7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CF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A0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00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84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8C691"/>
    <w:multiLevelType w:val="hybridMultilevel"/>
    <w:tmpl w:val="727672C0"/>
    <w:lvl w:ilvl="0" w:tplc="990CED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7EE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69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8B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A3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2B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0E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2A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68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F9BFFD"/>
    <w:rsid w:val="0015679B"/>
    <w:rsid w:val="001653FE"/>
    <w:rsid w:val="0017162C"/>
    <w:rsid w:val="002204DC"/>
    <w:rsid w:val="00395D47"/>
    <w:rsid w:val="004360D6"/>
    <w:rsid w:val="00485DD2"/>
    <w:rsid w:val="008322B0"/>
    <w:rsid w:val="00B42700"/>
    <w:rsid w:val="00BF0839"/>
    <w:rsid w:val="00DC3BF6"/>
    <w:rsid w:val="00EE5E3A"/>
    <w:rsid w:val="02421435"/>
    <w:rsid w:val="08292870"/>
    <w:rsid w:val="08FBD580"/>
    <w:rsid w:val="09CCD75E"/>
    <w:rsid w:val="0A97A5E1"/>
    <w:rsid w:val="106565BC"/>
    <w:rsid w:val="10BC3D58"/>
    <w:rsid w:val="110ED4EB"/>
    <w:rsid w:val="13B54E67"/>
    <w:rsid w:val="1538D6DF"/>
    <w:rsid w:val="15511EC8"/>
    <w:rsid w:val="18DB5AE5"/>
    <w:rsid w:val="196CCF98"/>
    <w:rsid w:val="1AB5B731"/>
    <w:rsid w:val="1C7C6868"/>
    <w:rsid w:val="1E4FF3A0"/>
    <w:rsid w:val="202A33ED"/>
    <w:rsid w:val="22C0C916"/>
    <w:rsid w:val="270B0079"/>
    <w:rsid w:val="28576E61"/>
    <w:rsid w:val="28BBC510"/>
    <w:rsid w:val="29BCF8F6"/>
    <w:rsid w:val="29E59FE4"/>
    <w:rsid w:val="2D86D1A4"/>
    <w:rsid w:val="3009D551"/>
    <w:rsid w:val="32B0C541"/>
    <w:rsid w:val="340D29CE"/>
    <w:rsid w:val="363F2D49"/>
    <w:rsid w:val="37BAF553"/>
    <w:rsid w:val="37C584BD"/>
    <w:rsid w:val="3F14205E"/>
    <w:rsid w:val="3FC15F93"/>
    <w:rsid w:val="44DA41E1"/>
    <w:rsid w:val="4BC1824E"/>
    <w:rsid w:val="4DC0CED0"/>
    <w:rsid w:val="546DBF93"/>
    <w:rsid w:val="547ECDD1"/>
    <w:rsid w:val="5A86297B"/>
    <w:rsid w:val="5CD1F4D0"/>
    <w:rsid w:val="665922F4"/>
    <w:rsid w:val="67F4F355"/>
    <w:rsid w:val="6990C3B6"/>
    <w:rsid w:val="6B2C9417"/>
    <w:rsid w:val="6E6434D9"/>
    <w:rsid w:val="75E60CFE"/>
    <w:rsid w:val="75F9BFFD"/>
    <w:rsid w:val="7A2EE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F9BFFD"/>
  <w15:chartTrackingRefBased/>
  <w15:docId w15:val="{6820D101-A4F0-46B8-A349-83EF7293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C257AB83BA34782256A87B4C48E8E" ma:contentTypeVersion="12" ma:contentTypeDescription="Create a new document." ma:contentTypeScope="" ma:versionID="ef7fbcfaf595fc7252c8e11dd8e41974">
  <xsd:schema xmlns:xsd="http://www.w3.org/2001/XMLSchema" xmlns:xs="http://www.w3.org/2001/XMLSchema" xmlns:p="http://schemas.microsoft.com/office/2006/metadata/properties" xmlns:ns3="ca08cde9-2108-4ea2-a9ec-9dc233af75dd" xmlns:ns4="7797c5eb-7dbd-41e6-b856-0ffd4ed48578" targetNamespace="http://schemas.microsoft.com/office/2006/metadata/properties" ma:root="true" ma:fieldsID="05c81c301d9d327e8f0e95bb4d812f19" ns3:_="" ns4:_="">
    <xsd:import namespace="ca08cde9-2108-4ea2-a9ec-9dc233af75dd"/>
    <xsd:import namespace="7797c5eb-7dbd-41e6-b856-0ffd4ed485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8cde9-2108-4ea2-a9ec-9dc233af7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7c5eb-7dbd-41e6-b856-0ffd4ed4857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08cde9-2108-4ea2-a9ec-9dc233af75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C5C02-316E-4BCE-A981-8F99990A3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8cde9-2108-4ea2-a9ec-9dc233af75dd"/>
    <ds:schemaRef ds:uri="7797c5eb-7dbd-41e6-b856-0ffd4ed485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EE655F-611C-4B1E-BAB4-DAEDF85F6A2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ca08cde9-2108-4ea2-a9ec-9dc233af75dd"/>
    <ds:schemaRef ds:uri="http://schemas.microsoft.com/office/infopath/2007/PartnerControls"/>
    <ds:schemaRef ds:uri="7797c5eb-7dbd-41e6-b856-0ffd4ed4857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70353E6-6AD2-4B26-8B6D-802F1EEEDC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D25D5B-F323-4BDB-A22F-106CD255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Hussain</dc:creator>
  <cp:keywords/>
  <dc:description/>
  <cp:lastModifiedBy>Ali Hussain</cp:lastModifiedBy>
  <cp:revision>6</cp:revision>
  <dcterms:created xsi:type="dcterms:W3CDTF">2023-09-19T18:55:00Z</dcterms:created>
  <dcterms:modified xsi:type="dcterms:W3CDTF">2023-09-25T08:33:00Z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0x0101004CFC257AB83BA34782256A87B4C48E8E</vt:lpwstr>
  </property>
</Properties>
</file>