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4E00" w14:textId="37C83944" w:rsidR="001353BC" w:rsidRPr="00DF3E54" w:rsidRDefault="001353BC" w:rsidP="00DF3E54">
      <w:pPr>
        <w:jc w:val="center"/>
        <w:rPr>
          <w:b/>
          <w:bCs/>
          <w:sz w:val="40"/>
          <w:szCs w:val="44"/>
        </w:rPr>
      </w:pPr>
      <w:r w:rsidRPr="00DF3E54">
        <w:rPr>
          <w:b/>
          <w:bCs/>
          <w:sz w:val="40"/>
          <w:szCs w:val="44"/>
        </w:rPr>
        <w:t>Research Design</w:t>
      </w:r>
    </w:p>
    <w:p w14:paraId="04654D29" w14:textId="77777777" w:rsidR="00DF3E54" w:rsidRPr="00DF3E54" w:rsidRDefault="00DF3E54" w:rsidP="00DF3E54">
      <w:pPr>
        <w:jc w:val="center"/>
        <w:rPr>
          <w:b/>
          <w:bCs/>
          <w:sz w:val="32"/>
          <w:szCs w:val="36"/>
        </w:rPr>
      </w:pPr>
      <w:r w:rsidRPr="00DF3E54">
        <w:rPr>
          <w:b/>
          <w:bCs/>
          <w:sz w:val="32"/>
          <w:szCs w:val="36"/>
        </w:rPr>
        <w:t>A diagnosis-driven retrieval policy that selects different corrective actions based on the predicted retrieval failure mode.</w:t>
      </w:r>
    </w:p>
    <w:p w14:paraId="692D37A9" w14:textId="77777777" w:rsidR="00DF3E54" w:rsidRDefault="00DF3E54" w:rsidP="00CB090B">
      <w:pPr>
        <w:rPr>
          <w:b/>
          <w:bCs/>
          <w:sz w:val="36"/>
          <w:szCs w:val="40"/>
        </w:rPr>
      </w:pPr>
    </w:p>
    <w:p w14:paraId="7ADEC26D" w14:textId="68679788" w:rsidR="00CB090B" w:rsidRPr="00CB090B" w:rsidRDefault="00CB090B" w:rsidP="00CB090B">
      <w:pPr>
        <w:rPr>
          <w:b/>
          <w:bCs/>
          <w:sz w:val="28"/>
          <w:szCs w:val="32"/>
        </w:rPr>
      </w:pPr>
      <w:r w:rsidRPr="00CB090B">
        <w:rPr>
          <w:b/>
          <w:bCs/>
          <w:sz w:val="28"/>
          <w:szCs w:val="32"/>
        </w:rPr>
        <w:t xml:space="preserve">Problem </w:t>
      </w:r>
      <w:proofErr w:type="gramStart"/>
      <w:r w:rsidRPr="00CB090B">
        <w:rPr>
          <w:b/>
          <w:bCs/>
          <w:sz w:val="28"/>
          <w:szCs w:val="32"/>
        </w:rPr>
        <w:t>Statement</w:t>
      </w:r>
      <w:r>
        <w:rPr>
          <w:b/>
          <w:bCs/>
          <w:sz w:val="28"/>
          <w:szCs w:val="32"/>
        </w:rPr>
        <w:t xml:space="preserve"> :</w:t>
      </w:r>
      <w:proofErr w:type="gramEnd"/>
    </w:p>
    <w:p w14:paraId="09E115CF" w14:textId="575B8889" w:rsidR="00CB090B" w:rsidRPr="00CB090B" w:rsidRDefault="00CB090B" w:rsidP="00CB090B">
      <w:pPr>
        <w:rPr>
          <w:szCs w:val="28"/>
        </w:rPr>
      </w:pPr>
      <w:r w:rsidRPr="00CB090B">
        <w:rPr>
          <w:szCs w:val="28"/>
        </w:rPr>
        <w:t>Existing RAG systems often use a fixed corrective strategy whenever retrieval quality is low. However, retrieval failures arise from different causes (keyword mismatch, insufficient evidence, ambiguous queries, poor chunking, etc.). Applying the same corrective action to every failure may be inefficient and suboptimal.</w:t>
      </w:r>
    </w:p>
    <w:p w14:paraId="63B76EBF" w14:textId="77777777" w:rsidR="00CB090B" w:rsidRPr="00CB090B" w:rsidRDefault="00CB090B" w:rsidP="00CB090B">
      <w:pPr>
        <w:rPr>
          <w:sz w:val="28"/>
          <w:szCs w:val="32"/>
        </w:rPr>
      </w:pPr>
    </w:p>
    <w:p w14:paraId="4ED5BC9E" w14:textId="46CC1E27" w:rsidR="00CB090B" w:rsidRDefault="00CB090B" w:rsidP="00CB090B">
      <w:pPr>
        <w:rPr>
          <w:b/>
          <w:bCs/>
          <w:sz w:val="28"/>
          <w:szCs w:val="32"/>
        </w:rPr>
      </w:pPr>
      <w:r w:rsidRPr="00CB090B">
        <w:rPr>
          <w:b/>
          <w:bCs/>
          <w:sz w:val="28"/>
          <w:szCs w:val="32"/>
        </w:rPr>
        <w:t xml:space="preserve">Research </w:t>
      </w:r>
      <w:proofErr w:type="gramStart"/>
      <w:r w:rsidRPr="00CB090B">
        <w:rPr>
          <w:b/>
          <w:bCs/>
          <w:sz w:val="28"/>
          <w:szCs w:val="32"/>
        </w:rPr>
        <w:t>Question</w:t>
      </w:r>
      <w:r>
        <w:rPr>
          <w:b/>
          <w:bCs/>
          <w:sz w:val="28"/>
          <w:szCs w:val="32"/>
        </w:rPr>
        <w:t xml:space="preserve"> </w:t>
      </w:r>
      <w:r w:rsidRPr="00CB090B">
        <w:rPr>
          <w:b/>
          <w:bCs/>
          <w:sz w:val="28"/>
          <w:szCs w:val="32"/>
        </w:rPr>
        <w:t>:</w:t>
      </w:r>
      <w:proofErr w:type="gramEnd"/>
    </w:p>
    <w:p w14:paraId="395054C9" w14:textId="462A51F1" w:rsidR="00CB090B" w:rsidRPr="00FE27BA" w:rsidRDefault="00CB090B" w:rsidP="00CB090B">
      <w:pPr>
        <w:rPr>
          <w:szCs w:val="28"/>
        </w:rPr>
      </w:pPr>
      <w:r w:rsidRPr="00CB090B">
        <w:rPr>
          <w:szCs w:val="28"/>
        </w:rPr>
        <w:t>Can a diagnosis-driven adaptive retrieval policy outperform fixed retrieval correction strategies in Retrieval-Augmented Generation?</w:t>
      </w:r>
    </w:p>
    <w:p w14:paraId="78B1DE53" w14:textId="2E4922E3" w:rsidR="00CB090B" w:rsidRDefault="00CB090B" w:rsidP="00CB090B">
      <w:pPr>
        <w:rPr>
          <w:b/>
          <w:bCs/>
          <w:sz w:val="28"/>
          <w:szCs w:val="32"/>
        </w:rPr>
      </w:pPr>
      <w:proofErr w:type="gramStart"/>
      <w:r w:rsidRPr="00CB090B">
        <w:rPr>
          <w:b/>
          <w:bCs/>
          <w:sz w:val="28"/>
          <w:szCs w:val="32"/>
        </w:rPr>
        <w:t>Hypothesis :</w:t>
      </w:r>
      <w:proofErr w:type="gramEnd"/>
    </w:p>
    <w:p w14:paraId="05F7B219" w14:textId="23F6CF36" w:rsidR="00FE27BA" w:rsidRPr="00FE27BA" w:rsidRDefault="00CB090B" w:rsidP="00FE27BA">
      <w:pPr>
        <w:rPr>
          <w:szCs w:val="28"/>
        </w:rPr>
      </w:pPr>
      <w:r w:rsidRPr="00CB090B">
        <w:rPr>
          <w:szCs w:val="28"/>
        </w:rPr>
        <w:t>Different retrieval failure modes require different corrective actions. Diagnosing the failure type before adaptation improves retrieval quality and answer faithfulness while avoiding unnecessary computational cost.</w:t>
      </w:r>
    </w:p>
    <w:p w14:paraId="67652312" w14:textId="77777777" w:rsidR="00FE27BA" w:rsidRPr="00FE27BA" w:rsidRDefault="00FE27BA" w:rsidP="00FE27BA">
      <w:pPr>
        <w:rPr>
          <w:b/>
          <w:bCs/>
          <w:szCs w:val="28"/>
        </w:rPr>
      </w:pPr>
      <w:r w:rsidRPr="00FE27BA">
        <w:rPr>
          <w:b/>
          <w:bCs/>
          <w:szCs w:val="28"/>
        </w:rPr>
        <w:t>H1</w:t>
      </w:r>
    </w:p>
    <w:p w14:paraId="2DFF567C" w14:textId="77777777" w:rsidR="00FE27BA" w:rsidRPr="00FE27BA" w:rsidRDefault="00FE27BA" w:rsidP="00FE27BA">
      <w:pPr>
        <w:rPr>
          <w:sz w:val="22"/>
          <w:szCs w:val="24"/>
        </w:rPr>
      </w:pPr>
      <w:r w:rsidRPr="00FE27BA">
        <w:rPr>
          <w:sz w:val="22"/>
          <w:szCs w:val="24"/>
        </w:rPr>
        <w:t>Adaptive retrieval improves retrieval quality compared with static retrieval.</w:t>
      </w:r>
    </w:p>
    <w:p w14:paraId="6A818B27" w14:textId="5F2672B5" w:rsidR="00FE27BA" w:rsidRPr="00FE27BA" w:rsidRDefault="00FE27BA" w:rsidP="00FE27BA">
      <w:pPr>
        <w:rPr>
          <w:sz w:val="22"/>
          <w:szCs w:val="24"/>
        </w:rPr>
      </w:pPr>
      <w:r w:rsidRPr="00FE27BA">
        <w:rPr>
          <w:sz w:val="22"/>
          <w:szCs w:val="24"/>
        </w:rPr>
        <w:t>Baseline.</w:t>
      </w:r>
    </w:p>
    <w:p w14:paraId="06C43834" w14:textId="77777777" w:rsidR="00FE27BA" w:rsidRPr="00FE27BA" w:rsidRDefault="00FE27BA" w:rsidP="00FE27BA">
      <w:pPr>
        <w:rPr>
          <w:b/>
          <w:bCs/>
          <w:szCs w:val="28"/>
        </w:rPr>
      </w:pPr>
      <w:r w:rsidRPr="00FE27BA">
        <w:rPr>
          <w:b/>
          <w:bCs/>
          <w:szCs w:val="28"/>
        </w:rPr>
        <w:t>H2</w:t>
      </w:r>
    </w:p>
    <w:p w14:paraId="30ACDEFC" w14:textId="77777777" w:rsidR="00FE27BA" w:rsidRPr="00FE27BA" w:rsidRDefault="00FE27BA" w:rsidP="00FE27BA">
      <w:pPr>
        <w:rPr>
          <w:sz w:val="22"/>
          <w:szCs w:val="24"/>
        </w:rPr>
      </w:pPr>
      <w:r w:rsidRPr="00FE27BA">
        <w:rPr>
          <w:sz w:val="22"/>
          <w:szCs w:val="24"/>
        </w:rPr>
        <w:t>A pre-retrieval decision policy improves adaptive retrieval.</w:t>
      </w:r>
    </w:p>
    <w:p w14:paraId="778FD41A" w14:textId="0EBEBB76" w:rsidR="00FE27BA" w:rsidRPr="00FE27BA" w:rsidRDefault="00FE27BA" w:rsidP="00FE27BA">
      <w:pPr>
        <w:rPr>
          <w:sz w:val="22"/>
          <w:szCs w:val="24"/>
        </w:rPr>
      </w:pPr>
      <w:r w:rsidRPr="00FE27BA">
        <w:rPr>
          <w:sz w:val="22"/>
          <w:szCs w:val="24"/>
        </w:rPr>
        <w:t>Conference contribution.</w:t>
      </w:r>
    </w:p>
    <w:p w14:paraId="6F72D8DF" w14:textId="77777777" w:rsidR="00FE27BA" w:rsidRDefault="00FE27BA" w:rsidP="00FE27BA">
      <w:pPr>
        <w:rPr>
          <w:b/>
          <w:bCs/>
          <w:szCs w:val="28"/>
        </w:rPr>
      </w:pPr>
      <w:r w:rsidRPr="00FE27BA">
        <w:rPr>
          <w:b/>
          <w:bCs/>
          <w:szCs w:val="28"/>
        </w:rPr>
        <w:t>H3</w:t>
      </w:r>
    </w:p>
    <w:p w14:paraId="2CAFE2F3" w14:textId="30CE251F" w:rsidR="00FE27BA" w:rsidRPr="00FE27BA" w:rsidRDefault="00FE27BA" w:rsidP="00FE27BA">
      <w:pPr>
        <w:rPr>
          <w:b/>
          <w:bCs/>
          <w:szCs w:val="28"/>
        </w:rPr>
      </w:pPr>
      <w:r w:rsidRPr="00FE27BA">
        <w:rPr>
          <w:sz w:val="22"/>
          <w:szCs w:val="24"/>
        </w:rPr>
        <w:t>A post-retrieval assessment policy further improves retrieval quality by correcting retrieval failures before generation.</w:t>
      </w:r>
    </w:p>
    <w:p w14:paraId="72A26023" w14:textId="77777777" w:rsidR="00FE27BA" w:rsidRDefault="00FE27BA" w:rsidP="00FE27BA">
      <w:pPr>
        <w:rPr>
          <w:sz w:val="22"/>
          <w:szCs w:val="24"/>
        </w:rPr>
      </w:pPr>
      <w:r w:rsidRPr="00FE27BA">
        <w:rPr>
          <w:sz w:val="22"/>
          <w:szCs w:val="24"/>
        </w:rPr>
        <w:t>Journal contribution.</w:t>
      </w:r>
    </w:p>
    <w:p w14:paraId="2CADBB86" w14:textId="21050885" w:rsidR="00631210" w:rsidRPr="00631210" w:rsidRDefault="00631210" w:rsidP="00FE27BA">
      <w:pPr>
        <w:rPr>
          <w:b/>
          <w:bCs/>
          <w:szCs w:val="28"/>
        </w:rPr>
      </w:pPr>
      <w:r w:rsidRPr="00631210">
        <w:rPr>
          <w:b/>
          <w:bCs/>
          <w:szCs w:val="28"/>
        </w:rPr>
        <w:lastRenderedPageBreak/>
        <w:t>We are not trying to build the smartest retriever. We are trying to build the smartest decision-maker about retrieval.</w:t>
      </w:r>
    </w:p>
    <w:p w14:paraId="1E7EA1BB" w14:textId="77777777" w:rsidR="00FE27BA" w:rsidRDefault="00FE27BA" w:rsidP="00CB090B">
      <w:pPr>
        <w:rPr>
          <w:szCs w:val="28"/>
        </w:rPr>
      </w:pPr>
    </w:p>
    <w:p w14:paraId="10345E48" w14:textId="77777777" w:rsidR="00CB090B" w:rsidRPr="00CB090B" w:rsidRDefault="00CB090B" w:rsidP="00CB090B">
      <w:pPr>
        <w:rPr>
          <w:szCs w:val="28"/>
        </w:rPr>
      </w:pPr>
    </w:p>
    <w:p w14:paraId="5AAB09B1" w14:textId="795CCF92" w:rsidR="00CB090B" w:rsidRDefault="00CB090B" w:rsidP="00CB090B">
      <w:pPr>
        <w:rPr>
          <w:b/>
          <w:bCs/>
          <w:sz w:val="28"/>
          <w:szCs w:val="32"/>
        </w:rPr>
      </w:pPr>
      <w:r w:rsidRPr="00CB090B">
        <w:rPr>
          <w:b/>
          <w:bCs/>
          <w:sz w:val="28"/>
          <w:szCs w:val="32"/>
        </w:rPr>
        <w:t>Failure Modes (FM1–FM6):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3858"/>
        <w:gridCol w:w="4147"/>
      </w:tblGrid>
      <w:tr w:rsidR="001353BC" w:rsidRPr="001353BC" w14:paraId="4932707E" w14:textId="77777777">
        <w:trPr>
          <w:tblHeader/>
          <w:tblCellSpacing w:w="15" w:type="dxa"/>
        </w:trPr>
        <w:tc>
          <w:tcPr>
            <w:tcW w:w="0" w:type="auto"/>
            <w:vAlign w:val="center"/>
            <w:hideMark/>
          </w:tcPr>
          <w:p w14:paraId="3B5F2247" w14:textId="77777777" w:rsidR="001353BC" w:rsidRPr="001353BC" w:rsidRDefault="001353BC" w:rsidP="001353BC">
            <w:pPr>
              <w:rPr>
                <w:szCs w:val="28"/>
              </w:rPr>
            </w:pPr>
            <w:r w:rsidRPr="001353BC">
              <w:rPr>
                <w:szCs w:val="28"/>
              </w:rPr>
              <w:t>Failure Mode</w:t>
            </w:r>
          </w:p>
        </w:tc>
        <w:tc>
          <w:tcPr>
            <w:tcW w:w="0" w:type="auto"/>
            <w:vAlign w:val="center"/>
            <w:hideMark/>
          </w:tcPr>
          <w:p w14:paraId="4BB2BF5B" w14:textId="77777777" w:rsidR="001353BC" w:rsidRPr="001353BC" w:rsidRDefault="001353BC" w:rsidP="001353BC">
            <w:pPr>
              <w:rPr>
                <w:szCs w:val="28"/>
              </w:rPr>
            </w:pPr>
            <w:r w:rsidRPr="001353BC">
              <w:rPr>
                <w:szCs w:val="28"/>
              </w:rPr>
              <w:t>Symptoms</w:t>
            </w:r>
          </w:p>
        </w:tc>
        <w:tc>
          <w:tcPr>
            <w:tcW w:w="0" w:type="auto"/>
            <w:vAlign w:val="center"/>
            <w:hideMark/>
          </w:tcPr>
          <w:p w14:paraId="2363DD6D" w14:textId="77777777" w:rsidR="001353BC" w:rsidRPr="001353BC" w:rsidRDefault="001353BC" w:rsidP="001353BC">
            <w:pPr>
              <w:rPr>
                <w:szCs w:val="28"/>
              </w:rPr>
            </w:pPr>
            <w:r w:rsidRPr="001353BC">
              <w:rPr>
                <w:szCs w:val="28"/>
              </w:rPr>
              <w:t>Adaptive Action</w:t>
            </w:r>
          </w:p>
        </w:tc>
      </w:tr>
      <w:tr w:rsidR="001353BC" w:rsidRPr="001353BC" w14:paraId="3864852C" w14:textId="77777777">
        <w:trPr>
          <w:tblCellSpacing w:w="15" w:type="dxa"/>
        </w:trPr>
        <w:tc>
          <w:tcPr>
            <w:tcW w:w="0" w:type="auto"/>
            <w:vAlign w:val="center"/>
            <w:hideMark/>
          </w:tcPr>
          <w:p w14:paraId="2F128012" w14:textId="77777777" w:rsidR="001353BC" w:rsidRPr="001353BC" w:rsidRDefault="001353BC" w:rsidP="001353BC">
            <w:pPr>
              <w:rPr>
                <w:szCs w:val="28"/>
              </w:rPr>
            </w:pPr>
            <w:r w:rsidRPr="001353BC">
              <w:rPr>
                <w:szCs w:val="28"/>
              </w:rPr>
              <w:t>FM1</w:t>
            </w:r>
          </w:p>
        </w:tc>
        <w:tc>
          <w:tcPr>
            <w:tcW w:w="0" w:type="auto"/>
            <w:vAlign w:val="center"/>
            <w:hideMark/>
          </w:tcPr>
          <w:p w14:paraId="73C7F466" w14:textId="77777777" w:rsidR="001353BC" w:rsidRPr="001353BC" w:rsidRDefault="001353BC" w:rsidP="001353BC">
            <w:pPr>
              <w:rPr>
                <w:szCs w:val="28"/>
              </w:rPr>
            </w:pPr>
            <w:r w:rsidRPr="001353BC">
              <w:rPr>
                <w:szCs w:val="28"/>
              </w:rPr>
              <w:t>Too few relevant documents</w:t>
            </w:r>
          </w:p>
        </w:tc>
        <w:tc>
          <w:tcPr>
            <w:tcW w:w="0" w:type="auto"/>
            <w:vAlign w:val="center"/>
            <w:hideMark/>
          </w:tcPr>
          <w:p w14:paraId="58F7E04B" w14:textId="77777777" w:rsidR="001353BC" w:rsidRPr="001353BC" w:rsidRDefault="001353BC" w:rsidP="001353BC">
            <w:pPr>
              <w:rPr>
                <w:szCs w:val="28"/>
              </w:rPr>
            </w:pPr>
            <w:proofErr w:type="gramStart"/>
            <w:r w:rsidRPr="001353BC">
              <w:rPr>
                <w:szCs w:val="28"/>
              </w:rPr>
              <w:t>Increase Top</w:t>
            </w:r>
            <w:proofErr w:type="gramEnd"/>
            <w:r w:rsidRPr="001353BC">
              <w:rPr>
                <w:szCs w:val="28"/>
              </w:rPr>
              <w:t>-k</w:t>
            </w:r>
          </w:p>
        </w:tc>
      </w:tr>
      <w:tr w:rsidR="001353BC" w:rsidRPr="001353BC" w14:paraId="72218B07" w14:textId="77777777">
        <w:trPr>
          <w:tblCellSpacing w:w="15" w:type="dxa"/>
        </w:trPr>
        <w:tc>
          <w:tcPr>
            <w:tcW w:w="0" w:type="auto"/>
            <w:vAlign w:val="center"/>
            <w:hideMark/>
          </w:tcPr>
          <w:p w14:paraId="0355C05B" w14:textId="77777777" w:rsidR="001353BC" w:rsidRPr="001353BC" w:rsidRDefault="001353BC" w:rsidP="001353BC">
            <w:pPr>
              <w:rPr>
                <w:szCs w:val="28"/>
              </w:rPr>
            </w:pPr>
            <w:r w:rsidRPr="001353BC">
              <w:rPr>
                <w:szCs w:val="28"/>
              </w:rPr>
              <w:t>FM2</w:t>
            </w:r>
          </w:p>
        </w:tc>
        <w:tc>
          <w:tcPr>
            <w:tcW w:w="0" w:type="auto"/>
            <w:vAlign w:val="center"/>
            <w:hideMark/>
          </w:tcPr>
          <w:p w14:paraId="0BC10E98" w14:textId="77777777" w:rsidR="001353BC" w:rsidRPr="001353BC" w:rsidRDefault="001353BC" w:rsidP="001353BC">
            <w:pPr>
              <w:rPr>
                <w:szCs w:val="28"/>
              </w:rPr>
            </w:pPr>
            <w:r w:rsidRPr="001353BC">
              <w:rPr>
                <w:szCs w:val="28"/>
              </w:rPr>
              <w:t>Exact keyword query</w:t>
            </w:r>
          </w:p>
        </w:tc>
        <w:tc>
          <w:tcPr>
            <w:tcW w:w="0" w:type="auto"/>
            <w:vAlign w:val="center"/>
            <w:hideMark/>
          </w:tcPr>
          <w:p w14:paraId="0859A527" w14:textId="77777777" w:rsidR="001353BC" w:rsidRPr="001353BC" w:rsidRDefault="001353BC" w:rsidP="001353BC">
            <w:pPr>
              <w:rPr>
                <w:szCs w:val="28"/>
              </w:rPr>
            </w:pPr>
            <w:r w:rsidRPr="001353BC">
              <w:rPr>
                <w:szCs w:val="28"/>
              </w:rPr>
              <w:t>Switch to Hybrid/BM25</w:t>
            </w:r>
          </w:p>
        </w:tc>
      </w:tr>
      <w:tr w:rsidR="001353BC" w:rsidRPr="001353BC" w14:paraId="7B1FCF08" w14:textId="77777777">
        <w:trPr>
          <w:tblCellSpacing w:w="15" w:type="dxa"/>
        </w:trPr>
        <w:tc>
          <w:tcPr>
            <w:tcW w:w="0" w:type="auto"/>
            <w:vAlign w:val="center"/>
            <w:hideMark/>
          </w:tcPr>
          <w:p w14:paraId="0BDF7EC9" w14:textId="77777777" w:rsidR="001353BC" w:rsidRPr="001353BC" w:rsidRDefault="001353BC" w:rsidP="001353BC">
            <w:pPr>
              <w:rPr>
                <w:szCs w:val="28"/>
              </w:rPr>
            </w:pPr>
            <w:r w:rsidRPr="001353BC">
              <w:rPr>
                <w:szCs w:val="28"/>
              </w:rPr>
              <w:t>FM3</w:t>
            </w:r>
          </w:p>
        </w:tc>
        <w:tc>
          <w:tcPr>
            <w:tcW w:w="0" w:type="auto"/>
            <w:vAlign w:val="center"/>
            <w:hideMark/>
          </w:tcPr>
          <w:p w14:paraId="180FA696" w14:textId="77777777" w:rsidR="001353BC" w:rsidRPr="001353BC" w:rsidRDefault="001353BC" w:rsidP="001353BC">
            <w:pPr>
              <w:rPr>
                <w:szCs w:val="28"/>
              </w:rPr>
            </w:pPr>
            <w:r w:rsidRPr="001353BC">
              <w:rPr>
                <w:szCs w:val="28"/>
              </w:rPr>
              <w:t>Ambiguous query</w:t>
            </w:r>
          </w:p>
        </w:tc>
        <w:tc>
          <w:tcPr>
            <w:tcW w:w="0" w:type="auto"/>
            <w:vAlign w:val="center"/>
            <w:hideMark/>
          </w:tcPr>
          <w:p w14:paraId="2B76797F" w14:textId="77777777" w:rsidR="001353BC" w:rsidRPr="001353BC" w:rsidRDefault="001353BC" w:rsidP="001353BC">
            <w:pPr>
              <w:rPr>
                <w:szCs w:val="28"/>
              </w:rPr>
            </w:pPr>
            <w:r w:rsidRPr="001353BC">
              <w:rPr>
                <w:szCs w:val="28"/>
              </w:rPr>
              <w:t>Query rewrite or clarification</w:t>
            </w:r>
          </w:p>
        </w:tc>
      </w:tr>
      <w:tr w:rsidR="001353BC" w:rsidRPr="001353BC" w14:paraId="027839B1" w14:textId="77777777">
        <w:trPr>
          <w:tblCellSpacing w:w="15" w:type="dxa"/>
        </w:trPr>
        <w:tc>
          <w:tcPr>
            <w:tcW w:w="0" w:type="auto"/>
            <w:vAlign w:val="center"/>
            <w:hideMark/>
          </w:tcPr>
          <w:p w14:paraId="0E565434" w14:textId="77777777" w:rsidR="001353BC" w:rsidRPr="001353BC" w:rsidRDefault="001353BC" w:rsidP="001353BC">
            <w:pPr>
              <w:rPr>
                <w:szCs w:val="28"/>
              </w:rPr>
            </w:pPr>
            <w:r w:rsidRPr="001353BC">
              <w:rPr>
                <w:szCs w:val="28"/>
              </w:rPr>
              <w:t>FM4</w:t>
            </w:r>
          </w:p>
        </w:tc>
        <w:tc>
          <w:tcPr>
            <w:tcW w:w="0" w:type="auto"/>
            <w:vAlign w:val="center"/>
            <w:hideMark/>
          </w:tcPr>
          <w:p w14:paraId="20E910C1" w14:textId="77777777" w:rsidR="001353BC" w:rsidRPr="001353BC" w:rsidRDefault="001353BC" w:rsidP="001353BC">
            <w:pPr>
              <w:rPr>
                <w:szCs w:val="28"/>
              </w:rPr>
            </w:pPr>
            <w:r w:rsidRPr="001353BC">
              <w:rPr>
                <w:szCs w:val="28"/>
              </w:rPr>
              <w:t>Long comparison question</w:t>
            </w:r>
          </w:p>
        </w:tc>
        <w:tc>
          <w:tcPr>
            <w:tcW w:w="0" w:type="auto"/>
            <w:vAlign w:val="center"/>
            <w:hideMark/>
          </w:tcPr>
          <w:p w14:paraId="283488FE" w14:textId="77777777" w:rsidR="001353BC" w:rsidRPr="001353BC" w:rsidRDefault="001353BC" w:rsidP="001353BC">
            <w:pPr>
              <w:rPr>
                <w:szCs w:val="28"/>
              </w:rPr>
            </w:pPr>
            <w:r w:rsidRPr="001353BC">
              <w:rPr>
                <w:szCs w:val="28"/>
              </w:rPr>
              <w:t>Multi-stage retrieval + reranking</w:t>
            </w:r>
          </w:p>
        </w:tc>
      </w:tr>
      <w:tr w:rsidR="001353BC" w:rsidRPr="001353BC" w14:paraId="2A593962" w14:textId="77777777">
        <w:trPr>
          <w:tblCellSpacing w:w="15" w:type="dxa"/>
        </w:trPr>
        <w:tc>
          <w:tcPr>
            <w:tcW w:w="0" w:type="auto"/>
            <w:vAlign w:val="center"/>
            <w:hideMark/>
          </w:tcPr>
          <w:p w14:paraId="5949DE5E" w14:textId="77777777" w:rsidR="001353BC" w:rsidRPr="001353BC" w:rsidRDefault="001353BC" w:rsidP="001353BC">
            <w:pPr>
              <w:rPr>
                <w:szCs w:val="28"/>
              </w:rPr>
            </w:pPr>
            <w:r w:rsidRPr="001353BC">
              <w:rPr>
                <w:szCs w:val="28"/>
              </w:rPr>
              <w:t>FM5</w:t>
            </w:r>
          </w:p>
        </w:tc>
        <w:tc>
          <w:tcPr>
            <w:tcW w:w="0" w:type="auto"/>
            <w:vAlign w:val="center"/>
            <w:hideMark/>
          </w:tcPr>
          <w:p w14:paraId="01E4964B" w14:textId="77777777" w:rsidR="001353BC" w:rsidRPr="001353BC" w:rsidRDefault="001353BC" w:rsidP="001353BC">
            <w:pPr>
              <w:rPr>
                <w:szCs w:val="28"/>
              </w:rPr>
            </w:pPr>
            <w:r w:rsidRPr="001353BC">
              <w:rPr>
                <w:szCs w:val="28"/>
              </w:rPr>
              <w:t>Poor chunk coverage</w:t>
            </w:r>
          </w:p>
        </w:tc>
        <w:tc>
          <w:tcPr>
            <w:tcW w:w="0" w:type="auto"/>
            <w:vAlign w:val="center"/>
            <w:hideMark/>
          </w:tcPr>
          <w:p w14:paraId="39667312" w14:textId="77777777" w:rsidR="001353BC" w:rsidRPr="001353BC" w:rsidRDefault="001353BC" w:rsidP="001353BC">
            <w:pPr>
              <w:rPr>
                <w:szCs w:val="28"/>
              </w:rPr>
            </w:pPr>
            <w:r w:rsidRPr="001353BC">
              <w:rPr>
                <w:szCs w:val="28"/>
              </w:rPr>
              <w:t>Increase chunk size or overlapping chunks</w:t>
            </w:r>
          </w:p>
        </w:tc>
      </w:tr>
      <w:tr w:rsidR="001353BC" w:rsidRPr="001353BC" w14:paraId="50EDA919" w14:textId="77777777">
        <w:trPr>
          <w:tblCellSpacing w:w="15" w:type="dxa"/>
        </w:trPr>
        <w:tc>
          <w:tcPr>
            <w:tcW w:w="0" w:type="auto"/>
            <w:vAlign w:val="center"/>
            <w:hideMark/>
          </w:tcPr>
          <w:p w14:paraId="3BFB25CA" w14:textId="77777777" w:rsidR="001353BC" w:rsidRPr="001353BC" w:rsidRDefault="001353BC" w:rsidP="001353BC">
            <w:pPr>
              <w:rPr>
                <w:szCs w:val="28"/>
              </w:rPr>
            </w:pPr>
            <w:r w:rsidRPr="001353BC">
              <w:rPr>
                <w:szCs w:val="28"/>
              </w:rPr>
              <w:t>FM6</w:t>
            </w:r>
          </w:p>
        </w:tc>
        <w:tc>
          <w:tcPr>
            <w:tcW w:w="0" w:type="auto"/>
            <w:vAlign w:val="center"/>
            <w:hideMark/>
          </w:tcPr>
          <w:p w14:paraId="2CE59146" w14:textId="77777777" w:rsidR="001353BC" w:rsidRPr="001353BC" w:rsidRDefault="001353BC" w:rsidP="001353BC">
            <w:pPr>
              <w:rPr>
                <w:szCs w:val="28"/>
              </w:rPr>
            </w:pPr>
            <w:r w:rsidRPr="001353BC">
              <w:rPr>
                <w:szCs w:val="28"/>
              </w:rPr>
              <w:t>Low confidence after multiple attempts</w:t>
            </w:r>
          </w:p>
        </w:tc>
        <w:tc>
          <w:tcPr>
            <w:tcW w:w="0" w:type="auto"/>
            <w:vAlign w:val="center"/>
            <w:hideMark/>
          </w:tcPr>
          <w:p w14:paraId="7E02EA91" w14:textId="77777777" w:rsidR="001353BC" w:rsidRPr="001353BC" w:rsidRDefault="001353BC" w:rsidP="001353BC">
            <w:pPr>
              <w:rPr>
                <w:szCs w:val="28"/>
              </w:rPr>
            </w:pPr>
            <w:r w:rsidRPr="001353BC">
              <w:rPr>
                <w:szCs w:val="28"/>
              </w:rPr>
              <w:t>Abstain / ask for clarification</w:t>
            </w:r>
          </w:p>
        </w:tc>
      </w:tr>
    </w:tbl>
    <w:p w14:paraId="1CB0A276" w14:textId="77777777" w:rsidR="001353BC" w:rsidRPr="00CB090B" w:rsidRDefault="001353BC" w:rsidP="00CB090B">
      <w:pPr>
        <w:rPr>
          <w:b/>
          <w:bCs/>
          <w:sz w:val="28"/>
          <w:szCs w:val="32"/>
        </w:rPr>
      </w:pPr>
    </w:p>
    <w:p w14:paraId="758B3AD4" w14:textId="77777777" w:rsidR="00CB090B" w:rsidRPr="001353BC" w:rsidRDefault="00CB090B" w:rsidP="00CB090B">
      <w:pPr>
        <w:rPr>
          <w:b/>
          <w:bCs/>
          <w:sz w:val="28"/>
          <w:szCs w:val="32"/>
        </w:rPr>
      </w:pPr>
    </w:p>
    <w:p w14:paraId="6E9FA8BC" w14:textId="36AD3623" w:rsidR="00CB090B" w:rsidRDefault="00CB090B" w:rsidP="00CB090B">
      <w:pPr>
        <w:rPr>
          <w:b/>
          <w:bCs/>
          <w:sz w:val="28"/>
          <w:szCs w:val="32"/>
        </w:rPr>
      </w:pPr>
      <w:r w:rsidRPr="001353BC">
        <w:rPr>
          <w:b/>
          <w:bCs/>
          <w:sz w:val="28"/>
          <w:szCs w:val="32"/>
        </w:rPr>
        <w:t>Proposed Architecture</w:t>
      </w:r>
      <w:r w:rsidR="001353BC" w:rsidRPr="001353BC">
        <w:rPr>
          <w:b/>
          <w:bCs/>
          <w:sz w:val="28"/>
          <w:szCs w:val="32"/>
        </w:rPr>
        <w:t>:</w:t>
      </w:r>
    </w:p>
    <w:p w14:paraId="535BCC97" w14:textId="77777777" w:rsidR="001353BC" w:rsidRPr="001353BC" w:rsidRDefault="001353BC" w:rsidP="001353BC">
      <w:pPr>
        <w:rPr>
          <w:szCs w:val="28"/>
        </w:rPr>
      </w:pPr>
      <w:r w:rsidRPr="001353BC">
        <w:rPr>
          <w:szCs w:val="28"/>
        </w:rPr>
        <w:t>if confidence &gt;= threshold:</w:t>
      </w:r>
    </w:p>
    <w:p w14:paraId="277160DD" w14:textId="119CE953" w:rsidR="001353BC" w:rsidRPr="001353BC" w:rsidRDefault="001353BC" w:rsidP="001353BC">
      <w:pPr>
        <w:rPr>
          <w:szCs w:val="28"/>
        </w:rPr>
      </w:pPr>
      <w:r w:rsidRPr="001353BC">
        <w:rPr>
          <w:szCs w:val="28"/>
        </w:rPr>
        <w:t xml:space="preserve">    Generate Answer</w:t>
      </w:r>
    </w:p>
    <w:p w14:paraId="439DCE75" w14:textId="77777777" w:rsidR="001353BC" w:rsidRPr="001353BC" w:rsidRDefault="001353BC" w:rsidP="001353BC">
      <w:pPr>
        <w:rPr>
          <w:szCs w:val="28"/>
        </w:rPr>
      </w:pPr>
      <w:r w:rsidRPr="001353BC">
        <w:rPr>
          <w:szCs w:val="28"/>
        </w:rPr>
        <w:t>else:</w:t>
      </w:r>
    </w:p>
    <w:p w14:paraId="29B55EE9" w14:textId="77777777" w:rsidR="001353BC" w:rsidRDefault="001353BC" w:rsidP="001353BC">
      <w:pPr>
        <w:rPr>
          <w:szCs w:val="28"/>
        </w:rPr>
      </w:pPr>
      <w:r w:rsidRPr="001353BC">
        <w:rPr>
          <w:szCs w:val="28"/>
        </w:rPr>
        <w:t xml:space="preserve">    Diagnose Failure</w:t>
      </w:r>
    </w:p>
    <w:p w14:paraId="72070A11" w14:textId="517FAA4E" w:rsidR="001353BC" w:rsidRPr="001353BC" w:rsidRDefault="001353BC" w:rsidP="001353BC">
      <w:pPr>
        <w:rPr>
          <w:szCs w:val="28"/>
        </w:rPr>
      </w:pPr>
      <w:r w:rsidRPr="001353BC">
        <w:rPr>
          <w:szCs w:val="28"/>
        </w:rPr>
        <w:t>if FM1:</w:t>
      </w:r>
    </w:p>
    <w:p w14:paraId="6B6CD3D9" w14:textId="2E06CBB0" w:rsidR="001353BC" w:rsidRPr="001353BC" w:rsidRDefault="001353BC" w:rsidP="001353BC">
      <w:pPr>
        <w:rPr>
          <w:szCs w:val="28"/>
        </w:rPr>
      </w:pPr>
      <w:r w:rsidRPr="001353BC">
        <w:rPr>
          <w:szCs w:val="28"/>
        </w:rPr>
        <w:t xml:space="preserve">        </w:t>
      </w:r>
      <w:proofErr w:type="gramStart"/>
      <w:r w:rsidRPr="001353BC">
        <w:rPr>
          <w:szCs w:val="28"/>
        </w:rPr>
        <w:t>Increase Top</w:t>
      </w:r>
      <w:proofErr w:type="gramEnd"/>
      <w:r w:rsidRPr="001353BC">
        <w:rPr>
          <w:szCs w:val="28"/>
        </w:rPr>
        <w:t>-k</w:t>
      </w:r>
    </w:p>
    <w:p w14:paraId="49080F30" w14:textId="0597DD47" w:rsidR="001353BC" w:rsidRPr="001353BC" w:rsidRDefault="001353BC" w:rsidP="001353BC">
      <w:pPr>
        <w:rPr>
          <w:szCs w:val="28"/>
        </w:rPr>
      </w:pPr>
      <w:proofErr w:type="spellStart"/>
      <w:r w:rsidRPr="001353BC">
        <w:rPr>
          <w:szCs w:val="28"/>
        </w:rPr>
        <w:t>elif</w:t>
      </w:r>
      <w:proofErr w:type="spellEnd"/>
      <w:r w:rsidRPr="001353BC">
        <w:rPr>
          <w:szCs w:val="28"/>
        </w:rPr>
        <w:t xml:space="preserve"> FM2:</w:t>
      </w:r>
    </w:p>
    <w:p w14:paraId="15B9DDE1" w14:textId="77777777" w:rsidR="001353BC" w:rsidRDefault="001353BC" w:rsidP="001353BC">
      <w:pPr>
        <w:rPr>
          <w:szCs w:val="28"/>
        </w:rPr>
      </w:pPr>
      <w:r w:rsidRPr="001353BC">
        <w:rPr>
          <w:szCs w:val="28"/>
        </w:rPr>
        <w:t xml:space="preserve">        Hybrid Retrieval</w:t>
      </w:r>
    </w:p>
    <w:p w14:paraId="43F0557E" w14:textId="3C3D462C" w:rsidR="001353BC" w:rsidRPr="001353BC" w:rsidRDefault="001353BC" w:rsidP="001353BC">
      <w:pPr>
        <w:rPr>
          <w:szCs w:val="28"/>
        </w:rPr>
      </w:pPr>
      <w:proofErr w:type="spellStart"/>
      <w:r w:rsidRPr="001353BC">
        <w:rPr>
          <w:szCs w:val="28"/>
        </w:rPr>
        <w:lastRenderedPageBreak/>
        <w:t>elif</w:t>
      </w:r>
      <w:proofErr w:type="spellEnd"/>
      <w:r w:rsidRPr="001353BC">
        <w:rPr>
          <w:szCs w:val="28"/>
        </w:rPr>
        <w:t xml:space="preserve"> FM3:</w:t>
      </w:r>
    </w:p>
    <w:p w14:paraId="169C8F03" w14:textId="77777777" w:rsidR="001353BC" w:rsidRDefault="001353BC" w:rsidP="001353BC">
      <w:pPr>
        <w:rPr>
          <w:szCs w:val="28"/>
        </w:rPr>
      </w:pPr>
      <w:r w:rsidRPr="001353BC">
        <w:rPr>
          <w:szCs w:val="28"/>
        </w:rPr>
        <w:t xml:space="preserve">        Rewrite Query</w:t>
      </w:r>
    </w:p>
    <w:p w14:paraId="74AB2F8B" w14:textId="3D58E6D7" w:rsidR="001353BC" w:rsidRPr="001353BC" w:rsidRDefault="001353BC" w:rsidP="001353BC">
      <w:pPr>
        <w:rPr>
          <w:szCs w:val="28"/>
        </w:rPr>
      </w:pPr>
      <w:proofErr w:type="spellStart"/>
      <w:r w:rsidRPr="001353BC">
        <w:rPr>
          <w:szCs w:val="28"/>
        </w:rPr>
        <w:t>elif</w:t>
      </w:r>
      <w:proofErr w:type="spellEnd"/>
      <w:r w:rsidRPr="001353BC">
        <w:rPr>
          <w:szCs w:val="28"/>
        </w:rPr>
        <w:t xml:space="preserve"> FM4:</w:t>
      </w:r>
    </w:p>
    <w:p w14:paraId="07E6F20C" w14:textId="77777777" w:rsidR="001353BC" w:rsidRDefault="001353BC" w:rsidP="001353BC">
      <w:pPr>
        <w:rPr>
          <w:szCs w:val="28"/>
        </w:rPr>
      </w:pPr>
      <w:r w:rsidRPr="001353BC">
        <w:rPr>
          <w:szCs w:val="28"/>
        </w:rPr>
        <w:t xml:space="preserve">        Enable </w:t>
      </w:r>
      <w:proofErr w:type="spellStart"/>
      <w:r w:rsidRPr="001353BC">
        <w:rPr>
          <w:szCs w:val="28"/>
        </w:rPr>
        <w:t>Reranker</w:t>
      </w:r>
      <w:proofErr w:type="spellEnd"/>
    </w:p>
    <w:p w14:paraId="63E18593" w14:textId="480877C1" w:rsidR="001353BC" w:rsidRPr="001353BC" w:rsidRDefault="001353BC" w:rsidP="001353BC">
      <w:pPr>
        <w:rPr>
          <w:szCs w:val="28"/>
        </w:rPr>
      </w:pPr>
      <w:proofErr w:type="spellStart"/>
      <w:r w:rsidRPr="001353BC">
        <w:rPr>
          <w:szCs w:val="28"/>
        </w:rPr>
        <w:t>elif</w:t>
      </w:r>
      <w:proofErr w:type="spellEnd"/>
      <w:r w:rsidRPr="001353BC">
        <w:rPr>
          <w:szCs w:val="28"/>
        </w:rPr>
        <w:t xml:space="preserve"> FM5:</w:t>
      </w:r>
    </w:p>
    <w:p w14:paraId="7DFF21B8" w14:textId="77777777" w:rsidR="001353BC" w:rsidRDefault="001353BC" w:rsidP="001353BC">
      <w:pPr>
        <w:rPr>
          <w:szCs w:val="28"/>
        </w:rPr>
      </w:pPr>
      <w:r w:rsidRPr="001353BC">
        <w:rPr>
          <w:szCs w:val="28"/>
        </w:rPr>
        <w:t xml:space="preserve">        Larger Chunks</w:t>
      </w:r>
    </w:p>
    <w:p w14:paraId="04F278AA" w14:textId="63CB0156" w:rsidR="001353BC" w:rsidRPr="001353BC" w:rsidRDefault="001353BC" w:rsidP="001353BC">
      <w:pPr>
        <w:rPr>
          <w:szCs w:val="28"/>
        </w:rPr>
      </w:pPr>
      <w:r w:rsidRPr="001353BC">
        <w:rPr>
          <w:szCs w:val="28"/>
        </w:rPr>
        <w:t>else:</w:t>
      </w:r>
    </w:p>
    <w:p w14:paraId="3A5E6908" w14:textId="650BD2A5" w:rsidR="001353BC" w:rsidRDefault="001353BC" w:rsidP="001353BC">
      <w:pPr>
        <w:rPr>
          <w:szCs w:val="28"/>
        </w:rPr>
      </w:pPr>
      <w:r w:rsidRPr="001353BC">
        <w:rPr>
          <w:szCs w:val="28"/>
        </w:rPr>
        <w:t xml:space="preserve">        Ask User / Abstain</w:t>
      </w:r>
    </w:p>
    <w:p w14:paraId="681AB935" w14:textId="77777777" w:rsidR="001353BC" w:rsidRDefault="001353BC" w:rsidP="001353BC">
      <w:pPr>
        <w:rPr>
          <w:szCs w:val="28"/>
        </w:rPr>
      </w:pPr>
    </w:p>
    <w:p w14:paraId="0A4CDC7C" w14:textId="77777777" w:rsidR="001353BC" w:rsidRDefault="001353BC" w:rsidP="001353BC">
      <w:pPr>
        <w:rPr>
          <w:szCs w:val="28"/>
        </w:rPr>
      </w:pPr>
    </w:p>
    <w:p w14:paraId="121B340E" w14:textId="77777777" w:rsidR="001353BC" w:rsidRPr="001353BC" w:rsidRDefault="001353BC" w:rsidP="001353BC">
      <w:pPr>
        <w:rPr>
          <w:szCs w:val="28"/>
        </w:rPr>
      </w:pPr>
    </w:p>
    <w:p w14:paraId="7E19218A" w14:textId="3742BDF2" w:rsidR="00CB090B" w:rsidRDefault="00CB090B" w:rsidP="00CB090B">
      <w:pPr>
        <w:rPr>
          <w:b/>
          <w:bCs/>
          <w:sz w:val="28"/>
          <w:szCs w:val="32"/>
        </w:rPr>
      </w:pPr>
      <w:proofErr w:type="gramStart"/>
      <w:r w:rsidRPr="001353BC">
        <w:rPr>
          <w:b/>
          <w:bCs/>
          <w:sz w:val="28"/>
          <w:szCs w:val="32"/>
        </w:rPr>
        <w:t>Baselines</w:t>
      </w:r>
      <w:r w:rsidR="001353BC">
        <w:rPr>
          <w:b/>
          <w:bCs/>
          <w:sz w:val="28"/>
          <w:szCs w:val="32"/>
        </w:rPr>
        <w:t xml:space="preserve"> :</w:t>
      </w:r>
      <w:proofErr w:type="gramEnd"/>
    </w:p>
    <w:p w14:paraId="127A6E01" w14:textId="1E61D80F" w:rsidR="001353BC" w:rsidRPr="001353BC" w:rsidRDefault="001353BC" w:rsidP="001353BC">
      <w:pPr>
        <w:pStyle w:val="ListParagraph"/>
        <w:numPr>
          <w:ilvl w:val="0"/>
          <w:numId w:val="7"/>
        </w:numPr>
        <w:rPr>
          <w:szCs w:val="28"/>
        </w:rPr>
      </w:pPr>
      <w:r w:rsidRPr="001353BC">
        <w:rPr>
          <w:szCs w:val="28"/>
        </w:rPr>
        <w:t xml:space="preserve">Original RAG </w:t>
      </w:r>
    </w:p>
    <w:p w14:paraId="7DDAE377" w14:textId="3B5C1A7F" w:rsidR="001353BC" w:rsidRPr="001353BC" w:rsidRDefault="001353BC" w:rsidP="001353BC">
      <w:pPr>
        <w:pStyle w:val="ListParagraph"/>
        <w:numPr>
          <w:ilvl w:val="0"/>
          <w:numId w:val="7"/>
        </w:numPr>
        <w:rPr>
          <w:szCs w:val="28"/>
        </w:rPr>
      </w:pPr>
      <w:r w:rsidRPr="001353BC">
        <w:rPr>
          <w:szCs w:val="28"/>
        </w:rPr>
        <w:t xml:space="preserve">Hybrid RAG </w:t>
      </w:r>
    </w:p>
    <w:p w14:paraId="51555AE5" w14:textId="34D783C3" w:rsidR="001353BC" w:rsidRPr="001353BC" w:rsidRDefault="001353BC" w:rsidP="001353BC">
      <w:pPr>
        <w:pStyle w:val="ListParagraph"/>
        <w:numPr>
          <w:ilvl w:val="0"/>
          <w:numId w:val="7"/>
        </w:numPr>
        <w:rPr>
          <w:szCs w:val="28"/>
        </w:rPr>
      </w:pPr>
      <w:r w:rsidRPr="001353BC">
        <w:rPr>
          <w:szCs w:val="28"/>
        </w:rPr>
        <w:t xml:space="preserve">Simplified CRAG </w:t>
      </w:r>
    </w:p>
    <w:p w14:paraId="72474B65" w14:textId="5D6CC37D" w:rsidR="001353BC" w:rsidRDefault="001353BC" w:rsidP="001353BC">
      <w:pPr>
        <w:pStyle w:val="ListParagraph"/>
        <w:numPr>
          <w:ilvl w:val="0"/>
          <w:numId w:val="7"/>
        </w:numPr>
        <w:rPr>
          <w:szCs w:val="28"/>
        </w:rPr>
      </w:pPr>
      <w:r w:rsidRPr="001353BC">
        <w:rPr>
          <w:szCs w:val="28"/>
        </w:rPr>
        <w:t>(Optional) Fixed Adaptive RAG</w:t>
      </w:r>
    </w:p>
    <w:p w14:paraId="4EC33DFC" w14:textId="76244BB0" w:rsidR="001353BC" w:rsidRPr="001353BC" w:rsidRDefault="001353BC" w:rsidP="001353BC">
      <w:pPr>
        <w:rPr>
          <w:szCs w:val="28"/>
        </w:rPr>
      </w:pPr>
      <w:r>
        <w:rPr>
          <w:szCs w:val="28"/>
        </w:rPr>
        <w:t xml:space="preserve">My Method: </w:t>
      </w:r>
      <w:r w:rsidRPr="001353BC">
        <w:rPr>
          <w:szCs w:val="28"/>
        </w:rPr>
        <w:t>Decision-Guided Adaptive RAG</w:t>
      </w:r>
    </w:p>
    <w:p w14:paraId="2528A50B" w14:textId="7F068B49" w:rsidR="00CB090B" w:rsidRDefault="00CB090B" w:rsidP="00CB090B">
      <w:pPr>
        <w:rPr>
          <w:b/>
          <w:bCs/>
          <w:sz w:val="28"/>
          <w:szCs w:val="32"/>
        </w:rPr>
      </w:pPr>
      <w:r w:rsidRPr="001353BC">
        <w:rPr>
          <w:b/>
          <w:bCs/>
          <w:sz w:val="28"/>
          <w:szCs w:val="32"/>
        </w:rPr>
        <w:t xml:space="preserve">Evaluation </w:t>
      </w:r>
      <w:proofErr w:type="gramStart"/>
      <w:r w:rsidRPr="001353BC">
        <w:rPr>
          <w:b/>
          <w:bCs/>
          <w:sz w:val="28"/>
          <w:szCs w:val="32"/>
        </w:rPr>
        <w:t>Metrics</w:t>
      </w:r>
      <w:r w:rsidR="001353BC">
        <w:rPr>
          <w:b/>
          <w:bCs/>
          <w:sz w:val="28"/>
          <w:szCs w:val="32"/>
        </w:rPr>
        <w:t xml:space="preserve"> :</w:t>
      </w:r>
      <w:proofErr w:type="gramEnd"/>
    </w:p>
    <w:p w14:paraId="4A2F5964" w14:textId="77777777" w:rsidR="00570136" w:rsidRPr="00570136" w:rsidRDefault="00570136" w:rsidP="00570136">
      <w:pPr>
        <w:rPr>
          <w:szCs w:val="28"/>
        </w:rPr>
      </w:pPr>
      <w:r w:rsidRPr="00570136">
        <w:rPr>
          <w:szCs w:val="28"/>
        </w:rPr>
        <w:t>Retrieval:</w:t>
      </w:r>
    </w:p>
    <w:p w14:paraId="15851D9C" w14:textId="77777777" w:rsidR="00570136" w:rsidRPr="00570136" w:rsidRDefault="00570136" w:rsidP="00570136">
      <w:pPr>
        <w:numPr>
          <w:ilvl w:val="0"/>
          <w:numId w:val="8"/>
        </w:numPr>
        <w:rPr>
          <w:szCs w:val="28"/>
        </w:rPr>
      </w:pPr>
      <w:proofErr w:type="spellStart"/>
      <w:r w:rsidRPr="00570136">
        <w:rPr>
          <w:szCs w:val="28"/>
        </w:rPr>
        <w:t>Recall@k</w:t>
      </w:r>
      <w:proofErr w:type="spellEnd"/>
      <w:r w:rsidRPr="00570136">
        <w:rPr>
          <w:szCs w:val="28"/>
        </w:rPr>
        <w:t xml:space="preserve"> </w:t>
      </w:r>
    </w:p>
    <w:p w14:paraId="2ECD99B4" w14:textId="77777777" w:rsidR="00570136" w:rsidRPr="00570136" w:rsidRDefault="00570136" w:rsidP="00570136">
      <w:pPr>
        <w:numPr>
          <w:ilvl w:val="0"/>
          <w:numId w:val="8"/>
        </w:numPr>
        <w:rPr>
          <w:szCs w:val="28"/>
        </w:rPr>
      </w:pPr>
      <w:proofErr w:type="spellStart"/>
      <w:r w:rsidRPr="00570136">
        <w:rPr>
          <w:szCs w:val="28"/>
        </w:rPr>
        <w:t>Precision@k</w:t>
      </w:r>
      <w:proofErr w:type="spellEnd"/>
      <w:r w:rsidRPr="00570136">
        <w:rPr>
          <w:szCs w:val="28"/>
        </w:rPr>
        <w:t xml:space="preserve"> </w:t>
      </w:r>
    </w:p>
    <w:p w14:paraId="208E526E" w14:textId="77777777" w:rsidR="00570136" w:rsidRPr="00570136" w:rsidRDefault="00570136" w:rsidP="00570136">
      <w:pPr>
        <w:numPr>
          <w:ilvl w:val="0"/>
          <w:numId w:val="8"/>
        </w:numPr>
        <w:rPr>
          <w:szCs w:val="28"/>
        </w:rPr>
      </w:pPr>
      <w:r w:rsidRPr="00570136">
        <w:rPr>
          <w:szCs w:val="28"/>
        </w:rPr>
        <w:t xml:space="preserve">MRR </w:t>
      </w:r>
    </w:p>
    <w:p w14:paraId="0EFCF6BE" w14:textId="77777777" w:rsidR="00570136" w:rsidRPr="00570136" w:rsidRDefault="00570136" w:rsidP="00570136">
      <w:pPr>
        <w:numPr>
          <w:ilvl w:val="0"/>
          <w:numId w:val="8"/>
        </w:numPr>
        <w:rPr>
          <w:szCs w:val="28"/>
        </w:rPr>
      </w:pPr>
      <w:proofErr w:type="spellStart"/>
      <w:r w:rsidRPr="00570136">
        <w:rPr>
          <w:szCs w:val="28"/>
        </w:rPr>
        <w:t>nDCG</w:t>
      </w:r>
      <w:proofErr w:type="spellEnd"/>
      <w:r w:rsidRPr="00570136">
        <w:rPr>
          <w:szCs w:val="28"/>
        </w:rPr>
        <w:t xml:space="preserve"> </w:t>
      </w:r>
    </w:p>
    <w:p w14:paraId="19929405" w14:textId="77777777" w:rsidR="00570136" w:rsidRPr="00570136" w:rsidRDefault="00570136" w:rsidP="00570136">
      <w:pPr>
        <w:rPr>
          <w:szCs w:val="28"/>
        </w:rPr>
      </w:pPr>
      <w:r w:rsidRPr="00570136">
        <w:rPr>
          <w:szCs w:val="28"/>
        </w:rPr>
        <w:t>Generation:</w:t>
      </w:r>
    </w:p>
    <w:p w14:paraId="274531C0" w14:textId="77777777" w:rsidR="00570136" w:rsidRPr="00570136" w:rsidRDefault="00570136" w:rsidP="00570136">
      <w:pPr>
        <w:numPr>
          <w:ilvl w:val="0"/>
          <w:numId w:val="9"/>
        </w:numPr>
        <w:rPr>
          <w:szCs w:val="28"/>
        </w:rPr>
      </w:pPr>
      <w:r w:rsidRPr="00570136">
        <w:rPr>
          <w:szCs w:val="28"/>
        </w:rPr>
        <w:t xml:space="preserve">Faithfulness </w:t>
      </w:r>
    </w:p>
    <w:p w14:paraId="2492537D" w14:textId="77777777" w:rsidR="00570136" w:rsidRPr="00570136" w:rsidRDefault="00570136" w:rsidP="00570136">
      <w:pPr>
        <w:numPr>
          <w:ilvl w:val="0"/>
          <w:numId w:val="9"/>
        </w:numPr>
        <w:rPr>
          <w:szCs w:val="28"/>
        </w:rPr>
      </w:pPr>
      <w:r w:rsidRPr="00570136">
        <w:rPr>
          <w:szCs w:val="28"/>
        </w:rPr>
        <w:t xml:space="preserve">Answer Relevancy </w:t>
      </w:r>
    </w:p>
    <w:p w14:paraId="1C99B9DB" w14:textId="77777777" w:rsidR="00570136" w:rsidRPr="00570136" w:rsidRDefault="00570136" w:rsidP="00570136">
      <w:pPr>
        <w:numPr>
          <w:ilvl w:val="0"/>
          <w:numId w:val="9"/>
        </w:numPr>
        <w:rPr>
          <w:szCs w:val="28"/>
        </w:rPr>
      </w:pPr>
      <w:r w:rsidRPr="00570136">
        <w:rPr>
          <w:szCs w:val="28"/>
        </w:rPr>
        <w:lastRenderedPageBreak/>
        <w:t xml:space="preserve">Context Precision </w:t>
      </w:r>
    </w:p>
    <w:p w14:paraId="507BB90F" w14:textId="77777777" w:rsidR="00570136" w:rsidRPr="00570136" w:rsidRDefault="00570136" w:rsidP="00570136">
      <w:pPr>
        <w:numPr>
          <w:ilvl w:val="0"/>
          <w:numId w:val="9"/>
        </w:numPr>
        <w:rPr>
          <w:szCs w:val="28"/>
        </w:rPr>
      </w:pPr>
      <w:r w:rsidRPr="00570136">
        <w:rPr>
          <w:szCs w:val="28"/>
        </w:rPr>
        <w:t xml:space="preserve">Context Recall </w:t>
      </w:r>
    </w:p>
    <w:p w14:paraId="35775EA0" w14:textId="77777777" w:rsidR="00570136" w:rsidRPr="00570136" w:rsidRDefault="00570136" w:rsidP="00570136">
      <w:pPr>
        <w:rPr>
          <w:szCs w:val="28"/>
        </w:rPr>
      </w:pPr>
      <w:r w:rsidRPr="00570136">
        <w:rPr>
          <w:szCs w:val="28"/>
        </w:rPr>
        <w:t>Efficiency:</w:t>
      </w:r>
    </w:p>
    <w:p w14:paraId="3F75E25D" w14:textId="77777777" w:rsidR="00570136" w:rsidRPr="00570136" w:rsidRDefault="00570136" w:rsidP="00570136">
      <w:pPr>
        <w:numPr>
          <w:ilvl w:val="0"/>
          <w:numId w:val="10"/>
        </w:numPr>
        <w:rPr>
          <w:szCs w:val="28"/>
        </w:rPr>
      </w:pPr>
      <w:r w:rsidRPr="00570136">
        <w:rPr>
          <w:szCs w:val="28"/>
        </w:rPr>
        <w:t xml:space="preserve">Latency </w:t>
      </w:r>
    </w:p>
    <w:p w14:paraId="2E33600F" w14:textId="6DC7FCAE" w:rsidR="00CB090B" w:rsidRDefault="00570136" w:rsidP="00CB090B">
      <w:pPr>
        <w:numPr>
          <w:ilvl w:val="0"/>
          <w:numId w:val="10"/>
        </w:numPr>
        <w:rPr>
          <w:szCs w:val="28"/>
        </w:rPr>
      </w:pPr>
      <w:r w:rsidRPr="00570136">
        <w:rPr>
          <w:szCs w:val="28"/>
        </w:rPr>
        <w:t>Average retrieval attempts</w:t>
      </w:r>
    </w:p>
    <w:p w14:paraId="1BB96ABB" w14:textId="77777777" w:rsidR="0060765A" w:rsidRDefault="0060765A" w:rsidP="0060765A">
      <w:pPr>
        <w:rPr>
          <w:szCs w:val="28"/>
        </w:rPr>
      </w:pPr>
    </w:p>
    <w:p w14:paraId="41C3E1DC" w14:textId="77777777" w:rsidR="0060765A" w:rsidRDefault="0060765A" w:rsidP="0060765A">
      <w:pPr>
        <w:rPr>
          <w:szCs w:val="28"/>
        </w:rPr>
      </w:pPr>
    </w:p>
    <w:p w14:paraId="1AB46661" w14:textId="77777777" w:rsidR="0060765A" w:rsidRDefault="0060765A" w:rsidP="0060765A">
      <w:pPr>
        <w:rPr>
          <w:szCs w:val="28"/>
        </w:rPr>
      </w:pPr>
    </w:p>
    <w:p w14:paraId="414B901E" w14:textId="77777777" w:rsidR="0060765A" w:rsidRDefault="0060765A" w:rsidP="0060765A">
      <w:pPr>
        <w:rPr>
          <w:szCs w:val="28"/>
        </w:rPr>
      </w:pPr>
    </w:p>
    <w:p w14:paraId="662B9573" w14:textId="4C39F724" w:rsidR="0060765A" w:rsidRDefault="0060765A" w:rsidP="0060765A">
      <w:pPr>
        <w:rPr>
          <w:b/>
          <w:bCs/>
          <w:sz w:val="28"/>
          <w:szCs w:val="32"/>
        </w:rPr>
      </w:pPr>
      <w:r w:rsidRPr="0060765A">
        <w:rPr>
          <w:b/>
          <w:bCs/>
          <w:sz w:val="28"/>
          <w:szCs w:val="32"/>
        </w:rPr>
        <w:t xml:space="preserve">Version 1 </w:t>
      </w:r>
      <w:proofErr w:type="gramStart"/>
      <w:r w:rsidRPr="0060765A">
        <w:rPr>
          <w:b/>
          <w:bCs/>
          <w:sz w:val="28"/>
          <w:szCs w:val="32"/>
        </w:rPr>
        <w:t>Architecture</w:t>
      </w:r>
      <w:r>
        <w:rPr>
          <w:b/>
          <w:bCs/>
          <w:sz w:val="28"/>
          <w:szCs w:val="32"/>
        </w:rPr>
        <w:t xml:space="preserve"> :</w:t>
      </w:r>
      <w:proofErr w:type="gramEnd"/>
    </w:p>
    <w:p w14:paraId="7D092E21" w14:textId="77777777" w:rsidR="0060765A" w:rsidRDefault="0060765A" w:rsidP="0060765A">
      <w:pPr>
        <w:rPr>
          <w:b/>
          <w:bCs/>
          <w:sz w:val="28"/>
          <w:szCs w:val="32"/>
        </w:rPr>
      </w:pPr>
    </w:p>
    <w:p w14:paraId="5F349708" w14:textId="634E96D3" w:rsidR="0060765A" w:rsidRDefault="0060765A" w:rsidP="0060765A">
      <w:pPr>
        <w:rPr>
          <w:b/>
          <w:bCs/>
          <w:sz w:val="28"/>
          <w:szCs w:val="32"/>
        </w:rPr>
      </w:pPr>
      <w:r w:rsidRPr="0060765A">
        <w:rPr>
          <w:b/>
          <w:bCs/>
          <w:noProof/>
          <w:sz w:val="28"/>
          <w:szCs w:val="32"/>
        </w:rPr>
        <w:lastRenderedPageBreak/>
        <w:drawing>
          <wp:inline distT="0" distB="0" distL="0" distR="0" wp14:anchorId="58FCF9B6" wp14:editId="3561ECA2">
            <wp:extent cx="5943600" cy="7915910"/>
            <wp:effectExtent l="0" t="0" r="0" b="8890"/>
            <wp:docPr id="169491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19483" name=""/>
                    <pic:cNvPicPr/>
                  </pic:nvPicPr>
                  <pic:blipFill>
                    <a:blip r:embed="rId5"/>
                    <a:stretch>
                      <a:fillRect/>
                    </a:stretch>
                  </pic:blipFill>
                  <pic:spPr>
                    <a:xfrm>
                      <a:off x="0" y="0"/>
                      <a:ext cx="5943600" cy="7915910"/>
                    </a:xfrm>
                    <a:prstGeom prst="rect">
                      <a:avLst/>
                    </a:prstGeom>
                  </pic:spPr>
                </pic:pic>
              </a:graphicData>
            </a:graphic>
          </wp:inline>
        </w:drawing>
      </w:r>
    </w:p>
    <w:p w14:paraId="22DB5EEA" w14:textId="5BA6C3CE" w:rsidR="00D7288B" w:rsidRDefault="00D7288B" w:rsidP="0060765A">
      <w:pPr>
        <w:rPr>
          <w:b/>
          <w:bCs/>
          <w:sz w:val="28"/>
          <w:szCs w:val="32"/>
        </w:rPr>
      </w:pPr>
      <w:r w:rsidRPr="00D7288B">
        <w:rPr>
          <w:b/>
          <w:bCs/>
          <w:noProof/>
          <w:sz w:val="28"/>
          <w:szCs w:val="32"/>
        </w:rPr>
        <w:lastRenderedPageBreak/>
        <w:drawing>
          <wp:inline distT="0" distB="0" distL="0" distR="0" wp14:anchorId="27B29380" wp14:editId="40235865">
            <wp:extent cx="5943600" cy="1885315"/>
            <wp:effectExtent l="0" t="0" r="0" b="635"/>
            <wp:docPr id="202592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23109" name=""/>
                    <pic:cNvPicPr/>
                  </pic:nvPicPr>
                  <pic:blipFill>
                    <a:blip r:embed="rId6"/>
                    <a:stretch>
                      <a:fillRect/>
                    </a:stretch>
                  </pic:blipFill>
                  <pic:spPr>
                    <a:xfrm>
                      <a:off x="0" y="0"/>
                      <a:ext cx="5943600" cy="1885315"/>
                    </a:xfrm>
                    <a:prstGeom prst="rect">
                      <a:avLst/>
                    </a:prstGeom>
                  </pic:spPr>
                </pic:pic>
              </a:graphicData>
            </a:graphic>
          </wp:inline>
        </w:drawing>
      </w:r>
    </w:p>
    <w:p w14:paraId="358BCCAD" w14:textId="77777777" w:rsidR="00D7288B" w:rsidRDefault="00D7288B" w:rsidP="0060765A">
      <w:pPr>
        <w:rPr>
          <w:b/>
          <w:bCs/>
          <w:sz w:val="28"/>
          <w:szCs w:val="32"/>
        </w:rPr>
      </w:pPr>
    </w:p>
    <w:p w14:paraId="0381294B" w14:textId="311162AE" w:rsidR="00D7288B" w:rsidRDefault="00D7288B" w:rsidP="0060765A">
      <w:pPr>
        <w:rPr>
          <w:b/>
          <w:bCs/>
          <w:sz w:val="28"/>
          <w:szCs w:val="32"/>
        </w:rPr>
      </w:pPr>
      <w:r w:rsidRPr="00D7288B">
        <w:rPr>
          <w:b/>
          <w:bCs/>
          <w:noProof/>
          <w:sz w:val="28"/>
          <w:szCs w:val="32"/>
        </w:rPr>
        <w:drawing>
          <wp:inline distT="0" distB="0" distL="0" distR="0" wp14:anchorId="03038A6D" wp14:editId="4F0E4743">
            <wp:extent cx="5943600" cy="2258695"/>
            <wp:effectExtent l="0" t="0" r="0" b="8255"/>
            <wp:docPr id="87700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03555" name=""/>
                    <pic:cNvPicPr/>
                  </pic:nvPicPr>
                  <pic:blipFill>
                    <a:blip r:embed="rId7"/>
                    <a:stretch>
                      <a:fillRect/>
                    </a:stretch>
                  </pic:blipFill>
                  <pic:spPr>
                    <a:xfrm>
                      <a:off x="0" y="0"/>
                      <a:ext cx="5943600" cy="2258695"/>
                    </a:xfrm>
                    <a:prstGeom prst="rect">
                      <a:avLst/>
                    </a:prstGeom>
                  </pic:spPr>
                </pic:pic>
              </a:graphicData>
            </a:graphic>
          </wp:inline>
        </w:drawing>
      </w:r>
    </w:p>
    <w:p w14:paraId="2D95F065" w14:textId="6B6140A4" w:rsidR="00D7288B" w:rsidRDefault="00D8182F" w:rsidP="0060765A">
      <w:pPr>
        <w:rPr>
          <w:b/>
          <w:bCs/>
          <w:sz w:val="28"/>
          <w:szCs w:val="32"/>
        </w:rPr>
      </w:pPr>
      <w:r w:rsidRPr="00D8182F">
        <w:rPr>
          <w:b/>
          <w:bCs/>
          <w:noProof/>
          <w:sz w:val="28"/>
          <w:szCs w:val="32"/>
        </w:rPr>
        <w:drawing>
          <wp:inline distT="0" distB="0" distL="0" distR="0" wp14:anchorId="0CF9C001" wp14:editId="6F47BD3A">
            <wp:extent cx="5943600" cy="2816860"/>
            <wp:effectExtent l="0" t="0" r="0" b="2540"/>
            <wp:docPr id="140871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12447" name=""/>
                    <pic:cNvPicPr/>
                  </pic:nvPicPr>
                  <pic:blipFill>
                    <a:blip r:embed="rId8"/>
                    <a:stretch>
                      <a:fillRect/>
                    </a:stretch>
                  </pic:blipFill>
                  <pic:spPr>
                    <a:xfrm>
                      <a:off x="0" y="0"/>
                      <a:ext cx="5943600" cy="2816860"/>
                    </a:xfrm>
                    <a:prstGeom prst="rect">
                      <a:avLst/>
                    </a:prstGeom>
                  </pic:spPr>
                </pic:pic>
              </a:graphicData>
            </a:graphic>
          </wp:inline>
        </w:drawing>
      </w:r>
    </w:p>
    <w:p w14:paraId="004C61D0" w14:textId="77777777" w:rsidR="0081754A" w:rsidRDefault="0081754A" w:rsidP="0060765A">
      <w:pPr>
        <w:rPr>
          <w:b/>
          <w:bCs/>
          <w:sz w:val="28"/>
          <w:szCs w:val="32"/>
        </w:rPr>
      </w:pPr>
    </w:p>
    <w:p w14:paraId="7A7CCB03" w14:textId="3BAC4827" w:rsidR="0081754A" w:rsidRDefault="0081754A" w:rsidP="0060765A">
      <w:pPr>
        <w:rPr>
          <w:b/>
          <w:bCs/>
          <w:sz w:val="28"/>
          <w:szCs w:val="32"/>
        </w:rPr>
      </w:pPr>
      <w:r w:rsidRPr="0081754A">
        <w:rPr>
          <w:b/>
          <w:bCs/>
          <w:noProof/>
          <w:sz w:val="28"/>
          <w:szCs w:val="32"/>
        </w:rPr>
        <w:lastRenderedPageBreak/>
        <w:drawing>
          <wp:inline distT="0" distB="0" distL="0" distR="0" wp14:anchorId="5B58E5FF" wp14:editId="7C7C3BB4">
            <wp:extent cx="5172797" cy="2953162"/>
            <wp:effectExtent l="0" t="0" r="8890" b="0"/>
            <wp:docPr id="147547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71111" name=""/>
                    <pic:cNvPicPr/>
                  </pic:nvPicPr>
                  <pic:blipFill>
                    <a:blip r:embed="rId9"/>
                    <a:stretch>
                      <a:fillRect/>
                    </a:stretch>
                  </pic:blipFill>
                  <pic:spPr>
                    <a:xfrm>
                      <a:off x="0" y="0"/>
                      <a:ext cx="5172797" cy="2953162"/>
                    </a:xfrm>
                    <a:prstGeom prst="rect">
                      <a:avLst/>
                    </a:prstGeom>
                  </pic:spPr>
                </pic:pic>
              </a:graphicData>
            </a:graphic>
          </wp:inline>
        </w:drawing>
      </w:r>
    </w:p>
    <w:p w14:paraId="1DAEC41A" w14:textId="77777777" w:rsidR="005F05F9" w:rsidRDefault="005F05F9" w:rsidP="0060765A">
      <w:pPr>
        <w:rPr>
          <w:b/>
          <w:bCs/>
          <w:sz w:val="28"/>
          <w:szCs w:val="32"/>
        </w:rPr>
      </w:pPr>
    </w:p>
    <w:p w14:paraId="6EEB895D" w14:textId="77777777" w:rsidR="005F05F9" w:rsidRPr="005F05F9" w:rsidRDefault="005F05F9" w:rsidP="005F05F9">
      <w:pPr>
        <w:rPr>
          <w:b/>
          <w:bCs/>
          <w:sz w:val="28"/>
          <w:szCs w:val="32"/>
        </w:rPr>
      </w:pPr>
      <w:r w:rsidRPr="005F05F9">
        <w:rPr>
          <w:b/>
          <w:bCs/>
          <w:sz w:val="28"/>
          <w:szCs w:val="32"/>
        </w:rPr>
        <w:t>Our First Experimental Goal</w:t>
      </w:r>
    </w:p>
    <w:p w14:paraId="5D019691" w14:textId="77777777" w:rsidR="005F05F9" w:rsidRPr="005F05F9" w:rsidRDefault="005F05F9" w:rsidP="005F05F9">
      <w:pPr>
        <w:rPr>
          <w:sz w:val="22"/>
          <w:szCs w:val="24"/>
        </w:rPr>
      </w:pPr>
      <w:r w:rsidRPr="005F05F9">
        <w:rPr>
          <w:sz w:val="22"/>
          <w:szCs w:val="24"/>
        </w:rPr>
        <w:t>Once the backbone and multiple retrievers exist, our first research experiment will be:</w:t>
      </w:r>
    </w:p>
    <w:tbl>
      <w:tblPr>
        <w:tblW w:w="6962" w:type="dxa"/>
        <w:tblCellSpacing w:w="15" w:type="dxa"/>
        <w:tblCellMar>
          <w:top w:w="15" w:type="dxa"/>
          <w:left w:w="15" w:type="dxa"/>
          <w:bottom w:w="15" w:type="dxa"/>
          <w:right w:w="15" w:type="dxa"/>
        </w:tblCellMar>
        <w:tblLook w:val="04A0" w:firstRow="1" w:lastRow="0" w:firstColumn="1" w:lastColumn="0" w:noHBand="0" w:noVBand="1"/>
      </w:tblPr>
      <w:tblGrid>
        <w:gridCol w:w="1204"/>
        <w:gridCol w:w="947"/>
        <w:gridCol w:w="965"/>
        <w:gridCol w:w="1275"/>
        <w:gridCol w:w="2571"/>
      </w:tblGrid>
      <w:tr w:rsidR="005F05F9" w:rsidRPr="005F05F9" w14:paraId="5CF9C926" w14:textId="77777777" w:rsidTr="005F05F9">
        <w:trPr>
          <w:trHeight w:val="431"/>
          <w:tblHeader/>
          <w:tblCellSpacing w:w="15" w:type="dxa"/>
        </w:trPr>
        <w:tc>
          <w:tcPr>
            <w:tcW w:w="0" w:type="auto"/>
            <w:vAlign w:val="center"/>
            <w:hideMark/>
          </w:tcPr>
          <w:p w14:paraId="20FA142A" w14:textId="77777777" w:rsidR="005F05F9" w:rsidRPr="005F05F9" w:rsidRDefault="005F05F9" w:rsidP="005F05F9">
            <w:pPr>
              <w:rPr>
                <w:sz w:val="22"/>
                <w:szCs w:val="24"/>
              </w:rPr>
            </w:pPr>
            <w:r w:rsidRPr="005F05F9">
              <w:rPr>
                <w:sz w:val="22"/>
                <w:szCs w:val="24"/>
              </w:rPr>
              <w:t>Experiment</w:t>
            </w:r>
          </w:p>
        </w:tc>
        <w:tc>
          <w:tcPr>
            <w:tcW w:w="0" w:type="auto"/>
            <w:vAlign w:val="center"/>
            <w:hideMark/>
          </w:tcPr>
          <w:p w14:paraId="34E460C8" w14:textId="77777777" w:rsidR="005F05F9" w:rsidRPr="005F05F9" w:rsidRDefault="005F05F9" w:rsidP="005F05F9">
            <w:pPr>
              <w:rPr>
                <w:sz w:val="22"/>
                <w:szCs w:val="24"/>
              </w:rPr>
            </w:pPr>
            <w:r w:rsidRPr="005F05F9">
              <w:rPr>
                <w:sz w:val="22"/>
                <w:szCs w:val="24"/>
              </w:rPr>
              <w:t>Retriever</w:t>
            </w:r>
          </w:p>
        </w:tc>
        <w:tc>
          <w:tcPr>
            <w:tcW w:w="0" w:type="auto"/>
            <w:vAlign w:val="center"/>
            <w:hideMark/>
          </w:tcPr>
          <w:p w14:paraId="3861A41C" w14:textId="77777777" w:rsidR="005F05F9" w:rsidRPr="005F05F9" w:rsidRDefault="005F05F9" w:rsidP="005F05F9">
            <w:pPr>
              <w:rPr>
                <w:sz w:val="22"/>
                <w:szCs w:val="24"/>
              </w:rPr>
            </w:pPr>
            <w:r w:rsidRPr="005F05F9">
              <w:rPr>
                <w:sz w:val="22"/>
                <w:szCs w:val="24"/>
              </w:rPr>
              <w:t>Policy</w:t>
            </w:r>
          </w:p>
        </w:tc>
        <w:tc>
          <w:tcPr>
            <w:tcW w:w="0" w:type="auto"/>
            <w:vAlign w:val="center"/>
            <w:hideMark/>
          </w:tcPr>
          <w:p w14:paraId="14E19CA4" w14:textId="77777777" w:rsidR="005F05F9" w:rsidRPr="005F05F9" w:rsidRDefault="005F05F9" w:rsidP="005F05F9">
            <w:pPr>
              <w:rPr>
                <w:sz w:val="22"/>
                <w:szCs w:val="24"/>
              </w:rPr>
            </w:pPr>
            <w:r w:rsidRPr="005F05F9">
              <w:rPr>
                <w:sz w:val="22"/>
                <w:szCs w:val="24"/>
              </w:rPr>
              <w:t>Assessment</w:t>
            </w:r>
          </w:p>
        </w:tc>
        <w:tc>
          <w:tcPr>
            <w:tcW w:w="0" w:type="auto"/>
            <w:vAlign w:val="center"/>
            <w:hideMark/>
          </w:tcPr>
          <w:p w14:paraId="2E430A95" w14:textId="77777777" w:rsidR="005F05F9" w:rsidRPr="005F05F9" w:rsidRDefault="005F05F9" w:rsidP="005F05F9">
            <w:pPr>
              <w:rPr>
                <w:sz w:val="22"/>
                <w:szCs w:val="24"/>
              </w:rPr>
            </w:pPr>
            <w:r w:rsidRPr="005F05F9">
              <w:rPr>
                <w:sz w:val="22"/>
                <w:szCs w:val="24"/>
              </w:rPr>
              <w:t>Goal</w:t>
            </w:r>
          </w:p>
        </w:tc>
      </w:tr>
      <w:tr w:rsidR="005F05F9" w:rsidRPr="005F05F9" w14:paraId="2B4229E4" w14:textId="77777777" w:rsidTr="005F05F9">
        <w:trPr>
          <w:trHeight w:val="440"/>
          <w:tblCellSpacing w:w="15" w:type="dxa"/>
        </w:trPr>
        <w:tc>
          <w:tcPr>
            <w:tcW w:w="0" w:type="auto"/>
            <w:vAlign w:val="center"/>
            <w:hideMark/>
          </w:tcPr>
          <w:p w14:paraId="75A69A88" w14:textId="77777777" w:rsidR="005F05F9" w:rsidRPr="005F05F9" w:rsidRDefault="005F05F9" w:rsidP="005F05F9">
            <w:pPr>
              <w:rPr>
                <w:sz w:val="22"/>
                <w:szCs w:val="24"/>
              </w:rPr>
            </w:pPr>
            <w:r w:rsidRPr="005F05F9">
              <w:rPr>
                <w:sz w:val="22"/>
                <w:szCs w:val="24"/>
              </w:rPr>
              <w:t>E1</w:t>
            </w:r>
          </w:p>
        </w:tc>
        <w:tc>
          <w:tcPr>
            <w:tcW w:w="0" w:type="auto"/>
            <w:vAlign w:val="center"/>
            <w:hideMark/>
          </w:tcPr>
          <w:p w14:paraId="13834A8C" w14:textId="77777777" w:rsidR="005F05F9" w:rsidRPr="005F05F9" w:rsidRDefault="005F05F9" w:rsidP="005F05F9">
            <w:pPr>
              <w:rPr>
                <w:sz w:val="22"/>
                <w:szCs w:val="24"/>
              </w:rPr>
            </w:pPr>
            <w:r w:rsidRPr="005F05F9">
              <w:rPr>
                <w:sz w:val="22"/>
                <w:szCs w:val="24"/>
              </w:rPr>
              <w:t>Dense</w:t>
            </w:r>
          </w:p>
        </w:tc>
        <w:tc>
          <w:tcPr>
            <w:tcW w:w="0" w:type="auto"/>
            <w:vAlign w:val="center"/>
            <w:hideMark/>
          </w:tcPr>
          <w:p w14:paraId="2ECF8925" w14:textId="77777777" w:rsidR="005F05F9" w:rsidRPr="005F05F9" w:rsidRDefault="005F05F9" w:rsidP="005F05F9">
            <w:pPr>
              <w:rPr>
                <w:sz w:val="22"/>
                <w:szCs w:val="24"/>
              </w:rPr>
            </w:pPr>
            <w:r w:rsidRPr="005F05F9">
              <w:rPr>
                <w:sz w:val="22"/>
                <w:szCs w:val="24"/>
              </w:rPr>
              <w:t>None</w:t>
            </w:r>
          </w:p>
        </w:tc>
        <w:tc>
          <w:tcPr>
            <w:tcW w:w="0" w:type="auto"/>
            <w:vAlign w:val="center"/>
            <w:hideMark/>
          </w:tcPr>
          <w:p w14:paraId="6ACD1154" w14:textId="77777777" w:rsidR="005F05F9" w:rsidRPr="005F05F9" w:rsidRDefault="005F05F9" w:rsidP="005F05F9">
            <w:pPr>
              <w:rPr>
                <w:sz w:val="22"/>
                <w:szCs w:val="24"/>
              </w:rPr>
            </w:pPr>
            <w:r w:rsidRPr="005F05F9">
              <w:rPr>
                <w:sz w:val="22"/>
                <w:szCs w:val="24"/>
              </w:rPr>
              <w:t>None</w:t>
            </w:r>
          </w:p>
        </w:tc>
        <w:tc>
          <w:tcPr>
            <w:tcW w:w="0" w:type="auto"/>
            <w:vAlign w:val="center"/>
            <w:hideMark/>
          </w:tcPr>
          <w:p w14:paraId="581EA8E4" w14:textId="77777777" w:rsidR="005F05F9" w:rsidRPr="005F05F9" w:rsidRDefault="005F05F9" w:rsidP="005F05F9">
            <w:pPr>
              <w:rPr>
                <w:sz w:val="22"/>
                <w:szCs w:val="24"/>
              </w:rPr>
            </w:pPr>
            <w:r w:rsidRPr="005F05F9">
              <w:rPr>
                <w:sz w:val="22"/>
                <w:szCs w:val="24"/>
              </w:rPr>
              <w:t>Baseline</w:t>
            </w:r>
          </w:p>
        </w:tc>
      </w:tr>
      <w:tr w:rsidR="005F05F9" w:rsidRPr="005F05F9" w14:paraId="6A04F12E" w14:textId="77777777" w:rsidTr="005F05F9">
        <w:trPr>
          <w:trHeight w:val="431"/>
          <w:tblCellSpacing w:w="15" w:type="dxa"/>
        </w:trPr>
        <w:tc>
          <w:tcPr>
            <w:tcW w:w="0" w:type="auto"/>
            <w:vAlign w:val="center"/>
            <w:hideMark/>
          </w:tcPr>
          <w:p w14:paraId="244DDB5C" w14:textId="77777777" w:rsidR="005F05F9" w:rsidRPr="005F05F9" w:rsidRDefault="005F05F9" w:rsidP="005F05F9">
            <w:pPr>
              <w:rPr>
                <w:sz w:val="22"/>
                <w:szCs w:val="24"/>
              </w:rPr>
            </w:pPr>
            <w:r w:rsidRPr="005F05F9">
              <w:rPr>
                <w:sz w:val="22"/>
                <w:szCs w:val="24"/>
              </w:rPr>
              <w:t>E2</w:t>
            </w:r>
          </w:p>
        </w:tc>
        <w:tc>
          <w:tcPr>
            <w:tcW w:w="0" w:type="auto"/>
            <w:vAlign w:val="center"/>
            <w:hideMark/>
          </w:tcPr>
          <w:p w14:paraId="59E50F7E" w14:textId="77777777" w:rsidR="005F05F9" w:rsidRPr="005F05F9" w:rsidRDefault="005F05F9" w:rsidP="005F05F9">
            <w:pPr>
              <w:rPr>
                <w:sz w:val="22"/>
                <w:szCs w:val="24"/>
              </w:rPr>
            </w:pPr>
            <w:r w:rsidRPr="005F05F9">
              <w:rPr>
                <w:sz w:val="22"/>
                <w:szCs w:val="24"/>
              </w:rPr>
              <w:t>BM25</w:t>
            </w:r>
          </w:p>
        </w:tc>
        <w:tc>
          <w:tcPr>
            <w:tcW w:w="0" w:type="auto"/>
            <w:vAlign w:val="center"/>
            <w:hideMark/>
          </w:tcPr>
          <w:p w14:paraId="43904205" w14:textId="77777777" w:rsidR="005F05F9" w:rsidRPr="005F05F9" w:rsidRDefault="005F05F9" w:rsidP="005F05F9">
            <w:pPr>
              <w:rPr>
                <w:sz w:val="22"/>
                <w:szCs w:val="24"/>
              </w:rPr>
            </w:pPr>
            <w:r w:rsidRPr="005F05F9">
              <w:rPr>
                <w:sz w:val="22"/>
                <w:szCs w:val="24"/>
              </w:rPr>
              <w:t>None</w:t>
            </w:r>
          </w:p>
        </w:tc>
        <w:tc>
          <w:tcPr>
            <w:tcW w:w="0" w:type="auto"/>
            <w:vAlign w:val="center"/>
            <w:hideMark/>
          </w:tcPr>
          <w:p w14:paraId="10418D37" w14:textId="77777777" w:rsidR="005F05F9" w:rsidRPr="005F05F9" w:rsidRDefault="005F05F9" w:rsidP="005F05F9">
            <w:pPr>
              <w:rPr>
                <w:sz w:val="22"/>
                <w:szCs w:val="24"/>
              </w:rPr>
            </w:pPr>
            <w:r w:rsidRPr="005F05F9">
              <w:rPr>
                <w:sz w:val="22"/>
                <w:szCs w:val="24"/>
              </w:rPr>
              <w:t>None</w:t>
            </w:r>
          </w:p>
        </w:tc>
        <w:tc>
          <w:tcPr>
            <w:tcW w:w="0" w:type="auto"/>
            <w:vAlign w:val="center"/>
            <w:hideMark/>
          </w:tcPr>
          <w:p w14:paraId="3DD330D3" w14:textId="77777777" w:rsidR="005F05F9" w:rsidRPr="005F05F9" w:rsidRDefault="005F05F9" w:rsidP="005F05F9">
            <w:pPr>
              <w:rPr>
                <w:sz w:val="22"/>
                <w:szCs w:val="24"/>
              </w:rPr>
            </w:pPr>
            <w:r w:rsidRPr="005F05F9">
              <w:rPr>
                <w:sz w:val="22"/>
                <w:szCs w:val="24"/>
              </w:rPr>
              <w:t>Lexical baseline</w:t>
            </w:r>
          </w:p>
        </w:tc>
      </w:tr>
      <w:tr w:rsidR="005F05F9" w:rsidRPr="005F05F9" w14:paraId="7A112E77" w14:textId="77777777" w:rsidTr="005F05F9">
        <w:trPr>
          <w:trHeight w:val="440"/>
          <w:tblCellSpacing w:w="15" w:type="dxa"/>
        </w:trPr>
        <w:tc>
          <w:tcPr>
            <w:tcW w:w="0" w:type="auto"/>
            <w:vAlign w:val="center"/>
            <w:hideMark/>
          </w:tcPr>
          <w:p w14:paraId="5AA56C71" w14:textId="77777777" w:rsidR="005F05F9" w:rsidRPr="005F05F9" w:rsidRDefault="005F05F9" w:rsidP="005F05F9">
            <w:pPr>
              <w:rPr>
                <w:sz w:val="22"/>
                <w:szCs w:val="24"/>
              </w:rPr>
            </w:pPr>
            <w:r w:rsidRPr="005F05F9">
              <w:rPr>
                <w:sz w:val="22"/>
                <w:szCs w:val="24"/>
              </w:rPr>
              <w:t>E3</w:t>
            </w:r>
          </w:p>
        </w:tc>
        <w:tc>
          <w:tcPr>
            <w:tcW w:w="0" w:type="auto"/>
            <w:vAlign w:val="center"/>
            <w:hideMark/>
          </w:tcPr>
          <w:p w14:paraId="173E1920" w14:textId="77777777" w:rsidR="005F05F9" w:rsidRPr="005F05F9" w:rsidRDefault="005F05F9" w:rsidP="005F05F9">
            <w:pPr>
              <w:rPr>
                <w:sz w:val="22"/>
                <w:szCs w:val="24"/>
              </w:rPr>
            </w:pPr>
            <w:r w:rsidRPr="005F05F9">
              <w:rPr>
                <w:sz w:val="22"/>
                <w:szCs w:val="24"/>
              </w:rPr>
              <w:t>Hybrid</w:t>
            </w:r>
          </w:p>
        </w:tc>
        <w:tc>
          <w:tcPr>
            <w:tcW w:w="0" w:type="auto"/>
            <w:vAlign w:val="center"/>
            <w:hideMark/>
          </w:tcPr>
          <w:p w14:paraId="44568D95" w14:textId="77777777" w:rsidR="005F05F9" w:rsidRPr="005F05F9" w:rsidRDefault="005F05F9" w:rsidP="005F05F9">
            <w:pPr>
              <w:rPr>
                <w:sz w:val="22"/>
                <w:szCs w:val="24"/>
              </w:rPr>
            </w:pPr>
            <w:r w:rsidRPr="005F05F9">
              <w:rPr>
                <w:sz w:val="22"/>
                <w:szCs w:val="24"/>
              </w:rPr>
              <w:t>None</w:t>
            </w:r>
          </w:p>
        </w:tc>
        <w:tc>
          <w:tcPr>
            <w:tcW w:w="0" w:type="auto"/>
            <w:vAlign w:val="center"/>
            <w:hideMark/>
          </w:tcPr>
          <w:p w14:paraId="4782665E" w14:textId="77777777" w:rsidR="005F05F9" w:rsidRPr="005F05F9" w:rsidRDefault="005F05F9" w:rsidP="005F05F9">
            <w:pPr>
              <w:rPr>
                <w:sz w:val="22"/>
                <w:szCs w:val="24"/>
              </w:rPr>
            </w:pPr>
            <w:r w:rsidRPr="005F05F9">
              <w:rPr>
                <w:sz w:val="22"/>
                <w:szCs w:val="24"/>
              </w:rPr>
              <w:t>None</w:t>
            </w:r>
          </w:p>
        </w:tc>
        <w:tc>
          <w:tcPr>
            <w:tcW w:w="0" w:type="auto"/>
            <w:vAlign w:val="center"/>
            <w:hideMark/>
          </w:tcPr>
          <w:p w14:paraId="709E0ACC" w14:textId="77777777" w:rsidR="005F05F9" w:rsidRPr="005F05F9" w:rsidRDefault="005F05F9" w:rsidP="005F05F9">
            <w:pPr>
              <w:rPr>
                <w:sz w:val="22"/>
                <w:szCs w:val="24"/>
              </w:rPr>
            </w:pPr>
            <w:r w:rsidRPr="005F05F9">
              <w:rPr>
                <w:sz w:val="22"/>
                <w:szCs w:val="24"/>
              </w:rPr>
              <w:t>Retrieval baseline</w:t>
            </w:r>
          </w:p>
        </w:tc>
      </w:tr>
      <w:tr w:rsidR="005F05F9" w:rsidRPr="005F05F9" w14:paraId="0318FD2B" w14:textId="77777777" w:rsidTr="005F05F9">
        <w:trPr>
          <w:trHeight w:val="431"/>
          <w:tblCellSpacing w:w="15" w:type="dxa"/>
        </w:trPr>
        <w:tc>
          <w:tcPr>
            <w:tcW w:w="0" w:type="auto"/>
            <w:vAlign w:val="center"/>
            <w:hideMark/>
          </w:tcPr>
          <w:p w14:paraId="00307CE7" w14:textId="77777777" w:rsidR="005F05F9" w:rsidRPr="005F05F9" w:rsidRDefault="005F05F9" w:rsidP="005F05F9">
            <w:pPr>
              <w:rPr>
                <w:sz w:val="22"/>
                <w:szCs w:val="24"/>
              </w:rPr>
            </w:pPr>
            <w:r w:rsidRPr="005F05F9">
              <w:rPr>
                <w:sz w:val="22"/>
                <w:szCs w:val="24"/>
              </w:rPr>
              <w:t>E4</w:t>
            </w:r>
          </w:p>
        </w:tc>
        <w:tc>
          <w:tcPr>
            <w:tcW w:w="0" w:type="auto"/>
            <w:vAlign w:val="center"/>
            <w:hideMark/>
          </w:tcPr>
          <w:p w14:paraId="5F344C29" w14:textId="77777777" w:rsidR="005F05F9" w:rsidRPr="005F05F9" w:rsidRDefault="005F05F9" w:rsidP="005F05F9">
            <w:pPr>
              <w:rPr>
                <w:sz w:val="22"/>
                <w:szCs w:val="24"/>
              </w:rPr>
            </w:pPr>
            <w:r w:rsidRPr="005F05F9">
              <w:rPr>
                <w:sz w:val="22"/>
                <w:szCs w:val="24"/>
              </w:rPr>
              <w:t>Dense</w:t>
            </w:r>
          </w:p>
        </w:tc>
        <w:tc>
          <w:tcPr>
            <w:tcW w:w="0" w:type="auto"/>
            <w:vAlign w:val="center"/>
            <w:hideMark/>
          </w:tcPr>
          <w:p w14:paraId="745A9B1B" w14:textId="77777777" w:rsidR="005F05F9" w:rsidRPr="005F05F9" w:rsidRDefault="005F05F9" w:rsidP="005F05F9">
            <w:pPr>
              <w:rPr>
                <w:sz w:val="22"/>
                <w:szCs w:val="24"/>
              </w:rPr>
            </w:pPr>
            <w:r w:rsidRPr="005F05F9">
              <w:rPr>
                <w:sz w:val="22"/>
                <w:szCs w:val="24"/>
              </w:rPr>
              <w:t>Heuristic</w:t>
            </w:r>
          </w:p>
        </w:tc>
        <w:tc>
          <w:tcPr>
            <w:tcW w:w="0" w:type="auto"/>
            <w:vAlign w:val="center"/>
            <w:hideMark/>
          </w:tcPr>
          <w:p w14:paraId="52FD5DB5" w14:textId="77777777" w:rsidR="005F05F9" w:rsidRPr="005F05F9" w:rsidRDefault="005F05F9" w:rsidP="005F05F9">
            <w:pPr>
              <w:rPr>
                <w:sz w:val="22"/>
                <w:szCs w:val="24"/>
              </w:rPr>
            </w:pPr>
            <w:r w:rsidRPr="005F05F9">
              <w:rPr>
                <w:sz w:val="22"/>
                <w:szCs w:val="24"/>
              </w:rPr>
              <w:t>None</w:t>
            </w:r>
          </w:p>
        </w:tc>
        <w:tc>
          <w:tcPr>
            <w:tcW w:w="0" w:type="auto"/>
            <w:vAlign w:val="center"/>
            <w:hideMark/>
          </w:tcPr>
          <w:p w14:paraId="5D00CF2E" w14:textId="77777777" w:rsidR="005F05F9" w:rsidRPr="005F05F9" w:rsidRDefault="005F05F9" w:rsidP="005F05F9">
            <w:pPr>
              <w:rPr>
                <w:sz w:val="22"/>
                <w:szCs w:val="24"/>
              </w:rPr>
            </w:pPr>
            <w:r w:rsidRPr="005F05F9">
              <w:rPr>
                <w:sz w:val="22"/>
                <w:szCs w:val="24"/>
              </w:rPr>
              <w:t>Adaptive pre-retrieval</w:t>
            </w:r>
          </w:p>
        </w:tc>
      </w:tr>
      <w:tr w:rsidR="005F05F9" w:rsidRPr="005F05F9" w14:paraId="036D6F4D" w14:textId="77777777" w:rsidTr="005F05F9">
        <w:trPr>
          <w:trHeight w:val="440"/>
          <w:tblCellSpacing w:w="15" w:type="dxa"/>
        </w:trPr>
        <w:tc>
          <w:tcPr>
            <w:tcW w:w="0" w:type="auto"/>
            <w:vAlign w:val="center"/>
            <w:hideMark/>
          </w:tcPr>
          <w:p w14:paraId="70B50BD9" w14:textId="77777777" w:rsidR="005F05F9" w:rsidRPr="005F05F9" w:rsidRDefault="005F05F9" w:rsidP="005F05F9">
            <w:pPr>
              <w:rPr>
                <w:sz w:val="22"/>
                <w:szCs w:val="24"/>
              </w:rPr>
            </w:pPr>
            <w:r w:rsidRPr="005F05F9">
              <w:rPr>
                <w:sz w:val="22"/>
                <w:szCs w:val="24"/>
              </w:rPr>
              <w:t>E5</w:t>
            </w:r>
          </w:p>
        </w:tc>
        <w:tc>
          <w:tcPr>
            <w:tcW w:w="0" w:type="auto"/>
            <w:vAlign w:val="center"/>
            <w:hideMark/>
          </w:tcPr>
          <w:p w14:paraId="6C946AA2" w14:textId="77777777" w:rsidR="005F05F9" w:rsidRPr="005F05F9" w:rsidRDefault="005F05F9" w:rsidP="005F05F9">
            <w:pPr>
              <w:rPr>
                <w:sz w:val="22"/>
                <w:szCs w:val="24"/>
              </w:rPr>
            </w:pPr>
            <w:r w:rsidRPr="005F05F9">
              <w:rPr>
                <w:sz w:val="22"/>
                <w:szCs w:val="24"/>
              </w:rPr>
              <w:t>Hybrid</w:t>
            </w:r>
          </w:p>
        </w:tc>
        <w:tc>
          <w:tcPr>
            <w:tcW w:w="0" w:type="auto"/>
            <w:vAlign w:val="center"/>
            <w:hideMark/>
          </w:tcPr>
          <w:p w14:paraId="14CBC1DD" w14:textId="77777777" w:rsidR="005F05F9" w:rsidRPr="005F05F9" w:rsidRDefault="005F05F9" w:rsidP="005F05F9">
            <w:pPr>
              <w:rPr>
                <w:sz w:val="22"/>
                <w:szCs w:val="24"/>
              </w:rPr>
            </w:pPr>
            <w:r w:rsidRPr="005F05F9">
              <w:rPr>
                <w:sz w:val="22"/>
                <w:szCs w:val="24"/>
              </w:rPr>
              <w:t>Heuristic</w:t>
            </w:r>
          </w:p>
        </w:tc>
        <w:tc>
          <w:tcPr>
            <w:tcW w:w="0" w:type="auto"/>
            <w:vAlign w:val="center"/>
            <w:hideMark/>
          </w:tcPr>
          <w:p w14:paraId="67D8FC3F" w14:textId="77777777" w:rsidR="005F05F9" w:rsidRPr="005F05F9" w:rsidRDefault="005F05F9" w:rsidP="005F05F9">
            <w:pPr>
              <w:rPr>
                <w:sz w:val="22"/>
                <w:szCs w:val="24"/>
              </w:rPr>
            </w:pPr>
            <w:r w:rsidRPr="005F05F9">
              <w:rPr>
                <w:sz w:val="22"/>
                <w:szCs w:val="24"/>
              </w:rPr>
              <w:t>None</w:t>
            </w:r>
          </w:p>
        </w:tc>
        <w:tc>
          <w:tcPr>
            <w:tcW w:w="0" w:type="auto"/>
            <w:vAlign w:val="center"/>
            <w:hideMark/>
          </w:tcPr>
          <w:p w14:paraId="0A51E93D" w14:textId="77777777" w:rsidR="005F05F9" w:rsidRPr="005F05F9" w:rsidRDefault="005F05F9" w:rsidP="005F05F9">
            <w:pPr>
              <w:rPr>
                <w:sz w:val="22"/>
                <w:szCs w:val="24"/>
              </w:rPr>
            </w:pPr>
            <w:r w:rsidRPr="005F05F9">
              <w:rPr>
                <w:sz w:val="22"/>
                <w:szCs w:val="24"/>
              </w:rPr>
              <w:t>Better adaptive retrieval</w:t>
            </w:r>
          </w:p>
        </w:tc>
      </w:tr>
      <w:tr w:rsidR="005F05F9" w:rsidRPr="005F05F9" w14:paraId="070A08AD" w14:textId="77777777" w:rsidTr="005F05F9">
        <w:trPr>
          <w:trHeight w:val="431"/>
          <w:tblCellSpacing w:w="15" w:type="dxa"/>
        </w:trPr>
        <w:tc>
          <w:tcPr>
            <w:tcW w:w="0" w:type="auto"/>
            <w:vAlign w:val="center"/>
            <w:hideMark/>
          </w:tcPr>
          <w:p w14:paraId="1853A1E9" w14:textId="77777777" w:rsidR="005F05F9" w:rsidRPr="005F05F9" w:rsidRDefault="005F05F9" w:rsidP="005F05F9">
            <w:pPr>
              <w:rPr>
                <w:sz w:val="22"/>
                <w:szCs w:val="24"/>
              </w:rPr>
            </w:pPr>
            <w:r w:rsidRPr="005F05F9">
              <w:rPr>
                <w:sz w:val="22"/>
                <w:szCs w:val="24"/>
              </w:rPr>
              <w:t>E6</w:t>
            </w:r>
          </w:p>
        </w:tc>
        <w:tc>
          <w:tcPr>
            <w:tcW w:w="0" w:type="auto"/>
            <w:vAlign w:val="center"/>
            <w:hideMark/>
          </w:tcPr>
          <w:p w14:paraId="5B771F51" w14:textId="77777777" w:rsidR="005F05F9" w:rsidRPr="005F05F9" w:rsidRDefault="005F05F9" w:rsidP="005F05F9">
            <w:pPr>
              <w:rPr>
                <w:sz w:val="22"/>
                <w:szCs w:val="24"/>
              </w:rPr>
            </w:pPr>
            <w:r w:rsidRPr="005F05F9">
              <w:rPr>
                <w:sz w:val="22"/>
                <w:szCs w:val="24"/>
              </w:rPr>
              <w:t>Hybrid</w:t>
            </w:r>
          </w:p>
        </w:tc>
        <w:tc>
          <w:tcPr>
            <w:tcW w:w="0" w:type="auto"/>
            <w:vAlign w:val="center"/>
            <w:hideMark/>
          </w:tcPr>
          <w:p w14:paraId="03F93EB2" w14:textId="77777777" w:rsidR="005F05F9" w:rsidRPr="005F05F9" w:rsidRDefault="005F05F9" w:rsidP="005F05F9">
            <w:pPr>
              <w:rPr>
                <w:sz w:val="22"/>
                <w:szCs w:val="24"/>
              </w:rPr>
            </w:pPr>
            <w:r w:rsidRPr="005F05F9">
              <w:rPr>
                <w:sz w:val="22"/>
                <w:szCs w:val="24"/>
              </w:rPr>
              <w:t>Heuristic</w:t>
            </w:r>
          </w:p>
        </w:tc>
        <w:tc>
          <w:tcPr>
            <w:tcW w:w="0" w:type="auto"/>
            <w:vAlign w:val="center"/>
            <w:hideMark/>
          </w:tcPr>
          <w:p w14:paraId="0BE6E518" w14:textId="77777777" w:rsidR="005F05F9" w:rsidRPr="005F05F9" w:rsidRDefault="005F05F9" w:rsidP="005F05F9">
            <w:pPr>
              <w:rPr>
                <w:sz w:val="22"/>
                <w:szCs w:val="24"/>
              </w:rPr>
            </w:pPr>
            <w:r w:rsidRPr="005F05F9">
              <w:rPr>
                <w:sz w:val="22"/>
                <w:szCs w:val="24"/>
              </w:rPr>
              <w:t>Assessment</w:t>
            </w:r>
          </w:p>
        </w:tc>
        <w:tc>
          <w:tcPr>
            <w:tcW w:w="0" w:type="auto"/>
            <w:vAlign w:val="center"/>
            <w:hideMark/>
          </w:tcPr>
          <w:p w14:paraId="33EF8690" w14:textId="77777777" w:rsidR="005F05F9" w:rsidRPr="005F05F9" w:rsidRDefault="005F05F9" w:rsidP="005F05F9">
            <w:pPr>
              <w:rPr>
                <w:sz w:val="22"/>
                <w:szCs w:val="24"/>
              </w:rPr>
            </w:pPr>
            <w:r w:rsidRPr="005F05F9">
              <w:rPr>
                <w:sz w:val="22"/>
                <w:szCs w:val="24"/>
              </w:rPr>
              <w:t>Dual-decision framework</w:t>
            </w:r>
          </w:p>
        </w:tc>
      </w:tr>
    </w:tbl>
    <w:p w14:paraId="7A624C7E" w14:textId="77777777" w:rsidR="005F05F9" w:rsidRPr="005F05F9" w:rsidRDefault="005F05F9" w:rsidP="0060765A">
      <w:pPr>
        <w:rPr>
          <w:b/>
          <w:bCs/>
          <w:sz w:val="22"/>
          <w:szCs w:val="24"/>
        </w:rPr>
      </w:pPr>
    </w:p>
    <w:p w14:paraId="700AF04A" w14:textId="77777777" w:rsidR="00D7288B" w:rsidRDefault="00D7288B" w:rsidP="0060765A">
      <w:pPr>
        <w:rPr>
          <w:b/>
          <w:bCs/>
          <w:sz w:val="28"/>
          <w:szCs w:val="32"/>
        </w:rPr>
      </w:pPr>
    </w:p>
    <w:p w14:paraId="3F635370" w14:textId="77777777" w:rsidR="0060765A" w:rsidRPr="0060765A" w:rsidRDefault="0060765A" w:rsidP="0060765A">
      <w:pPr>
        <w:rPr>
          <w:b/>
          <w:bCs/>
          <w:sz w:val="28"/>
          <w:szCs w:val="32"/>
        </w:rPr>
      </w:pPr>
    </w:p>
    <w:p w14:paraId="7E9ABEEB" w14:textId="77777777" w:rsidR="00CB090B" w:rsidRPr="00CB090B" w:rsidRDefault="00CB090B" w:rsidP="00CB090B">
      <w:pPr>
        <w:rPr>
          <w:sz w:val="28"/>
          <w:szCs w:val="32"/>
        </w:rPr>
      </w:pPr>
    </w:p>
    <w:sectPr w:rsidR="00CB090B" w:rsidRPr="00CB0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457"/>
    <w:multiLevelType w:val="multilevel"/>
    <w:tmpl w:val="912E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A61A9"/>
    <w:multiLevelType w:val="hybridMultilevel"/>
    <w:tmpl w:val="7C7C1C7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0A05BFF"/>
    <w:multiLevelType w:val="multilevel"/>
    <w:tmpl w:val="4208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D6ED1"/>
    <w:multiLevelType w:val="hybridMultilevel"/>
    <w:tmpl w:val="32DA44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3085D1D"/>
    <w:multiLevelType w:val="multilevel"/>
    <w:tmpl w:val="D47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606A2"/>
    <w:multiLevelType w:val="hybridMultilevel"/>
    <w:tmpl w:val="2EA24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787C50"/>
    <w:multiLevelType w:val="hybridMultilevel"/>
    <w:tmpl w:val="DE96A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D6743F"/>
    <w:multiLevelType w:val="hybridMultilevel"/>
    <w:tmpl w:val="E23A64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1C0079E"/>
    <w:multiLevelType w:val="hybridMultilevel"/>
    <w:tmpl w:val="39F6DB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F440FB0"/>
    <w:multiLevelType w:val="hybridMultilevel"/>
    <w:tmpl w:val="1DFA5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7075108">
    <w:abstractNumId w:val="9"/>
  </w:num>
  <w:num w:numId="2" w16cid:durableId="1406688113">
    <w:abstractNumId w:val="1"/>
  </w:num>
  <w:num w:numId="3" w16cid:durableId="694236026">
    <w:abstractNumId w:val="3"/>
  </w:num>
  <w:num w:numId="4" w16cid:durableId="1637684365">
    <w:abstractNumId w:val="8"/>
  </w:num>
  <w:num w:numId="5" w16cid:durableId="1729766998">
    <w:abstractNumId w:val="7"/>
  </w:num>
  <w:num w:numId="6" w16cid:durableId="70585232">
    <w:abstractNumId w:val="5"/>
  </w:num>
  <w:num w:numId="7" w16cid:durableId="364213287">
    <w:abstractNumId w:val="6"/>
  </w:num>
  <w:num w:numId="8" w16cid:durableId="1416704404">
    <w:abstractNumId w:val="0"/>
  </w:num>
  <w:num w:numId="9" w16cid:durableId="387191178">
    <w:abstractNumId w:val="4"/>
  </w:num>
  <w:num w:numId="10" w16cid:durableId="1203056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4DE"/>
    <w:rsid w:val="000C0444"/>
    <w:rsid w:val="001353BC"/>
    <w:rsid w:val="00231FDE"/>
    <w:rsid w:val="00570136"/>
    <w:rsid w:val="005F05F9"/>
    <w:rsid w:val="0060765A"/>
    <w:rsid w:val="00631210"/>
    <w:rsid w:val="006616A7"/>
    <w:rsid w:val="006C22EC"/>
    <w:rsid w:val="0081754A"/>
    <w:rsid w:val="008A1DDC"/>
    <w:rsid w:val="009074DE"/>
    <w:rsid w:val="009E3088"/>
    <w:rsid w:val="009F634B"/>
    <w:rsid w:val="00CB090B"/>
    <w:rsid w:val="00D7288B"/>
    <w:rsid w:val="00D8182F"/>
    <w:rsid w:val="00DF3E54"/>
    <w:rsid w:val="00E44F5A"/>
    <w:rsid w:val="00FB7C20"/>
    <w:rsid w:val="00FE27B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61D00"/>
  <w15:chartTrackingRefBased/>
  <w15:docId w15:val="{F91D7E41-83F6-43D7-92E1-63EC44EBA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4D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074D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074D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07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4D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074D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074D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07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4DE"/>
    <w:rPr>
      <w:rFonts w:eastAsiaTheme="majorEastAsia" w:cstheme="majorBidi"/>
      <w:color w:val="272727" w:themeColor="text1" w:themeTint="D8"/>
    </w:rPr>
  </w:style>
  <w:style w:type="paragraph" w:styleId="Title">
    <w:name w:val="Title"/>
    <w:basedOn w:val="Normal"/>
    <w:next w:val="Normal"/>
    <w:link w:val="TitleChar"/>
    <w:uiPriority w:val="10"/>
    <w:qFormat/>
    <w:rsid w:val="009074D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074D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074D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074D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074DE"/>
    <w:pPr>
      <w:spacing w:before="160"/>
      <w:jc w:val="center"/>
    </w:pPr>
    <w:rPr>
      <w:i/>
      <w:iCs/>
      <w:color w:val="404040" w:themeColor="text1" w:themeTint="BF"/>
    </w:rPr>
  </w:style>
  <w:style w:type="character" w:customStyle="1" w:styleId="QuoteChar">
    <w:name w:val="Quote Char"/>
    <w:basedOn w:val="DefaultParagraphFont"/>
    <w:link w:val="Quote"/>
    <w:uiPriority w:val="29"/>
    <w:rsid w:val="009074DE"/>
    <w:rPr>
      <w:i/>
      <w:iCs/>
      <w:color w:val="404040" w:themeColor="text1" w:themeTint="BF"/>
    </w:rPr>
  </w:style>
  <w:style w:type="paragraph" w:styleId="ListParagraph">
    <w:name w:val="List Paragraph"/>
    <w:basedOn w:val="Normal"/>
    <w:uiPriority w:val="34"/>
    <w:qFormat/>
    <w:rsid w:val="009074DE"/>
    <w:pPr>
      <w:ind w:left="720"/>
      <w:contextualSpacing/>
    </w:pPr>
  </w:style>
  <w:style w:type="character" w:styleId="IntenseEmphasis">
    <w:name w:val="Intense Emphasis"/>
    <w:basedOn w:val="DefaultParagraphFont"/>
    <w:uiPriority w:val="21"/>
    <w:qFormat/>
    <w:rsid w:val="009074DE"/>
    <w:rPr>
      <w:i/>
      <w:iCs/>
      <w:color w:val="0F4761" w:themeColor="accent1" w:themeShade="BF"/>
    </w:rPr>
  </w:style>
  <w:style w:type="paragraph" w:styleId="IntenseQuote">
    <w:name w:val="Intense Quote"/>
    <w:basedOn w:val="Normal"/>
    <w:next w:val="Normal"/>
    <w:link w:val="IntenseQuoteChar"/>
    <w:uiPriority w:val="30"/>
    <w:qFormat/>
    <w:rsid w:val="00907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4DE"/>
    <w:rPr>
      <w:i/>
      <w:iCs/>
      <w:color w:val="0F4761" w:themeColor="accent1" w:themeShade="BF"/>
    </w:rPr>
  </w:style>
  <w:style w:type="character" w:styleId="IntenseReference">
    <w:name w:val="Intense Reference"/>
    <w:basedOn w:val="DefaultParagraphFont"/>
    <w:uiPriority w:val="32"/>
    <w:qFormat/>
    <w:rsid w:val="009074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1</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12</cp:revision>
  <dcterms:created xsi:type="dcterms:W3CDTF">2026-07-17T06:17:00Z</dcterms:created>
  <dcterms:modified xsi:type="dcterms:W3CDTF">2026-08-04T11:14:00Z</dcterms:modified>
</cp:coreProperties>
</file>