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751F" w14:textId="77777777" w:rsidR="002D6ECD" w:rsidRDefault="00000000">
      <w:pPr>
        <w:spacing w:after="269" w:line="259" w:lineRule="auto"/>
        <w:ind w:left="70" w:firstLine="0"/>
        <w:jc w:val="center"/>
      </w:pPr>
      <w:r>
        <w:rPr>
          <w:rFonts w:ascii="Aptos" w:eastAsia="Aptos" w:hAnsi="Aptos" w:cs="Aptos"/>
        </w:rPr>
        <w:t xml:space="preserve"> </w:t>
      </w:r>
    </w:p>
    <w:p w14:paraId="6BDD1095" w14:textId="77777777" w:rsidR="002D6ECD" w:rsidRDefault="00000000">
      <w:pPr>
        <w:spacing w:after="269" w:line="259" w:lineRule="auto"/>
        <w:ind w:left="70" w:firstLine="0"/>
        <w:jc w:val="center"/>
      </w:pPr>
      <w:r>
        <w:rPr>
          <w:rFonts w:ascii="Aptos" w:eastAsia="Aptos" w:hAnsi="Aptos" w:cs="Aptos"/>
        </w:rPr>
        <w:t xml:space="preserve"> </w:t>
      </w:r>
    </w:p>
    <w:p w14:paraId="1AD21AAB" w14:textId="77777777" w:rsidR="002D6ECD" w:rsidRDefault="00000000">
      <w:pPr>
        <w:spacing w:after="274" w:line="259" w:lineRule="auto"/>
        <w:ind w:left="70" w:firstLine="0"/>
        <w:jc w:val="center"/>
      </w:pPr>
      <w:r>
        <w:rPr>
          <w:rFonts w:ascii="Aptos" w:eastAsia="Aptos" w:hAnsi="Aptos" w:cs="Aptos"/>
        </w:rPr>
        <w:t xml:space="preserve"> </w:t>
      </w:r>
    </w:p>
    <w:p w14:paraId="0955D33D" w14:textId="77777777" w:rsidR="002D6ECD" w:rsidRDefault="00000000">
      <w:pPr>
        <w:spacing w:after="269" w:line="259" w:lineRule="auto"/>
        <w:ind w:left="70" w:firstLine="0"/>
        <w:jc w:val="center"/>
      </w:pPr>
      <w:r>
        <w:rPr>
          <w:rFonts w:ascii="Aptos" w:eastAsia="Aptos" w:hAnsi="Aptos" w:cs="Aptos"/>
        </w:rPr>
        <w:t xml:space="preserve"> </w:t>
      </w:r>
    </w:p>
    <w:p w14:paraId="3C9578B8" w14:textId="77777777" w:rsidR="002D6ECD" w:rsidRDefault="00000000">
      <w:pPr>
        <w:spacing w:after="269" w:line="259" w:lineRule="auto"/>
        <w:ind w:left="70" w:firstLine="0"/>
        <w:jc w:val="center"/>
      </w:pPr>
      <w:r>
        <w:rPr>
          <w:rFonts w:ascii="Aptos" w:eastAsia="Aptos" w:hAnsi="Aptos" w:cs="Aptos"/>
        </w:rPr>
        <w:t xml:space="preserve"> </w:t>
      </w:r>
    </w:p>
    <w:p w14:paraId="4D44EF1A" w14:textId="77777777" w:rsidR="002D6ECD" w:rsidRDefault="00000000">
      <w:pPr>
        <w:spacing w:after="269" w:line="259" w:lineRule="auto"/>
        <w:ind w:left="70" w:firstLine="0"/>
        <w:jc w:val="center"/>
      </w:pPr>
      <w:r>
        <w:rPr>
          <w:rFonts w:ascii="Aptos" w:eastAsia="Aptos" w:hAnsi="Aptos" w:cs="Aptos"/>
        </w:rPr>
        <w:t xml:space="preserve"> </w:t>
      </w:r>
    </w:p>
    <w:p w14:paraId="6895A47D" w14:textId="77777777" w:rsidR="002D6ECD" w:rsidRDefault="00000000">
      <w:pPr>
        <w:spacing w:after="269" w:line="259" w:lineRule="auto"/>
        <w:ind w:left="70" w:firstLine="0"/>
        <w:jc w:val="center"/>
      </w:pPr>
      <w:r>
        <w:rPr>
          <w:rFonts w:ascii="Aptos" w:eastAsia="Aptos" w:hAnsi="Aptos" w:cs="Aptos"/>
        </w:rPr>
        <w:t xml:space="preserve"> </w:t>
      </w:r>
    </w:p>
    <w:p w14:paraId="4FD44CC4" w14:textId="77777777" w:rsidR="002D6ECD" w:rsidRDefault="00000000">
      <w:pPr>
        <w:spacing w:after="324" w:line="259" w:lineRule="auto"/>
        <w:ind w:left="70" w:firstLine="0"/>
        <w:jc w:val="center"/>
      </w:pPr>
      <w:r>
        <w:rPr>
          <w:rFonts w:ascii="Aptos" w:eastAsia="Aptos" w:hAnsi="Aptos" w:cs="Aptos"/>
        </w:rPr>
        <w:t xml:space="preserve"> </w:t>
      </w:r>
    </w:p>
    <w:p w14:paraId="1E91D0A0" w14:textId="77777777" w:rsidR="002D6ECD" w:rsidRDefault="00000000">
      <w:pPr>
        <w:spacing w:after="252" w:line="259" w:lineRule="auto"/>
        <w:ind w:left="26" w:right="5"/>
        <w:jc w:val="center"/>
      </w:pPr>
      <w:r>
        <w:rPr>
          <w:b/>
        </w:rPr>
        <w:t xml:space="preserve">Is there a connection between Poverty and Literacy Rate? </w:t>
      </w:r>
    </w:p>
    <w:p w14:paraId="5AFD404C" w14:textId="77777777" w:rsidR="002D6ECD" w:rsidRDefault="00000000">
      <w:pPr>
        <w:spacing w:after="297" w:line="259" w:lineRule="auto"/>
        <w:ind w:left="81" w:firstLine="0"/>
        <w:jc w:val="center"/>
      </w:pPr>
      <w:r>
        <w:rPr>
          <w:b/>
        </w:rPr>
        <w:t xml:space="preserve"> </w:t>
      </w:r>
    </w:p>
    <w:p w14:paraId="409889F6" w14:textId="77777777" w:rsidR="002D6ECD" w:rsidRDefault="00000000">
      <w:pPr>
        <w:spacing w:after="299" w:line="259" w:lineRule="auto"/>
        <w:ind w:left="28" w:right="10"/>
        <w:jc w:val="center"/>
      </w:pPr>
      <w:r>
        <w:t xml:space="preserve">Alex Hagopian and Elisabeth Jacob </w:t>
      </w:r>
    </w:p>
    <w:p w14:paraId="36F180DA" w14:textId="77777777" w:rsidR="002D6ECD" w:rsidRDefault="00000000">
      <w:pPr>
        <w:spacing w:after="296" w:line="259" w:lineRule="auto"/>
        <w:ind w:left="1331"/>
      </w:pPr>
      <w:r>
        <w:t xml:space="preserve">Department of Mathematics and Computer Science, Rivier University </w:t>
      </w:r>
    </w:p>
    <w:p w14:paraId="69E906E8" w14:textId="77777777" w:rsidR="002D6ECD" w:rsidRDefault="00000000">
      <w:pPr>
        <w:spacing w:after="299" w:line="259" w:lineRule="auto"/>
        <w:ind w:left="28" w:right="6"/>
        <w:jc w:val="center"/>
      </w:pPr>
      <w:r>
        <w:t xml:space="preserve">MA335: Mathematical Statistics </w:t>
      </w:r>
    </w:p>
    <w:p w14:paraId="2BBAD8B6" w14:textId="77777777" w:rsidR="002D6ECD" w:rsidRDefault="00000000">
      <w:pPr>
        <w:spacing w:after="299" w:line="259" w:lineRule="auto"/>
        <w:ind w:left="28" w:right="8"/>
        <w:jc w:val="center"/>
      </w:pPr>
      <w:r>
        <w:t xml:space="preserve">Dr. Olga Chuyan </w:t>
      </w:r>
    </w:p>
    <w:p w14:paraId="3A187D35" w14:textId="77777777" w:rsidR="002D6ECD" w:rsidRDefault="00000000">
      <w:pPr>
        <w:spacing w:after="250" w:line="259" w:lineRule="auto"/>
        <w:ind w:left="28" w:right="3"/>
        <w:jc w:val="center"/>
      </w:pPr>
      <w:r>
        <w:t xml:space="preserve">March 25, 2024 </w:t>
      </w:r>
    </w:p>
    <w:p w14:paraId="588831D8" w14:textId="77777777" w:rsidR="002D6ECD" w:rsidRDefault="00000000">
      <w:pPr>
        <w:spacing w:after="255" w:line="259" w:lineRule="auto"/>
        <w:ind w:left="81" w:firstLine="0"/>
        <w:jc w:val="center"/>
      </w:pPr>
      <w:r>
        <w:t xml:space="preserve"> </w:t>
      </w:r>
    </w:p>
    <w:p w14:paraId="7BED1244" w14:textId="77777777" w:rsidR="002D6ECD" w:rsidRDefault="00000000">
      <w:pPr>
        <w:spacing w:after="250" w:line="259" w:lineRule="auto"/>
        <w:ind w:left="81" w:firstLine="0"/>
        <w:jc w:val="center"/>
      </w:pPr>
      <w:r>
        <w:t xml:space="preserve"> </w:t>
      </w:r>
    </w:p>
    <w:p w14:paraId="50E2C2FF" w14:textId="77777777" w:rsidR="002D6ECD" w:rsidRDefault="00000000">
      <w:pPr>
        <w:spacing w:after="250" w:line="259" w:lineRule="auto"/>
        <w:ind w:left="81" w:firstLine="0"/>
        <w:jc w:val="center"/>
      </w:pPr>
      <w:r>
        <w:t xml:space="preserve"> </w:t>
      </w:r>
    </w:p>
    <w:p w14:paraId="265F9A10" w14:textId="77777777" w:rsidR="002D6ECD" w:rsidRDefault="00000000">
      <w:pPr>
        <w:spacing w:after="255" w:line="259" w:lineRule="auto"/>
        <w:ind w:left="81" w:firstLine="0"/>
        <w:jc w:val="center"/>
      </w:pPr>
      <w:r>
        <w:t xml:space="preserve"> </w:t>
      </w:r>
    </w:p>
    <w:p w14:paraId="3CA62118" w14:textId="77777777" w:rsidR="002D6ECD" w:rsidRDefault="00000000">
      <w:pPr>
        <w:spacing w:after="250" w:line="259" w:lineRule="auto"/>
        <w:ind w:left="81" w:firstLine="0"/>
        <w:jc w:val="center"/>
      </w:pPr>
      <w:r>
        <w:t xml:space="preserve"> </w:t>
      </w:r>
    </w:p>
    <w:p w14:paraId="4C5061EC" w14:textId="77777777" w:rsidR="002D6ECD" w:rsidRDefault="00000000">
      <w:pPr>
        <w:spacing w:after="255" w:line="259" w:lineRule="auto"/>
        <w:ind w:left="81" w:firstLine="0"/>
        <w:jc w:val="center"/>
      </w:pPr>
      <w:r>
        <w:t xml:space="preserve"> </w:t>
      </w:r>
    </w:p>
    <w:p w14:paraId="42C96A29" w14:textId="77777777" w:rsidR="002D6ECD" w:rsidRDefault="00000000">
      <w:pPr>
        <w:spacing w:after="250" w:line="259" w:lineRule="auto"/>
        <w:ind w:left="81" w:firstLine="0"/>
        <w:jc w:val="center"/>
      </w:pPr>
      <w:r>
        <w:t xml:space="preserve"> </w:t>
      </w:r>
    </w:p>
    <w:p w14:paraId="43FA6F0D" w14:textId="77777777" w:rsidR="002D6ECD" w:rsidRDefault="00000000">
      <w:pPr>
        <w:spacing w:after="0" w:line="259" w:lineRule="auto"/>
        <w:ind w:left="81" w:firstLine="0"/>
        <w:jc w:val="center"/>
      </w:pPr>
      <w:r>
        <w:t xml:space="preserve"> </w:t>
      </w:r>
    </w:p>
    <w:p w14:paraId="79831C7D" w14:textId="77777777" w:rsidR="002D6ECD" w:rsidRDefault="00000000">
      <w:pPr>
        <w:spacing w:after="300" w:line="259" w:lineRule="auto"/>
        <w:ind w:left="81" w:firstLine="0"/>
        <w:jc w:val="center"/>
      </w:pPr>
      <w:r>
        <w:lastRenderedPageBreak/>
        <w:t xml:space="preserve"> </w:t>
      </w:r>
    </w:p>
    <w:p w14:paraId="35E8CE4A" w14:textId="77777777" w:rsidR="002D6ECD" w:rsidRDefault="00000000">
      <w:pPr>
        <w:spacing w:after="252" w:line="259" w:lineRule="auto"/>
        <w:ind w:left="26" w:right="4"/>
        <w:jc w:val="center"/>
      </w:pPr>
      <w:r>
        <w:rPr>
          <w:b/>
        </w:rPr>
        <w:t xml:space="preserve">Is there a connection between Poverty and Literacy Rate? </w:t>
      </w:r>
    </w:p>
    <w:p w14:paraId="3F3EAF7F" w14:textId="77777777" w:rsidR="002D6ECD" w:rsidRDefault="00000000">
      <w:pPr>
        <w:spacing w:after="299" w:line="259" w:lineRule="auto"/>
        <w:ind w:left="81" w:firstLine="0"/>
        <w:jc w:val="center"/>
      </w:pPr>
      <w:r>
        <w:rPr>
          <w:b/>
        </w:rPr>
        <w:t xml:space="preserve"> </w:t>
      </w:r>
    </w:p>
    <w:p w14:paraId="62DF60F8" w14:textId="77777777" w:rsidR="002D6ECD" w:rsidRDefault="00000000">
      <w:pPr>
        <w:pStyle w:val="Heading1"/>
        <w:spacing w:after="302"/>
        <w:ind w:left="26" w:right="2"/>
      </w:pPr>
      <w:r>
        <w:t xml:space="preserve">Introduction </w:t>
      </w:r>
    </w:p>
    <w:p w14:paraId="2E97EF06" w14:textId="77777777" w:rsidR="002D6ECD" w:rsidRDefault="00000000">
      <w:pPr>
        <w:ind w:left="-5"/>
      </w:pPr>
      <w:r>
        <w:rPr>
          <w:b/>
        </w:rPr>
        <w:t xml:space="preserve"> </w:t>
      </w:r>
      <w:r>
        <w:rPr>
          <w:b/>
        </w:rPr>
        <w:tab/>
      </w:r>
      <w:r>
        <w:t xml:space="preserve">In this project, we examine countries percentage of population in poverty with literacy rate percentage. We explore whether there is a connection between poverty and literacy rate. Our sample pool, as previously mentioned, will be countries. These countries will range from those which are highly developed and wealthy Western nations, to those which are poor and have lower development.  </w:t>
      </w:r>
    </w:p>
    <w:p w14:paraId="15B9865C" w14:textId="77777777" w:rsidR="002D6ECD" w:rsidRDefault="00000000">
      <w:pPr>
        <w:spacing w:after="296" w:line="259" w:lineRule="auto"/>
        <w:ind w:left="0" w:firstLine="0"/>
      </w:pPr>
      <w:r>
        <w:t xml:space="preserve"> </w:t>
      </w:r>
    </w:p>
    <w:p w14:paraId="09642E59" w14:textId="77777777" w:rsidR="002D6ECD" w:rsidRDefault="00000000">
      <w:pPr>
        <w:pStyle w:val="Heading1"/>
        <w:spacing w:after="0"/>
        <w:ind w:left="26"/>
      </w:pPr>
      <w:r>
        <w:t xml:space="preserve">Data </w:t>
      </w:r>
    </w:p>
    <w:tbl>
      <w:tblPr>
        <w:tblStyle w:val="TableGrid"/>
        <w:tblW w:w="9354" w:type="dxa"/>
        <w:tblInd w:w="5" w:type="dxa"/>
        <w:tblCellMar>
          <w:top w:w="56" w:type="dxa"/>
          <w:left w:w="115" w:type="dxa"/>
          <w:bottom w:w="0" w:type="dxa"/>
          <w:right w:w="115" w:type="dxa"/>
        </w:tblCellMar>
        <w:tblLook w:val="04A0" w:firstRow="1" w:lastRow="0" w:firstColumn="1" w:lastColumn="0" w:noHBand="0" w:noVBand="1"/>
      </w:tblPr>
      <w:tblGrid>
        <w:gridCol w:w="3116"/>
        <w:gridCol w:w="3121"/>
        <w:gridCol w:w="3117"/>
      </w:tblGrid>
      <w:tr w:rsidR="002D6ECD" w14:paraId="29049172" w14:textId="77777777">
        <w:trPr>
          <w:trHeight w:val="565"/>
        </w:trPr>
        <w:tc>
          <w:tcPr>
            <w:tcW w:w="3117" w:type="dxa"/>
            <w:tcBorders>
              <w:top w:val="single" w:sz="4" w:space="0" w:color="000000"/>
              <w:left w:val="single" w:sz="4" w:space="0" w:color="000000"/>
              <w:bottom w:val="single" w:sz="4" w:space="0" w:color="000000"/>
              <w:right w:val="single" w:sz="4" w:space="0" w:color="000000"/>
            </w:tcBorders>
          </w:tcPr>
          <w:p w14:paraId="6352C547" w14:textId="77777777" w:rsidR="002D6ECD" w:rsidRDefault="00000000">
            <w:pPr>
              <w:spacing w:after="0" w:line="259" w:lineRule="auto"/>
              <w:ind w:left="4" w:firstLine="0"/>
              <w:jc w:val="center"/>
            </w:pPr>
            <w:r>
              <w:rPr>
                <w:b/>
              </w:rPr>
              <w:t xml:space="preserve">Country </w:t>
            </w:r>
          </w:p>
        </w:tc>
        <w:tc>
          <w:tcPr>
            <w:tcW w:w="3121" w:type="dxa"/>
            <w:tcBorders>
              <w:top w:val="single" w:sz="4" w:space="0" w:color="000000"/>
              <w:left w:val="single" w:sz="4" w:space="0" w:color="000000"/>
              <w:bottom w:val="single" w:sz="4" w:space="0" w:color="000000"/>
              <w:right w:val="single" w:sz="4" w:space="0" w:color="000000"/>
            </w:tcBorders>
          </w:tcPr>
          <w:p w14:paraId="7967106D" w14:textId="77777777" w:rsidR="002D6ECD" w:rsidRDefault="00000000">
            <w:pPr>
              <w:spacing w:after="0" w:line="259" w:lineRule="auto"/>
              <w:ind w:left="0" w:right="7" w:firstLine="0"/>
              <w:jc w:val="center"/>
            </w:pPr>
            <w:r>
              <w:rPr>
                <w:b/>
              </w:rPr>
              <w:t xml:space="preserve">Poverty Rate (%) </w:t>
            </w:r>
          </w:p>
        </w:tc>
        <w:tc>
          <w:tcPr>
            <w:tcW w:w="3117" w:type="dxa"/>
            <w:tcBorders>
              <w:top w:val="single" w:sz="4" w:space="0" w:color="000000"/>
              <w:left w:val="single" w:sz="4" w:space="0" w:color="000000"/>
              <w:bottom w:val="single" w:sz="4" w:space="0" w:color="000000"/>
              <w:right w:val="single" w:sz="4" w:space="0" w:color="000000"/>
            </w:tcBorders>
          </w:tcPr>
          <w:p w14:paraId="01EE2B6C" w14:textId="77777777" w:rsidR="002D6ECD" w:rsidRDefault="00000000">
            <w:pPr>
              <w:spacing w:after="0" w:line="259" w:lineRule="auto"/>
              <w:ind w:left="0" w:right="16" w:firstLine="0"/>
              <w:jc w:val="center"/>
            </w:pPr>
            <w:r>
              <w:rPr>
                <w:b/>
              </w:rPr>
              <w:t xml:space="preserve">Literacy Rate (%) </w:t>
            </w:r>
          </w:p>
        </w:tc>
      </w:tr>
      <w:tr w:rsidR="002D6ECD" w14:paraId="3D541635"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2F4C99A2" w14:textId="77777777" w:rsidR="002D6ECD" w:rsidRDefault="00000000">
            <w:pPr>
              <w:spacing w:after="0" w:line="259" w:lineRule="auto"/>
              <w:ind w:left="1" w:firstLine="0"/>
              <w:jc w:val="center"/>
            </w:pPr>
            <w:r>
              <w:t xml:space="preserve">Albania </w:t>
            </w:r>
          </w:p>
        </w:tc>
        <w:tc>
          <w:tcPr>
            <w:tcW w:w="3121" w:type="dxa"/>
            <w:tcBorders>
              <w:top w:val="single" w:sz="4" w:space="0" w:color="000000"/>
              <w:left w:val="single" w:sz="4" w:space="0" w:color="000000"/>
              <w:bottom w:val="single" w:sz="4" w:space="0" w:color="000000"/>
              <w:right w:val="single" w:sz="4" w:space="0" w:color="000000"/>
            </w:tcBorders>
          </w:tcPr>
          <w:p w14:paraId="28AEB6D1" w14:textId="77777777" w:rsidR="002D6ECD" w:rsidRDefault="00000000">
            <w:pPr>
              <w:spacing w:after="0" w:line="259" w:lineRule="auto"/>
              <w:ind w:left="0" w:firstLine="0"/>
              <w:jc w:val="center"/>
            </w:pPr>
            <w:r>
              <w:t xml:space="preserve">1.5 </w:t>
            </w:r>
          </w:p>
        </w:tc>
        <w:tc>
          <w:tcPr>
            <w:tcW w:w="3117" w:type="dxa"/>
            <w:tcBorders>
              <w:top w:val="single" w:sz="4" w:space="0" w:color="000000"/>
              <w:left w:val="single" w:sz="4" w:space="0" w:color="000000"/>
              <w:bottom w:val="single" w:sz="4" w:space="0" w:color="000000"/>
              <w:right w:val="single" w:sz="4" w:space="0" w:color="000000"/>
            </w:tcBorders>
          </w:tcPr>
          <w:p w14:paraId="51A83708" w14:textId="77777777" w:rsidR="002D6ECD" w:rsidRDefault="00000000">
            <w:pPr>
              <w:spacing w:after="0" w:line="259" w:lineRule="auto"/>
              <w:ind w:left="0" w:right="5" w:firstLine="0"/>
              <w:jc w:val="center"/>
            </w:pPr>
            <w:r>
              <w:t xml:space="preserve">97.2 </w:t>
            </w:r>
          </w:p>
        </w:tc>
      </w:tr>
      <w:tr w:rsidR="002D6ECD" w14:paraId="3FAED8D9"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5DE4C319" w14:textId="77777777" w:rsidR="002D6ECD" w:rsidRDefault="00000000">
            <w:pPr>
              <w:spacing w:after="0" w:line="259" w:lineRule="auto"/>
              <w:ind w:left="1" w:firstLine="0"/>
              <w:jc w:val="center"/>
            </w:pPr>
            <w:r>
              <w:t xml:space="preserve">Angola </w:t>
            </w:r>
          </w:p>
        </w:tc>
        <w:tc>
          <w:tcPr>
            <w:tcW w:w="3121" w:type="dxa"/>
            <w:tcBorders>
              <w:top w:val="single" w:sz="4" w:space="0" w:color="000000"/>
              <w:left w:val="single" w:sz="4" w:space="0" w:color="000000"/>
              <w:bottom w:val="single" w:sz="4" w:space="0" w:color="000000"/>
              <w:right w:val="single" w:sz="4" w:space="0" w:color="000000"/>
            </w:tcBorders>
          </w:tcPr>
          <w:p w14:paraId="2C1D79BD" w14:textId="77777777" w:rsidR="002D6ECD" w:rsidRDefault="00000000">
            <w:pPr>
              <w:spacing w:after="0" w:line="259" w:lineRule="auto"/>
              <w:ind w:left="0" w:firstLine="0"/>
              <w:jc w:val="center"/>
            </w:pPr>
            <w:r>
              <w:t xml:space="preserve">52.9 </w:t>
            </w:r>
          </w:p>
        </w:tc>
        <w:tc>
          <w:tcPr>
            <w:tcW w:w="3117" w:type="dxa"/>
            <w:tcBorders>
              <w:top w:val="single" w:sz="4" w:space="0" w:color="000000"/>
              <w:left w:val="single" w:sz="4" w:space="0" w:color="000000"/>
              <w:bottom w:val="single" w:sz="4" w:space="0" w:color="000000"/>
              <w:right w:val="single" w:sz="4" w:space="0" w:color="000000"/>
            </w:tcBorders>
          </w:tcPr>
          <w:p w14:paraId="01D41178" w14:textId="77777777" w:rsidR="002D6ECD" w:rsidRDefault="00000000">
            <w:pPr>
              <w:spacing w:after="0" w:line="259" w:lineRule="auto"/>
              <w:ind w:left="0" w:right="5" w:firstLine="0"/>
              <w:jc w:val="center"/>
            </w:pPr>
            <w:r>
              <w:t xml:space="preserve">66.0 </w:t>
            </w:r>
          </w:p>
        </w:tc>
      </w:tr>
      <w:tr w:rsidR="002D6ECD" w14:paraId="554E06F5" w14:textId="77777777">
        <w:trPr>
          <w:trHeight w:val="565"/>
        </w:trPr>
        <w:tc>
          <w:tcPr>
            <w:tcW w:w="3117" w:type="dxa"/>
            <w:tcBorders>
              <w:top w:val="single" w:sz="4" w:space="0" w:color="000000"/>
              <w:left w:val="single" w:sz="4" w:space="0" w:color="000000"/>
              <w:bottom w:val="single" w:sz="4" w:space="0" w:color="000000"/>
              <w:right w:val="single" w:sz="4" w:space="0" w:color="000000"/>
            </w:tcBorders>
          </w:tcPr>
          <w:p w14:paraId="31C1D5C7" w14:textId="77777777" w:rsidR="002D6ECD" w:rsidRDefault="00000000">
            <w:pPr>
              <w:spacing w:after="0" w:line="259" w:lineRule="auto"/>
              <w:ind w:left="0" w:right="4" w:firstLine="0"/>
              <w:jc w:val="center"/>
            </w:pPr>
            <w:r>
              <w:t xml:space="preserve">Brazil </w:t>
            </w:r>
          </w:p>
        </w:tc>
        <w:tc>
          <w:tcPr>
            <w:tcW w:w="3121" w:type="dxa"/>
            <w:tcBorders>
              <w:top w:val="single" w:sz="4" w:space="0" w:color="000000"/>
              <w:left w:val="single" w:sz="4" w:space="0" w:color="000000"/>
              <w:bottom w:val="single" w:sz="4" w:space="0" w:color="000000"/>
              <w:right w:val="single" w:sz="4" w:space="0" w:color="000000"/>
            </w:tcBorders>
          </w:tcPr>
          <w:p w14:paraId="7432EEB5" w14:textId="77777777" w:rsidR="002D6ECD" w:rsidRDefault="00000000">
            <w:pPr>
              <w:spacing w:after="0" w:line="259" w:lineRule="auto"/>
              <w:ind w:left="0" w:firstLine="0"/>
              <w:jc w:val="center"/>
            </w:pPr>
            <w:r>
              <w:t xml:space="preserve">5.3 </w:t>
            </w:r>
          </w:p>
        </w:tc>
        <w:tc>
          <w:tcPr>
            <w:tcW w:w="3117" w:type="dxa"/>
            <w:tcBorders>
              <w:top w:val="single" w:sz="4" w:space="0" w:color="000000"/>
              <w:left w:val="single" w:sz="4" w:space="0" w:color="000000"/>
              <w:bottom w:val="single" w:sz="4" w:space="0" w:color="000000"/>
              <w:right w:val="single" w:sz="4" w:space="0" w:color="000000"/>
            </w:tcBorders>
          </w:tcPr>
          <w:p w14:paraId="60FC9787" w14:textId="77777777" w:rsidR="002D6ECD" w:rsidRDefault="00000000">
            <w:pPr>
              <w:spacing w:after="0" w:line="259" w:lineRule="auto"/>
              <w:ind w:left="0" w:right="5" w:firstLine="0"/>
              <w:jc w:val="center"/>
            </w:pPr>
            <w:r>
              <w:t xml:space="preserve">92.0 </w:t>
            </w:r>
          </w:p>
        </w:tc>
      </w:tr>
      <w:tr w:rsidR="002D6ECD" w14:paraId="373C31DB"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2D6DDAF1" w14:textId="77777777" w:rsidR="002D6ECD" w:rsidRDefault="00000000">
            <w:pPr>
              <w:spacing w:after="0" w:line="259" w:lineRule="auto"/>
              <w:ind w:left="0" w:right="4" w:firstLine="0"/>
              <w:jc w:val="center"/>
            </w:pPr>
            <w:r>
              <w:t xml:space="preserve">Bulgaria </w:t>
            </w:r>
          </w:p>
        </w:tc>
        <w:tc>
          <w:tcPr>
            <w:tcW w:w="3121" w:type="dxa"/>
            <w:tcBorders>
              <w:top w:val="single" w:sz="4" w:space="0" w:color="000000"/>
              <w:left w:val="single" w:sz="4" w:space="0" w:color="000000"/>
              <w:bottom w:val="single" w:sz="4" w:space="0" w:color="000000"/>
              <w:right w:val="single" w:sz="4" w:space="0" w:color="000000"/>
            </w:tcBorders>
          </w:tcPr>
          <w:p w14:paraId="6A7525A4" w14:textId="77777777" w:rsidR="002D6ECD" w:rsidRDefault="00000000">
            <w:pPr>
              <w:spacing w:after="0" w:line="259" w:lineRule="auto"/>
              <w:ind w:left="0" w:firstLine="0"/>
              <w:jc w:val="center"/>
            </w:pPr>
            <w:r>
              <w:t xml:space="preserve">1.4 </w:t>
            </w:r>
          </w:p>
        </w:tc>
        <w:tc>
          <w:tcPr>
            <w:tcW w:w="3117" w:type="dxa"/>
            <w:tcBorders>
              <w:top w:val="single" w:sz="4" w:space="0" w:color="000000"/>
              <w:left w:val="single" w:sz="4" w:space="0" w:color="000000"/>
              <w:bottom w:val="single" w:sz="4" w:space="0" w:color="000000"/>
              <w:right w:val="single" w:sz="4" w:space="0" w:color="000000"/>
            </w:tcBorders>
          </w:tcPr>
          <w:p w14:paraId="2B31F978" w14:textId="77777777" w:rsidR="002D6ECD" w:rsidRDefault="00000000">
            <w:pPr>
              <w:spacing w:after="0" w:line="259" w:lineRule="auto"/>
              <w:ind w:left="0" w:right="5" w:firstLine="0"/>
              <w:jc w:val="center"/>
            </w:pPr>
            <w:r>
              <w:t xml:space="preserve">98.4 </w:t>
            </w:r>
          </w:p>
        </w:tc>
      </w:tr>
      <w:tr w:rsidR="002D6ECD" w14:paraId="69CBCB49" w14:textId="77777777">
        <w:trPr>
          <w:trHeight w:val="565"/>
        </w:trPr>
        <w:tc>
          <w:tcPr>
            <w:tcW w:w="3117" w:type="dxa"/>
            <w:tcBorders>
              <w:top w:val="single" w:sz="4" w:space="0" w:color="000000"/>
              <w:left w:val="single" w:sz="4" w:space="0" w:color="000000"/>
              <w:bottom w:val="single" w:sz="4" w:space="0" w:color="000000"/>
              <w:right w:val="single" w:sz="4" w:space="0" w:color="000000"/>
            </w:tcBorders>
          </w:tcPr>
          <w:p w14:paraId="1B51806B" w14:textId="77777777" w:rsidR="002D6ECD" w:rsidRDefault="00000000">
            <w:pPr>
              <w:spacing w:after="0" w:line="259" w:lineRule="auto"/>
              <w:ind w:left="0" w:right="1" w:firstLine="0"/>
              <w:jc w:val="center"/>
            </w:pPr>
            <w:r>
              <w:t xml:space="preserve">Burkina Faso </w:t>
            </w:r>
          </w:p>
        </w:tc>
        <w:tc>
          <w:tcPr>
            <w:tcW w:w="3121" w:type="dxa"/>
            <w:tcBorders>
              <w:top w:val="single" w:sz="4" w:space="0" w:color="000000"/>
              <w:left w:val="single" w:sz="4" w:space="0" w:color="000000"/>
              <w:bottom w:val="single" w:sz="4" w:space="0" w:color="000000"/>
              <w:right w:val="single" w:sz="4" w:space="0" w:color="000000"/>
            </w:tcBorders>
          </w:tcPr>
          <w:p w14:paraId="20B844E4" w14:textId="77777777" w:rsidR="002D6ECD" w:rsidRDefault="00000000">
            <w:pPr>
              <w:spacing w:after="0" w:line="259" w:lineRule="auto"/>
              <w:ind w:left="0" w:firstLine="0"/>
              <w:jc w:val="center"/>
            </w:pPr>
            <w:r>
              <w:t xml:space="preserve">63.1 </w:t>
            </w:r>
          </w:p>
        </w:tc>
        <w:tc>
          <w:tcPr>
            <w:tcW w:w="3117" w:type="dxa"/>
            <w:tcBorders>
              <w:top w:val="single" w:sz="4" w:space="0" w:color="000000"/>
              <w:left w:val="single" w:sz="4" w:space="0" w:color="000000"/>
              <w:bottom w:val="single" w:sz="4" w:space="0" w:color="000000"/>
              <w:right w:val="single" w:sz="4" w:space="0" w:color="000000"/>
            </w:tcBorders>
          </w:tcPr>
          <w:p w14:paraId="5837A542" w14:textId="77777777" w:rsidR="002D6ECD" w:rsidRDefault="00000000">
            <w:pPr>
              <w:spacing w:after="0" w:line="259" w:lineRule="auto"/>
              <w:ind w:left="0" w:right="5" w:firstLine="0"/>
              <w:jc w:val="center"/>
            </w:pPr>
            <w:r>
              <w:t xml:space="preserve">34.6 </w:t>
            </w:r>
          </w:p>
        </w:tc>
      </w:tr>
      <w:tr w:rsidR="002D6ECD" w14:paraId="2453CE8C"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4A42A874" w14:textId="77777777" w:rsidR="002D6ECD" w:rsidRDefault="00000000">
            <w:pPr>
              <w:spacing w:after="0" w:line="259" w:lineRule="auto"/>
              <w:ind w:left="0" w:right="6" w:firstLine="0"/>
              <w:jc w:val="center"/>
            </w:pPr>
            <w:r>
              <w:t xml:space="preserve">Benin </w:t>
            </w:r>
          </w:p>
        </w:tc>
        <w:tc>
          <w:tcPr>
            <w:tcW w:w="3121" w:type="dxa"/>
            <w:tcBorders>
              <w:top w:val="single" w:sz="4" w:space="0" w:color="000000"/>
              <w:left w:val="single" w:sz="4" w:space="0" w:color="000000"/>
              <w:bottom w:val="single" w:sz="4" w:space="0" w:color="000000"/>
              <w:right w:val="single" w:sz="4" w:space="0" w:color="000000"/>
            </w:tcBorders>
          </w:tcPr>
          <w:p w14:paraId="7A454A6C" w14:textId="77777777" w:rsidR="002D6ECD" w:rsidRDefault="00000000">
            <w:pPr>
              <w:spacing w:after="0" w:line="259" w:lineRule="auto"/>
              <w:ind w:left="0" w:firstLine="0"/>
              <w:jc w:val="center"/>
            </w:pPr>
            <w:r>
              <w:t xml:space="preserve">53.2 </w:t>
            </w:r>
          </w:p>
        </w:tc>
        <w:tc>
          <w:tcPr>
            <w:tcW w:w="3117" w:type="dxa"/>
            <w:tcBorders>
              <w:top w:val="single" w:sz="4" w:space="0" w:color="000000"/>
              <w:left w:val="single" w:sz="4" w:space="0" w:color="000000"/>
              <w:bottom w:val="single" w:sz="4" w:space="0" w:color="000000"/>
              <w:right w:val="single" w:sz="4" w:space="0" w:color="000000"/>
            </w:tcBorders>
          </w:tcPr>
          <w:p w14:paraId="4F44FABC" w14:textId="77777777" w:rsidR="002D6ECD" w:rsidRDefault="00000000">
            <w:pPr>
              <w:spacing w:after="0" w:line="259" w:lineRule="auto"/>
              <w:ind w:left="0" w:right="5" w:firstLine="0"/>
              <w:jc w:val="center"/>
            </w:pPr>
            <w:r>
              <w:t xml:space="preserve">32.9 </w:t>
            </w:r>
          </w:p>
        </w:tc>
      </w:tr>
      <w:tr w:rsidR="002D6ECD" w14:paraId="1232290B" w14:textId="77777777">
        <w:trPr>
          <w:trHeight w:val="561"/>
        </w:trPr>
        <w:tc>
          <w:tcPr>
            <w:tcW w:w="3117" w:type="dxa"/>
            <w:tcBorders>
              <w:top w:val="single" w:sz="4" w:space="0" w:color="000000"/>
              <w:left w:val="single" w:sz="4" w:space="0" w:color="000000"/>
              <w:bottom w:val="single" w:sz="4" w:space="0" w:color="000000"/>
              <w:right w:val="single" w:sz="4" w:space="0" w:color="000000"/>
            </w:tcBorders>
          </w:tcPr>
          <w:p w14:paraId="3E2798F1" w14:textId="77777777" w:rsidR="002D6ECD" w:rsidRDefault="00000000">
            <w:pPr>
              <w:spacing w:after="0" w:line="259" w:lineRule="auto"/>
              <w:ind w:left="0" w:right="1" w:firstLine="0"/>
              <w:jc w:val="center"/>
            </w:pPr>
            <w:r>
              <w:t xml:space="preserve">Chad </w:t>
            </w:r>
          </w:p>
        </w:tc>
        <w:tc>
          <w:tcPr>
            <w:tcW w:w="3121" w:type="dxa"/>
            <w:tcBorders>
              <w:top w:val="single" w:sz="4" w:space="0" w:color="000000"/>
              <w:left w:val="single" w:sz="4" w:space="0" w:color="000000"/>
              <w:bottom w:val="single" w:sz="4" w:space="0" w:color="000000"/>
              <w:right w:val="single" w:sz="4" w:space="0" w:color="000000"/>
            </w:tcBorders>
          </w:tcPr>
          <w:p w14:paraId="1023255A" w14:textId="77777777" w:rsidR="002D6ECD" w:rsidRDefault="00000000">
            <w:pPr>
              <w:spacing w:after="0" w:line="259" w:lineRule="auto"/>
              <w:ind w:left="0" w:firstLine="0"/>
              <w:jc w:val="center"/>
            </w:pPr>
            <w:r>
              <w:t xml:space="preserve">64.6 </w:t>
            </w:r>
          </w:p>
        </w:tc>
        <w:tc>
          <w:tcPr>
            <w:tcW w:w="3117" w:type="dxa"/>
            <w:tcBorders>
              <w:top w:val="single" w:sz="4" w:space="0" w:color="000000"/>
              <w:left w:val="single" w:sz="4" w:space="0" w:color="000000"/>
              <w:bottom w:val="single" w:sz="4" w:space="0" w:color="000000"/>
              <w:right w:val="single" w:sz="4" w:space="0" w:color="000000"/>
            </w:tcBorders>
          </w:tcPr>
          <w:p w14:paraId="2F5CB255" w14:textId="77777777" w:rsidR="002D6ECD" w:rsidRDefault="00000000">
            <w:pPr>
              <w:spacing w:after="0" w:line="259" w:lineRule="auto"/>
              <w:ind w:left="0" w:right="5" w:firstLine="0"/>
              <w:jc w:val="center"/>
            </w:pPr>
            <w:r>
              <w:t xml:space="preserve">22.3 </w:t>
            </w:r>
          </w:p>
        </w:tc>
      </w:tr>
      <w:tr w:rsidR="002D6ECD" w14:paraId="37DB5451" w14:textId="77777777">
        <w:trPr>
          <w:trHeight w:val="565"/>
        </w:trPr>
        <w:tc>
          <w:tcPr>
            <w:tcW w:w="3117" w:type="dxa"/>
            <w:tcBorders>
              <w:top w:val="single" w:sz="4" w:space="0" w:color="000000"/>
              <w:left w:val="single" w:sz="4" w:space="0" w:color="000000"/>
              <w:bottom w:val="single" w:sz="4" w:space="0" w:color="000000"/>
              <w:right w:val="single" w:sz="4" w:space="0" w:color="000000"/>
            </w:tcBorders>
          </w:tcPr>
          <w:p w14:paraId="295D4D62" w14:textId="77777777" w:rsidR="002D6ECD" w:rsidRDefault="00000000">
            <w:pPr>
              <w:spacing w:after="0" w:line="259" w:lineRule="auto"/>
              <w:ind w:left="1" w:firstLine="0"/>
              <w:jc w:val="center"/>
            </w:pPr>
            <w:r>
              <w:t xml:space="preserve">Chile </w:t>
            </w:r>
          </w:p>
        </w:tc>
        <w:tc>
          <w:tcPr>
            <w:tcW w:w="3121" w:type="dxa"/>
            <w:tcBorders>
              <w:top w:val="single" w:sz="4" w:space="0" w:color="000000"/>
              <w:left w:val="single" w:sz="4" w:space="0" w:color="000000"/>
              <w:bottom w:val="single" w:sz="4" w:space="0" w:color="000000"/>
              <w:right w:val="single" w:sz="4" w:space="0" w:color="000000"/>
            </w:tcBorders>
          </w:tcPr>
          <w:p w14:paraId="7B6E7FE4" w14:textId="77777777" w:rsidR="002D6ECD" w:rsidRDefault="00000000">
            <w:pPr>
              <w:spacing w:after="0" w:line="259" w:lineRule="auto"/>
              <w:ind w:left="0" w:firstLine="0"/>
              <w:jc w:val="center"/>
            </w:pPr>
            <w:r>
              <w:t xml:space="preserve">1.7 </w:t>
            </w:r>
          </w:p>
        </w:tc>
        <w:tc>
          <w:tcPr>
            <w:tcW w:w="3117" w:type="dxa"/>
            <w:tcBorders>
              <w:top w:val="single" w:sz="4" w:space="0" w:color="000000"/>
              <w:left w:val="single" w:sz="4" w:space="0" w:color="000000"/>
              <w:bottom w:val="single" w:sz="4" w:space="0" w:color="000000"/>
              <w:right w:val="single" w:sz="4" w:space="0" w:color="000000"/>
            </w:tcBorders>
          </w:tcPr>
          <w:p w14:paraId="592D3F1E" w14:textId="77777777" w:rsidR="002D6ECD" w:rsidRDefault="00000000">
            <w:pPr>
              <w:spacing w:after="0" w:line="259" w:lineRule="auto"/>
              <w:ind w:left="0" w:right="5" w:firstLine="0"/>
              <w:jc w:val="center"/>
            </w:pPr>
            <w:r>
              <w:t xml:space="preserve">96.9 </w:t>
            </w:r>
          </w:p>
        </w:tc>
      </w:tr>
      <w:tr w:rsidR="002D6ECD" w14:paraId="7B8FEFE6"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743E68E9" w14:textId="77777777" w:rsidR="002D6ECD" w:rsidRDefault="00000000">
            <w:pPr>
              <w:spacing w:after="0" w:line="259" w:lineRule="auto"/>
              <w:ind w:left="0" w:right="4" w:firstLine="0"/>
              <w:jc w:val="center"/>
            </w:pPr>
            <w:r>
              <w:t xml:space="preserve">Costa Rica </w:t>
            </w:r>
          </w:p>
        </w:tc>
        <w:tc>
          <w:tcPr>
            <w:tcW w:w="3121" w:type="dxa"/>
            <w:tcBorders>
              <w:top w:val="single" w:sz="4" w:space="0" w:color="000000"/>
              <w:left w:val="single" w:sz="4" w:space="0" w:color="000000"/>
              <w:bottom w:val="single" w:sz="4" w:space="0" w:color="000000"/>
              <w:right w:val="single" w:sz="4" w:space="0" w:color="000000"/>
            </w:tcBorders>
          </w:tcPr>
          <w:p w14:paraId="194BA969" w14:textId="77777777" w:rsidR="002D6ECD" w:rsidRDefault="00000000">
            <w:pPr>
              <w:spacing w:after="0" w:line="259" w:lineRule="auto"/>
              <w:ind w:left="0" w:firstLine="0"/>
              <w:jc w:val="center"/>
            </w:pPr>
            <w:r>
              <w:t xml:space="preserve">3.3 </w:t>
            </w:r>
          </w:p>
        </w:tc>
        <w:tc>
          <w:tcPr>
            <w:tcW w:w="3117" w:type="dxa"/>
            <w:tcBorders>
              <w:top w:val="single" w:sz="4" w:space="0" w:color="000000"/>
              <w:left w:val="single" w:sz="4" w:space="0" w:color="000000"/>
              <w:bottom w:val="single" w:sz="4" w:space="0" w:color="000000"/>
              <w:right w:val="single" w:sz="4" w:space="0" w:color="000000"/>
            </w:tcBorders>
          </w:tcPr>
          <w:p w14:paraId="06AED0E1" w14:textId="77777777" w:rsidR="002D6ECD" w:rsidRDefault="00000000">
            <w:pPr>
              <w:spacing w:after="0" w:line="259" w:lineRule="auto"/>
              <w:ind w:left="0" w:right="5" w:firstLine="0"/>
              <w:jc w:val="center"/>
            </w:pPr>
            <w:r>
              <w:t xml:space="preserve">97.4 </w:t>
            </w:r>
          </w:p>
        </w:tc>
      </w:tr>
      <w:tr w:rsidR="002D6ECD" w14:paraId="1EBAE8C6" w14:textId="77777777">
        <w:trPr>
          <w:trHeight w:val="566"/>
        </w:trPr>
        <w:tc>
          <w:tcPr>
            <w:tcW w:w="3117" w:type="dxa"/>
            <w:tcBorders>
              <w:top w:val="single" w:sz="4" w:space="0" w:color="000000"/>
              <w:left w:val="single" w:sz="4" w:space="0" w:color="000000"/>
              <w:bottom w:val="single" w:sz="4" w:space="0" w:color="000000"/>
              <w:right w:val="single" w:sz="4" w:space="0" w:color="000000"/>
            </w:tcBorders>
          </w:tcPr>
          <w:p w14:paraId="5BF3322E" w14:textId="77777777" w:rsidR="002D6ECD" w:rsidRDefault="00000000">
            <w:pPr>
              <w:spacing w:after="0" w:line="259" w:lineRule="auto"/>
              <w:ind w:left="0" w:right="4" w:firstLine="0"/>
              <w:jc w:val="center"/>
            </w:pPr>
            <w:r>
              <w:lastRenderedPageBreak/>
              <w:t xml:space="preserve">Croatia </w:t>
            </w:r>
          </w:p>
        </w:tc>
        <w:tc>
          <w:tcPr>
            <w:tcW w:w="3121" w:type="dxa"/>
            <w:tcBorders>
              <w:top w:val="single" w:sz="4" w:space="0" w:color="000000"/>
              <w:left w:val="single" w:sz="4" w:space="0" w:color="000000"/>
              <w:bottom w:val="single" w:sz="4" w:space="0" w:color="000000"/>
              <w:right w:val="single" w:sz="4" w:space="0" w:color="000000"/>
            </w:tcBorders>
          </w:tcPr>
          <w:p w14:paraId="1BD8F0A5" w14:textId="77777777" w:rsidR="002D6ECD" w:rsidRDefault="00000000">
            <w:pPr>
              <w:spacing w:after="0" w:line="259" w:lineRule="auto"/>
              <w:ind w:left="0" w:firstLine="0"/>
              <w:jc w:val="center"/>
            </w:pPr>
            <w:r>
              <w:t xml:space="preserve">0.7 </w:t>
            </w:r>
          </w:p>
        </w:tc>
        <w:tc>
          <w:tcPr>
            <w:tcW w:w="3117" w:type="dxa"/>
            <w:tcBorders>
              <w:top w:val="single" w:sz="4" w:space="0" w:color="000000"/>
              <w:left w:val="single" w:sz="4" w:space="0" w:color="000000"/>
              <w:bottom w:val="single" w:sz="4" w:space="0" w:color="000000"/>
              <w:right w:val="single" w:sz="4" w:space="0" w:color="000000"/>
            </w:tcBorders>
          </w:tcPr>
          <w:p w14:paraId="6C94ACED" w14:textId="77777777" w:rsidR="002D6ECD" w:rsidRDefault="00000000">
            <w:pPr>
              <w:spacing w:after="0" w:line="259" w:lineRule="auto"/>
              <w:ind w:left="0" w:right="5" w:firstLine="0"/>
              <w:jc w:val="center"/>
            </w:pPr>
            <w:r>
              <w:t xml:space="preserve">99.1 </w:t>
            </w:r>
          </w:p>
        </w:tc>
      </w:tr>
      <w:tr w:rsidR="002D6ECD" w14:paraId="3E42AEF9"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0380C455" w14:textId="77777777" w:rsidR="002D6ECD" w:rsidRDefault="00000000">
            <w:pPr>
              <w:spacing w:after="0" w:line="259" w:lineRule="auto"/>
              <w:ind w:left="0" w:right="5" w:firstLine="0"/>
              <w:jc w:val="center"/>
            </w:pPr>
            <w:r>
              <w:t xml:space="preserve">Dominican Republic </w:t>
            </w:r>
          </w:p>
        </w:tc>
        <w:tc>
          <w:tcPr>
            <w:tcW w:w="3121" w:type="dxa"/>
            <w:tcBorders>
              <w:top w:val="single" w:sz="4" w:space="0" w:color="000000"/>
              <w:left w:val="single" w:sz="4" w:space="0" w:color="000000"/>
              <w:bottom w:val="single" w:sz="4" w:space="0" w:color="000000"/>
              <w:right w:val="single" w:sz="4" w:space="0" w:color="000000"/>
            </w:tcBorders>
          </w:tcPr>
          <w:p w14:paraId="7DF8A088" w14:textId="77777777" w:rsidR="002D6ECD" w:rsidRDefault="00000000">
            <w:pPr>
              <w:spacing w:after="0" w:line="259" w:lineRule="auto"/>
              <w:ind w:left="0" w:firstLine="0"/>
              <w:jc w:val="center"/>
            </w:pPr>
            <w:r>
              <w:t xml:space="preserve">4.3 </w:t>
            </w:r>
          </w:p>
        </w:tc>
        <w:tc>
          <w:tcPr>
            <w:tcW w:w="3117" w:type="dxa"/>
            <w:tcBorders>
              <w:top w:val="single" w:sz="4" w:space="0" w:color="000000"/>
              <w:left w:val="single" w:sz="4" w:space="0" w:color="000000"/>
              <w:bottom w:val="single" w:sz="4" w:space="0" w:color="000000"/>
              <w:right w:val="single" w:sz="4" w:space="0" w:color="000000"/>
            </w:tcBorders>
          </w:tcPr>
          <w:p w14:paraId="46336F53" w14:textId="77777777" w:rsidR="002D6ECD" w:rsidRDefault="00000000">
            <w:pPr>
              <w:spacing w:after="0" w:line="259" w:lineRule="auto"/>
              <w:ind w:left="0" w:right="5" w:firstLine="0"/>
              <w:jc w:val="center"/>
            </w:pPr>
            <w:r>
              <w:t xml:space="preserve">93.8 </w:t>
            </w:r>
          </w:p>
        </w:tc>
      </w:tr>
    </w:tbl>
    <w:p w14:paraId="1F3F6EE9" w14:textId="77777777" w:rsidR="002D6ECD" w:rsidRDefault="002D6ECD">
      <w:pPr>
        <w:spacing w:after="0" w:line="259" w:lineRule="auto"/>
        <w:ind w:left="-1441" w:right="10783" w:firstLine="0"/>
      </w:pPr>
    </w:p>
    <w:tbl>
      <w:tblPr>
        <w:tblStyle w:val="TableGrid"/>
        <w:tblW w:w="9354" w:type="dxa"/>
        <w:tblInd w:w="5" w:type="dxa"/>
        <w:tblCellMar>
          <w:top w:w="48" w:type="dxa"/>
          <w:left w:w="110" w:type="dxa"/>
          <w:bottom w:w="0" w:type="dxa"/>
          <w:right w:w="115" w:type="dxa"/>
        </w:tblCellMar>
        <w:tblLook w:val="04A0" w:firstRow="1" w:lastRow="0" w:firstColumn="1" w:lastColumn="0" w:noHBand="0" w:noVBand="1"/>
      </w:tblPr>
      <w:tblGrid>
        <w:gridCol w:w="3116"/>
        <w:gridCol w:w="3121"/>
        <w:gridCol w:w="3117"/>
      </w:tblGrid>
      <w:tr w:rsidR="002D6ECD" w14:paraId="7ED48DC5"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5F8E9C10" w14:textId="77777777" w:rsidR="002D6ECD" w:rsidRDefault="00000000">
            <w:pPr>
              <w:spacing w:after="0" w:line="259" w:lineRule="auto"/>
              <w:ind w:left="9" w:firstLine="0"/>
              <w:jc w:val="center"/>
            </w:pPr>
            <w:r>
              <w:t xml:space="preserve">Hungary </w:t>
            </w:r>
          </w:p>
        </w:tc>
        <w:tc>
          <w:tcPr>
            <w:tcW w:w="3121" w:type="dxa"/>
            <w:tcBorders>
              <w:top w:val="single" w:sz="4" w:space="0" w:color="000000"/>
              <w:left w:val="single" w:sz="4" w:space="0" w:color="000000"/>
              <w:bottom w:val="single" w:sz="4" w:space="0" w:color="000000"/>
              <w:right w:val="single" w:sz="4" w:space="0" w:color="000000"/>
            </w:tcBorders>
          </w:tcPr>
          <w:p w14:paraId="7D05ED39" w14:textId="77777777" w:rsidR="002D6ECD" w:rsidRDefault="00000000">
            <w:pPr>
              <w:spacing w:after="0" w:line="259" w:lineRule="auto"/>
              <w:ind w:left="5" w:firstLine="0"/>
              <w:jc w:val="center"/>
            </w:pPr>
            <w:r>
              <w:t xml:space="preserve">0.8 </w:t>
            </w:r>
          </w:p>
        </w:tc>
        <w:tc>
          <w:tcPr>
            <w:tcW w:w="3117" w:type="dxa"/>
            <w:tcBorders>
              <w:top w:val="single" w:sz="4" w:space="0" w:color="000000"/>
              <w:left w:val="single" w:sz="4" w:space="0" w:color="000000"/>
              <w:bottom w:val="single" w:sz="4" w:space="0" w:color="000000"/>
              <w:right w:val="single" w:sz="4" w:space="0" w:color="000000"/>
            </w:tcBorders>
          </w:tcPr>
          <w:p w14:paraId="676A949F" w14:textId="77777777" w:rsidR="002D6ECD" w:rsidRDefault="00000000">
            <w:pPr>
              <w:spacing w:after="0" w:line="259" w:lineRule="auto"/>
              <w:ind w:left="1" w:firstLine="0"/>
              <w:jc w:val="center"/>
            </w:pPr>
            <w:r>
              <w:t xml:space="preserve">99.1 </w:t>
            </w:r>
          </w:p>
        </w:tc>
      </w:tr>
      <w:tr w:rsidR="002D6ECD" w14:paraId="51F6562A" w14:textId="77777777">
        <w:trPr>
          <w:trHeight w:val="565"/>
        </w:trPr>
        <w:tc>
          <w:tcPr>
            <w:tcW w:w="3117" w:type="dxa"/>
            <w:tcBorders>
              <w:top w:val="single" w:sz="4" w:space="0" w:color="000000"/>
              <w:left w:val="single" w:sz="4" w:space="0" w:color="000000"/>
              <w:bottom w:val="single" w:sz="4" w:space="0" w:color="000000"/>
              <w:right w:val="single" w:sz="4" w:space="0" w:color="000000"/>
            </w:tcBorders>
          </w:tcPr>
          <w:p w14:paraId="3B4FC1FE" w14:textId="77777777" w:rsidR="002D6ECD" w:rsidRDefault="00000000">
            <w:pPr>
              <w:spacing w:after="0" w:line="259" w:lineRule="auto"/>
              <w:ind w:left="5" w:firstLine="0"/>
              <w:jc w:val="center"/>
            </w:pPr>
            <w:r>
              <w:t xml:space="preserve">Italy </w:t>
            </w:r>
          </w:p>
        </w:tc>
        <w:tc>
          <w:tcPr>
            <w:tcW w:w="3121" w:type="dxa"/>
            <w:tcBorders>
              <w:top w:val="single" w:sz="4" w:space="0" w:color="000000"/>
              <w:left w:val="single" w:sz="4" w:space="0" w:color="000000"/>
              <w:bottom w:val="single" w:sz="4" w:space="0" w:color="000000"/>
              <w:right w:val="single" w:sz="4" w:space="0" w:color="000000"/>
            </w:tcBorders>
          </w:tcPr>
          <w:p w14:paraId="7DD1F7AC" w14:textId="77777777" w:rsidR="002D6ECD" w:rsidRDefault="00000000">
            <w:pPr>
              <w:spacing w:after="0" w:line="259" w:lineRule="auto"/>
              <w:ind w:left="5" w:firstLine="0"/>
              <w:jc w:val="center"/>
            </w:pPr>
            <w:r>
              <w:t xml:space="preserve">1.2 </w:t>
            </w:r>
          </w:p>
        </w:tc>
        <w:tc>
          <w:tcPr>
            <w:tcW w:w="3117" w:type="dxa"/>
            <w:tcBorders>
              <w:top w:val="single" w:sz="4" w:space="0" w:color="000000"/>
              <w:left w:val="single" w:sz="4" w:space="0" w:color="000000"/>
              <w:bottom w:val="single" w:sz="4" w:space="0" w:color="000000"/>
              <w:right w:val="single" w:sz="4" w:space="0" w:color="000000"/>
            </w:tcBorders>
          </w:tcPr>
          <w:p w14:paraId="7B178FD8" w14:textId="77777777" w:rsidR="002D6ECD" w:rsidRDefault="00000000">
            <w:pPr>
              <w:spacing w:after="0" w:line="259" w:lineRule="auto"/>
              <w:ind w:left="1" w:firstLine="0"/>
              <w:jc w:val="center"/>
            </w:pPr>
            <w:r>
              <w:t xml:space="preserve">98.8 </w:t>
            </w:r>
          </w:p>
        </w:tc>
      </w:tr>
      <w:tr w:rsidR="002D6ECD" w14:paraId="0B1A3C0F" w14:textId="77777777">
        <w:trPr>
          <w:trHeight w:val="1115"/>
        </w:trPr>
        <w:tc>
          <w:tcPr>
            <w:tcW w:w="3117" w:type="dxa"/>
            <w:tcBorders>
              <w:top w:val="single" w:sz="4" w:space="0" w:color="000000"/>
              <w:left w:val="single" w:sz="4" w:space="0" w:color="000000"/>
              <w:bottom w:val="single" w:sz="4" w:space="0" w:color="000000"/>
              <w:right w:val="single" w:sz="4" w:space="0" w:color="000000"/>
            </w:tcBorders>
          </w:tcPr>
          <w:p w14:paraId="72547D78" w14:textId="77777777" w:rsidR="002D6ECD" w:rsidRDefault="00000000">
            <w:pPr>
              <w:spacing w:after="282" w:line="259" w:lineRule="auto"/>
              <w:ind w:left="1" w:firstLine="0"/>
              <w:jc w:val="center"/>
            </w:pPr>
            <w:r>
              <w:t xml:space="preserve">India </w:t>
            </w:r>
          </w:p>
          <w:p w14:paraId="2E5E5A3C" w14:textId="77777777" w:rsidR="002D6ECD" w:rsidRDefault="00000000">
            <w:pPr>
              <w:tabs>
                <w:tab w:val="center" w:pos="0"/>
                <w:tab w:val="center" w:pos="1453"/>
                <w:tab w:val="center" w:pos="2126"/>
              </w:tabs>
              <w:spacing w:after="0" w:line="259" w:lineRule="auto"/>
              <w:ind w:left="0" w:firstLine="0"/>
            </w:pPr>
            <w:r>
              <w:rPr>
                <w:rFonts w:ascii="Calibri" w:eastAsia="Calibri" w:hAnsi="Calibri" w:cs="Calibri"/>
                <w:sz w:val="22"/>
              </w:rPr>
              <w:tab/>
            </w:r>
            <w:r>
              <w:t xml:space="preserve"> </w:t>
            </w:r>
            <w:r>
              <w:tab/>
              <w:t xml:space="preserve">Iran </w:t>
            </w:r>
            <w:r>
              <w:tab/>
              <w:t xml:space="preserve"> </w:t>
            </w:r>
          </w:p>
        </w:tc>
        <w:tc>
          <w:tcPr>
            <w:tcW w:w="3121" w:type="dxa"/>
            <w:tcBorders>
              <w:top w:val="single" w:sz="4" w:space="0" w:color="000000"/>
              <w:left w:val="single" w:sz="4" w:space="0" w:color="000000"/>
              <w:bottom w:val="single" w:sz="4" w:space="0" w:color="000000"/>
              <w:right w:val="single" w:sz="4" w:space="0" w:color="000000"/>
            </w:tcBorders>
          </w:tcPr>
          <w:p w14:paraId="74B86A03" w14:textId="77777777" w:rsidR="002D6ECD" w:rsidRDefault="00000000">
            <w:pPr>
              <w:spacing w:after="289" w:line="259" w:lineRule="auto"/>
              <w:ind w:left="5" w:firstLine="0"/>
              <w:jc w:val="center"/>
            </w:pPr>
            <w:r>
              <w:t xml:space="preserve">46.5 </w:t>
            </w:r>
          </w:p>
          <w:p w14:paraId="61C7FA76" w14:textId="77777777" w:rsidR="002D6ECD" w:rsidRDefault="00000000">
            <w:pPr>
              <w:spacing w:after="0" w:line="259" w:lineRule="auto"/>
              <w:ind w:left="5" w:firstLine="0"/>
              <w:jc w:val="center"/>
            </w:pPr>
            <w:r>
              <w:t xml:space="preserve">5.7 </w:t>
            </w:r>
          </w:p>
        </w:tc>
        <w:tc>
          <w:tcPr>
            <w:tcW w:w="3117" w:type="dxa"/>
            <w:tcBorders>
              <w:top w:val="single" w:sz="4" w:space="0" w:color="000000"/>
              <w:left w:val="single" w:sz="4" w:space="0" w:color="000000"/>
              <w:bottom w:val="single" w:sz="4" w:space="0" w:color="000000"/>
              <w:right w:val="single" w:sz="4" w:space="0" w:color="000000"/>
            </w:tcBorders>
          </w:tcPr>
          <w:p w14:paraId="4FE066FE" w14:textId="77777777" w:rsidR="002D6ECD" w:rsidRDefault="00000000">
            <w:pPr>
              <w:spacing w:after="291" w:line="259" w:lineRule="auto"/>
              <w:ind w:left="1" w:firstLine="0"/>
              <w:jc w:val="center"/>
            </w:pPr>
            <w:r>
              <w:t xml:space="preserve">74.4 </w:t>
            </w:r>
          </w:p>
          <w:p w14:paraId="6EDC0E37" w14:textId="77777777" w:rsidR="002D6ECD" w:rsidRDefault="00000000">
            <w:pPr>
              <w:spacing w:after="0" w:line="259" w:lineRule="auto"/>
              <w:ind w:left="1" w:firstLine="0"/>
              <w:jc w:val="center"/>
            </w:pPr>
            <w:r>
              <w:t xml:space="preserve">85.5 </w:t>
            </w:r>
          </w:p>
        </w:tc>
      </w:tr>
      <w:tr w:rsidR="002D6ECD" w14:paraId="7B0F5D74" w14:textId="77777777">
        <w:trPr>
          <w:trHeight w:val="561"/>
        </w:trPr>
        <w:tc>
          <w:tcPr>
            <w:tcW w:w="3117" w:type="dxa"/>
            <w:tcBorders>
              <w:top w:val="single" w:sz="4" w:space="0" w:color="000000"/>
              <w:left w:val="single" w:sz="4" w:space="0" w:color="000000"/>
              <w:bottom w:val="single" w:sz="4" w:space="0" w:color="000000"/>
              <w:right w:val="single" w:sz="4" w:space="0" w:color="000000"/>
            </w:tcBorders>
          </w:tcPr>
          <w:p w14:paraId="087ECA78" w14:textId="77777777" w:rsidR="002D6ECD" w:rsidRDefault="00000000">
            <w:pPr>
              <w:spacing w:after="0" w:line="259" w:lineRule="auto"/>
              <w:ind w:left="6" w:firstLine="0"/>
              <w:jc w:val="center"/>
            </w:pPr>
            <w:r>
              <w:t xml:space="preserve">Malaysia </w:t>
            </w:r>
          </w:p>
        </w:tc>
        <w:tc>
          <w:tcPr>
            <w:tcW w:w="3121" w:type="dxa"/>
            <w:tcBorders>
              <w:top w:val="single" w:sz="4" w:space="0" w:color="000000"/>
              <w:left w:val="single" w:sz="4" w:space="0" w:color="000000"/>
              <w:bottom w:val="single" w:sz="4" w:space="0" w:color="000000"/>
              <w:right w:val="single" w:sz="4" w:space="0" w:color="000000"/>
            </w:tcBorders>
          </w:tcPr>
          <w:p w14:paraId="032A07DB" w14:textId="77777777" w:rsidR="002D6ECD" w:rsidRDefault="00000000">
            <w:pPr>
              <w:spacing w:after="0" w:line="259" w:lineRule="auto"/>
              <w:ind w:left="5" w:firstLine="0"/>
              <w:jc w:val="center"/>
            </w:pPr>
            <w:r>
              <w:t xml:space="preserve">0.2 </w:t>
            </w:r>
          </w:p>
        </w:tc>
        <w:tc>
          <w:tcPr>
            <w:tcW w:w="3117" w:type="dxa"/>
            <w:tcBorders>
              <w:top w:val="single" w:sz="4" w:space="0" w:color="000000"/>
              <w:left w:val="single" w:sz="4" w:space="0" w:color="000000"/>
              <w:bottom w:val="single" w:sz="4" w:space="0" w:color="000000"/>
              <w:right w:val="single" w:sz="4" w:space="0" w:color="000000"/>
            </w:tcBorders>
          </w:tcPr>
          <w:p w14:paraId="7E7C211D" w14:textId="77777777" w:rsidR="002D6ECD" w:rsidRDefault="00000000">
            <w:pPr>
              <w:spacing w:after="0" w:line="259" w:lineRule="auto"/>
              <w:ind w:left="1" w:firstLine="0"/>
              <w:jc w:val="center"/>
            </w:pPr>
            <w:r>
              <w:t xml:space="preserve">95.0 </w:t>
            </w:r>
          </w:p>
        </w:tc>
      </w:tr>
      <w:tr w:rsidR="002D6ECD" w14:paraId="1BAD47F2"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17812EF1" w14:textId="77777777" w:rsidR="002D6ECD" w:rsidRDefault="00000000">
            <w:pPr>
              <w:spacing w:after="0" w:line="259" w:lineRule="auto"/>
              <w:ind w:left="4" w:firstLine="0"/>
              <w:jc w:val="center"/>
            </w:pPr>
            <w:r>
              <w:t xml:space="preserve">Kazakhstan </w:t>
            </w:r>
          </w:p>
        </w:tc>
        <w:tc>
          <w:tcPr>
            <w:tcW w:w="3121" w:type="dxa"/>
            <w:tcBorders>
              <w:top w:val="single" w:sz="4" w:space="0" w:color="000000"/>
              <w:left w:val="single" w:sz="4" w:space="0" w:color="000000"/>
              <w:bottom w:val="single" w:sz="4" w:space="0" w:color="000000"/>
              <w:right w:val="single" w:sz="4" w:space="0" w:color="000000"/>
            </w:tcBorders>
          </w:tcPr>
          <w:p w14:paraId="51F29A82" w14:textId="77777777" w:rsidR="002D6ECD" w:rsidRDefault="00000000">
            <w:pPr>
              <w:spacing w:after="0" w:line="259" w:lineRule="auto"/>
              <w:ind w:left="5" w:firstLine="0"/>
              <w:jc w:val="center"/>
            </w:pPr>
            <w:r>
              <w:t xml:space="preserve">0.5 </w:t>
            </w:r>
          </w:p>
        </w:tc>
        <w:tc>
          <w:tcPr>
            <w:tcW w:w="3117" w:type="dxa"/>
            <w:tcBorders>
              <w:top w:val="single" w:sz="4" w:space="0" w:color="000000"/>
              <w:left w:val="single" w:sz="4" w:space="0" w:color="000000"/>
              <w:bottom w:val="single" w:sz="4" w:space="0" w:color="000000"/>
              <w:right w:val="single" w:sz="4" w:space="0" w:color="000000"/>
            </w:tcBorders>
          </w:tcPr>
          <w:p w14:paraId="631E4797" w14:textId="77777777" w:rsidR="002D6ECD" w:rsidRDefault="00000000">
            <w:pPr>
              <w:spacing w:after="0" w:line="259" w:lineRule="auto"/>
              <w:ind w:left="1" w:firstLine="0"/>
              <w:jc w:val="center"/>
            </w:pPr>
            <w:r>
              <w:t xml:space="preserve">99.8 </w:t>
            </w:r>
          </w:p>
        </w:tc>
      </w:tr>
      <w:tr w:rsidR="002D6ECD" w14:paraId="75EE1016" w14:textId="77777777">
        <w:trPr>
          <w:trHeight w:val="565"/>
        </w:trPr>
        <w:tc>
          <w:tcPr>
            <w:tcW w:w="3117" w:type="dxa"/>
            <w:tcBorders>
              <w:top w:val="single" w:sz="4" w:space="0" w:color="000000"/>
              <w:left w:val="single" w:sz="4" w:space="0" w:color="000000"/>
              <w:bottom w:val="single" w:sz="4" w:space="0" w:color="000000"/>
              <w:right w:val="single" w:sz="4" w:space="0" w:color="000000"/>
            </w:tcBorders>
          </w:tcPr>
          <w:p w14:paraId="61ADCB74" w14:textId="77777777" w:rsidR="002D6ECD" w:rsidRDefault="00000000">
            <w:pPr>
              <w:spacing w:after="0" w:line="259" w:lineRule="auto"/>
              <w:ind w:left="0" w:firstLine="0"/>
              <w:jc w:val="center"/>
            </w:pPr>
            <w:r>
              <w:t xml:space="preserve">Luxembourg </w:t>
            </w:r>
          </w:p>
        </w:tc>
        <w:tc>
          <w:tcPr>
            <w:tcW w:w="3121" w:type="dxa"/>
            <w:tcBorders>
              <w:top w:val="single" w:sz="4" w:space="0" w:color="000000"/>
              <w:left w:val="single" w:sz="4" w:space="0" w:color="000000"/>
              <w:bottom w:val="single" w:sz="4" w:space="0" w:color="000000"/>
              <w:right w:val="single" w:sz="4" w:space="0" w:color="000000"/>
            </w:tcBorders>
          </w:tcPr>
          <w:p w14:paraId="6363185A" w14:textId="77777777" w:rsidR="002D6ECD" w:rsidRDefault="00000000">
            <w:pPr>
              <w:spacing w:after="0" w:line="259" w:lineRule="auto"/>
              <w:ind w:left="5" w:firstLine="0"/>
              <w:jc w:val="center"/>
            </w:pPr>
            <w:r>
              <w:t xml:space="preserve">0 </w:t>
            </w:r>
          </w:p>
        </w:tc>
        <w:tc>
          <w:tcPr>
            <w:tcW w:w="3117" w:type="dxa"/>
            <w:tcBorders>
              <w:top w:val="single" w:sz="4" w:space="0" w:color="000000"/>
              <w:left w:val="single" w:sz="4" w:space="0" w:color="000000"/>
              <w:bottom w:val="single" w:sz="4" w:space="0" w:color="000000"/>
              <w:right w:val="single" w:sz="4" w:space="0" w:color="000000"/>
            </w:tcBorders>
          </w:tcPr>
          <w:p w14:paraId="6BAA0E28" w14:textId="77777777" w:rsidR="002D6ECD" w:rsidRDefault="00000000">
            <w:pPr>
              <w:spacing w:after="0" w:line="259" w:lineRule="auto"/>
              <w:ind w:left="0" w:firstLine="0"/>
              <w:jc w:val="center"/>
            </w:pPr>
            <w:r>
              <w:t xml:space="preserve">100.0 </w:t>
            </w:r>
          </w:p>
        </w:tc>
      </w:tr>
      <w:tr w:rsidR="002D6ECD" w14:paraId="1E297166"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48EC0A10" w14:textId="77777777" w:rsidR="002D6ECD" w:rsidRDefault="00000000">
            <w:pPr>
              <w:spacing w:after="0" w:line="259" w:lineRule="auto"/>
              <w:ind w:left="6" w:firstLine="0"/>
              <w:jc w:val="center"/>
            </w:pPr>
            <w:r>
              <w:t xml:space="preserve">Moldova </w:t>
            </w:r>
          </w:p>
        </w:tc>
        <w:tc>
          <w:tcPr>
            <w:tcW w:w="3121" w:type="dxa"/>
            <w:tcBorders>
              <w:top w:val="single" w:sz="4" w:space="0" w:color="000000"/>
              <w:left w:val="single" w:sz="4" w:space="0" w:color="000000"/>
              <w:bottom w:val="single" w:sz="4" w:space="0" w:color="000000"/>
              <w:right w:val="single" w:sz="4" w:space="0" w:color="000000"/>
            </w:tcBorders>
          </w:tcPr>
          <w:p w14:paraId="224ADB36" w14:textId="77777777" w:rsidR="002D6ECD" w:rsidRDefault="00000000">
            <w:pPr>
              <w:spacing w:after="0" w:line="259" w:lineRule="auto"/>
              <w:ind w:left="5" w:firstLine="0"/>
              <w:jc w:val="center"/>
            </w:pPr>
            <w:r>
              <w:t xml:space="preserve">0.3 </w:t>
            </w:r>
          </w:p>
        </w:tc>
        <w:tc>
          <w:tcPr>
            <w:tcW w:w="3117" w:type="dxa"/>
            <w:tcBorders>
              <w:top w:val="single" w:sz="4" w:space="0" w:color="000000"/>
              <w:left w:val="single" w:sz="4" w:space="0" w:color="000000"/>
              <w:bottom w:val="single" w:sz="4" w:space="0" w:color="000000"/>
              <w:right w:val="single" w:sz="4" w:space="0" w:color="000000"/>
            </w:tcBorders>
          </w:tcPr>
          <w:p w14:paraId="2CC86077" w14:textId="77777777" w:rsidR="002D6ECD" w:rsidRDefault="00000000">
            <w:pPr>
              <w:spacing w:after="0" w:line="259" w:lineRule="auto"/>
              <w:ind w:left="1" w:firstLine="0"/>
              <w:jc w:val="center"/>
            </w:pPr>
            <w:r>
              <w:t xml:space="preserve">99.4 </w:t>
            </w:r>
          </w:p>
        </w:tc>
      </w:tr>
      <w:tr w:rsidR="002D6ECD" w14:paraId="53453445" w14:textId="77777777">
        <w:trPr>
          <w:trHeight w:val="565"/>
        </w:trPr>
        <w:tc>
          <w:tcPr>
            <w:tcW w:w="3117" w:type="dxa"/>
            <w:tcBorders>
              <w:top w:val="single" w:sz="4" w:space="0" w:color="000000"/>
              <w:left w:val="single" w:sz="4" w:space="0" w:color="000000"/>
              <w:bottom w:val="single" w:sz="4" w:space="0" w:color="000000"/>
              <w:right w:val="single" w:sz="4" w:space="0" w:color="000000"/>
            </w:tcBorders>
          </w:tcPr>
          <w:p w14:paraId="36F02A6D" w14:textId="77777777" w:rsidR="002D6ECD" w:rsidRDefault="00000000">
            <w:pPr>
              <w:spacing w:after="0" w:line="259" w:lineRule="auto"/>
              <w:ind w:left="0" w:right="1" w:firstLine="0"/>
              <w:jc w:val="center"/>
            </w:pPr>
            <w:r>
              <w:t xml:space="preserve">Germany </w:t>
            </w:r>
          </w:p>
        </w:tc>
        <w:tc>
          <w:tcPr>
            <w:tcW w:w="3121" w:type="dxa"/>
            <w:tcBorders>
              <w:top w:val="single" w:sz="4" w:space="0" w:color="000000"/>
              <w:left w:val="single" w:sz="4" w:space="0" w:color="000000"/>
              <w:bottom w:val="single" w:sz="4" w:space="0" w:color="000000"/>
              <w:right w:val="single" w:sz="4" w:space="0" w:color="000000"/>
            </w:tcBorders>
          </w:tcPr>
          <w:p w14:paraId="36985F4E" w14:textId="77777777" w:rsidR="002D6ECD" w:rsidRDefault="00000000">
            <w:pPr>
              <w:spacing w:after="0" w:line="259" w:lineRule="auto"/>
              <w:ind w:left="5" w:firstLine="0"/>
              <w:jc w:val="center"/>
            </w:pPr>
            <w:r>
              <w:t xml:space="preserve">0.2 </w:t>
            </w:r>
          </w:p>
        </w:tc>
        <w:tc>
          <w:tcPr>
            <w:tcW w:w="3117" w:type="dxa"/>
            <w:tcBorders>
              <w:top w:val="single" w:sz="4" w:space="0" w:color="000000"/>
              <w:left w:val="single" w:sz="4" w:space="0" w:color="000000"/>
              <w:bottom w:val="single" w:sz="4" w:space="0" w:color="000000"/>
              <w:right w:val="single" w:sz="4" w:space="0" w:color="000000"/>
            </w:tcBorders>
          </w:tcPr>
          <w:p w14:paraId="0E8D06A9" w14:textId="77777777" w:rsidR="002D6ECD" w:rsidRDefault="00000000">
            <w:pPr>
              <w:spacing w:after="0" w:line="259" w:lineRule="auto"/>
              <w:ind w:left="1" w:firstLine="0"/>
              <w:jc w:val="center"/>
            </w:pPr>
            <w:r>
              <w:t xml:space="preserve">99.0 </w:t>
            </w:r>
          </w:p>
        </w:tc>
      </w:tr>
      <w:tr w:rsidR="002D6ECD" w14:paraId="327376CE"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20F321B8" w14:textId="77777777" w:rsidR="002D6ECD" w:rsidRDefault="00000000">
            <w:pPr>
              <w:spacing w:after="0" w:line="259" w:lineRule="auto"/>
              <w:ind w:left="11" w:firstLine="0"/>
              <w:jc w:val="center"/>
            </w:pPr>
            <w:r>
              <w:t xml:space="preserve">Russia </w:t>
            </w:r>
          </w:p>
        </w:tc>
        <w:tc>
          <w:tcPr>
            <w:tcW w:w="3121" w:type="dxa"/>
            <w:tcBorders>
              <w:top w:val="single" w:sz="4" w:space="0" w:color="000000"/>
              <w:left w:val="single" w:sz="4" w:space="0" w:color="000000"/>
              <w:bottom w:val="single" w:sz="4" w:space="0" w:color="000000"/>
              <w:right w:val="single" w:sz="4" w:space="0" w:color="000000"/>
            </w:tcBorders>
          </w:tcPr>
          <w:p w14:paraId="2A6163D7" w14:textId="77777777" w:rsidR="002D6ECD" w:rsidRDefault="00000000">
            <w:pPr>
              <w:spacing w:after="0" w:line="259" w:lineRule="auto"/>
              <w:ind w:left="5" w:firstLine="0"/>
              <w:jc w:val="center"/>
            </w:pPr>
            <w:r>
              <w:t xml:space="preserve">0.3 </w:t>
            </w:r>
          </w:p>
        </w:tc>
        <w:tc>
          <w:tcPr>
            <w:tcW w:w="3117" w:type="dxa"/>
            <w:tcBorders>
              <w:top w:val="single" w:sz="4" w:space="0" w:color="000000"/>
              <w:left w:val="single" w:sz="4" w:space="0" w:color="000000"/>
              <w:bottom w:val="single" w:sz="4" w:space="0" w:color="000000"/>
              <w:right w:val="single" w:sz="4" w:space="0" w:color="000000"/>
            </w:tcBorders>
          </w:tcPr>
          <w:p w14:paraId="753FFA55" w14:textId="77777777" w:rsidR="002D6ECD" w:rsidRDefault="00000000">
            <w:pPr>
              <w:spacing w:after="0" w:line="259" w:lineRule="auto"/>
              <w:ind w:left="1" w:firstLine="0"/>
              <w:jc w:val="center"/>
            </w:pPr>
            <w:r>
              <w:t xml:space="preserve">99.7 </w:t>
            </w:r>
          </w:p>
        </w:tc>
      </w:tr>
      <w:tr w:rsidR="002D6ECD" w14:paraId="54194E7D"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12A19448" w14:textId="77777777" w:rsidR="002D6ECD" w:rsidRDefault="00000000">
            <w:pPr>
              <w:spacing w:after="0" w:line="259" w:lineRule="auto"/>
              <w:ind w:left="1" w:firstLine="0"/>
              <w:jc w:val="center"/>
            </w:pPr>
            <w:r>
              <w:t xml:space="preserve">Saudi Arabia </w:t>
            </w:r>
          </w:p>
        </w:tc>
        <w:tc>
          <w:tcPr>
            <w:tcW w:w="3121" w:type="dxa"/>
            <w:tcBorders>
              <w:top w:val="single" w:sz="4" w:space="0" w:color="000000"/>
              <w:left w:val="single" w:sz="4" w:space="0" w:color="000000"/>
              <w:bottom w:val="single" w:sz="4" w:space="0" w:color="000000"/>
              <w:right w:val="single" w:sz="4" w:space="0" w:color="000000"/>
            </w:tcBorders>
          </w:tcPr>
          <w:p w14:paraId="5BC240A8" w14:textId="77777777" w:rsidR="002D6ECD" w:rsidRDefault="00000000">
            <w:pPr>
              <w:spacing w:after="0" w:line="259" w:lineRule="auto"/>
              <w:ind w:left="5" w:firstLine="0"/>
              <w:jc w:val="center"/>
            </w:pPr>
            <w:r>
              <w:t xml:space="preserve">12.7 </w:t>
            </w:r>
          </w:p>
        </w:tc>
        <w:tc>
          <w:tcPr>
            <w:tcW w:w="3117" w:type="dxa"/>
            <w:tcBorders>
              <w:top w:val="single" w:sz="4" w:space="0" w:color="000000"/>
              <w:left w:val="single" w:sz="4" w:space="0" w:color="000000"/>
              <w:bottom w:val="single" w:sz="4" w:space="0" w:color="000000"/>
              <w:right w:val="single" w:sz="4" w:space="0" w:color="000000"/>
            </w:tcBorders>
          </w:tcPr>
          <w:p w14:paraId="46375734" w14:textId="77777777" w:rsidR="002D6ECD" w:rsidRDefault="00000000">
            <w:pPr>
              <w:spacing w:after="0" w:line="259" w:lineRule="auto"/>
              <w:ind w:left="1" w:firstLine="0"/>
              <w:jc w:val="center"/>
            </w:pPr>
            <w:r>
              <w:t xml:space="preserve">97.6 </w:t>
            </w:r>
          </w:p>
        </w:tc>
      </w:tr>
      <w:tr w:rsidR="002D6ECD" w14:paraId="683B4F0E" w14:textId="77777777">
        <w:trPr>
          <w:trHeight w:val="565"/>
        </w:trPr>
        <w:tc>
          <w:tcPr>
            <w:tcW w:w="3117" w:type="dxa"/>
            <w:tcBorders>
              <w:top w:val="single" w:sz="4" w:space="0" w:color="000000"/>
              <w:left w:val="single" w:sz="4" w:space="0" w:color="000000"/>
              <w:bottom w:val="single" w:sz="4" w:space="0" w:color="000000"/>
              <w:right w:val="single" w:sz="4" w:space="0" w:color="000000"/>
            </w:tcBorders>
          </w:tcPr>
          <w:p w14:paraId="69E50120" w14:textId="77777777" w:rsidR="002D6ECD" w:rsidRDefault="00000000">
            <w:pPr>
              <w:spacing w:after="0" w:line="259" w:lineRule="auto"/>
              <w:ind w:left="1" w:firstLine="0"/>
              <w:jc w:val="center"/>
            </w:pPr>
            <w:r>
              <w:t xml:space="preserve">Serbia </w:t>
            </w:r>
          </w:p>
        </w:tc>
        <w:tc>
          <w:tcPr>
            <w:tcW w:w="3121" w:type="dxa"/>
            <w:tcBorders>
              <w:top w:val="single" w:sz="4" w:space="0" w:color="000000"/>
              <w:left w:val="single" w:sz="4" w:space="0" w:color="000000"/>
              <w:bottom w:val="single" w:sz="4" w:space="0" w:color="000000"/>
              <w:right w:val="single" w:sz="4" w:space="0" w:color="000000"/>
            </w:tcBorders>
          </w:tcPr>
          <w:p w14:paraId="11692229" w14:textId="77777777" w:rsidR="002D6ECD" w:rsidRDefault="00000000">
            <w:pPr>
              <w:spacing w:after="0" w:line="259" w:lineRule="auto"/>
              <w:ind w:left="5" w:firstLine="0"/>
              <w:jc w:val="center"/>
            </w:pPr>
            <w:r>
              <w:t xml:space="preserve">2.8 </w:t>
            </w:r>
          </w:p>
        </w:tc>
        <w:tc>
          <w:tcPr>
            <w:tcW w:w="3117" w:type="dxa"/>
            <w:tcBorders>
              <w:top w:val="single" w:sz="4" w:space="0" w:color="000000"/>
              <w:left w:val="single" w:sz="4" w:space="0" w:color="000000"/>
              <w:bottom w:val="single" w:sz="4" w:space="0" w:color="000000"/>
              <w:right w:val="single" w:sz="4" w:space="0" w:color="000000"/>
            </w:tcBorders>
          </w:tcPr>
          <w:p w14:paraId="09504A33" w14:textId="77777777" w:rsidR="002D6ECD" w:rsidRDefault="00000000">
            <w:pPr>
              <w:spacing w:after="0" w:line="259" w:lineRule="auto"/>
              <w:ind w:left="1" w:firstLine="0"/>
              <w:jc w:val="center"/>
            </w:pPr>
            <w:r>
              <w:t xml:space="preserve">99.5 </w:t>
            </w:r>
          </w:p>
        </w:tc>
      </w:tr>
      <w:tr w:rsidR="002D6ECD" w14:paraId="2C317734" w14:textId="77777777">
        <w:trPr>
          <w:trHeight w:val="561"/>
        </w:trPr>
        <w:tc>
          <w:tcPr>
            <w:tcW w:w="3117" w:type="dxa"/>
            <w:tcBorders>
              <w:top w:val="single" w:sz="4" w:space="0" w:color="000000"/>
              <w:left w:val="single" w:sz="4" w:space="0" w:color="000000"/>
              <w:bottom w:val="single" w:sz="4" w:space="0" w:color="000000"/>
              <w:right w:val="single" w:sz="4" w:space="0" w:color="000000"/>
            </w:tcBorders>
          </w:tcPr>
          <w:p w14:paraId="4654C5B2" w14:textId="77777777" w:rsidR="002D6ECD" w:rsidRDefault="00000000">
            <w:pPr>
              <w:spacing w:after="0" w:line="259" w:lineRule="auto"/>
              <w:ind w:left="6" w:firstLine="0"/>
              <w:jc w:val="center"/>
            </w:pPr>
            <w:r>
              <w:t xml:space="preserve">Slovenia </w:t>
            </w:r>
          </w:p>
        </w:tc>
        <w:tc>
          <w:tcPr>
            <w:tcW w:w="3121" w:type="dxa"/>
            <w:tcBorders>
              <w:top w:val="single" w:sz="4" w:space="0" w:color="000000"/>
              <w:left w:val="single" w:sz="4" w:space="0" w:color="000000"/>
              <w:bottom w:val="single" w:sz="4" w:space="0" w:color="000000"/>
              <w:right w:val="single" w:sz="4" w:space="0" w:color="000000"/>
            </w:tcBorders>
          </w:tcPr>
          <w:p w14:paraId="3D310FF0" w14:textId="77777777" w:rsidR="002D6ECD" w:rsidRDefault="00000000">
            <w:pPr>
              <w:spacing w:after="0" w:line="259" w:lineRule="auto"/>
              <w:ind w:left="5" w:firstLine="0"/>
              <w:jc w:val="center"/>
            </w:pPr>
            <w:r>
              <w:t xml:space="preserve">0 </w:t>
            </w:r>
          </w:p>
        </w:tc>
        <w:tc>
          <w:tcPr>
            <w:tcW w:w="3117" w:type="dxa"/>
            <w:tcBorders>
              <w:top w:val="single" w:sz="4" w:space="0" w:color="000000"/>
              <w:left w:val="single" w:sz="4" w:space="0" w:color="000000"/>
              <w:bottom w:val="single" w:sz="4" w:space="0" w:color="000000"/>
              <w:right w:val="single" w:sz="4" w:space="0" w:color="000000"/>
            </w:tcBorders>
          </w:tcPr>
          <w:p w14:paraId="1E3D2E99" w14:textId="77777777" w:rsidR="002D6ECD" w:rsidRDefault="00000000">
            <w:pPr>
              <w:spacing w:after="0" w:line="259" w:lineRule="auto"/>
              <w:ind w:left="1" w:firstLine="0"/>
              <w:jc w:val="center"/>
            </w:pPr>
            <w:r>
              <w:t xml:space="preserve">99.7 </w:t>
            </w:r>
          </w:p>
        </w:tc>
      </w:tr>
      <w:tr w:rsidR="002D6ECD" w14:paraId="7B8C5FBD"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00B6D4A5" w14:textId="77777777" w:rsidR="002D6ECD" w:rsidRDefault="00000000">
            <w:pPr>
              <w:spacing w:after="0" w:line="259" w:lineRule="auto"/>
              <w:ind w:left="5" w:firstLine="0"/>
              <w:jc w:val="center"/>
            </w:pPr>
            <w:r>
              <w:t xml:space="preserve">Spain </w:t>
            </w:r>
          </w:p>
        </w:tc>
        <w:tc>
          <w:tcPr>
            <w:tcW w:w="3121" w:type="dxa"/>
            <w:tcBorders>
              <w:top w:val="single" w:sz="4" w:space="0" w:color="000000"/>
              <w:left w:val="single" w:sz="4" w:space="0" w:color="000000"/>
              <w:bottom w:val="single" w:sz="4" w:space="0" w:color="000000"/>
              <w:right w:val="single" w:sz="4" w:space="0" w:color="000000"/>
            </w:tcBorders>
          </w:tcPr>
          <w:p w14:paraId="01086DC0" w14:textId="77777777" w:rsidR="002D6ECD" w:rsidRDefault="00000000">
            <w:pPr>
              <w:spacing w:after="0" w:line="259" w:lineRule="auto"/>
              <w:ind w:left="5" w:firstLine="0"/>
              <w:jc w:val="center"/>
            </w:pPr>
            <w:r>
              <w:t xml:space="preserve">1.4 </w:t>
            </w:r>
          </w:p>
        </w:tc>
        <w:tc>
          <w:tcPr>
            <w:tcW w:w="3117" w:type="dxa"/>
            <w:tcBorders>
              <w:top w:val="single" w:sz="4" w:space="0" w:color="000000"/>
              <w:left w:val="single" w:sz="4" w:space="0" w:color="000000"/>
              <w:bottom w:val="single" w:sz="4" w:space="0" w:color="000000"/>
              <w:right w:val="single" w:sz="4" w:space="0" w:color="000000"/>
            </w:tcBorders>
          </w:tcPr>
          <w:p w14:paraId="3B670DE2" w14:textId="77777777" w:rsidR="002D6ECD" w:rsidRDefault="00000000">
            <w:pPr>
              <w:spacing w:after="0" w:line="259" w:lineRule="auto"/>
              <w:ind w:left="1" w:firstLine="0"/>
              <w:jc w:val="center"/>
            </w:pPr>
            <w:r>
              <w:t xml:space="preserve">98.6 </w:t>
            </w:r>
          </w:p>
        </w:tc>
      </w:tr>
      <w:tr w:rsidR="002D6ECD" w14:paraId="09FE611F" w14:textId="77777777">
        <w:trPr>
          <w:trHeight w:val="565"/>
        </w:trPr>
        <w:tc>
          <w:tcPr>
            <w:tcW w:w="3117" w:type="dxa"/>
            <w:tcBorders>
              <w:top w:val="single" w:sz="4" w:space="0" w:color="000000"/>
              <w:left w:val="single" w:sz="4" w:space="0" w:color="000000"/>
              <w:bottom w:val="single" w:sz="4" w:space="0" w:color="000000"/>
              <w:right w:val="single" w:sz="4" w:space="0" w:color="000000"/>
            </w:tcBorders>
          </w:tcPr>
          <w:p w14:paraId="5341D5F0" w14:textId="77777777" w:rsidR="002D6ECD" w:rsidRDefault="00000000">
            <w:pPr>
              <w:spacing w:after="0" w:line="259" w:lineRule="auto"/>
              <w:ind w:left="6" w:firstLine="0"/>
              <w:jc w:val="center"/>
            </w:pPr>
            <w:r>
              <w:t xml:space="preserve">Sri Lanka </w:t>
            </w:r>
          </w:p>
        </w:tc>
        <w:tc>
          <w:tcPr>
            <w:tcW w:w="3121" w:type="dxa"/>
            <w:tcBorders>
              <w:top w:val="single" w:sz="4" w:space="0" w:color="000000"/>
              <w:left w:val="single" w:sz="4" w:space="0" w:color="000000"/>
              <w:bottom w:val="single" w:sz="4" w:space="0" w:color="000000"/>
              <w:right w:val="single" w:sz="4" w:space="0" w:color="000000"/>
            </w:tcBorders>
          </w:tcPr>
          <w:p w14:paraId="1FB930D4" w14:textId="77777777" w:rsidR="002D6ECD" w:rsidRDefault="00000000">
            <w:pPr>
              <w:spacing w:after="0" w:line="259" w:lineRule="auto"/>
              <w:ind w:left="5" w:firstLine="0"/>
              <w:jc w:val="center"/>
            </w:pPr>
            <w:r>
              <w:t xml:space="preserve">11.3 </w:t>
            </w:r>
          </w:p>
        </w:tc>
        <w:tc>
          <w:tcPr>
            <w:tcW w:w="3117" w:type="dxa"/>
            <w:tcBorders>
              <w:top w:val="single" w:sz="4" w:space="0" w:color="000000"/>
              <w:left w:val="single" w:sz="4" w:space="0" w:color="000000"/>
              <w:bottom w:val="single" w:sz="4" w:space="0" w:color="000000"/>
              <w:right w:val="single" w:sz="4" w:space="0" w:color="000000"/>
            </w:tcBorders>
          </w:tcPr>
          <w:p w14:paraId="1E930A49" w14:textId="77777777" w:rsidR="002D6ECD" w:rsidRDefault="00000000">
            <w:pPr>
              <w:spacing w:after="0" w:line="259" w:lineRule="auto"/>
              <w:ind w:left="1" w:firstLine="0"/>
              <w:jc w:val="center"/>
            </w:pPr>
            <w:r>
              <w:t xml:space="preserve">92.3 </w:t>
            </w:r>
          </w:p>
        </w:tc>
      </w:tr>
      <w:tr w:rsidR="002D6ECD" w14:paraId="1DE87855"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7EE0AA7D" w14:textId="77777777" w:rsidR="002D6ECD" w:rsidRDefault="00000000">
            <w:pPr>
              <w:spacing w:after="0" w:line="259" w:lineRule="auto"/>
              <w:ind w:left="6" w:firstLine="0"/>
              <w:jc w:val="center"/>
            </w:pPr>
            <w:r>
              <w:t xml:space="preserve">Syria </w:t>
            </w:r>
          </w:p>
        </w:tc>
        <w:tc>
          <w:tcPr>
            <w:tcW w:w="3121" w:type="dxa"/>
            <w:tcBorders>
              <w:top w:val="single" w:sz="4" w:space="0" w:color="000000"/>
              <w:left w:val="single" w:sz="4" w:space="0" w:color="000000"/>
              <w:bottom w:val="single" w:sz="4" w:space="0" w:color="000000"/>
              <w:right w:val="single" w:sz="4" w:space="0" w:color="000000"/>
            </w:tcBorders>
          </w:tcPr>
          <w:p w14:paraId="0BF98183" w14:textId="77777777" w:rsidR="002D6ECD" w:rsidRDefault="00000000">
            <w:pPr>
              <w:spacing w:after="0" w:line="259" w:lineRule="auto"/>
              <w:ind w:left="5" w:firstLine="0"/>
              <w:jc w:val="center"/>
            </w:pPr>
            <w:r>
              <w:t xml:space="preserve">11.9 </w:t>
            </w:r>
          </w:p>
        </w:tc>
        <w:tc>
          <w:tcPr>
            <w:tcW w:w="3117" w:type="dxa"/>
            <w:tcBorders>
              <w:top w:val="single" w:sz="4" w:space="0" w:color="000000"/>
              <w:left w:val="single" w:sz="4" w:space="0" w:color="000000"/>
              <w:bottom w:val="single" w:sz="4" w:space="0" w:color="000000"/>
              <w:right w:val="single" w:sz="4" w:space="0" w:color="000000"/>
            </w:tcBorders>
          </w:tcPr>
          <w:p w14:paraId="7DEA3B0E" w14:textId="77777777" w:rsidR="002D6ECD" w:rsidRDefault="00000000">
            <w:pPr>
              <w:spacing w:after="0" w:line="259" w:lineRule="auto"/>
              <w:ind w:left="1" w:firstLine="0"/>
              <w:jc w:val="center"/>
            </w:pPr>
            <w:r>
              <w:t xml:space="preserve">86.4 </w:t>
            </w:r>
          </w:p>
        </w:tc>
      </w:tr>
      <w:tr w:rsidR="002D6ECD" w14:paraId="346E2784" w14:textId="77777777">
        <w:trPr>
          <w:trHeight w:val="565"/>
        </w:trPr>
        <w:tc>
          <w:tcPr>
            <w:tcW w:w="3117" w:type="dxa"/>
            <w:tcBorders>
              <w:top w:val="single" w:sz="4" w:space="0" w:color="000000"/>
              <w:left w:val="single" w:sz="4" w:space="0" w:color="000000"/>
              <w:bottom w:val="single" w:sz="4" w:space="0" w:color="000000"/>
              <w:right w:val="single" w:sz="4" w:space="0" w:color="000000"/>
            </w:tcBorders>
          </w:tcPr>
          <w:p w14:paraId="7A5D0C19" w14:textId="77777777" w:rsidR="002D6ECD" w:rsidRDefault="00000000">
            <w:pPr>
              <w:spacing w:after="0" w:line="259" w:lineRule="auto"/>
              <w:ind w:left="5" w:firstLine="0"/>
              <w:jc w:val="center"/>
            </w:pPr>
            <w:r>
              <w:t xml:space="preserve">Turkey </w:t>
            </w:r>
          </w:p>
        </w:tc>
        <w:tc>
          <w:tcPr>
            <w:tcW w:w="3121" w:type="dxa"/>
            <w:tcBorders>
              <w:top w:val="single" w:sz="4" w:space="0" w:color="000000"/>
              <w:left w:val="single" w:sz="4" w:space="0" w:color="000000"/>
              <w:bottom w:val="single" w:sz="4" w:space="0" w:color="000000"/>
              <w:right w:val="single" w:sz="4" w:space="0" w:color="000000"/>
            </w:tcBorders>
          </w:tcPr>
          <w:p w14:paraId="5EA61643" w14:textId="77777777" w:rsidR="002D6ECD" w:rsidRDefault="00000000">
            <w:pPr>
              <w:spacing w:after="0" w:line="259" w:lineRule="auto"/>
              <w:ind w:left="5" w:firstLine="0"/>
              <w:jc w:val="center"/>
            </w:pPr>
            <w:r>
              <w:t xml:space="preserve">2.2 </w:t>
            </w:r>
          </w:p>
        </w:tc>
        <w:tc>
          <w:tcPr>
            <w:tcW w:w="3117" w:type="dxa"/>
            <w:tcBorders>
              <w:top w:val="single" w:sz="4" w:space="0" w:color="000000"/>
              <w:left w:val="single" w:sz="4" w:space="0" w:color="000000"/>
              <w:bottom w:val="single" w:sz="4" w:space="0" w:color="000000"/>
              <w:right w:val="single" w:sz="4" w:space="0" w:color="000000"/>
            </w:tcBorders>
          </w:tcPr>
          <w:p w14:paraId="24B0F9DC" w14:textId="77777777" w:rsidR="002D6ECD" w:rsidRDefault="00000000">
            <w:pPr>
              <w:spacing w:after="0" w:line="259" w:lineRule="auto"/>
              <w:ind w:left="1" w:firstLine="0"/>
              <w:jc w:val="center"/>
            </w:pPr>
            <w:r>
              <w:t xml:space="preserve">96.7 </w:t>
            </w:r>
          </w:p>
        </w:tc>
      </w:tr>
      <w:tr w:rsidR="002D6ECD" w14:paraId="02B5C37E" w14:textId="77777777">
        <w:trPr>
          <w:trHeight w:val="560"/>
        </w:trPr>
        <w:tc>
          <w:tcPr>
            <w:tcW w:w="3117" w:type="dxa"/>
            <w:tcBorders>
              <w:top w:val="single" w:sz="4" w:space="0" w:color="000000"/>
              <w:left w:val="single" w:sz="4" w:space="0" w:color="000000"/>
              <w:bottom w:val="single" w:sz="4" w:space="0" w:color="000000"/>
              <w:right w:val="single" w:sz="4" w:space="0" w:color="000000"/>
            </w:tcBorders>
          </w:tcPr>
          <w:p w14:paraId="00EECE72" w14:textId="77777777" w:rsidR="002D6ECD" w:rsidRDefault="00000000">
            <w:pPr>
              <w:spacing w:after="0" w:line="259" w:lineRule="auto"/>
              <w:ind w:left="0" w:right="3" w:firstLine="0"/>
              <w:jc w:val="center"/>
            </w:pPr>
            <w:r>
              <w:t xml:space="preserve">United Arab Emirates </w:t>
            </w:r>
          </w:p>
        </w:tc>
        <w:tc>
          <w:tcPr>
            <w:tcW w:w="3121" w:type="dxa"/>
            <w:tcBorders>
              <w:top w:val="single" w:sz="4" w:space="0" w:color="000000"/>
              <w:left w:val="single" w:sz="4" w:space="0" w:color="000000"/>
              <w:bottom w:val="single" w:sz="4" w:space="0" w:color="000000"/>
              <w:right w:val="single" w:sz="4" w:space="0" w:color="000000"/>
            </w:tcBorders>
          </w:tcPr>
          <w:p w14:paraId="64729692" w14:textId="77777777" w:rsidR="002D6ECD" w:rsidRDefault="00000000">
            <w:pPr>
              <w:spacing w:after="0" w:line="259" w:lineRule="auto"/>
              <w:ind w:left="5" w:firstLine="0"/>
              <w:jc w:val="center"/>
            </w:pPr>
            <w:r>
              <w:t xml:space="preserve">19.5 </w:t>
            </w:r>
          </w:p>
        </w:tc>
        <w:tc>
          <w:tcPr>
            <w:tcW w:w="3117" w:type="dxa"/>
            <w:tcBorders>
              <w:top w:val="single" w:sz="4" w:space="0" w:color="000000"/>
              <w:left w:val="single" w:sz="4" w:space="0" w:color="000000"/>
              <w:bottom w:val="single" w:sz="4" w:space="0" w:color="000000"/>
              <w:right w:val="single" w:sz="4" w:space="0" w:color="000000"/>
            </w:tcBorders>
          </w:tcPr>
          <w:p w14:paraId="1B0750DC" w14:textId="77777777" w:rsidR="002D6ECD" w:rsidRDefault="00000000">
            <w:pPr>
              <w:spacing w:after="0" w:line="259" w:lineRule="auto"/>
              <w:ind w:left="1" w:firstLine="0"/>
              <w:jc w:val="center"/>
            </w:pPr>
            <w:r>
              <w:t xml:space="preserve">97.6 </w:t>
            </w:r>
          </w:p>
        </w:tc>
      </w:tr>
      <w:tr w:rsidR="002D6ECD" w14:paraId="7425AB31" w14:textId="77777777">
        <w:trPr>
          <w:trHeight w:val="561"/>
        </w:trPr>
        <w:tc>
          <w:tcPr>
            <w:tcW w:w="3117" w:type="dxa"/>
            <w:tcBorders>
              <w:top w:val="single" w:sz="4" w:space="0" w:color="000000"/>
              <w:left w:val="single" w:sz="4" w:space="0" w:color="000000"/>
              <w:bottom w:val="single" w:sz="4" w:space="0" w:color="000000"/>
              <w:right w:val="single" w:sz="4" w:space="0" w:color="000000"/>
            </w:tcBorders>
          </w:tcPr>
          <w:p w14:paraId="12197BC3" w14:textId="77777777" w:rsidR="002D6ECD" w:rsidRDefault="00000000">
            <w:pPr>
              <w:spacing w:after="0" w:line="259" w:lineRule="auto"/>
              <w:ind w:left="2" w:firstLine="0"/>
              <w:jc w:val="center"/>
            </w:pPr>
            <w:r>
              <w:lastRenderedPageBreak/>
              <w:t xml:space="preserve">United States </w:t>
            </w:r>
          </w:p>
        </w:tc>
        <w:tc>
          <w:tcPr>
            <w:tcW w:w="3121" w:type="dxa"/>
            <w:tcBorders>
              <w:top w:val="single" w:sz="4" w:space="0" w:color="000000"/>
              <w:left w:val="single" w:sz="4" w:space="0" w:color="000000"/>
              <w:bottom w:val="single" w:sz="4" w:space="0" w:color="000000"/>
              <w:right w:val="single" w:sz="4" w:space="0" w:color="000000"/>
            </w:tcBorders>
          </w:tcPr>
          <w:p w14:paraId="76ADAA27" w14:textId="77777777" w:rsidR="002D6ECD" w:rsidRDefault="00000000">
            <w:pPr>
              <w:spacing w:after="0" w:line="259" w:lineRule="auto"/>
              <w:ind w:left="5" w:firstLine="0"/>
              <w:jc w:val="center"/>
            </w:pPr>
            <w:r>
              <w:t xml:space="preserve">0.5 </w:t>
            </w:r>
          </w:p>
        </w:tc>
        <w:tc>
          <w:tcPr>
            <w:tcW w:w="3117" w:type="dxa"/>
            <w:tcBorders>
              <w:top w:val="single" w:sz="4" w:space="0" w:color="000000"/>
              <w:left w:val="single" w:sz="4" w:space="0" w:color="000000"/>
              <w:bottom w:val="single" w:sz="4" w:space="0" w:color="000000"/>
              <w:right w:val="single" w:sz="4" w:space="0" w:color="000000"/>
            </w:tcBorders>
          </w:tcPr>
          <w:p w14:paraId="7F65817E" w14:textId="77777777" w:rsidR="002D6ECD" w:rsidRDefault="00000000">
            <w:pPr>
              <w:spacing w:after="0" w:line="259" w:lineRule="auto"/>
              <w:ind w:left="1" w:firstLine="0"/>
              <w:jc w:val="center"/>
            </w:pPr>
            <w:r>
              <w:t xml:space="preserve">86.0 </w:t>
            </w:r>
          </w:p>
        </w:tc>
      </w:tr>
    </w:tbl>
    <w:p w14:paraId="642570B5" w14:textId="77777777" w:rsidR="002D6ECD" w:rsidRDefault="00000000">
      <w:pPr>
        <w:spacing w:after="249" w:line="259" w:lineRule="auto"/>
        <w:ind w:left="-1" w:right="-101" w:firstLine="0"/>
      </w:pPr>
      <w:r>
        <w:rPr>
          <w:rFonts w:ascii="Calibri" w:eastAsia="Calibri" w:hAnsi="Calibri" w:cs="Calibri"/>
          <w:noProof/>
          <w:sz w:val="22"/>
        </w:rPr>
        <mc:AlternateContent>
          <mc:Choice Requires="wpg">
            <w:drawing>
              <wp:inline distT="0" distB="0" distL="0" distR="0" wp14:anchorId="4CD8DCE7" wp14:editId="369F688E">
                <wp:extent cx="5997321" cy="6039002"/>
                <wp:effectExtent l="0" t="0" r="0" b="0"/>
                <wp:docPr id="13147" name="Group 13147"/>
                <wp:cNvGraphicFramePr/>
                <a:graphic xmlns:a="http://schemas.openxmlformats.org/drawingml/2006/main">
                  <a:graphicData uri="http://schemas.microsoft.com/office/word/2010/wordprocessingGroup">
                    <wpg:wgp>
                      <wpg:cNvGrpSpPr/>
                      <wpg:grpSpPr>
                        <a:xfrm>
                          <a:off x="0" y="0"/>
                          <a:ext cx="5997321" cy="6039002"/>
                          <a:chOff x="0" y="0"/>
                          <a:chExt cx="5997321" cy="6039002"/>
                        </a:xfrm>
                      </wpg:grpSpPr>
                      <wps:wsp>
                        <wps:cNvPr id="1153" name="Rectangle 1153"/>
                        <wps:cNvSpPr/>
                        <wps:spPr>
                          <a:xfrm>
                            <a:off x="5959221" y="3243682"/>
                            <a:ext cx="50673" cy="224380"/>
                          </a:xfrm>
                          <a:prstGeom prst="rect">
                            <a:avLst/>
                          </a:prstGeom>
                          <a:ln>
                            <a:noFill/>
                          </a:ln>
                        </wps:spPr>
                        <wps:txbx>
                          <w:txbxContent>
                            <w:p w14:paraId="45BA9BCD" w14:textId="77777777" w:rsidR="002D6ECD" w:rsidRDefault="00000000">
                              <w:pPr>
                                <w:spacing w:after="160" w:line="259" w:lineRule="auto"/>
                                <w:ind w:left="0" w:firstLine="0"/>
                              </w:pPr>
                              <w:r>
                                <w:t xml:space="preserve"> </w:t>
                              </w:r>
                            </w:p>
                          </w:txbxContent>
                        </wps:txbx>
                        <wps:bodyPr horzOverflow="overflow" vert="horz" lIns="0" tIns="0" rIns="0" bIns="0" rtlCol="0">
                          <a:noAutofit/>
                        </wps:bodyPr>
                      </wps:wsp>
                      <wps:wsp>
                        <wps:cNvPr id="1154" name="Rectangle 1154"/>
                        <wps:cNvSpPr/>
                        <wps:spPr>
                          <a:xfrm>
                            <a:off x="5959221" y="5870296"/>
                            <a:ext cx="50673" cy="224379"/>
                          </a:xfrm>
                          <a:prstGeom prst="rect">
                            <a:avLst/>
                          </a:prstGeom>
                          <a:ln>
                            <a:noFill/>
                          </a:ln>
                        </wps:spPr>
                        <wps:txbx>
                          <w:txbxContent>
                            <w:p w14:paraId="1940FA9C" w14:textId="77777777" w:rsidR="002D6ECD" w:rsidRDefault="00000000">
                              <w:pPr>
                                <w:spacing w:after="160" w:line="259" w:lineRule="auto"/>
                                <w:ind w:left="0" w:firstLine="0"/>
                              </w:pPr>
                              <w:r>
                                <w:t xml:space="preserve"> </w:t>
                              </w:r>
                            </w:p>
                          </w:txbxContent>
                        </wps:txbx>
                        <wps:bodyPr horzOverflow="overflow" vert="horz" lIns="0" tIns="0" rIns="0" bIns="0" rtlCol="0">
                          <a:noAutofit/>
                        </wps:bodyPr>
                      </wps:wsp>
                      <wps:wsp>
                        <wps:cNvPr id="1164" name="Shape 1164"/>
                        <wps:cNvSpPr/>
                        <wps:spPr>
                          <a:xfrm>
                            <a:off x="3019425" y="2740025"/>
                            <a:ext cx="1962150" cy="222504"/>
                          </a:xfrm>
                          <a:custGeom>
                            <a:avLst/>
                            <a:gdLst/>
                            <a:ahLst/>
                            <a:cxnLst/>
                            <a:rect l="0" t="0" r="0" b="0"/>
                            <a:pathLst>
                              <a:path w="1962150" h="222504">
                                <a:moveTo>
                                  <a:pt x="654050" y="0"/>
                                </a:moveTo>
                                <a:lnTo>
                                  <a:pt x="1308100" y="0"/>
                                </a:lnTo>
                                <a:lnTo>
                                  <a:pt x="1962150" y="0"/>
                                </a:lnTo>
                                <a:lnTo>
                                  <a:pt x="1962150" y="222504"/>
                                </a:lnTo>
                                <a:lnTo>
                                  <a:pt x="1308100" y="222504"/>
                                </a:lnTo>
                                <a:lnTo>
                                  <a:pt x="654050" y="222504"/>
                                </a:lnTo>
                                <a:lnTo>
                                  <a:pt x="0" y="222504"/>
                                </a:lnTo>
                                <a:lnTo>
                                  <a:pt x="0" y="111125"/>
                                </a:lnTo>
                                <a:lnTo>
                                  <a:pt x="654050" y="111125"/>
                                </a:lnTo>
                                <a:lnTo>
                                  <a:pt x="65405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1165" name="Shape 1165"/>
                        <wps:cNvSpPr/>
                        <wps:spPr>
                          <a:xfrm>
                            <a:off x="406908" y="622300"/>
                            <a:ext cx="1307592" cy="2340229"/>
                          </a:xfrm>
                          <a:custGeom>
                            <a:avLst/>
                            <a:gdLst/>
                            <a:ahLst/>
                            <a:cxnLst/>
                            <a:rect l="0" t="0" r="0" b="0"/>
                            <a:pathLst>
                              <a:path w="1307592" h="2340229">
                                <a:moveTo>
                                  <a:pt x="0" y="0"/>
                                </a:moveTo>
                                <a:lnTo>
                                  <a:pt x="653542" y="0"/>
                                </a:lnTo>
                                <a:lnTo>
                                  <a:pt x="653542" y="1895475"/>
                                </a:lnTo>
                                <a:lnTo>
                                  <a:pt x="1307592" y="1895475"/>
                                </a:lnTo>
                                <a:lnTo>
                                  <a:pt x="1307592" y="2340229"/>
                                </a:lnTo>
                                <a:lnTo>
                                  <a:pt x="653542" y="2340229"/>
                                </a:lnTo>
                                <a:lnTo>
                                  <a:pt x="0" y="2340229"/>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1166" name="Shape 1166"/>
                        <wps:cNvSpPr/>
                        <wps:spPr>
                          <a:xfrm>
                            <a:off x="406908" y="176403"/>
                            <a:ext cx="0" cy="2786126"/>
                          </a:xfrm>
                          <a:custGeom>
                            <a:avLst/>
                            <a:gdLst/>
                            <a:ahLst/>
                            <a:cxnLst/>
                            <a:rect l="0" t="0" r="0" b="0"/>
                            <a:pathLst>
                              <a:path h="2786126">
                                <a:moveTo>
                                  <a:pt x="0" y="2786126"/>
                                </a:moveTo>
                                <a:lnTo>
                                  <a:pt x="0"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67" name="Shape 1167"/>
                        <wps:cNvSpPr/>
                        <wps:spPr>
                          <a:xfrm>
                            <a:off x="367157" y="2962529"/>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68" name="Shape 1168"/>
                        <wps:cNvSpPr/>
                        <wps:spPr>
                          <a:xfrm>
                            <a:off x="367157" y="2406650"/>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69" name="Shape 1169"/>
                        <wps:cNvSpPr/>
                        <wps:spPr>
                          <a:xfrm>
                            <a:off x="367157" y="1847850"/>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70" name="Shape 1170"/>
                        <wps:cNvSpPr/>
                        <wps:spPr>
                          <a:xfrm>
                            <a:off x="367157" y="1292225"/>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71" name="Shape 1171"/>
                        <wps:cNvSpPr/>
                        <wps:spPr>
                          <a:xfrm>
                            <a:off x="367157" y="733425"/>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72" name="Shape 1172"/>
                        <wps:cNvSpPr/>
                        <wps:spPr>
                          <a:xfrm>
                            <a:off x="367157" y="176403"/>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73" name="Shape 1173"/>
                        <wps:cNvSpPr/>
                        <wps:spPr>
                          <a:xfrm>
                            <a:off x="406908" y="2962529"/>
                            <a:ext cx="5226558" cy="0"/>
                          </a:xfrm>
                          <a:custGeom>
                            <a:avLst/>
                            <a:gdLst/>
                            <a:ahLst/>
                            <a:cxnLst/>
                            <a:rect l="0" t="0" r="0" b="0"/>
                            <a:pathLst>
                              <a:path w="5226558">
                                <a:moveTo>
                                  <a:pt x="0" y="0"/>
                                </a:moveTo>
                                <a:lnTo>
                                  <a:pt x="5226558"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74" name="Shape 1174"/>
                        <wps:cNvSpPr/>
                        <wps:spPr>
                          <a:xfrm>
                            <a:off x="406908" y="2962529"/>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75" name="Shape 1175"/>
                        <wps:cNvSpPr/>
                        <wps:spPr>
                          <a:xfrm>
                            <a:off x="1060450" y="2962529"/>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76" name="Shape 1176"/>
                        <wps:cNvSpPr/>
                        <wps:spPr>
                          <a:xfrm>
                            <a:off x="1714500" y="2962529"/>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77" name="Shape 1177"/>
                        <wps:cNvSpPr/>
                        <wps:spPr>
                          <a:xfrm>
                            <a:off x="2365375" y="2962529"/>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78" name="Shape 1178"/>
                        <wps:cNvSpPr/>
                        <wps:spPr>
                          <a:xfrm>
                            <a:off x="3019425" y="2962529"/>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79" name="Shape 1179"/>
                        <wps:cNvSpPr/>
                        <wps:spPr>
                          <a:xfrm>
                            <a:off x="3673475" y="2962529"/>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80" name="Shape 1180"/>
                        <wps:cNvSpPr/>
                        <wps:spPr>
                          <a:xfrm>
                            <a:off x="4327525" y="2962529"/>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81" name="Shape 1181"/>
                        <wps:cNvSpPr/>
                        <wps:spPr>
                          <a:xfrm>
                            <a:off x="4981575" y="2962529"/>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82" name="Shape 1182"/>
                        <wps:cNvSpPr/>
                        <wps:spPr>
                          <a:xfrm>
                            <a:off x="5633466" y="2962529"/>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183" name="Rectangle 1183"/>
                        <wps:cNvSpPr/>
                        <wps:spPr>
                          <a:xfrm>
                            <a:off x="222250" y="2880873"/>
                            <a:ext cx="90198" cy="206189"/>
                          </a:xfrm>
                          <a:prstGeom prst="rect">
                            <a:avLst/>
                          </a:prstGeom>
                          <a:ln>
                            <a:noFill/>
                          </a:ln>
                        </wps:spPr>
                        <wps:txbx>
                          <w:txbxContent>
                            <w:p w14:paraId="26B31AD9" w14:textId="77777777" w:rsidR="002D6ECD" w:rsidRDefault="00000000">
                              <w:pPr>
                                <w:spacing w:after="160" w:line="259" w:lineRule="auto"/>
                                <w:ind w:left="0" w:firstLine="0"/>
                              </w:pPr>
                              <w:r>
                                <w:rPr>
                                  <w:rFonts w:ascii="Aptos" w:eastAsia="Aptos" w:hAnsi="Aptos" w:cs="Aptos"/>
                                  <w:sz w:val="20"/>
                                </w:rPr>
                                <w:t>0</w:t>
                              </w:r>
                            </w:p>
                          </w:txbxContent>
                        </wps:txbx>
                        <wps:bodyPr horzOverflow="overflow" vert="horz" lIns="0" tIns="0" rIns="0" bIns="0" rtlCol="0">
                          <a:noAutofit/>
                        </wps:bodyPr>
                      </wps:wsp>
                      <wps:wsp>
                        <wps:cNvPr id="1184" name="Rectangle 1184"/>
                        <wps:cNvSpPr/>
                        <wps:spPr>
                          <a:xfrm>
                            <a:off x="222250" y="2323216"/>
                            <a:ext cx="90198" cy="206189"/>
                          </a:xfrm>
                          <a:prstGeom prst="rect">
                            <a:avLst/>
                          </a:prstGeom>
                          <a:ln>
                            <a:noFill/>
                          </a:ln>
                        </wps:spPr>
                        <wps:txbx>
                          <w:txbxContent>
                            <w:p w14:paraId="34C11DB3" w14:textId="77777777" w:rsidR="002D6ECD" w:rsidRDefault="00000000">
                              <w:pPr>
                                <w:spacing w:after="160" w:line="259" w:lineRule="auto"/>
                                <w:ind w:left="0" w:firstLine="0"/>
                              </w:pPr>
                              <w:r>
                                <w:rPr>
                                  <w:rFonts w:ascii="Aptos" w:eastAsia="Aptos" w:hAnsi="Aptos" w:cs="Aptos"/>
                                  <w:sz w:val="20"/>
                                </w:rPr>
                                <w:t>5</w:t>
                              </w:r>
                            </w:p>
                          </w:txbxContent>
                        </wps:txbx>
                        <wps:bodyPr horzOverflow="overflow" vert="horz" lIns="0" tIns="0" rIns="0" bIns="0" rtlCol="0">
                          <a:noAutofit/>
                        </wps:bodyPr>
                      </wps:wsp>
                      <wps:wsp>
                        <wps:cNvPr id="1185" name="Rectangle 1185"/>
                        <wps:cNvSpPr/>
                        <wps:spPr>
                          <a:xfrm>
                            <a:off x="154623" y="1765387"/>
                            <a:ext cx="179107" cy="206704"/>
                          </a:xfrm>
                          <a:prstGeom prst="rect">
                            <a:avLst/>
                          </a:prstGeom>
                          <a:ln>
                            <a:noFill/>
                          </a:ln>
                        </wps:spPr>
                        <wps:txbx>
                          <w:txbxContent>
                            <w:p w14:paraId="7A0EFB03" w14:textId="77777777" w:rsidR="002D6ECD" w:rsidRDefault="00000000">
                              <w:pPr>
                                <w:spacing w:after="160" w:line="259" w:lineRule="auto"/>
                                <w:ind w:left="0" w:firstLine="0"/>
                              </w:pPr>
                              <w:r>
                                <w:rPr>
                                  <w:rFonts w:ascii="Aptos" w:eastAsia="Aptos" w:hAnsi="Aptos" w:cs="Aptos"/>
                                  <w:sz w:val="20"/>
                                </w:rPr>
                                <w:t>10</w:t>
                              </w:r>
                            </w:p>
                          </w:txbxContent>
                        </wps:txbx>
                        <wps:bodyPr horzOverflow="overflow" vert="horz" lIns="0" tIns="0" rIns="0" bIns="0" rtlCol="0">
                          <a:noAutofit/>
                        </wps:bodyPr>
                      </wps:wsp>
                      <wps:wsp>
                        <wps:cNvPr id="1186" name="Rectangle 1186"/>
                        <wps:cNvSpPr/>
                        <wps:spPr>
                          <a:xfrm>
                            <a:off x="154623" y="1208536"/>
                            <a:ext cx="178876" cy="206189"/>
                          </a:xfrm>
                          <a:prstGeom prst="rect">
                            <a:avLst/>
                          </a:prstGeom>
                          <a:ln>
                            <a:noFill/>
                          </a:ln>
                        </wps:spPr>
                        <wps:txbx>
                          <w:txbxContent>
                            <w:p w14:paraId="1608410D" w14:textId="77777777" w:rsidR="002D6ECD" w:rsidRDefault="00000000">
                              <w:pPr>
                                <w:spacing w:after="160" w:line="259" w:lineRule="auto"/>
                                <w:ind w:left="0" w:firstLine="0"/>
                              </w:pPr>
                              <w:r>
                                <w:rPr>
                                  <w:rFonts w:ascii="Aptos" w:eastAsia="Aptos" w:hAnsi="Aptos" w:cs="Aptos"/>
                                  <w:sz w:val="20"/>
                                </w:rPr>
                                <w:t>15</w:t>
                              </w:r>
                            </w:p>
                          </w:txbxContent>
                        </wps:txbx>
                        <wps:bodyPr horzOverflow="overflow" vert="horz" lIns="0" tIns="0" rIns="0" bIns="0" rtlCol="0">
                          <a:noAutofit/>
                        </wps:bodyPr>
                      </wps:wsp>
                      <wps:wsp>
                        <wps:cNvPr id="1187" name="Rectangle 1187"/>
                        <wps:cNvSpPr/>
                        <wps:spPr>
                          <a:xfrm>
                            <a:off x="154623" y="651007"/>
                            <a:ext cx="178876" cy="206189"/>
                          </a:xfrm>
                          <a:prstGeom prst="rect">
                            <a:avLst/>
                          </a:prstGeom>
                          <a:ln>
                            <a:noFill/>
                          </a:ln>
                        </wps:spPr>
                        <wps:txbx>
                          <w:txbxContent>
                            <w:p w14:paraId="0060233F" w14:textId="77777777" w:rsidR="002D6ECD" w:rsidRDefault="00000000">
                              <w:pPr>
                                <w:spacing w:after="160" w:line="259" w:lineRule="auto"/>
                                <w:ind w:left="0" w:firstLine="0"/>
                              </w:pPr>
                              <w:r>
                                <w:rPr>
                                  <w:rFonts w:ascii="Aptos" w:eastAsia="Aptos" w:hAnsi="Aptos" w:cs="Aptos"/>
                                  <w:sz w:val="20"/>
                                </w:rPr>
                                <w:t>20</w:t>
                              </w:r>
                            </w:p>
                          </w:txbxContent>
                        </wps:txbx>
                        <wps:bodyPr horzOverflow="overflow" vert="horz" lIns="0" tIns="0" rIns="0" bIns="0" rtlCol="0">
                          <a:noAutofit/>
                        </wps:bodyPr>
                      </wps:wsp>
                      <wps:wsp>
                        <wps:cNvPr id="1188" name="Rectangle 1188"/>
                        <wps:cNvSpPr/>
                        <wps:spPr>
                          <a:xfrm>
                            <a:off x="154623" y="93178"/>
                            <a:ext cx="179107" cy="206704"/>
                          </a:xfrm>
                          <a:prstGeom prst="rect">
                            <a:avLst/>
                          </a:prstGeom>
                          <a:ln>
                            <a:noFill/>
                          </a:ln>
                        </wps:spPr>
                        <wps:txbx>
                          <w:txbxContent>
                            <w:p w14:paraId="1C2F8337" w14:textId="77777777" w:rsidR="002D6ECD" w:rsidRDefault="00000000">
                              <w:pPr>
                                <w:spacing w:after="160" w:line="259" w:lineRule="auto"/>
                                <w:ind w:left="0" w:firstLine="0"/>
                              </w:pPr>
                              <w:r>
                                <w:rPr>
                                  <w:rFonts w:ascii="Aptos" w:eastAsia="Aptos" w:hAnsi="Aptos" w:cs="Aptos"/>
                                  <w:sz w:val="20"/>
                                </w:rPr>
                                <w:t>25</w:t>
                              </w:r>
                            </w:p>
                          </w:txbxContent>
                        </wps:txbx>
                        <wps:bodyPr horzOverflow="overflow" vert="horz" lIns="0" tIns="0" rIns="0" bIns="0" rtlCol="0">
                          <a:noAutofit/>
                        </wps:bodyPr>
                      </wps:wsp>
                      <wps:wsp>
                        <wps:cNvPr id="1189" name="Rectangle 1189"/>
                        <wps:cNvSpPr/>
                        <wps:spPr>
                          <a:xfrm>
                            <a:off x="592836" y="3044277"/>
                            <a:ext cx="377272" cy="206704"/>
                          </a:xfrm>
                          <a:prstGeom prst="rect">
                            <a:avLst/>
                          </a:prstGeom>
                          <a:ln>
                            <a:noFill/>
                          </a:ln>
                        </wps:spPr>
                        <wps:txbx>
                          <w:txbxContent>
                            <w:p w14:paraId="7F2B3334" w14:textId="77777777" w:rsidR="002D6ECD" w:rsidRDefault="00000000">
                              <w:pPr>
                                <w:spacing w:after="160" w:line="259" w:lineRule="auto"/>
                                <w:ind w:left="0" w:firstLine="0"/>
                              </w:pPr>
                              <w:r>
                                <w:rPr>
                                  <w:rFonts w:ascii="Aptos" w:eastAsia="Aptos" w:hAnsi="Aptos" w:cs="Aptos"/>
                                  <w:sz w:val="20"/>
                                </w:rPr>
                                <w:t>0-9.9</w:t>
                              </w:r>
                            </w:p>
                          </w:txbxContent>
                        </wps:txbx>
                        <wps:bodyPr horzOverflow="overflow" vert="horz" lIns="0" tIns="0" rIns="0" bIns="0" rtlCol="0">
                          <a:noAutofit/>
                        </wps:bodyPr>
                      </wps:wsp>
                      <wps:wsp>
                        <wps:cNvPr id="1190" name="Rectangle 1190"/>
                        <wps:cNvSpPr/>
                        <wps:spPr>
                          <a:xfrm>
                            <a:off x="1178560" y="3044277"/>
                            <a:ext cx="554733" cy="206704"/>
                          </a:xfrm>
                          <a:prstGeom prst="rect">
                            <a:avLst/>
                          </a:prstGeom>
                          <a:ln>
                            <a:noFill/>
                          </a:ln>
                        </wps:spPr>
                        <wps:txbx>
                          <w:txbxContent>
                            <w:p w14:paraId="52D94E50" w14:textId="77777777" w:rsidR="002D6ECD" w:rsidRDefault="00000000">
                              <w:pPr>
                                <w:spacing w:after="160" w:line="259" w:lineRule="auto"/>
                                <w:ind w:left="0" w:firstLine="0"/>
                              </w:pPr>
                              <w:r>
                                <w:rPr>
                                  <w:rFonts w:ascii="Aptos" w:eastAsia="Aptos" w:hAnsi="Aptos" w:cs="Aptos"/>
                                  <w:sz w:val="20"/>
                                </w:rPr>
                                <w:t>10-19.9</w:t>
                              </w:r>
                            </w:p>
                          </w:txbxContent>
                        </wps:txbx>
                        <wps:bodyPr horzOverflow="overflow" vert="horz" lIns="0" tIns="0" rIns="0" bIns="0" rtlCol="0">
                          <a:noAutofit/>
                        </wps:bodyPr>
                      </wps:wsp>
                      <wps:wsp>
                        <wps:cNvPr id="1191" name="Rectangle 1191"/>
                        <wps:cNvSpPr/>
                        <wps:spPr>
                          <a:xfrm>
                            <a:off x="1831975" y="3044277"/>
                            <a:ext cx="554733" cy="206704"/>
                          </a:xfrm>
                          <a:prstGeom prst="rect">
                            <a:avLst/>
                          </a:prstGeom>
                          <a:ln>
                            <a:noFill/>
                          </a:ln>
                        </wps:spPr>
                        <wps:txbx>
                          <w:txbxContent>
                            <w:p w14:paraId="4FD44F99" w14:textId="77777777" w:rsidR="002D6ECD" w:rsidRDefault="00000000">
                              <w:pPr>
                                <w:spacing w:after="160" w:line="259" w:lineRule="auto"/>
                                <w:ind w:left="0" w:firstLine="0"/>
                              </w:pPr>
                              <w:r>
                                <w:rPr>
                                  <w:rFonts w:ascii="Aptos" w:eastAsia="Aptos" w:hAnsi="Aptos" w:cs="Aptos"/>
                                  <w:sz w:val="20"/>
                                </w:rPr>
                                <w:t>20-29.9</w:t>
                              </w:r>
                            </w:p>
                          </w:txbxContent>
                        </wps:txbx>
                        <wps:bodyPr horzOverflow="overflow" vert="horz" lIns="0" tIns="0" rIns="0" bIns="0" rtlCol="0">
                          <a:noAutofit/>
                        </wps:bodyPr>
                      </wps:wsp>
                      <wps:wsp>
                        <wps:cNvPr id="1192" name="Rectangle 1192"/>
                        <wps:cNvSpPr/>
                        <wps:spPr>
                          <a:xfrm>
                            <a:off x="2485771" y="3044277"/>
                            <a:ext cx="554732" cy="206704"/>
                          </a:xfrm>
                          <a:prstGeom prst="rect">
                            <a:avLst/>
                          </a:prstGeom>
                          <a:ln>
                            <a:noFill/>
                          </a:ln>
                        </wps:spPr>
                        <wps:txbx>
                          <w:txbxContent>
                            <w:p w14:paraId="2582BDB3" w14:textId="77777777" w:rsidR="002D6ECD" w:rsidRDefault="00000000">
                              <w:pPr>
                                <w:spacing w:after="160" w:line="259" w:lineRule="auto"/>
                                <w:ind w:left="0" w:firstLine="0"/>
                              </w:pPr>
                              <w:r>
                                <w:rPr>
                                  <w:rFonts w:ascii="Aptos" w:eastAsia="Aptos" w:hAnsi="Aptos" w:cs="Aptos"/>
                                  <w:sz w:val="20"/>
                                </w:rPr>
                                <w:t>30-39.9</w:t>
                              </w:r>
                            </w:p>
                          </w:txbxContent>
                        </wps:txbx>
                        <wps:bodyPr horzOverflow="overflow" vert="horz" lIns="0" tIns="0" rIns="0" bIns="0" rtlCol="0">
                          <a:noAutofit/>
                        </wps:bodyPr>
                      </wps:wsp>
                      <wps:wsp>
                        <wps:cNvPr id="1193" name="Rectangle 1193"/>
                        <wps:cNvSpPr/>
                        <wps:spPr>
                          <a:xfrm>
                            <a:off x="3139186" y="3044277"/>
                            <a:ext cx="557103" cy="206704"/>
                          </a:xfrm>
                          <a:prstGeom prst="rect">
                            <a:avLst/>
                          </a:prstGeom>
                          <a:ln>
                            <a:noFill/>
                          </a:ln>
                        </wps:spPr>
                        <wps:txbx>
                          <w:txbxContent>
                            <w:p w14:paraId="54B160F6" w14:textId="77777777" w:rsidR="002D6ECD" w:rsidRDefault="00000000">
                              <w:pPr>
                                <w:spacing w:after="160" w:line="259" w:lineRule="auto"/>
                                <w:ind w:left="0" w:firstLine="0"/>
                              </w:pPr>
                              <w:r>
                                <w:rPr>
                                  <w:rFonts w:ascii="Aptos" w:eastAsia="Aptos" w:hAnsi="Aptos" w:cs="Aptos"/>
                                  <w:sz w:val="20"/>
                                </w:rPr>
                                <w:t>40-49.9</w:t>
                              </w:r>
                            </w:p>
                          </w:txbxContent>
                        </wps:txbx>
                        <wps:bodyPr horzOverflow="overflow" vert="horz" lIns="0" tIns="0" rIns="0" bIns="0" rtlCol="0">
                          <a:noAutofit/>
                        </wps:bodyPr>
                      </wps:wsp>
                      <wps:wsp>
                        <wps:cNvPr id="1194" name="Rectangle 1194"/>
                        <wps:cNvSpPr/>
                        <wps:spPr>
                          <a:xfrm>
                            <a:off x="3792855" y="3044277"/>
                            <a:ext cx="554732" cy="206704"/>
                          </a:xfrm>
                          <a:prstGeom prst="rect">
                            <a:avLst/>
                          </a:prstGeom>
                          <a:ln>
                            <a:noFill/>
                          </a:ln>
                        </wps:spPr>
                        <wps:txbx>
                          <w:txbxContent>
                            <w:p w14:paraId="73C577A4" w14:textId="77777777" w:rsidR="002D6ECD" w:rsidRDefault="00000000">
                              <w:pPr>
                                <w:spacing w:after="160" w:line="259" w:lineRule="auto"/>
                                <w:ind w:left="0" w:firstLine="0"/>
                              </w:pPr>
                              <w:r>
                                <w:rPr>
                                  <w:rFonts w:ascii="Aptos" w:eastAsia="Aptos" w:hAnsi="Aptos" w:cs="Aptos"/>
                                  <w:sz w:val="20"/>
                                </w:rPr>
                                <w:t>50-59.9</w:t>
                              </w:r>
                            </w:p>
                          </w:txbxContent>
                        </wps:txbx>
                        <wps:bodyPr horzOverflow="overflow" vert="horz" lIns="0" tIns="0" rIns="0" bIns="0" rtlCol="0">
                          <a:noAutofit/>
                        </wps:bodyPr>
                      </wps:wsp>
                      <wps:wsp>
                        <wps:cNvPr id="1195" name="Rectangle 1195"/>
                        <wps:cNvSpPr/>
                        <wps:spPr>
                          <a:xfrm>
                            <a:off x="4446651" y="3044277"/>
                            <a:ext cx="554732" cy="206704"/>
                          </a:xfrm>
                          <a:prstGeom prst="rect">
                            <a:avLst/>
                          </a:prstGeom>
                          <a:ln>
                            <a:noFill/>
                          </a:ln>
                        </wps:spPr>
                        <wps:txbx>
                          <w:txbxContent>
                            <w:p w14:paraId="04A253BC" w14:textId="77777777" w:rsidR="002D6ECD" w:rsidRDefault="00000000">
                              <w:pPr>
                                <w:spacing w:after="160" w:line="259" w:lineRule="auto"/>
                                <w:ind w:left="0" w:firstLine="0"/>
                              </w:pPr>
                              <w:r>
                                <w:rPr>
                                  <w:rFonts w:ascii="Aptos" w:eastAsia="Aptos" w:hAnsi="Aptos" w:cs="Aptos"/>
                                  <w:sz w:val="20"/>
                                </w:rPr>
                                <w:t>60-69.9</w:t>
                              </w:r>
                            </w:p>
                          </w:txbxContent>
                        </wps:txbx>
                        <wps:bodyPr horzOverflow="overflow" vert="horz" lIns="0" tIns="0" rIns="0" bIns="0" rtlCol="0">
                          <a:noAutofit/>
                        </wps:bodyPr>
                      </wps:wsp>
                      <wps:wsp>
                        <wps:cNvPr id="1196" name="Rectangle 1196"/>
                        <wps:cNvSpPr/>
                        <wps:spPr>
                          <a:xfrm>
                            <a:off x="5169535" y="3044277"/>
                            <a:ext cx="372023" cy="206704"/>
                          </a:xfrm>
                          <a:prstGeom prst="rect">
                            <a:avLst/>
                          </a:prstGeom>
                          <a:ln>
                            <a:noFill/>
                          </a:ln>
                        </wps:spPr>
                        <wps:txbx>
                          <w:txbxContent>
                            <w:p w14:paraId="6FCC8323" w14:textId="77777777" w:rsidR="002D6ECD" w:rsidRDefault="00000000">
                              <w:pPr>
                                <w:spacing w:after="160" w:line="259" w:lineRule="auto"/>
                                <w:ind w:left="0" w:firstLine="0"/>
                              </w:pPr>
                              <w:r>
                                <w:rPr>
                                  <w:rFonts w:ascii="Aptos" w:eastAsia="Aptos" w:hAnsi="Aptos" w:cs="Aptos"/>
                                  <w:sz w:val="20"/>
                                </w:rPr>
                                <w:t>More</w:t>
                              </w:r>
                            </w:p>
                          </w:txbxContent>
                        </wps:txbx>
                        <wps:bodyPr horzOverflow="overflow" vert="horz" lIns="0" tIns="0" rIns="0" bIns="0" rtlCol="0">
                          <a:noAutofit/>
                        </wps:bodyPr>
                      </wps:wsp>
                      <wps:wsp>
                        <wps:cNvPr id="1197" name="Rectangle 1197"/>
                        <wps:cNvSpPr/>
                        <wps:spPr>
                          <a:xfrm rot="-5399999">
                            <a:off x="-679827" y="1268888"/>
                            <a:ext cx="1607302" cy="206704"/>
                          </a:xfrm>
                          <a:prstGeom prst="rect">
                            <a:avLst/>
                          </a:prstGeom>
                          <a:ln>
                            <a:noFill/>
                          </a:ln>
                        </wps:spPr>
                        <wps:txbx>
                          <w:txbxContent>
                            <w:p w14:paraId="24A808A4" w14:textId="77777777" w:rsidR="002D6ECD" w:rsidRDefault="00000000">
                              <w:pPr>
                                <w:spacing w:after="160" w:line="259" w:lineRule="auto"/>
                                <w:ind w:left="0" w:firstLine="0"/>
                              </w:pPr>
                              <w:r>
                                <w:rPr>
                                  <w:rFonts w:ascii="Aptos" w:eastAsia="Aptos" w:hAnsi="Aptos" w:cs="Aptos"/>
                                  <w:b/>
                                  <w:sz w:val="20"/>
                                </w:rPr>
                                <w:t>Number of Countries</w:t>
                              </w:r>
                            </w:p>
                          </w:txbxContent>
                        </wps:txbx>
                        <wps:bodyPr horzOverflow="overflow" vert="horz" lIns="0" tIns="0" rIns="0" bIns="0" rtlCol="0">
                          <a:noAutofit/>
                        </wps:bodyPr>
                      </wps:wsp>
                      <wps:wsp>
                        <wps:cNvPr id="1198" name="Rectangle 1198"/>
                        <wps:cNvSpPr/>
                        <wps:spPr>
                          <a:xfrm>
                            <a:off x="2552446" y="3199261"/>
                            <a:ext cx="1247738" cy="206189"/>
                          </a:xfrm>
                          <a:prstGeom prst="rect">
                            <a:avLst/>
                          </a:prstGeom>
                          <a:ln>
                            <a:noFill/>
                          </a:ln>
                        </wps:spPr>
                        <wps:txbx>
                          <w:txbxContent>
                            <w:p w14:paraId="50F97B3A" w14:textId="77777777" w:rsidR="002D6ECD" w:rsidRDefault="00000000">
                              <w:pPr>
                                <w:spacing w:after="160" w:line="259" w:lineRule="auto"/>
                                <w:ind w:left="0" w:firstLine="0"/>
                              </w:pPr>
                              <w:r>
                                <w:rPr>
                                  <w:rFonts w:ascii="Aptos" w:eastAsia="Aptos" w:hAnsi="Aptos" w:cs="Aptos"/>
                                  <w:b/>
                                  <w:sz w:val="20"/>
                                </w:rPr>
                                <w:t>Poverty Rate (%)</w:t>
                              </w:r>
                            </w:p>
                          </w:txbxContent>
                        </wps:txbx>
                        <wps:bodyPr horzOverflow="overflow" vert="horz" lIns="0" tIns="0" rIns="0" bIns="0" rtlCol="0">
                          <a:noAutofit/>
                        </wps:bodyPr>
                      </wps:wsp>
                      <wps:wsp>
                        <wps:cNvPr id="1199" name="Shape 1199"/>
                        <wps:cNvSpPr/>
                        <wps:spPr>
                          <a:xfrm>
                            <a:off x="0" y="0"/>
                            <a:ext cx="5943600" cy="3370580"/>
                          </a:xfrm>
                          <a:custGeom>
                            <a:avLst/>
                            <a:gdLst/>
                            <a:ahLst/>
                            <a:cxnLst/>
                            <a:rect l="0" t="0" r="0" b="0"/>
                            <a:pathLst>
                              <a:path w="5943600" h="3370580">
                                <a:moveTo>
                                  <a:pt x="0" y="3370580"/>
                                </a:moveTo>
                                <a:lnTo>
                                  <a:pt x="5943600" y="3370580"/>
                                </a:lnTo>
                                <a:lnTo>
                                  <a:pt x="5943600" y="0"/>
                                </a:lnTo>
                                <a:lnTo>
                                  <a:pt x="0" y="0"/>
                                </a:lnTo>
                                <a:close/>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03" name="Shape 1203"/>
                        <wps:cNvSpPr/>
                        <wps:spPr>
                          <a:xfrm>
                            <a:off x="604774" y="5267325"/>
                            <a:ext cx="1154176" cy="137541"/>
                          </a:xfrm>
                          <a:custGeom>
                            <a:avLst/>
                            <a:gdLst/>
                            <a:ahLst/>
                            <a:cxnLst/>
                            <a:rect l="0" t="0" r="0" b="0"/>
                            <a:pathLst>
                              <a:path w="1154176" h="137541">
                                <a:moveTo>
                                  <a:pt x="576326" y="0"/>
                                </a:moveTo>
                                <a:lnTo>
                                  <a:pt x="1154176" y="0"/>
                                </a:lnTo>
                                <a:lnTo>
                                  <a:pt x="1154176" y="137541"/>
                                </a:lnTo>
                                <a:lnTo>
                                  <a:pt x="576326" y="137541"/>
                                </a:lnTo>
                                <a:lnTo>
                                  <a:pt x="0" y="137541"/>
                                </a:lnTo>
                                <a:lnTo>
                                  <a:pt x="0" y="69850"/>
                                </a:lnTo>
                                <a:lnTo>
                                  <a:pt x="576326" y="69850"/>
                                </a:lnTo>
                                <a:lnTo>
                                  <a:pt x="576326" y="0"/>
                                </a:lnTo>
                                <a:close/>
                              </a:path>
                            </a:pathLst>
                          </a:custGeom>
                          <a:ln w="0" cap="flat">
                            <a:round/>
                          </a:ln>
                        </wps:spPr>
                        <wps:style>
                          <a:lnRef idx="0">
                            <a:srgbClr val="000000">
                              <a:alpha val="0"/>
                            </a:srgbClr>
                          </a:lnRef>
                          <a:fillRef idx="1">
                            <a:srgbClr val="156082"/>
                          </a:fillRef>
                          <a:effectRef idx="0">
                            <a:scrgbClr r="0" g="0" b="0"/>
                          </a:effectRef>
                          <a:fontRef idx="none"/>
                        </wps:style>
                        <wps:bodyPr/>
                      </wps:wsp>
                      <wps:wsp>
                        <wps:cNvPr id="1204" name="Shape 1204"/>
                        <wps:cNvSpPr/>
                        <wps:spPr>
                          <a:xfrm>
                            <a:off x="2914650" y="3978275"/>
                            <a:ext cx="2889250" cy="1426591"/>
                          </a:xfrm>
                          <a:custGeom>
                            <a:avLst/>
                            <a:gdLst/>
                            <a:ahLst/>
                            <a:cxnLst/>
                            <a:rect l="0" t="0" r="0" b="0"/>
                            <a:pathLst>
                              <a:path w="2889250" h="1426591">
                                <a:moveTo>
                                  <a:pt x="1733550" y="0"/>
                                </a:moveTo>
                                <a:lnTo>
                                  <a:pt x="2311400" y="0"/>
                                </a:lnTo>
                                <a:lnTo>
                                  <a:pt x="2311400" y="1358900"/>
                                </a:lnTo>
                                <a:lnTo>
                                  <a:pt x="2889250" y="1358900"/>
                                </a:lnTo>
                                <a:lnTo>
                                  <a:pt x="2889250" y="1426591"/>
                                </a:lnTo>
                                <a:lnTo>
                                  <a:pt x="2311400" y="1426591"/>
                                </a:lnTo>
                                <a:lnTo>
                                  <a:pt x="1733550" y="1426591"/>
                                </a:lnTo>
                                <a:lnTo>
                                  <a:pt x="1155700" y="1426591"/>
                                </a:lnTo>
                                <a:lnTo>
                                  <a:pt x="577850" y="1426591"/>
                                </a:lnTo>
                                <a:lnTo>
                                  <a:pt x="0" y="1426591"/>
                                </a:lnTo>
                                <a:lnTo>
                                  <a:pt x="0" y="1358900"/>
                                </a:lnTo>
                                <a:lnTo>
                                  <a:pt x="577850" y="1358900"/>
                                </a:lnTo>
                                <a:lnTo>
                                  <a:pt x="1155700" y="1358900"/>
                                </a:lnTo>
                                <a:lnTo>
                                  <a:pt x="1155700" y="1222375"/>
                                </a:lnTo>
                                <a:lnTo>
                                  <a:pt x="1733550" y="1222375"/>
                                </a:lnTo>
                                <a:lnTo>
                                  <a:pt x="1733550" y="0"/>
                                </a:lnTo>
                                <a:close/>
                              </a:path>
                            </a:pathLst>
                          </a:custGeom>
                          <a:ln w="0" cap="flat">
                            <a:round/>
                          </a:ln>
                        </wps:spPr>
                        <wps:style>
                          <a:lnRef idx="0">
                            <a:srgbClr val="000000">
                              <a:alpha val="0"/>
                            </a:srgbClr>
                          </a:lnRef>
                          <a:fillRef idx="1">
                            <a:srgbClr val="156082"/>
                          </a:fillRef>
                          <a:effectRef idx="0">
                            <a:scrgbClr r="0" g="0" b="0"/>
                          </a:effectRef>
                          <a:fontRef idx="none"/>
                        </wps:style>
                        <wps:bodyPr/>
                      </wps:wsp>
                      <wps:wsp>
                        <wps:cNvPr id="1205" name="Shape 1205"/>
                        <wps:cNvSpPr/>
                        <wps:spPr>
                          <a:xfrm>
                            <a:off x="604774" y="3705225"/>
                            <a:ext cx="0" cy="1699641"/>
                          </a:xfrm>
                          <a:custGeom>
                            <a:avLst/>
                            <a:gdLst/>
                            <a:ahLst/>
                            <a:cxnLst/>
                            <a:rect l="0" t="0" r="0" b="0"/>
                            <a:pathLst>
                              <a:path h="1699641">
                                <a:moveTo>
                                  <a:pt x="0" y="1699641"/>
                                </a:moveTo>
                                <a:lnTo>
                                  <a:pt x="0"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06" name="Shape 1206"/>
                        <wps:cNvSpPr/>
                        <wps:spPr>
                          <a:xfrm>
                            <a:off x="565023" y="5404866"/>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07" name="Shape 1207"/>
                        <wps:cNvSpPr/>
                        <wps:spPr>
                          <a:xfrm>
                            <a:off x="565023" y="5064125"/>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08" name="Shape 1208"/>
                        <wps:cNvSpPr/>
                        <wps:spPr>
                          <a:xfrm>
                            <a:off x="565023" y="4724400"/>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09" name="Shape 1209"/>
                        <wps:cNvSpPr/>
                        <wps:spPr>
                          <a:xfrm>
                            <a:off x="565023" y="4384675"/>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10" name="Shape 1210"/>
                        <wps:cNvSpPr/>
                        <wps:spPr>
                          <a:xfrm>
                            <a:off x="565023" y="4044950"/>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11" name="Shape 1211"/>
                        <wps:cNvSpPr/>
                        <wps:spPr>
                          <a:xfrm>
                            <a:off x="565023" y="3705225"/>
                            <a:ext cx="39751" cy="0"/>
                          </a:xfrm>
                          <a:custGeom>
                            <a:avLst/>
                            <a:gdLst/>
                            <a:ahLst/>
                            <a:cxnLst/>
                            <a:rect l="0" t="0" r="0" b="0"/>
                            <a:pathLst>
                              <a:path w="39751">
                                <a:moveTo>
                                  <a:pt x="0" y="0"/>
                                </a:moveTo>
                                <a:lnTo>
                                  <a:pt x="39751"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12" name="Shape 1212"/>
                        <wps:cNvSpPr/>
                        <wps:spPr>
                          <a:xfrm>
                            <a:off x="604774" y="5404866"/>
                            <a:ext cx="5199126" cy="0"/>
                          </a:xfrm>
                          <a:custGeom>
                            <a:avLst/>
                            <a:gdLst/>
                            <a:ahLst/>
                            <a:cxnLst/>
                            <a:rect l="0" t="0" r="0" b="0"/>
                            <a:pathLst>
                              <a:path w="5199126">
                                <a:moveTo>
                                  <a:pt x="0" y="0"/>
                                </a:moveTo>
                                <a:lnTo>
                                  <a:pt x="5199126" y="0"/>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13" name="Shape 1213"/>
                        <wps:cNvSpPr/>
                        <wps:spPr>
                          <a:xfrm>
                            <a:off x="604774" y="5404866"/>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14" name="Shape 1214"/>
                        <wps:cNvSpPr/>
                        <wps:spPr>
                          <a:xfrm>
                            <a:off x="1181100" y="5404866"/>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15" name="Shape 1215"/>
                        <wps:cNvSpPr/>
                        <wps:spPr>
                          <a:xfrm>
                            <a:off x="1758950" y="5404866"/>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16" name="Shape 1216"/>
                        <wps:cNvSpPr/>
                        <wps:spPr>
                          <a:xfrm>
                            <a:off x="2336800" y="5404866"/>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17" name="Shape 1217"/>
                        <wps:cNvSpPr/>
                        <wps:spPr>
                          <a:xfrm>
                            <a:off x="2914650" y="5404866"/>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18" name="Shape 1218"/>
                        <wps:cNvSpPr/>
                        <wps:spPr>
                          <a:xfrm>
                            <a:off x="3492500" y="5404866"/>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19" name="Shape 1219"/>
                        <wps:cNvSpPr/>
                        <wps:spPr>
                          <a:xfrm>
                            <a:off x="4070350" y="5404866"/>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20" name="Shape 1220"/>
                        <wps:cNvSpPr/>
                        <wps:spPr>
                          <a:xfrm>
                            <a:off x="4648200" y="5404866"/>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21" name="Shape 1221"/>
                        <wps:cNvSpPr/>
                        <wps:spPr>
                          <a:xfrm>
                            <a:off x="5226050" y="5404866"/>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22" name="Shape 1222"/>
                        <wps:cNvSpPr/>
                        <wps:spPr>
                          <a:xfrm>
                            <a:off x="5803900" y="5404866"/>
                            <a:ext cx="0" cy="39751"/>
                          </a:xfrm>
                          <a:custGeom>
                            <a:avLst/>
                            <a:gdLst/>
                            <a:ahLst/>
                            <a:cxnLst/>
                            <a:rect l="0" t="0" r="0" b="0"/>
                            <a:pathLst>
                              <a:path h="39751">
                                <a:moveTo>
                                  <a:pt x="0" y="0"/>
                                </a:moveTo>
                                <a:lnTo>
                                  <a:pt x="0" y="39751"/>
                                </a:lnTo>
                              </a:path>
                            </a:pathLst>
                          </a:custGeom>
                          <a:ln w="6350" cap="flat">
                            <a:round/>
                          </a:ln>
                        </wps:spPr>
                        <wps:style>
                          <a:lnRef idx="1">
                            <a:srgbClr val="898989"/>
                          </a:lnRef>
                          <a:fillRef idx="0">
                            <a:srgbClr val="000000">
                              <a:alpha val="0"/>
                            </a:srgbClr>
                          </a:fillRef>
                          <a:effectRef idx="0">
                            <a:scrgbClr r="0" g="0" b="0"/>
                          </a:effectRef>
                          <a:fontRef idx="none"/>
                        </wps:style>
                        <wps:bodyPr/>
                      </wps:wsp>
                      <wps:wsp>
                        <wps:cNvPr id="1223" name="Rectangle 1223"/>
                        <wps:cNvSpPr/>
                        <wps:spPr>
                          <a:xfrm>
                            <a:off x="420370" y="5323718"/>
                            <a:ext cx="90198" cy="206189"/>
                          </a:xfrm>
                          <a:prstGeom prst="rect">
                            <a:avLst/>
                          </a:prstGeom>
                          <a:ln>
                            <a:noFill/>
                          </a:ln>
                        </wps:spPr>
                        <wps:txbx>
                          <w:txbxContent>
                            <w:p w14:paraId="2EF2BD03" w14:textId="77777777" w:rsidR="002D6ECD" w:rsidRDefault="00000000">
                              <w:pPr>
                                <w:spacing w:after="160" w:line="259" w:lineRule="auto"/>
                                <w:ind w:left="0" w:firstLine="0"/>
                              </w:pPr>
                              <w:r>
                                <w:rPr>
                                  <w:rFonts w:ascii="Aptos" w:eastAsia="Aptos" w:hAnsi="Aptos" w:cs="Aptos"/>
                                  <w:sz w:val="20"/>
                                </w:rPr>
                                <w:t>0</w:t>
                              </w:r>
                            </w:p>
                          </w:txbxContent>
                        </wps:txbx>
                        <wps:bodyPr horzOverflow="overflow" vert="horz" lIns="0" tIns="0" rIns="0" bIns="0" rtlCol="0">
                          <a:noAutofit/>
                        </wps:bodyPr>
                      </wps:wsp>
                      <wps:wsp>
                        <wps:cNvPr id="1224" name="Rectangle 1224"/>
                        <wps:cNvSpPr/>
                        <wps:spPr>
                          <a:xfrm>
                            <a:off x="420370" y="4983314"/>
                            <a:ext cx="90423" cy="206704"/>
                          </a:xfrm>
                          <a:prstGeom prst="rect">
                            <a:avLst/>
                          </a:prstGeom>
                          <a:ln>
                            <a:noFill/>
                          </a:ln>
                        </wps:spPr>
                        <wps:txbx>
                          <w:txbxContent>
                            <w:p w14:paraId="7E2194FB" w14:textId="77777777" w:rsidR="002D6ECD" w:rsidRDefault="00000000">
                              <w:pPr>
                                <w:spacing w:after="160" w:line="259" w:lineRule="auto"/>
                                <w:ind w:left="0" w:firstLine="0"/>
                              </w:pPr>
                              <w:r>
                                <w:rPr>
                                  <w:rFonts w:ascii="Aptos" w:eastAsia="Aptos" w:hAnsi="Aptos" w:cs="Aptos"/>
                                  <w:sz w:val="20"/>
                                </w:rPr>
                                <w:t>5</w:t>
                              </w:r>
                            </w:p>
                          </w:txbxContent>
                        </wps:txbx>
                        <wps:bodyPr horzOverflow="overflow" vert="horz" lIns="0" tIns="0" rIns="0" bIns="0" rtlCol="0">
                          <a:noAutofit/>
                        </wps:bodyPr>
                      </wps:wsp>
                      <wps:wsp>
                        <wps:cNvPr id="1225" name="Rectangle 1225"/>
                        <wps:cNvSpPr/>
                        <wps:spPr>
                          <a:xfrm>
                            <a:off x="352425" y="4643208"/>
                            <a:ext cx="179107" cy="206704"/>
                          </a:xfrm>
                          <a:prstGeom prst="rect">
                            <a:avLst/>
                          </a:prstGeom>
                          <a:ln>
                            <a:noFill/>
                          </a:ln>
                        </wps:spPr>
                        <wps:txbx>
                          <w:txbxContent>
                            <w:p w14:paraId="3FB2B606" w14:textId="77777777" w:rsidR="002D6ECD" w:rsidRDefault="00000000">
                              <w:pPr>
                                <w:spacing w:after="160" w:line="259" w:lineRule="auto"/>
                                <w:ind w:left="0" w:firstLine="0"/>
                              </w:pPr>
                              <w:r>
                                <w:rPr>
                                  <w:rFonts w:ascii="Aptos" w:eastAsia="Aptos" w:hAnsi="Aptos" w:cs="Aptos"/>
                                  <w:sz w:val="20"/>
                                </w:rPr>
                                <w:t>10</w:t>
                              </w:r>
                            </w:p>
                          </w:txbxContent>
                        </wps:txbx>
                        <wps:bodyPr horzOverflow="overflow" vert="horz" lIns="0" tIns="0" rIns="0" bIns="0" rtlCol="0">
                          <a:noAutofit/>
                        </wps:bodyPr>
                      </wps:wsp>
                      <wps:wsp>
                        <wps:cNvPr id="1226" name="Rectangle 1226"/>
                        <wps:cNvSpPr/>
                        <wps:spPr>
                          <a:xfrm>
                            <a:off x="352425" y="4303229"/>
                            <a:ext cx="179107" cy="206704"/>
                          </a:xfrm>
                          <a:prstGeom prst="rect">
                            <a:avLst/>
                          </a:prstGeom>
                          <a:ln>
                            <a:noFill/>
                          </a:ln>
                        </wps:spPr>
                        <wps:txbx>
                          <w:txbxContent>
                            <w:p w14:paraId="365DE172" w14:textId="77777777" w:rsidR="002D6ECD" w:rsidRDefault="00000000">
                              <w:pPr>
                                <w:spacing w:after="160" w:line="259" w:lineRule="auto"/>
                                <w:ind w:left="0" w:firstLine="0"/>
                              </w:pPr>
                              <w:r>
                                <w:rPr>
                                  <w:rFonts w:ascii="Aptos" w:eastAsia="Aptos" w:hAnsi="Aptos" w:cs="Aptos"/>
                                  <w:sz w:val="20"/>
                                </w:rPr>
                                <w:t>15</w:t>
                              </w:r>
                            </w:p>
                          </w:txbxContent>
                        </wps:txbx>
                        <wps:bodyPr horzOverflow="overflow" vert="horz" lIns="0" tIns="0" rIns="0" bIns="0" rtlCol="0">
                          <a:noAutofit/>
                        </wps:bodyPr>
                      </wps:wsp>
                      <wps:wsp>
                        <wps:cNvPr id="1227" name="Rectangle 1227"/>
                        <wps:cNvSpPr/>
                        <wps:spPr>
                          <a:xfrm>
                            <a:off x="352425" y="3963802"/>
                            <a:ext cx="178876" cy="206189"/>
                          </a:xfrm>
                          <a:prstGeom prst="rect">
                            <a:avLst/>
                          </a:prstGeom>
                          <a:ln>
                            <a:noFill/>
                          </a:ln>
                        </wps:spPr>
                        <wps:txbx>
                          <w:txbxContent>
                            <w:p w14:paraId="45C15A16" w14:textId="77777777" w:rsidR="002D6ECD" w:rsidRDefault="00000000">
                              <w:pPr>
                                <w:spacing w:after="160" w:line="259" w:lineRule="auto"/>
                                <w:ind w:left="0" w:firstLine="0"/>
                              </w:pPr>
                              <w:r>
                                <w:rPr>
                                  <w:rFonts w:ascii="Aptos" w:eastAsia="Aptos" w:hAnsi="Aptos" w:cs="Aptos"/>
                                  <w:sz w:val="20"/>
                                </w:rPr>
                                <w:t>20</w:t>
                              </w:r>
                            </w:p>
                          </w:txbxContent>
                        </wps:txbx>
                        <wps:bodyPr horzOverflow="overflow" vert="horz" lIns="0" tIns="0" rIns="0" bIns="0" rtlCol="0">
                          <a:noAutofit/>
                        </wps:bodyPr>
                      </wps:wsp>
                      <wps:wsp>
                        <wps:cNvPr id="1228" name="Rectangle 1228"/>
                        <wps:cNvSpPr/>
                        <wps:spPr>
                          <a:xfrm>
                            <a:off x="352425" y="3623823"/>
                            <a:ext cx="178876" cy="206189"/>
                          </a:xfrm>
                          <a:prstGeom prst="rect">
                            <a:avLst/>
                          </a:prstGeom>
                          <a:ln>
                            <a:noFill/>
                          </a:ln>
                        </wps:spPr>
                        <wps:txbx>
                          <w:txbxContent>
                            <w:p w14:paraId="7E120BD6" w14:textId="77777777" w:rsidR="002D6ECD" w:rsidRDefault="00000000">
                              <w:pPr>
                                <w:spacing w:after="160" w:line="259" w:lineRule="auto"/>
                                <w:ind w:left="0" w:firstLine="0"/>
                              </w:pPr>
                              <w:r>
                                <w:rPr>
                                  <w:rFonts w:ascii="Aptos" w:eastAsia="Aptos" w:hAnsi="Aptos" w:cs="Aptos"/>
                                  <w:sz w:val="20"/>
                                </w:rPr>
                                <w:t>25</w:t>
                              </w:r>
                            </w:p>
                          </w:txbxContent>
                        </wps:txbx>
                        <wps:bodyPr horzOverflow="overflow" vert="horz" lIns="0" tIns="0" rIns="0" bIns="0" rtlCol="0">
                          <a:noAutofit/>
                        </wps:bodyPr>
                      </wps:wsp>
                      <wps:wsp>
                        <wps:cNvPr id="1229" name="Rectangle 1229"/>
                        <wps:cNvSpPr/>
                        <wps:spPr>
                          <a:xfrm>
                            <a:off x="684911" y="5487802"/>
                            <a:ext cx="554363" cy="206189"/>
                          </a:xfrm>
                          <a:prstGeom prst="rect">
                            <a:avLst/>
                          </a:prstGeom>
                          <a:ln>
                            <a:noFill/>
                          </a:ln>
                        </wps:spPr>
                        <wps:txbx>
                          <w:txbxContent>
                            <w:p w14:paraId="2B0FEBBD" w14:textId="77777777" w:rsidR="002D6ECD" w:rsidRDefault="00000000">
                              <w:pPr>
                                <w:spacing w:after="160" w:line="259" w:lineRule="auto"/>
                                <w:ind w:left="0" w:firstLine="0"/>
                              </w:pPr>
                              <w:r>
                                <w:rPr>
                                  <w:rFonts w:ascii="Aptos" w:eastAsia="Aptos" w:hAnsi="Aptos" w:cs="Aptos"/>
                                  <w:sz w:val="20"/>
                                </w:rPr>
                                <w:t>20-29.9</w:t>
                              </w:r>
                            </w:p>
                          </w:txbxContent>
                        </wps:txbx>
                        <wps:bodyPr horzOverflow="overflow" vert="horz" lIns="0" tIns="0" rIns="0" bIns="0" rtlCol="0">
                          <a:noAutofit/>
                        </wps:bodyPr>
                      </wps:wsp>
                      <wps:wsp>
                        <wps:cNvPr id="1230" name="Rectangle 1230"/>
                        <wps:cNvSpPr/>
                        <wps:spPr>
                          <a:xfrm>
                            <a:off x="1263015" y="5487802"/>
                            <a:ext cx="554363" cy="206189"/>
                          </a:xfrm>
                          <a:prstGeom prst="rect">
                            <a:avLst/>
                          </a:prstGeom>
                          <a:ln>
                            <a:noFill/>
                          </a:ln>
                        </wps:spPr>
                        <wps:txbx>
                          <w:txbxContent>
                            <w:p w14:paraId="78C13482" w14:textId="77777777" w:rsidR="002D6ECD" w:rsidRDefault="00000000">
                              <w:pPr>
                                <w:spacing w:after="160" w:line="259" w:lineRule="auto"/>
                                <w:ind w:left="0" w:firstLine="0"/>
                              </w:pPr>
                              <w:r>
                                <w:rPr>
                                  <w:rFonts w:ascii="Aptos" w:eastAsia="Aptos" w:hAnsi="Aptos" w:cs="Aptos"/>
                                  <w:sz w:val="20"/>
                                </w:rPr>
                                <w:t>30-39.9</w:t>
                              </w:r>
                            </w:p>
                          </w:txbxContent>
                        </wps:txbx>
                        <wps:bodyPr horzOverflow="overflow" vert="horz" lIns="0" tIns="0" rIns="0" bIns="0" rtlCol="0">
                          <a:noAutofit/>
                        </wps:bodyPr>
                      </wps:wsp>
                      <wps:wsp>
                        <wps:cNvPr id="1231" name="Rectangle 1231"/>
                        <wps:cNvSpPr/>
                        <wps:spPr>
                          <a:xfrm>
                            <a:off x="1840865" y="5487802"/>
                            <a:ext cx="554363" cy="206189"/>
                          </a:xfrm>
                          <a:prstGeom prst="rect">
                            <a:avLst/>
                          </a:prstGeom>
                          <a:ln>
                            <a:noFill/>
                          </a:ln>
                        </wps:spPr>
                        <wps:txbx>
                          <w:txbxContent>
                            <w:p w14:paraId="059B43A6" w14:textId="77777777" w:rsidR="002D6ECD" w:rsidRDefault="00000000">
                              <w:pPr>
                                <w:spacing w:after="160" w:line="259" w:lineRule="auto"/>
                                <w:ind w:left="0" w:firstLine="0"/>
                              </w:pPr>
                              <w:r>
                                <w:rPr>
                                  <w:rFonts w:ascii="Aptos" w:eastAsia="Aptos" w:hAnsi="Aptos" w:cs="Aptos"/>
                                  <w:sz w:val="20"/>
                                </w:rPr>
                                <w:t>40-49.9</w:t>
                              </w:r>
                            </w:p>
                          </w:txbxContent>
                        </wps:txbx>
                        <wps:bodyPr horzOverflow="overflow" vert="horz" lIns="0" tIns="0" rIns="0" bIns="0" rtlCol="0">
                          <a:noAutofit/>
                        </wps:bodyPr>
                      </wps:wsp>
                      <wps:wsp>
                        <wps:cNvPr id="1232" name="Rectangle 1232"/>
                        <wps:cNvSpPr/>
                        <wps:spPr>
                          <a:xfrm>
                            <a:off x="2418715" y="5487802"/>
                            <a:ext cx="554363" cy="206189"/>
                          </a:xfrm>
                          <a:prstGeom prst="rect">
                            <a:avLst/>
                          </a:prstGeom>
                          <a:ln>
                            <a:noFill/>
                          </a:ln>
                        </wps:spPr>
                        <wps:txbx>
                          <w:txbxContent>
                            <w:p w14:paraId="0EBCFAF2" w14:textId="77777777" w:rsidR="002D6ECD" w:rsidRDefault="00000000">
                              <w:pPr>
                                <w:spacing w:after="160" w:line="259" w:lineRule="auto"/>
                                <w:ind w:left="0" w:firstLine="0"/>
                              </w:pPr>
                              <w:r>
                                <w:rPr>
                                  <w:rFonts w:ascii="Aptos" w:eastAsia="Aptos" w:hAnsi="Aptos" w:cs="Aptos"/>
                                  <w:sz w:val="20"/>
                                </w:rPr>
                                <w:t>50-59.9</w:t>
                              </w:r>
                            </w:p>
                          </w:txbxContent>
                        </wps:txbx>
                        <wps:bodyPr horzOverflow="overflow" vert="horz" lIns="0" tIns="0" rIns="0" bIns="0" rtlCol="0">
                          <a:noAutofit/>
                        </wps:bodyPr>
                      </wps:wsp>
                      <wps:wsp>
                        <wps:cNvPr id="1233" name="Rectangle 1233"/>
                        <wps:cNvSpPr/>
                        <wps:spPr>
                          <a:xfrm>
                            <a:off x="2996565" y="5487802"/>
                            <a:ext cx="554363" cy="206189"/>
                          </a:xfrm>
                          <a:prstGeom prst="rect">
                            <a:avLst/>
                          </a:prstGeom>
                          <a:ln>
                            <a:noFill/>
                          </a:ln>
                        </wps:spPr>
                        <wps:txbx>
                          <w:txbxContent>
                            <w:p w14:paraId="5E3CAA98" w14:textId="77777777" w:rsidR="002D6ECD" w:rsidRDefault="00000000">
                              <w:pPr>
                                <w:spacing w:after="160" w:line="259" w:lineRule="auto"/>
                                <w:ind w:left="0" w:firstLine="0"/>
                              </w:pPr>
                              <w:r>
                                <w:rPr>
                                  <w:rFonts w:ascii="Aptos" w:eastAsia="Aptos" w:hAnsi="Aptos" w:cs="Aptos"/>
                                  <w:sz w:val="20"/>
                                </w:rPr>
                                <w:t>60-69.9</w:t>
                              </w:r>
                            </w:p>
                          </w:txbxContent>
                        </wps:txbx>
                        <wps:bodyPr horzOverflow="overflow" vert="horz" lIns="0" tIns="0" rIns="0" bIns="0" rtlCol="0">
                          <a:noAutofit/>
                        </wps:bodyPr>
                      </wps:wsp>
                      <wps:wsp>
                        <wps:cNvPr id="1234" name="Rectangle 1234"/>
                        <wps:cNvSpPr/>
                        <wps:spPr>
                          <a:xfrm>
                            <a:off x="3574796" y="5487802"/>
                            <a:ext cx="554363" cy="206189"/>
                          </a:xfrm>
                          <a:prstGeom prst="rect">
                            <a:avLst/>
                          </a:prstGeom>
                          <a:ln>
                            <a:noFill/>
                          </a:ln>
                        </wps:spPr>
                        <wps:txbx>
                          <w:txbxContent>
                            <w:p w14:paraId="5E12BEBC" w14:textId="77777777" w:rsidR="002D6ECD" w:rsidRDefault="00000000">
                              <w:pPr>
                                <w:spacing w:after="160" w:line="259" w:lineRule="auto"/>
                                <w:ind w:left="0" w:firstLine="0"/>
                              </w:pPr>
                              <w:r>
                                <w:rPr>
                                  <w:rFonts w:ascii="Aptos" w:eastAsia="Aptos" w:hAnsi="Aptos" w:cs="Aptos"/>
                                  <w:sz w:val="20"/>
                                </w:rPr>
                                <w:t>70-79.9</w:t>
                              </w:r>
                            </w:p>
                          </w:txbxContent>
                        </wps:txbx>
                        <wps:bodyPr horzOverflow="overflow" vert="horz" lIns="0" tIns="0" rIns="0" bIns="0" rtlCol="0">
                          <a:noAutofit/>
                        </wps:bodyPr>
                      </wps:wsp>
                      <wps:wsp>
                        <wps:cNvPr id="1235" name="Rectangle 1235"/>
                        <wps:cNvSpPr/>
                        <wps:spPr>
                          <a:xfrm>
                            <a:off x="4152646" y="5487802"/>
                            <a:ext cx="554363" cy="206189"/>
                          </a:xfrm>
                          <a:prstGeom prst="rect">
                            <a:avLst/>
                          </a:prstGeom>
                          <a:ln>
                            <a:noFill/>
                          </a:ln>
                        </wps:spPr>
                        <wps:txbx>
                          <w:txbxContent>
                            <w:p w14:paraId="0752CFF0" w14:textId="77777777" w:rsidR="002D6ECD" w:rsidRDefault="00000000">
                              <w:pPr>
                                <w:spacing w:after="160" w:line="259" w:lineRule="auto"/>
                                <w:ind w:left="0" w:firstLine="0"/>
                              </w:pPr>
                              <w:r>
                                <w:rPr>
                                  <w:rFonts w:ascii="Aptos" w:eastAsia="Aptos" w:hAnsi="Aptos" w:cs="Aptos"/>
                                  <w:sz w:val="20"/>
                                </w:rPr>
                                <w:t>80-89.9</w:t>
                              </w:r>
                            </w:p>
                          </w:txbxContent>
                        </wps:txbx>
                        <wps:bodyPr horzOverflow="overflow" vert="horz" lIns="0" tIns="0" rIns="0" bIns="0" rtlCol="0">
                          <a:noAutofit/>
                        </wps:bodyPr>
                      </wps:wsp>
                      <wps:wsp>
                        <wps:cNvPr id="1236" name="Rectangle 1236"/>
                        <wps:cNvSpPr/>
                        <wps:spPr>
                          <a:xfrm>
                            <a:off x="4730496" y="5487802"/>
                            <a:ext cx="554363" cy="206189"/>
                          </a:xfrm>
                          <a:prstGeom prst="rect">
                            <a:avLst/>
                          </a:prstGeom>
                          <a:ln>
                            <a:noFill/>
                          </a:ln>
                        </wps:spPr>
                        <wps:txbx>
                          <w:txbxContent>
                            <w:p w14:paraId="0AF2BCE5" w14:textId="77777777" w:rsidR="002D6ECD" w:rsidRDefault="00000000">
                              <w:pPr>
                                <w:spacing w:after="160" w:line="259" w:lineRule="auto"/>
                                <w:ind w:left="0" w:firstLine="0"/>
                              </w:pPr>
                              <w:r>
                                <w:rPr>
                                  <w:rFonts w:ascii="Aptos" w:eastAsia="Aptos" w:hAnsi="Aptos" w:cs="Aptos"/>
                                  <w:sz w:val="20"/>
                                </w:rPr>
                                <w:t>90-99.9</w:t>
                              </w:r>
                            </w:p>
                          </w:txbxContent>
                        </wps:txbx>
                        <wps:bodyPr horzOverflow="overflow" vert="horz" lIns="0" tIns="0" rIns="0" bIns="0" rtlCol="0">
                          <a:noAutofit/>
                        </wps:bodyPr>
                      </wps:wsp>
                      <wps:wsp>
                        <wps:cNvPr id="1237" name="Rectangle 1237"/>
                        <wps:cNvSpPr/>
                        <wps:spPr>
                          <a:xfrm>
                            <a:off x="5415915" y="5487802"/>
                            <a:ext cx="271608" cy="206189"/>
                          </a:xfrm>
                          <a:prstGeom prst="rect">
                            <a:avLst/>
                          </a:prstGeom>
                          <a:ln>
                            <a:noFill/>
                          </a:ln>
                        </wps:spPr>
                        <wps:txbx>
                          <w:txbxContent>
                            <w:p w14:paraId="09B864D4" w14:textId="77777777" w:rsidR="002D6ECD" w:rsidRDefault="00000000">
                              <w:pPr>
                                <w:spacing w:after="160" w:line="259" w:lineRule="auto"/>
                                <w:ind w:left="0" w:firstLine="0"/>
                              </w:pPr>
                              <w:r>
                                <w:rPr>
                                  <w:rFonts w:ascii="Aptos" w:eastAsia="Aptos" w:hAnsi="Aptos" w:cs="Aptos"/>
                                  <w:sz w:val="20"/>
                                </w:rPr>
                                <w:t>100</w:t>
                              </w:r>
                            </w:p>
                          </w:txbxContent>
                        </wps:txbx>
                        <wps:bodyPr horzOverflow="overflow" vert="horz" lIns="0" tIns="0" rIns="0" bIns="0" rtlCol="0">
                          <a:noAutofit/>
                        </wps:bodyPr>
                      </wps:wsp>
                      <wps:wsp>
                        <wps:cNvPr id="1238" name="Rectangle 1238"/>
                        <wps:cNvSpPr/>
                        <wps:spPr>
                          <a:xfrm rot="-5399999">
                            <a:off x="-539370" y="4256204"/>
                            <a:ext cx="1606503" cy="206189"/>
                          </a:xfrm>
                          <a:prstGeom prst="rect">
                            <a:avLst/>
                          </a:prstGeom>
                          <a:ln>
                            <a:noFill/>
                          </a:ln>
                        </wps:spPr>
                        <wps:txbx>
                          <w:txbxContent>
                            <w:p w14:paraId="7344945B" w14:textId="77777777" w:rsidR="002D6ECD" w:rsidRDefault="00000000">
                              <w:pPr>
                                <w:spacing w:after="160" w:line="259" w:lineRule="auto"/>
                                <w:ind w:left="0" w:firstLine="0"/>
                              </w:pPr>
                              <w:r>
                                <w:rPr>
                                  <w:rFonts w:ascii="Aptos" w:eastAsia="Aptos" w:hAnsi="Aptos" w:cs="Aptos"/>
                                  <w:b/>
                                  <w:sz w:val="20"/>
                                </w:rPr>
                                <w:t>Number of Countries</w:t>
                              </w:r>
                            </w:p>
                          </w:txbxContent>
                        </wps:txbx>
                        <wps:bodyPr horzOverflow="overflow" vert="horz" lIns="0" tIns="0" rIns="0" bIns="0" rtlCol="0">
                          <a:noAutofit/>
                        </wps:bodyPr>
                      </wps:wsp>
                      <wps:wsp>
                        <wps:cNvPr id="1239" name="Rectangle 1239"/>
                        <wps:cNvSpPr/>
                        <wps:spPr>
                          <a:xfrm>
                            <a:off x="2723896" y="5680543"/>
                            <a:ext cx="1281676" cy="206704"/>
                          </a:xfrm>
                          <a:prstGeom prst="rect">
                            <a:avLst/>
                          </a:prstGeom>
                          <a:ln>
                            <a:noFill/>
                          </a:ln>
                        </wps:spPr>
                        <wps:txbx>
                          <w:txbxContent>
                            <w:p w14:paraId="7679D95B" w14:textId="77777777" w:rsidR="002D6ECD" w:rsidRDefault="00000000">
                              <w:pPr>
                                <w:spacing w:after="160" w:line="259" w:lineRule="auto"/>
                                <w:ind w:left="0" w:firstLine="0"/>
                              </w:pPr>
                              <w:r>
                                <w:rPr>
                                  <w:rFonts w:ascii="Aptos" w:eastAsia="Aptos" w:hAnsi="Aptos" w:cs="Aptos"/>
                                  <w:b/>
                                  <w:sz w:val="20"/>
                                </w:rPr>
                                <w:t>Literacy Rate (%)</w:t>
                              </w:r>
                            </w:p>
                          </w:txbxContent>
                        </wps:txbx>
                        <wps:bodyPr horzOverflow="overflow" vert="horz" lIns="0" tIns="0" rIns="0" bIns="0" rtlCol="0">
                          <a:noAutofit/>
                        </wps:bodyPr>
                      </wps:wsp>
                      <wps:wsp>
                        <wps:cNvPr id="1240" name="Shape 1240"/>
                        <wps:cNvSpPr/>
                        <wps:spPr>
                          <a:xfrm>
                            <a:off x="0" y="3565462"/>
                            <a:ext cx="5943600" cy="2425764"/>
                          </a:xfrm>
                          <a:custGeom>
                            <a:avLst/>
                            <a:gdLst/>
                            <a:ahLst/>
                            <a:cxnLst/>
                            <a:rect l="0" t="0" r="0" b="0"/>
                            <a:pathLst>
                              <a:path w="5943600" h="2425764">
                                <a:moveTo>
                                  <a:pt x="5943600" y="0"/>
                                </a:moveTo>
                                <a:lnTo>
                                  <a:pt x="5943600" y="2425764"/>
                                </a:lnTo>
                                <a:lnTo>
                                  <a:pt x="0" y="2425764"/>
                                </a:lnTo>
                                <a:lnTo>
                                  <a:pt x="0" y="0"/>
                                </a:lnTo>
                              </a:path>
                            </a:pathLst>
                          </a:custGeom>
                          <a:ln w="6350" cap="flat">
                            <a:round/>
                          </a:ln>
                        </wps:spPr>
                        <wps:style>
                          <a:lnRef idx="1">
                            <a:srgbClr val="89898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47" style="width:472.23pt;height:475.512pt;mso-position-horizontal-relative:char;mso-position-vertical-relative:line" coordsize="59973,60390">
                <v:rect id="Rectangle 1153" style="position:absolute;width:506;height:2243;left:59592;top:32436;" filled="f" stroked="f">
                  <v:textbox inset="0,0,0,0">
                    <w:txbxContent>
                      <w:p>
                        <w:pPr>
                          <w:spacing w:before="0" w:after="160" w:line="259" w:lineRule="auto"/>
                          <w:ind w:left="0" w:firstLine="0"/>
                        </w:pPr>
                        <w:r>
                          <w:rPr/>
                          <w:t xml:space="preserve"> </w:t>
                        </w:r>
                      </w:p>
                    </w:txbxContent>
                  </v:textbox>
                </v:rect>
                <v:rect id="Rectangle 1154" style="position:absolute;width:506;height:2243;left:59592;top:58702;" filled="f" stroked="f">
                  <v:textbox inset="0,0,0,0">
                    <w:txbxContent>
                      <w:p>
                        <w:pPr>
                          <w:spacing w:before="0" w:after="160" w:line="259" w:lineRule="auto"/>
                          <w:ind w:left="0" w:firstLine="0"/>
                        </w:pPr>
                        <w:r>
                          <w:rPr/>
                          <w:t xml:space="preserve"> </w:t>
                        </w:r>
                      </w:p>
                    </w:txbxContent>
                  </v:textbox>
                </v:rect>
                <v:shape id="Shape 1164" style="position:absolute;width:19621;height:2225;left:30194;top:27400;" coordsize="1962150,222504" path="m654050,0l1308100,0l1962150,0l1962150,222504l1308100,222504l654050,222504l0,222504l0,111125l654050,111125l654050,0x">
                  <v:stroke weight="0pt" endcap="flat" joinstyle="miter" miterlimit="10" on="false" color="#000000" opacity="0"/>
                  <v:fill on="true" color="#156082"/>
                </v:shape>
                <v:shape id="Shape 1165" style="position:absolute;width:13075;height:23402;left:4069;top:6223;" coordsize="1307592,2340229" path="m0,0l653542,0l653542,1895475l1307592,1895475l1307592,2340229l653542,2340229l0,2340229l0,0x">
                  <v:stroke weight="0pt" endcap="flat" joinstyle="miter" miterlimit="10" on="false" color="#000000" opacity="0"/>
                  <v:fill on="true" color="#156082"/>
                </v:shape>
                <v:shape id="Shape 1166" style="position:absolute;width:0;height:27861;left:4069;top:1764;" coordsize="0,2786126" path="m0,2786126l0,0">
                  <v:stroke weight="0.5pt" endcap="flat" joinstyle="round" on="true" color="#898989"/>
                  <v:fill on="false" color="#000000" opacity="0"/>
                </v:shape>
                <v:shape id="Shape 1167" style="position:absolute;width:397;height:0;left:3671;top:29625;" coordsize="39751,0" path="m0,0l39751,0">
                  <v:stroke weight="0.5pt" endcap="flat" joinstyle="round" on="true" color="#898989"/>
                  <v:fill on="false" color="#000000" opacity="0"/>
                </v:shape>
                <v:shape id="Shape 1168" style="position:absolute;width:397;height:0;left:3671;top:24066;" coordsize="39751,0" path="m0,0l39751,0">
                  <v:stroke weight="0.5pt" endcap="flat" joinstyle="round" on="true" color="#898989"/>
                  <v:fill on="false" color="#000000" opacity="0"/>
                </v:shape>
                <v:shape id="Shape 1169" style="position:absolute;width:397;height:0;left:3671;top:18478;" coordsize="39751,0" path="m0,0l39751,0">
                  <v:stroke weight="0.5pt" endcap="flat" joinstyle="round" on="true" color="#898989"/>
                  <v:fill on="false" color="#000000" opacity="0"/>
                </v:shape>
                <v:shape id="Shape 1170" style="position:absolute;width:397;height:0;left:3671;top:12922;" coordsize="39751,0" path="m0,0l39751,0">
                  <v:stroke weight="0.5pt" endcap="flat" joinstyle="round" on="true" color="#898989"/>
                  <v:fill on="false" color="#000000" opacity="0"/>
                </v:shape>
                <v:shape id="Shape 1171" style="position:absolute;width:397;height:0;left:3671;top:7334;" coordsize="39751,0" path="m0,0l39751,0">
                  <v:stroke weight="0.5pt" endcap="flat" joinstyle="round" on="true" color="#898989"/>
                  <v:fill on="false" color="#000000" opacity="0"/>
                </v:shape>
                <v:shape id="Shape 1172" style="position:absolute;width:397;height:0;left:3671;top:1764;" coordsize="39751,0" path="m0,0l39751,0">
                  <v:stroke weight="0.5pt" endcap="flat" joinstyle="round" on="true" color="#898989"/>
                  <v:fill on="false" color="#000000" opacity="0"/>
                </v:shape>
                <v:shape id="Shape 1173" style="position:absolute;width:52265;height:0;left:4069;top:29625;" coordsize="5226558,0" path="m0,0l5226558,0">
                  <v:stroke weight="0.5pt" endcap="flat" joinstyle="round" on="true" color="#898989"/>
                  <v:fill on="false" color="#000000" opacity="0"/>
                </v:shape>
                <v:shape id="Shape 1174" style="position:absolute;width:0;height:397;left:4069;top:29625;" coordsize="0,39751" path="m0,0l0,39751">
                  <v:stroke weight="0.5pt" endcap="flat" joinstyle="round" on="true" color="#898989"/>
                  <v:fill on="false" color="#000000" opacity="0"/>
                </v:shape>
                <v:shape id="Shape 1175" style="position:absolute;width:0;height:397;left:10604;top:29625;" coordsize="0,39751" path="m0,0l0,39751">
                  <v:stroke weight="0.5pt" endcap="flat" joinstyle="round" on="true" color="#898989"/>
                  <v:fill on="false" color="#000000" opacity="0"/>
                </v:shape>
                <v:shape id="Shape 1176" style="position:absolute;width:0;height:397;left:17145;top:29625;" coordsize="0,39751" path="m0,0l0,39751">
                  <v:stroke weight="0.5pt" endcap="flat" joinstyle="round" on="true" color="#898989"/>
                  <v:fill on="false" color="#000000" opacity="0"/>
                </v:shape>
                <v:shape id="Shape 1177" style="position:absolute;width:0;height:397;left:23653;top:29625;" coordsize="0,39751" path="m0,0l0,39751">
                  <v:stroke weight="0.5pt" endcap="flat" joinstyle="round" on="true" color="#898989"/>
                  <v:fill on="false" color="#000000" opacity="0"/>
                </v:shape>
                <v:shape id="Shape 1178" style="position:absolute;width:0;height:397;left:30194;top:29625;" coordsize="0,39751" path="m0,0l0,39751">
                  <v:stroke weight="0.5pt" endcap="flat" joinstyle="round" on="true" color="#898989"/>
                  <v:fill on="false" color="#000000" opacity="0"/>
                </v:shape>
                <v:shape id="Shape 1179" style="position:absolute;width:0;height:397;left:36734;top:29625;" coordsize="0,39751" path="m0,0l0,39751">
                  <v:stroke weight="0.5pt" endcap="flat" joinstyle="round" on="true" color="#898989"/>
                  <v:fill on="false" color="#000000" opacity="0"/>
                </v:shape>
                <v:shape id="Shape 1180" style="position:absolute;width:0;height:397;left:43275;top:29625;" coordsize="0,39751" path="m0,0l0,39751">
                  <v:stroke weight="0.5pt" endcap="flat" joinstyle="round" on="true" color="#898989"/>
                  <v:fill on="false" color="#000000" opacity="0"/>
                </v:shape>
                <v:shape id="Shape 1181" style="position:absolute;width:0;height:397;left:49815;top:29625;" coordsize="0,39751" path="m0,0l0,39751">
                  <v:stroke weight="0.5pt" endcap="flat" joinstyle="round" on="true" color="#898989"/>
                  <v:fill on="false" color="#000000" opacity="0"/>
                </v:shape>
                <v:shape id="Shape 1182" style="position:absolute;width:0;height:397;left:56334;top:29625;" coordsize="0,39751" path="m0,0l0,39751">
                  <v:stroke weight="0.5pt" endcap="flat" joinstyle="round" on="true" color="#898989"/>
                  <v:fill on="false" color="#000000" opacity="0"/>
                </v:shape>
                <v:rect id="Rectangle 1183" style="position:absolute;width:901;height:2061;left:2222;top:28808;" filled="f" stroked="f">
                  <v:textbox inset="0,0,0,0">
                    <w:txbxContent>
                      <w:p>
                        <w:pPr>
                          <w:spacing w:before="0" w:after="160" w:line="259" w:lineRule="auto"/>
                          <w:ind w:left="0" w:firstLine="0"/>
                        </w:pPr>
                        <w:r>
                          <w:rPr>
                            <w:rFonts w:cs="Aptos" w:hAnsi="Aptos" w:eastAsia="Aptos" w:ascii="Aptos"/>
                            <w:sz w:val="20"/>
                          </w:rPr>
                          <w:t xml:space="preserve">0</w:t>
                        </w:r>
                      </w:p>
                    </w:txbxContent>
                  </v:textbox>
                </v:rect>
                <v:rect id="Rectangle 1184" style="position:absolute;width:901;height:2061;left:2222;top:23232;" filled="f" stroked="f">
                  <v:textbox inset="0,0,0,0">
                    <w:txbxContent>
                      <w:p>
                        <w:pPr>
                          <w:spacing w:before="0" w:after="160" w:line="259" w:lineRule="auto"/>
                          <w:ind w:left="0" w:firstLine="0"/>
                        </w:pPr>
                        <w:r>
                          <w:rPr>
                            <w:rFonts w:cs="Aptos" w:hAnsi="Aptos" w:eastAsia="Aptos" w:ascii="Aptos"/>
                            <w:sz w:val="20"/>
                          </w:rPr>
                          <w:t xml:space="preserve">5</w:t>
                        </w:r>
                      </w:p>
                    </w:txbxContent>
                  </v:textbox>
                </v:rect>
                <v:rect id="Rectangle 1185" style="position:absolute;width:1791;height:2067;left:1546;top:17653;" filled="f" stroked="f">
                  <v:textbox inset="0,0,0,0">
                    <w:txbxContent>
                      <w:p>
                        <w:pPr>
                          <w:spacing w:before="0" w:after="160" w:line="259" w:lineRule="auto"/>
                          <w:ind w:left="0" w:firstLine="0"/>
                        </w:pPr>
                        <w:r>
                          <w:rPr>
                            <w:rFonts w:cs="Aptos" w:hAnsi="Aptos" w:eastAsia="Aptos" w:ascii="Aptos"/>
                            <w:sz w:val="20"/>
                          </w:rPr>
                          <w:t xml:space="preserve">10</w:t>
                        </w:r>
                      </w:p>
                    </w:txbxContent>
                  </v:textbox>
                </v:rect>
                <v:rect id="Rectangle 1186" style="position:absolute;width:1788;height:2061;left:1546;top:12085;" filled="f" stroked="f">
                  <v:textbox inset="0,0,0,0">
                    <w:txbxContent>
                      <w:p>
                        <w:pPr>
                          <w:spacing w:before="0" w:after="160" w:line="259" w:lineRule="auto"/>
                          <w:ind w:left="0" w:firstLine="0"/>
                        </w:pPr>
                        <w:r>
                          <w:rPr>
                            <w:rFonts w:cs="Aptos" w:hAnsi="Aptos" w:eastAsia="Aptos" w:ascii="Aptos"/>
                            <w:sz w:val="20"/>
                          </w:rPr>
                          <w:t xml:space="preserve">15</w:t>
                        </w:r>
                      </w:p>
                    </w:txbxContent>
                  </v:textbox>
                </v:rect>
                <v:rect id="Rectangle 1187" style="position:absolute;width:1788;height:2061;left:1546;top:6510;" filled="f" stroked="f">
                  <v:textbox inset="0,0,0,0">
                    <w:txbxContent>
                      <w:p>
                        <w:pPr>
                          <w:spacing w:before="0" w:after="160" w:line="259" w:lineRule="auto"/>
                          <w:ind w:left="0" w:firstLine="0"/>
                        </w:pPr>
                        <w:r>
                          <w:rPr>
                            <w:rFonts w:cs="Aptos" w:hAnsi="Aptos" w:eastAsia="Aptos" w:ascii="Aptos"/>
                            <w:sz w:val="20"/>
                          </w:rPr>
                          <w:t xml:space="preserve">20</w:t>
                        </w:r>
                      </w:p>
                    </w:txbxContent>
                  </v:textbox>
                </v:rect>
                <v:rect id="Rectangle 1188" style="position:absolute;width:1791;height:2067;left:1546;top:931;" filled="f" stroked="f">
                  <v:textbox inset="0,0,0,0">
                    <w:txbxContent>
                      <w:p>
                        <w:pPr>
                          <w:spacing w:before="0" w:after="160" w:line="259" w:lineRule="auto"/>
                          <w:ind w:left="0" w:firstLine="0"/>
                        </w:pPr>
                        <w:r>
                          <w:rPr>
                            <w:rFonts w:cs="Aptos" w:hAnsi="Aptos" w:eastAsia="Aptos" w:ascii="Aptos"/>
                            <w:sz w:val="20"/>
                          </w:rPr>
                          <w:t xml:space="preserve">25</w:t>
                        </w:r>
                      </w:p>
                    </w:txbxContent>
                  </v:textbox>
                </v:rect>
                <v:rect id="Rectangle 1189" style="position:absolute;width:3772;height:2067;left:5928;top:30442;" filled="f" stroked="f">
                  <v:textbox inset="0,0,0,0">
                    <w:txbxContent>
                      <w:p>
                        <w:pPr>
                          <w:spacing w:before="0" w:after="160" w:line="259" w:lineRule="auto"/>
                          <w:ind w:left="0" w:firstLine="0"/>
                        </w:pPr>
                        <w:r>
                          <w:rPr>
                            <w:rFonts w:cs="Aptos" w:hAnsi="Aptos" w:eastAsia="Aptos" w:ascii="Aptos"/>
                            <w:sz w:val="20"/>
                          </w:rPr>
                          <w:t xml:space="preserve">0-9.9</w:t>
                        </w:r>
                      </w:p>
                    </w:txbxContent>
                  </v:textbox>
                </v:rect>
                <v:rect id="Rectangle 1190" style="position:absolute;width:5547;height:2067;left:11785;top:30442;" filled="f" stroked="f">
                  <v:textbox inset="0,0,0,0">
                    <w:txbxContent>
                      <w:p>
                        <w:pPr>
                          <w:spacing w:before="0" w:after="160" w:line="259" w:lineRule="auto"/>
                          <w:ind w:left="0" w:firstLine="0"/>
                        </w:pPr>
                        <w:r>
                          <w:rPr>
                            <w:rFonts w:cs="Aptos" w:hAnsi="Aptos" w:eastAsia="Aptos" w:ascii="Aptos"/>
                            <w:sz w:val="20"/>
                          </w:rPr>
                          <w:t xml:space="preserve">10-19.9</w:t>
                        </w:r>
                      </w:p>
                    </w:txbxContent>
                  </v:textbox>
                </v:rect>
                <v:rect id="Rectangle 1191" style="position:absolute;width:5547;height:2067;left:18319;top:30442;" filled="f" stroked="f">
                  <v:textbox inset="0,0,0,0">
                    <w:txbxContent>
                      <w:p>
                        <w:pPr>
                          <w:spacing w:before="0" w:after="160" w:line="259" w:lineRule="auto"/>
                          <w:ind w:left="0" w:firstLine="0"/>
                        </w:pPr>
                        <w:r>
                          <w:rPr>
                            <w:rFonts w:cs="Aptos" w:hAnsi="Aptos" w:eastAsia="Aptos" w:ascii="Aptos"/>
                            <w:sz w:val="20"/>
                          </w:rPr>
                          <w:t xml:space="preserve">20-29.9</w:t>
                        </w:r>
                      </w:p>
                    </w:txbxContent>
                  </v:textbox>
                </v:rect>
                <v:rect id="Rectangle 1192" style="position:absolute;width:5547;height:2067;left:24857;top:30442;" filled="f" stroked="f">
                  <v:textbox inset="0,0,0,0">
                    <w:txbxContent>
                      <w:p>
                        <w:pPr>
                          <w:spacing w:before="0" w:after="160" w:line="259" w:lineRule="auto"/>
                          <w:ind w:left="0" w:firstLine="0"/>
                        </w:pPr>
                        <w:r>
                          <w:rPr>
                            <w:rFonts w:cs="Aptos" w:hAnsi="Aptos" w:eastAsia="Aptos" w:ascii="Aptos"/>
                            <w:sz w:val="20"/>
                          </w:rPr>
                          <w:t xml:space="preserve">30-39.9</w:t>
                        </w:r>
                      </w:p>
                    </w:txbxContent>
                  </v:textbox>
                </v:rect>
                <v:rect id="Rectangle 1193" style="position:absolute;width:5571;height:2067;left:31391;top:30442;" filled="f" stroked="f">
                  <v:textbox inset="0,0,0,0">
                    <w:txbxContent>
                      <w:p>
                        <w:pPr>
                          <w:spacing w:before="0" w:after="160" w:line="259" w:lineRule="auto"/>
                          <w:ind w:left="0" w:firstLine="0"/>
                        </w:pPr>
                        <w:r>
                          <w:rPr>
                            <w:rFonts w:cs="Aptos" w:hAnsi="Aptos" w:eastAsia="Aptos" w:ascii="Aptos"/>
                            <w:sz w:val="20"/>
                          </w:rPr>
                          <w:t xml:space="preserve">40-49.9</w:t>
                        </w:r>
                      </w:p>
                    </w:txbxContent>
                  </v:textbox>
                </v:rect>
                <v:rect id="Rectangle 1194" style="position:absolute;width:5547;height:2067;left:37928;top:30442;" filled="f" stroked="f">
                  <v:textbox inset="0,0,0,0">
                    <w:txbxContent>
                      <w:p>
                        <w:pPr>
                          <w:spacing w:before="0" w:after="160" w:line="259" w:lineRule="auto"/>
                          <w:ind w:left="0" w:firstLine="0"/>
                        </w:pPr>
                        <w:r>
                          <w:rPr>
                            <w:rFonts w:cs="Aptos" w:hAnsi="Aptos" w:eastAsia="Aptos" w:ascii="Aptos"/>
                            <w:sz w:val="20"/>
                          </w:rPr>
                          <w:t xml:space="preserve">50-59.9</w:t>
                        </w:r>
                      </w:p>
                    </w:txbxContent>
                  </v:textbox>
                </v:rect>
                <v:rect id="Rectangle 1195" style="position:absolute;width:5547;height:2067;left:44466;top:30442;" filled="f" stroked="f">
                  <v:textbox inset="0,0,0,0">
                    <w:txbxContent>
                      <w:p>
                        <w:pPr>
                          <w:spacing w:before="0" w:after="160" w:line="259" w:lineRule="auto"/>
                          <w:ind w:left="0" w:firstLine="0"/>
                        </w:pPr>
                        <w:r>
                          <w:rPr>
                            <w:rFonts w:cs="Aptos" w:hAnsi="Aptos" w:eastAsia="Aptos" w:ascii="Aptos"/>
                            <w:sz w:val="20"/>
                          </w:rPr>
                          <w:t xml:space="preserve">60-69.9</w:t>
                        </w:r>
                      </w:p>
                    </w:txbxContent>
                  </v:textbox>
                </v:rect>
                <v:rect id="Rectangle 1196" style="position:absolute;width:3720;height:2067;left:51695;top:30442;" filled="f" stroked="f">
                  <v:textbox inset="0,0,0,0">
                    <w:txbxContent>
                      <w:p>
                        <w:pPr>
                          <w:spacing w:before="0" w:after="160" w:line="259" w:lineRule="auto"/>
                          <w:ind w:left="0" w:firstLine="0"/>
                        </w:pPr>
                        <w:r>
                          <w:rPr>
                            <w:rFonts w:cs="Aptos" w:hAnsi="Aptos" w:eastAsia="Aptos" w:ascii="Aptos"/>
                            <w:sz w:val="20"/>
                          </w:rPr>
                          <w:t xml:space="preserve">More</w:t>
                        </w:r>
                      </w:p>
                    </w:txbxContent>
                  </v:textbox>
                </v:rect>
                <v:rect id="Rectangle 1197" style="position:absolute;width:16073;height:2067;left:-6798;top:12688;rotation:270;" filled="f" stroked="f">
                  <v:textbox inset="0,0,0,0" style="layout-flow:vertical;mso-layout-flow-alt:bottom-to-top">
                    <w:txbxContent>
                      <w:p>
                        <w:pPr>
                          <w:spacing w:before="0" w:after="160" w:line="259" w:lineRule="auto"/>
                          <w:ind w:left="0" w:firstLine="0"/>
                        </w:pPr>
                        <w:r>
                          <w:rPr>
                            <w:rFonts w:cs="Aptos" w:hAnsi="Aptos" w:eastAsia="Aptos" w:ascii="Aptos"/>
                            <w:b w:val="1"/>
                            <w:sz w:val="20"/>
                          </w:rPr>
                          <w:t xml:space="preserve">Number of Countries</w:t>
                        </w:r>
                      </w:p>
                    </w:txbxContent>
                  </v:textbox>
                </v:rect>
                <v:rect id="Rectangle 1198" style="position:absolute;width:12477;height:2061;left:25524;top:31992;" filled="f" stroked="f">
                  <v:textbox inset="0,0,0,0">
                    <w:txbxContent>
                      <w:p>
                        <w:pPr>
                          <w:spacing w:before="0" w:after="160" w:line="259" w:lineRule="auto"/>
                          <w:ind w:left="0" w:firstLine="0"/>
                        </w:pPr>
                        <w:r>
                          <w:rPr>
                            <w:rFonts w:cs="Aptos" w:hAnsi="Aptos" w:eastAsia="Aptos" w:ascii="Aptos"/>
                            <w:b w:val="1"/>
                            <w:sz w:val="20"/>
                          </w:rPr>
                          <w:t xml:space="preserve">Poverty Rate (%)</w:t>
                        </w:r>
                      </w:p>
                    </w:txbxContent>
                  </v:textbox>
                </v:rect>
                <v:shape id="Shape 1199" style="position:absolute;width:59436;height:33705;left:0;top:0;" coordsize="5943600,3370580" path="m0,3370580l5943600,3370580l5943600,0l0,0x">
                  <v:stroke weight="0.5pt" endcap="flat" joinstyle="round" on="true" color="#898989"/>
                  <v:fill on="false" color="#000000" opacity="0"/>
                </v:shape>
                <v:shape id="Shape 1203" style="position:absolute;width:11541;height:1375;left:6047;top:52673;" coordsize="1154176,137541" path="m576326,0l1154176,0l1154176,137541l576326,137541l0,137541l0,69850l576326,69850l576326,0x">
                  <v:stroke weight="0pt" endcap="flat" joinstyle="round" on="false" color="#000000" opacity="0"/>
                  <v:fill on="true" color="#156082"/>
                </v:shape>
                <v:shape id="Shape 1204" style="position:absolute;width:28892;height:14265;left:29146;top:39782;" coordsize="2889250,1426591" path="m1733550,0l2311400,0l2311400,1358900l2889250,1358900l2889250,1426591l2311400,1426591l1733550,1426591l1155700,1426591l577850,1426591l0,1426591l0,1358900l577850,1358900l1155700,1358900l1155700,1222375l1733550,1222375l1733550,0x">
                  <v:stroke weight="0pt" endcap="flat" joinstyle="round" on="false" color="#000000" opacity="0"/>
                  <v:fill on="true" color="#156082"/>
                </v:shape>
                <v:shape id="Shape 1205" style="position:absolute;width:0;height:16996;left:6047;top:37052;" coordsize="0,1699641" path="m0,1699641l0,0">
                  <v:stroke weight="0.5pt" endcap="flat" joinstyle="round" on="true" color="#898989"/>
                  <v:fill on="false" color="#000000" opacity="0"/>
                </v:shape>
                <v:shape id="Shape 1206" style="position:absolute;width:397;height:0;left:5650;top:54048;" coordsize="39751,0" path="m0,0l39751,0">
                  <v:stroke weight="0.5pt" endcap="flat" joinstyle="round" on="true" color="#898989"/>
                  <v:fill on="false" color="#000000" opacity="0"/>
                </v:shape>
                <v:shape id="Shape 1207" style="position:absolute;width:397;height:0;left:5650;top:50641;" coordsize="39751,0" path="m0,0l39751,0">
                  <v:stroke weight="0.5pt" endcap="flat" joinstyle="round" on="true" color="#898989"/>
                  <v:fill on="false" color="#000000" opacity="0"/>
                </v:shape>
                <v:shape id="Shape 1208" style="position:absolute;width:397;height:0;left:5650;top:47244;" coordsize="39751,0" path="m0,0l39751,0">
                  <v:stroke weight="0.5pt" endcap="flat" joinstyle="round" on="true" color="#898989"/>
                  <v:fill on="false" color="#000000" opacity="0"/>
                </v:shape>
                <v:shape id="Shape 1209" style="position:absolute;width:397;height:0;left:5650;top:43846;" coordsize="39751,0" path="m0,0l39751,0">
                  <v:stroke weight="0.5pt" endcap="flat" joinstyle="round" on="true" color="#898989"/>
                  <v:fill on="false" color="#000000" opacity="0"/>
                </v:shape>
                <v:shape id="Shape 1210" style="position:absolute;width:397;height:0;left:5650;top:40449;" coordsize="39751,0" path="m0,0l39751,0">
                  <v:stroke weight="0.5pt" endcap="flat" joinstyle="round" on="true" color="#898989"/>
                  <v:fill on="false" color="#000000" opacity="0"/>
                </v:shape>
                <v:shape id="Shape 1211" style="position:absolute;width:397;height:0;left:5650;top:37052;" coordsize="39751,0" path="m0,0l39751,0">
                  <v:stroke weight="0.5pt" endcap="flat" joinstyle="round" on="true" color="#898989"/>
                  <v:fill on="false" color="#000000" opacity="0"/>
                </v:shape>
                <v:shape id="Shape 1212" style="position:absolute;width:51991;height:0;left:6047;top:54048;" coordsize="5199126,0" path="m0,0l5199126,0">
                  <v:stroke weight="0.5pt" endcap="flat" joinstyle="round" on="true" color="#898989"/>
                  <v:fill on="false" color="#000000" opacity="0"/>
                </v:shape>
                <v:shape id="Shape 1213" style="position:absolute;width:0;height:397;left:6047;top:54048;" coordsize="0,39751" path="m0,0l0,39751">
                  <v:stroke weight="0.5pt" endcap="flat" joinstyle="round" on="true" color="#898989"/>
                  <v:fill on="false" color="#000000" opacity="0"/>
                </v:shape>
                <v:shape id="Shape 1214" style="position:absolute;width:0;height:397;left:11811;top:54048;" coordsize="0,39751" path="m0,0l0,39751">
                  <v:stroke weight="0.5pt" endcap="flat" joinstyle="round" on="true" color="#898989"/>
                  <v:fill on="false" color="#000000" opacity="0"/>
                </v:shape>
                <v:shape id="Shape 1215" style="position:absolute;width:0;height:397;left:17589;top:54048;" coordsize="0,39751" path="m0,0l0,39751">
                  <v:stroke weight="0.5pt" endcap="flat" joinstyle="round" on="true" color="#898989"/>
                  <v:fill on="false" color="#000000" opacity="0"/>
                </v:shape>
                <v:shape id="Shape 1216" style="position:absolute;width:0;height:397;left:23368;top:54048;" coordsize="0,39751" path="m0,0l0,39751">
                  <v:stroke weight="0.5pt" endcap="flat" joinstyle="round" on="true" color="#898989"/>
                  <v:fill on="false" color="#000000" opacity="0"/>
                </v:shape>
                <v:shape id="Shape 1217" style="position:absolute;width:0;height:397;left:29146;top:54048;" coordsize="0,39751" path="m0,0l0,39751">
                  <v:stroke weight="0.5pt" endcap="flat" joinstyle="round" on="true" color="#898989"/>
                  <v:fill on="false" color="#000000" opacity="0"/>
                </v:shape>
                <v:shape id="Shape 1218" style="position:absolute;width:0;height:397;left:34925;top:54048;" coordsize="0,39751" path="m0,0l0,39751">
                  <v:stroke weight="0.5pt" endcap="flat" joinstyle="round" on="true" color="#898989"/>
                  <v:fill on="false" color="#000000" opacity="0"/>
                </v:shape>
                <v:shape id="Shape 1219" style="position:absolute;width:0;height:397;left:40703;top:54048;" coordsize="0,39751" path="m0,0l0,39751">
                  <v:stroke weight="0.5pt" endcap="flat" joinstyle="round" on="true" color="#898989"/>
                  <v:fill on="false" color="#000000" opacity="0"/>
                </v:shape>
                <v:shape id="Shape 1220" style="position:absolute;width:0;height:397;left:46482;top:54048;" coordsize="0,39751" path="m0,0l0,39751">
                  <v:stroke weight="0.5pt" endcap="flat" joinstyle="round" on="true" color="#898989"/>
                  <v:fill on="false" color="#000000" opacity="0"/>
                </v:shape>
                <v:shape id="Shape 1221" style="position:absolute;width:0;height:397;left:52260;top:54048;" coordsize="0,39751" path="m0,0l0,39751">
                  <v:stroke weight="0.5pt" endcap="flat" joinstyle="round" on="true" color="#898989"/>
                  <v:fill on="false" color="#000000" opacity="0"/>
                </v:shape>
                <v:shape id="Shape 1222" style="position:absolute;width:0;height:397;left:58039;top:54048;" coordsize="0,39751" path="m0,0l0,39751">
                  <v:stroke weight="0.5pt" endcap="flat" joinstyle="round" on="true" color="#898989"/>
                  <v:fill on="false" color="#000000" opacity="0"/>
                </v:shape>
                <v:rect id="Rectangle 1223" style="position:absolute;width:901;height:2061;left:4203;top:53237;" filled="f" stroked="f">
                  <v:textbox inset="0,0,0,0">
                    <w:txbxContent>
                      <w:p>
                        <w:pPr>
                          <w:spacing w:before="0" w:after="160" w:line="259" w:lineRule="auto"/>
                          <w:ind w:left="0" w:firstLine="0"/>
                        </w:pPr>
                        <w:r>
                          <w:rPr>
                            <w:rFonts w:cs="Aptos" w:hAnsi="Aptos" w:eastAsia="Aptos" w:ascii="Aptos"/>
                            <w:sz w:val="20"/>
                          </w:rPr>
                          <w:t xml:space="preserve">0</w:t>
                        </w:r>
                      </w:p>
                    </w:txbxContent>
                  </v:textbox>
                </v:rect>
                <v:rect id="Rectangle 1224" style="position:absolute;width:904;height:2067;left:4203;top:49833;" filled="f" stroked="f">
                  <v:textbox inset="0,0,0,0">
                    <w:txbxContent>
                      <w:p>
                        <w:pPr>
                          <w:spacing w:before="0" w:after="160" w:line="259" w:lineRule="auto"/>
                          <w:ind w:left="0" w:firstLine="0"/>
                        </w:pPr>
                        <w:r>
                          <w:rPr>
                            <w:rFonts w:cs="Aptos" w:hAnsi="Aptos" w:eastAsia="Aptos" w:ascii="Aptos"/>
                            <w:sz w:val="20"/>
                          </w:rPr>
                          <w:t xml:space="preserve">5</w:t>
                        </w:r>
                      </w:p>
                    </w:txbxContent>
                  </v:textbox>
                </v:rect>
                <v:rect id="Rectangle 1225" style="position:absolute;width:1791;height:2067;left:3524;top:46432;" filled="f" stroked="f">
                  <v:textbox inset="0,0,0,0">
                    <w:txbxContent>
                      <w:p>
                        <w:pPr>
                          <w:spacing w:before="0" w:after="160" w:line="259" w:lineRule="auto"/>
                          <w:ind w:left="0" w:firstLine="0"/>
                        </w:pPr>
                        <w:r>
                          <w:rPr>
                            <w:rFonts w:cs="Aptos" w:hAnsi="Aptos" w:eastAsia="Aptos" w:ascii="Aptos"/>
                            <w:sz w:val="20"/>
                          </w:rPr>
                          <w:t xml:space="preserve">10</w:t>
                        </w:r>
                      </w:p>
                    </w:txbxContent>
                  </v:textbox>
                </v:rect>
                <v:rect id="Rectangle 1226" style="position:absolute;width:1791;height:2067;left:3524;top:43032;" filled="f" stroked="f">
                  <v:textbox inset="0,0,0,0">
                    <w:txbxContent>
                      <w:p>
                        <w:pPr>
                          <w:spacing w:before="0" w:after="160" w:line="259" w:lineRule="auto"/>
                          <w:ind w:left="0" w:firstLine="0"/>
                        </w:pPr>
                        <w:r>
                          <w:rPr>
                            <w:rFonts w:cs="Aptos" w:hAnsi="Aptos" w:eastAsia="Aptos" w:ascii="Aptos"/>
                            <w:sz w:val="20"/>
                          </w:rPr>
                          <w:t xml:space="preserve">15</w:t>
                        </w:r>
                      </w:p>
                    </w:txbxContent>
                  </v:textbox>
                </v:rect>
                <v:rect id="Rectangle 1227" style="position:absolute;width:1788;height:2061;left:3524;top:39638;" filled="f" stroked="f">
                  <v:textbox inset="0,0,0,0">
                    <w:txbxContent>
                      <w:p>
                        <w:pPr>
                          <w:spacing w:before="0" w:after="160" w:line="259" w:lineRule="auto"/>
                          <w:ind w:left="0" w:firstLine="0"/>
                        </w:pPr>
                        <w:r>
                          <w:rPr>
                            <w:rFonts w:cs="Aptos" w:hAnsi="Aptos" w:eastAsia="Aptos" w:ascii="Aptos"/>
                            <w:sz w:val="20"/>
                          </w:rPr>
                          <w:t xml:space="preserve">20</w:t>
                        </w:r>
                      </w:p>
                    </w:txbxContent>
                  </v:textbox>
                </v:rect>
                <v:rect id="Rectangle 1228" style="position:absolute;width:1788;height:2061;left:3524;top:36238;" filled="f" stroked="f">
                  <v:textbox inset="0,0,0,0">
                    <w:txbxContent>
                      <w:p>
                        <w:pPr>
                          <w:spacing w:before="0" w:after="160" w:line="259" w:lineRule="auto"/>
                          <w:ind w:left="0" w:firstLine="0"/>
                        </w:pPr>
                        <w:r>
                          <w:rPr>
                            <w:rFonts w:cs="Aptos" w:hAnsi="Aptos" w:eastAsia="Aptos" w:ascii="Aptos"/>
                            <w:sz w:val="20"/>
                          </w:rPr>
                          <w:t xml:space="preserve">25</w:t>
                        </w:r>
                      </w:p>
                    </w:txbxContent>
                  </v:textbox>
                </v:rect>
                <v:rect id="Rectangle 1229" style="position:absolute;width:5543;height:2061;left:6849;top:54878;" filled="f" stroked="f">
                  <v:textbox inset="0,0,0,0">
                    <w:txbxContent>
                      <w:p>
                        <w:pPr>
                          <w:spacing w:before="0" w:after="160" w:line="259" w:lineRule="auto"/>
                          <w:ind w:left="0" w:firstLine="0"/>
                        </w:pPr>
                        <w:r>
                          <w:rPr>
                            <w:rFonts w:cs="Aptos" w:hAnsi="Aptos" w:eastAsia="Aptos" w:ascii="Aptos"/>
                            <w:sz w:val="20"/>
                          </w:rPr>
                          <w:t xml:space="preserve">20-29.9</w:t>
                        </w:r>
                      </w:p>
                    </w:txbxContent>
                  </v:textbox>
                </v:rect>
                <v:rect id="Rectangle 1230" style="position:absolute;width:5543;height:2061;left:12630;top:54878;" filled="f" stroked="f">
                  <v:textbox inset="0,0,0,0">
                    <w:txbxContent>
                      <w:p>
                        <w:pPr>
                          <w:spacing w:before="0" w:after="160" w:line="259" w:lineRule="auto"/>
                          <w:ind w:left="0" w:firstLine="0"/>
                        </w:pPr>
                        <w:r>
                          <w:rPr>
                            <w:rFonts w:cs="Aptos" w:hAnsi="Aptos" w:eastAsia="Aptos" w:ascii="Aptos"/>
                            <w:sz w:val="20"/>
                          </w:rPr>
                          <w:t xml:space="preserve">30-39.9</w:t>
                        </w:r>
                      </w:p>
                    </w:txbxContent>
                  </v:textbox>
                </v:rect>
                <v:rect id="Rectangle 1231" style="position:absolute;width:5543;height:2061;left:18408;top:54878;" filled="f" stroked="f">
                  <v:textbox inset="0,0,0,0">
                    <w:txbxContent>
                      <w:p>
                        <w:pPr>
                          <w:spacing w:before="0" w:after="160" w:line="259" w:lineRule="auto"/>
                          <w:ind w:left="0" w:firstLine="0"/>
                        </w:pPr>
                        <w:r>
                          <w:rPr>
                            <w:rFonts w:cs="Aptos" w:hAnsi="Aptos" w:eastAsia="Aptos" w:ascii="Aptos"/>
                            <w:sz w:val="20"/>
                          </w:rPr>
                          <w:t xml:space="preserve">40-49.9</w:t>
                        </w:r>
                      </w:p>
                    </w:txbxContent>
                  </v:textbox>
                </v:rect>
                <v:rect id="Rectangle 1232" style="position:absolute;width:5543;height:2061;left:24187;top:54878;" filled="f" stroked="f">
                  <v:textbox inset="0,0,0,0">
                    <w:txbxContent>
                      <w:p>
                        <w:pPr>
                          <w:spacing w:before="0" w:after="160" w:line="259" w:lineRule="auto"/>
                          <w:ind w:left="0" w:firstLine="0"/>
                        </w:pPr>
                        <w:r>
                          <w:rPr>
                            <w:rFonts w:cs="Aptos" w:hAnsi="Aptos" w:eastAsia="Aptos" w:ascii="Aptos"/>
                            <w:sz w:val="20"/>
                          </w:rPr>
                          <w:t xml:space="preserve">50-59.9</w:t>
                        </w:r>
                      </w:p>
                    </w:txbxContent>
                  </v:textbox>
                </v:rect>
                <v:rect id="Rectangle 1233" style="position:absolute;width:5543;height:2061;left:29965;top:54878;" filled="f" stroked="f">
                  <v:textbox inset="0,0,0,0">
                    <w:txbxContent>
                      <w:p>
                        <w:pPr>
                          <w:spacing w:before="0" w:after="160" w:line="259" w:lineRule="auto"/>
                          <w:ind w:left="0" w:firstLine="0"/>
                        </w:pPr>
                        <w:r>
                          <w:rPr>
                            <w:rFonts w:cs="Aptos" w:hAnsi="Aptos" w:eastAsia="Aptos" w:ascii="Aptos"/>
                            <w:sz w:val="20"/>
                          </w:rPr>
                          <w:t xml:space="preserve">60-69.9</w:t>
                        </w:r>
                      </w:p>
                    </w:txbxContent>
                  </v:textbox>
                </v:rect>
                <v:rect id="Rectangle 1234" style="position:absolute;width:5543;height:2061;left:35747;top:54878;" filled="f" stroked="f">
                  <v:textbox inset="0,0,0,0">
                    <w:txbxContent>
                      <w:p>
                        <w:pPr>
                          <w:spacing w:before="0" w:after="160" w:line="259" w:lineRule="auto"/>
                          <w:ind w:left="0" w:firstLine="0"/>
                        </w:pPr>
                        <w:r>
                          <w:rPr>
                            <w:rFonts w:cs="Aptos" w:hAnsi="Aptos" w:eastAsia="Aptos" w:ascii="Aptos"/>
                            <w:sz w:val="20"/>
                          </w:rPr>
                          <w:t xml:space="preserve">70-79.9</w:t>
                        </w:r>
                      </w:p>
                    </w:txbxContent>
                  </v:textbox>
                </v:rect>
                <v:rect id="Rectangle 1235" style="position:absolute;width:5543;height:2061;left:41526;top:54878;" filled="f" stroked="f">
                  <v:textbox inset="0,0,0,0">
                    <w:txbxContent>
                      <w:p>
                        <w:pPr>
                          <w:spacing w:before="0" w:after="160" w:line="259" w:lineRule="auto"/>
                          <w:ind w:left="0" w:firstLine="0"/>
                        </w:pPr>
                        <w:r>
                          <w:rPr>
                            <w:rFonts w:cs="Aptos" w:hAnsi="Aptos" w:eastAsia="Aptos" w:ascii="Aptos"/>
                            <w:sz w:val="20"/>
                          </w:rPr>
                          <w:t xml:space="preserve">80-89.9</w:t>
                        </w:r>
                      </w:p>
                    </w:txbxContent>
                  </v:textbox>
                </v:rect>
                <v:rect id="Rectangle 1236" style="position:absolute;width:5543;height:2061;left:47304;top:54878;" filled="f" stroked="f">
                  <v:textbox inset="0,0,0,0">
                    <w:txbxContent>
                      <w:p>
                        <w:pPr>
                          <w:spacing w:before="0" w:after="160" w:line="259" w:lineRule="auto"/>
                          <w:ind w:left="0" w:firstLine="0"/>
                        </w:pPr>
                        <w:r>
                          <w:rPr>
                            <w:rFonts w:cs="Aptos" w:hAnsi="Aptos" w:eastAsia="Aptos" w:ascii="Aptos"/>
                            <w:sz w:val="20"/>
                          </w:rPr>
                          <w:t xml:space="preserve">90-99.9</w:t>
                        </w:r>
                      </w:p>
                    </w:txbxContent>
                  </v:textbox>
                </v:rect>
                <v:rect id="Rectangle 1237" style="position:absolute;width:2716;height:2061;left:54159;top:54878;" filled="f" stroked="f">
                  <v:textbox inset="0,0,0,0">
                    <w:txbxContent>
                      <w:p>
                        <w:pPr>
                          <w:spacing w:before="0" w:after="160" w:line="259" w:lineRule="auto"/>
                          <w:ind w:left="0" w:firstLine="0"/>
                        </w:pPr>
                        <w:r>
                          <w:rPr>
                            <w:rFonts w:cs="Aptos" w:hAnsi="Aptos" w:eastAsia="Aptos" w:ascii="Aptos"/>
                            <w:sz w:val="20"/>
                          </w:rPr>
                          <w:t xml:space="preserve">100</w:t>
                        </w:r>
                      </w:p>
                    </w:txbxContent>
                  </v:textbox>
                </v:rect>
                <v:rect id="Rectangle 1238" style="position:absolute;width:16065;height:2061;left:-5393;top:42562;rotation:270;" filled="f" stroked="f">
                  <v:textbox inset="0,0,0,0" style="layout-flow:vertical;mso-layout-flow-alt:bottom-to-top">
                    <w:txbxContent>
                      <w:p>
                        <w:pPr>
                          <w:spacing w:before="0" w:after="160" w:line="259" w:lineRule="auto"/>
                          <w:ind w:left="0" w:firstLine="0"/>
                        </w:pPr>
                        <w:r>
                          <w:rPr>
                            <w:rFonts w:cs="Aptos" w:hAnsi="Aptos" w:eastAsia="Aptos" w:ascii="Aptos"/>
                            <w:b w:val="1"/>
                            <w:sz w:val="20"/>
                          </w:rPr>
                          <w:t xml:space="preserve">Number of Countries</w:t>
                        </w:r>
                      </w:p>
                    </w:txbxContent>
                  </v:textbox>
                </v:rect>
                <v:rect id="Rectangle 1239" style="position:absolute;width:12816;height:2067;left:27238;top:56805;" filled="f" stroked="f">
                  <v:textbox inset="0,0,0,0">
                    <w:txbxContent>
                      <w:p>
                        <w:pPr>
                          <w:spacing w:before="0" w:after="160" w:line="259" w:lineRule="auto"/>
                          <w:ind w:left="0" w:firstLine="0"/>
                        </w:pPr>
                        <w:r>
                          <w:rPr>
                            <w:rFonts w:cs="Aptos" w:hAnsi="Aptos" w:eastAsia="Aptos" w:ascii="Aptos"/>
                            <w:b w:val="1"/>
                            <w:sz w:val="20"/>
                          </w:rPr>
                          <w:t xml:space="preserve">Literacy Rate (%)</w:t>
                        </w:r>
                      </w:p>
                    </w:txbxContent>
                  </v:textbox>
                </v:rect>
                <v:shape id="Shape 1240" style="position:absolute;width:59436;height:24257;left:0;top:35654;" coordsize="5943600,2425764" path="m5943600,0l5943600,2425764l0,2425764l0,0">
                  <v:stroke weight="0.5pt" endcap="flat" joinstyle="round" on="true" color="#898989"/>
                  <v:fill on="false" color="#000000" opacity="0"/>
                </v:shape>
              </v:group>
            </w:pict>
          </mc:Fallback>
        </mc:AlternateContent>
      </w:r>
    </w:p>
    <w:p w14:paraId="0B61BDFA" w14:textId="77777777" w:rsidR="002D6ECD" w:rsidRDefault="00000000">
      <w:pPr>
        <w:spacing w:after="255" w:line="259" w:lineRule="auto"/>
        <w:ind w:left="81" w:firstLine="0"/>
        <w:jc w:val="center"/>
      </w:pPr>
      <w:r>
        <w:rPr>
          <w:b/>
        </w:rPr>
        <w:t xml:space="preserve"> </w:t>
      </w:r>
    </w:p>
    <w:p w14:paraId="3FC1DAB7" w14:textId="77777777" w:rsidR="002D6ECD" w:rsidRDefault="00000000">
      <w:pPr>
        <w:spacing w:after="250" w:line="259" w:lineRule="auto"/>
        <w:ind w:left="81" w:firstLine="0"/>
        <w:jc w:val="center"/>
      </w:pPr>
      <w:r>
        <w:rPr>
          <w:b/>
        </w:rPr>
        <w:t xml:space="preserve"> </w:t>
      </w:r>
    </w:p>
    <w:p w14:paraId="0AF06F7B" w14:textId="77777777" w:rsidR="002D6ECD" w:rsidRDefault="00000000">
      <w:pPr>
        <w:spacing w:after="250" w:line="259" w:lineRule="auto"/>
        <w:ind w:left="81" w:firstLine="0"/>
        <w:jc w:val="center"/>
      </w:pPr>
      <w:r>
        <w:rPr>
          <w:b/>
        </w:rPr>
        <w:t xml:space="preserve"> </w:t>
      </w:r>
    </w:p>
    <w:p w14:paraId="44F182B9" w14:textId="77777777" w:rsidR="002D6ECD" w:rsidRDefault="00000000">
      <w:pPr>
        <w:spacing w:after="303" w:line="259" w:lineRule="auto"/>
        <w:ind w:left="81" w:firstLine="0"/>
        <w:jc w:val="center"/>
      </w:pPr>
      <w:r>
        <w:rPr>
          <w:b/>
        </w:rPr>
        <w:t xml:space="preserve"> </w:t>
      </w:r>
    </w:p>
    <w:p w14:paraId="3E7DDE54" w14:textId="6942D27F" w:rsidR="008C46DB" w:rsidRDefault="00000000" w:rsidP="008C46DB">
      <w:pPr>
        <w:spacing w:after="0" w:line="485" w:lineRule="auto"/>
        <w:jc w:val="center"/>
        <w:rPr>
          <w:b/>
        </w:rPr>
      </w:pPr>
      <w:r>
        <w:rPr>
          <w:b/>
        </w:rPr>
        <w:lastRenderedPageBreak/>
        <w:t>Analysis</w:t>
      </w:r>
    </w:p>
    <w:p w14:paraId="0030C02A" w14:textId="74A02379" w:rsidR="002D6ECD" w:rsidRDefault="00000000" w:rsidP="008C46DB">
      <w:pPr>
        <w:spacing w:after="0" w:line="485" w:lineRule="auto"/>
        <w:ind w:firstLine="702"/>
        <w:jc w:val="both"/>
      </w:pPr>
      <w:r>
        <w:t xml:space="preserve">We chose the class sizes of our histograms to be ten percentage points to be convenient to the readers. In our histogram examining the distribution of poverty rate, we found the mean to be 12.3% and the mode of this distribution to fall within 0-9.9, with 22 countries having a poverty rate within that range. The spread of this distribution is from 0-70%. The standard deviation is 20.6, which means that most of our data is 20.6% above or below 12.3%. This explains why this distribution has a single peak to the left (unimodal) and is right-skewed.  </w:t>
      </w:r>
    </w:p>
    <w:p w14:paraId="6948AD46" w14:textId="77777777" w:rsidR="002D6ECD" w:rsidRDefault="00000000">
      <w:pPr>
        <w:spacing w:after="302" w:line="259" w:lineRule="auto"/>
        <w:ind w:left="81" w:firstLine="0"/>
        <w:jc w:val="center"/>
      </w:pPr>
      <w:r>
        <w:t xml:space="preserve"> </w:t>
      </w:r>
    </w:p>
    <w:p w14:paraId="242C421B" w14:textId="77777777" w:rsidR="002D6ECD" w:rsidRDefault="00000000">
      <w:pPr>
        <w:spacing w:after="253" w:line="259" w:lineRule="auto"/>
        <w:ind w:left="28"/>
        <w:jc w:val="center"/>
      </w:pPr>
      <w:r>
        <w:t xml:space="preserve">The five-number summary for </w:t>
      </w:r>
      <w:r>
        <w:rPr>
          <w:u w:val="single" w:color="000000"/>
        </w:rPr>
        <w:t>poverty rate</w:t>
      </w:r>
      <w:r>
        <w:t xml:space="preserve"> is: </w:t>
      </w:r>
    </w:p>
    <w:p w14:paraId="50F0C858" w14:textId="77777777" w:rsidR="002D6ECD" w:rsidRDefault="00000000">
      <w:pPr>
        <w:spacing w:after="237" w:line="259" w:lineRule="auto"/>
        <w:ind w:left="28" w:right="2"/>
        <w:jc w:val="center"/>
      </w:pPr>
      <w:r>
        <w:t xml:space="preserve">Min = </w:t>
      </w:r>
      <w:proofErr w:type="gramStart"/>
      <w:r>
        <w:t>0 ;</w:t>
      </w:r>
      <w:proofErr w:type="gramEnd"/>
      <w:r>
        <w:t xml:space="preserve"> Q</w:t>
      </w:r>
      <w:r>
        <w:rPr>
          <w:vertAlign w:val="subscript"/>
        </w:rPr>
        <w:t>1</w:t>
      </w:r>
      <w:r>
        <w:t xml:space="preserve"> = 0.5 ; Median = 1.95 ; Q</w:t>
      </w:r>
      <w:r>
        <w:rPr>
          <w:vertAlign w:val="subscript"/>
        </w:rPr>
        <w:t>3</w:t>
      </w:r>
      <w:r>
        <w:t xml:space="preserve"> = 12.1 ; Max = 64.6</w:t>
      </w:r>
    </w:p>
    <w:p w14:paraId="4042BD32" w14:textId="77777777" w:rsidR="002D6ECD" w:rsidRDefault="00000000">
      <w:pPr>
        <w:spacing w:after="200" w:line="259" w:lineRule="auto"/>
        <w:ind w:left="0" w:right="479" w:firstLine="0"/>
        <w:jc w:val="right"/>
      </w:pPr>
      <w:r>
        <w:rPr>
          <w:noProof/>
        </w:rPr>
        <w:drawing>
          <wp:inline distT="0" distB="0" distL="0" distR="0" wp14:anchorId="1C7AD2E0" wp14:editId="2EF89333">
            <wp:extent cx="5231130" cy="751840"/>
            <wp:effectExtent l="0" t="0" r="0" b="0"/>
            <wp:docPr id="1344" name="Picture 1344" descr="A graph with numbers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344" name="Picture 1344"/>
                    <pic:cNvPicPr/>
                  </pic:nvPicPr>
                  <pic:blipFill>
                    <a:blip r:embed="rId5"/>
                    <a:stretch>
                      <a:fillRect/>
                    </a:stretch>
                  </pic:blipFill>
                  <pic:spPr>
                    <a:xfrm>
                      <a:off x="0" y="0"/>
                      <a:ext cx="5231130" cy="751840"/>
                    </a:xfrm>
                    <a:prstGeom prst="rect">
                      <a:avLst/>
                    </a:prstGeom>
                  </pic:spPr>
                </pic:pic>
              </a:graphicData>
            </a:graphic>
          </wp:inline>
        </w:drawing>
      </w:r>
      <w:r>
        <w:t xml:space="preserve"> </w:t>
      </w:r>
    </w:p>
    <w:p w14:paraId="5B611036" w14:textId="77777777" w:rsidR="002D6ECD" w:rsidRDefault="00000000">
      <w:pPr>
        <w:spacing w:after="250" w:line="259" w:lineRule="auto"/>
        <w:ind w:left="721" w:firstLine="0"/>
      </w:pPr>
      <w:r>
        <w:t xml:space="preserve"> </w:t>
      </w:r>
    </w:p>
    <w:p w14:paraId="35B7DAC8" w14:textId="77777777" w:rsidR="002D6ECD" w:rsidRDefault="00000000">
      <w:pPr>
        <w:spacing w:after="250" w:line="259" w:lineRule="auto"/>
        <w:ind w:left="731"/>
      </w:pPr>
      <w:r>
        <w:t xml:space="preserve">In our literacy rate histogram, we found the spread of this distribution is from 20-100%. </w:t>
      </w:r>
    </w:p>
    <w:p w14:paraId="69510B76" w14:textId="77777777" w:rsidR="002D6ECD" w:rsidRDefault="00000000">
      <w:pPr>
        <w:ind w:left="-5"/>
      </w:pPr>
      <w:r>
        <w:t xml:space="preserve">The mean is 87.9% and the mode is 21, with these countries having a literacy rate within 9099.9%. The standard deviation is 21.2, which means that most of our data falls within 21.2% above or below 87.9%. This explains why our distribution is unimodal and left-skewed. There were three outliers with extremely low literacy rates: Chad (22.2%), Benin (32.9%), and Burkina Faso (34.6%). These countries are very underdeveloped. They all have very unstable governments and political situations.  </w:t>
      </w:r>
    </w:p>
    <w:p w14:paraId="6531A1C8" w14:textId="77777777" w:rsidR="002D6ECD" w:rsidRDefault="00000000">
      <w:pPr>
        <w:spacing w:after="250" w:line="259" w:lineRule="auto"/>
        <w:ind w:left="0" w:firstLine="0"/>
      </w:pPr>
      <w:r>
        <w:t xml:space="preserve"> </w:t>
      </w:r>
    </w:p>
    <w:p w14:paraId="3C184F6C" w14:textId="77777777" w:rsidR="002D6ECD" w:rsidRDefault="00000000">
      <w:pPr>
        <w:spacing w:after="250" w:line="259" w:lineRule="auto"/>
        <w:ind w:left="81" w:firstLine="0"/>
        <w:jc w:val="center"/>
      </w:pPr>
      <w:r>
        <w:t xml:space="preserve"> </w:t>
      </w:r>
    </w:p>
    <w:p w14:paraId="0BABACF1" w14:textId="77777777" w:rsidR="002D6ECD" w:rsidRDefault="00000000">
      <w:pPr>
        <w:spacing w:after="302" w:line="259" w:lineRule="auto"/>
        <w:ind w:left="81" w:firstLine="0"/>
        <w:jc w:val="center"/>
      </w:pPr>
      <w:r>
        <w:t xml:space="preserve"> </w:t>
      </w:r>
    </w:p>
    <w:p w14:paraId="541650B2" w14:textId="77777777" w:rsidR="002D6ECD" w:rsidRDefault="00000000">
      <w:pPr>
        <w:spacing w:after="299" w:line="259" w:lineRule="auto"/>
        <w:ind w:left="28"/>
        <w:jc w:val="center"/>
      </w:pPr>
      <w:r>
        <w:lastRenderedPageBreak/>
        <w:t xml:space="preserve">The five-number summary for </w:t>
      </w:r>
      <w:r>
        <w:rPr>
          <w:u w:val="single" w:color="000000"/>
        </w:rPr>
        <w:t>literacy rate</w:t>
      </w:r>
      <w:r>
        <w:t xml:space="preserve"> is: </w:t>
      </w:r>
    </w:p>
    <w:p w14:paraId="7722B0E0" w14:textId="77777777" w:rsidR="002D6ECD" w:rsidRDefault="00000000">
      <w:pPr>
        <w:spacing w:after="238" w:line="259" w:lineRule="auto"/>
        <w:ind w:left="28" w:right="2"/>
        <w:jc w:val="center"/>
      </w:pPr>
      <w:r>
        <w:t xml:space="preserve">Min = </w:t>
      </w:r>
      <w:proofErr w:type="gramStart"/>
      <w:r>
        <w:t>22.3 ;</w:t>
      </w:r>
      <w:proofErr w:type="gramEnd"/>
      <w:r>
        <w:t xml:space="preserve"> Q</w:t>
      </w:r>
      <w:r>
        <w:rPr>
          <w:vertAlign w:val="subscript"/>
        </w:rPr>
        <w:t>1</w:t>
      </w:r>
      <w:r>
        <w:t xml:space="preserve"> = 86.3 ; Median = 97.3 ; Q</w:t>
      </w:r>
      <w:r>
        <w:rPr>
          <w:vertAlign w:val="subscript"/>
        </w:rPr>
        <w:t>3</w:t>
      </w:r>
      <w:r>
        <w:t xml:space="preserve"> = 99.1 ; Max = 100 </w:t>
      </w:r>
    </w:p>
    <w:p w14:paraId="08E87704" w14:textId="77777777" w:rsidR="002D6ECD" w:rsidRDefault="00000000">
      <w:pPr>
        <w:spacing w:after="200" w:line="259" w:lineRule="auto"/>
        <w:ind w:left="-1" w:right="1039" w:firstLine="0"/>
        <w:jc w:val="right"/>
      </w:pPr>
      <w:r>
        <w:rPr>
          <w:noProof/>
        </w:rPr>
        <w:drawing>
          <wp:inline distT="0" distB="0" distL="0" distR="0" wp14:anchorId="1133CB5F" wp14:editId="0B0DA5B3">
            <wp:extent cx="5231384" cy="1221105"/>
            <wp:effectExtent l="0" t="0" r="0" b="0"/>
            <wp:docPr id="1423" name="Picture 1423" descr="A graph with numbers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423" name="Picture 1423"/>
                    <pic:cNvPicPr/>
                  </pic:nvPicPr>
                  <pic:blipFill>
                    <a:blip r:embed="rId6"/>
                    <a:stretch>
                      <a:fillRect/>
                    </a:stretch>
                  </pic:blipFill>
                  <pic:spPr>
                    <a:xfrm>
                      <a:off x="0" y="0"/>
                      <a:ext cx="5231384" cy="1221105"/>
                    </a:xfrm>
                    <a:prstGeom prst="rect">
                      <a:avLst/>
                    </a:prstGeom>
                  </pic:spPr>
                </pic:pic>
              </a:graphicData>
            </a:graphic>
          </wp:inline>
        </w:drawing>
      </w:r>
      <w:r>
        <w:t xml:space="preserve"> </w:t>
      </w:r>
    </w:p>
    <w:p w14:paraId="592A8EAC" w14:textId="77777777" w:rsidR="002D6ECD" w:rsidRDefault="00000000">
      <w:pPr>
        <w:spacing w:after="37"/>
        <w:ind w:left="-5"/>
      </w:pPr>
      <w:r>
        <w:t xml:space="preserve">We can observe that countries which have a lower poverty rate, tend to also have a higher literacy rate (referring to our mean and standard deviation).  </w:t>
      </w:r>
    </w:p>
    <w:p w14:paraId="50B03B7E" w14:textId="77777777" w:rsidR="002D6ECD" w:rsidRDefault="00000000">
      <w:pPr>
        <w:spacing w:after="250" w:line="259" w:lineRule="auto"/>
        <w:ind w:left="81" w:firstLine="0"/>
        <w:jc w:val="center"/>
      </w:pPr>
      <w:r>
        <w:t xml:space="preserve"> </w:t>
      </w:r>
    </w:p>
    <w:p w14:paraId="13E736E7" w14:textId="77777777" w:rsidR="002D6ECD" w:rsidRDefault="00000000">
      <w:pPr>
        <w:spacing w:after="305" w:line="259" w:lineRule="auto"/>
        <w:ind w:left="81" w:firstLine="0"/>
        <w:jc w:val="center"/>
      </w:pPr>
      <w:r>
        <w:rPr>
          <w:b/>
        </w:rPr>
        <w:t xml:space="preserve"> </w:t>
      </w:r>
    </w:p>
    <w:p w14:paraId="28320580" w14:textId="5E0D81B4" w:rsidR="002D6ECD" w:rsidRDefault="00000000">
      <w:pPr>
        <w:pStyle w:val="Heading1"/>
        <w:ind w:left="26" w:right="5"/>
      </w:pPr>
      <w:r>
        <w:t xml:space="preserve">Connection Between Variables </w:t>
      </w:r>
    </w:p>
    <w:p w14:paraId="2209C137" w14:textId="0E11F85B" w:rsidR="002D6ECD" w:rsidRDefault="008C46DB">
      <w:pPr>
        <w:ind w:left="-15" w:firstLine="721"/>
      </w:pPr>
      <w:r>
        <w:t>To</w:t>
      </w:r>
      <w:r w:rsidR="00000000">
        <w:t xml:space="preserve"> confirm that countries with a lower poverty rate indeed have a higher literacy rate, a scatterplot graph was created using Microsoft Excel. The first step in creating the scatterplot involved inputting data including the names of individual countries along with their poverty rate and literacy rate percentages. Once all data was inputted into Excel and a scatterplot was created, the next step was to label the axes with the explanatory and response variables. In </w:t>
      </w:r>
      <w:r>
        <w:t>statistics</w:t>
      </w:r>
      <w:r w:rsidR="00000000">
        <w:t xml:space="preserve">, the </w:t>
      </w:r>
      <w:r w:rsidR="00000000" w:rsidRPr="008C46DB">
        <w:rPr>
          <w:bCs/>
          <w:i/>
          <w:color w:val="000000" w:themeColor="text1"/>
        </w:rPr>
        <w:t>explanatory variable</w:t>
      </w:r>
      <w:r w:rsidR="00000000" w:rsidRPr="008C46DB">
        <w:rPr>
          <w:color w:val="000000" w:themeColor="text1"/>
        </w:rPr>
        <w:t xml:space="preserve"> </w:t>
      </w:r>
      <w:r w:rsidR="00000000">
        <w:t xml:space="preserve">is on the x-axis and is used to predict changes in the response variable. The </w:t>
      </w:r>
      <w:r w:rsidR="00000000" w:rsidRPr="008C46DB">
        <w:rPr>
          <w:bCs/>
          <w:i/>
          <w:color w:val="000000" w:themeColor="text1"/>
        </w:rPr>
        <w:t>response variable</w:t>
      </w:r>
      <w:r w:rsidR="00000000" w:rsidRPr="008C46DB">
        <w:rPr>
          <w:color w:val="000000" w:themeColor="text1"/>
        </w:rPr>
        <w:t xml:space="preserve"> </w:t>
      </w:r>
      <w:r w:rsidR="00000000">
        <w:t xml:space="preserve">is on the y-axis and can be explained by the explanatory variable. In this scenario, poverty rate percentage is the explanatory variable, while literacy rate percentage is the response variable. In other words, the poverty rate of a country is a contributing factor to whether it will have a high or low literacy rate. Shown in </w:t>
      </w:r>
      <w:r w:rsidR="00000000">
        <w:rPr>
          <w:i/>
        </w:rPr>
        <w:t>Figure 1.1</w:t>
      </w:r>
      <w:r w:rsidR="00000000">
        <w:t xml:space="preserve"> below is a scatterplot created with Excel that compares poverty rate and literacy rate for 30 countries. In this scatterplot, each dot represents an individual country. </w:t>
      </w:r>
    </w:p>
    <w:p w14:paraId="6B4619EB" w14:textId="77777777" w:rsidR="002D6ECD" w:rsidRDefault="00000000">
      <w:pPr>
        <w:spacing w:after="276" w:line="259" w:lineRule="auto"/>
        <w:ind w:left="-1" w:right="2060" w:firstLine="0"/>
        <w:jc w:val="center"/>
      </w:pPr>
      <w:r>
        <w:rPr>
          <w:noProof/>
        </w:rPr>
        <w:lastRenderedPageBreak/>
        <w:drawing>
          <wp:inline distT="0" distB="0" distL="0" distR="0" wp14:anchorId="259A819F" wp14:editId="336B7014">
            <wp:extent cx="4594860" cy="2744470"/>
            <wp:effectExtent l="0" t="0" r="0" b="0"/>
            <wp:docPr id="1476" name="Picture 1476"/>
            <wp:cNvGraphicFramePr/>
            <a:graphic xmlns:a="http://schemas.openxmlformats.org/drawingml/2006/main">
              <a:graphicData uri="http://schemas.openxmlformats.org/drawingml/2006/picture">
                <pic:pic xmlns:pic="http://schemas.openxmlformats.org/drawingml/2006/picture">
                  <pic:nvPicPr>
                    <pic:cNvPr id="1476" name="Picture 1476"/>
                    <pic:cNvPicPr/>
                  </pic:nvPicPr>
                  <pic:blipFill>
                    <a:blip r:embed="rId7"/>
                    <a:stretch>
                      <a:fillRect/>
                    </a:stretch>
                  </pic:blipFill>
                  <pic:spPr>
                    <a:xfrm>
                      <a:off x="0" y="0"/>
                      <a:ext cx="4594860" cy="2744470"/>
                    </a:xfrm>
                    <a:prstGeom prst="rect">
                      <a:avLst/>
                    </a:prstGeom>
                  </pic:spPr>
                </pic:pic>
              </a:graphicData>
            </a:graphic>
          </wp:inline>
        </w:drawing>
      </w:r>
      <w:r>
        <w:rPr>
          <w:i/>
          <w:sz w:val="18"/>
        </w:rPr>
        <w:t xml:space="preserve"> </w:t>
      </w:r>
    </w:p>
    <w:p w14:paraId="7B5D3C63" w14:textId="77777777" w:rsidR="002D6ECD" w:rsidRDefault="00000000">
      <w:pPr>
        <w:spacing w:after="250" w:line="259" w:lineRule="auto"/>
        <w:ind w:left="-5"/>
      </w:pPr>
      <w:r>
        <w:rPr>
          <w:i/>
          <w:sz w:val="20"/>
        </w:rPr>
        <w:t>Figure 1.1 - Scatterplot that compares the poverty rates and literacy rates of individual countries.</w:t>
      </w:r>
      <w:r>
        <w:rPr>
          <w:i/>
          <w:sz w:val="18"/>
        </w:rPr>
        <w:t xml:space="preserve"> </w:t>
      </w:r>
    </w:p>
    <w:p w14:paraId="42E29115" w14:textId="77777777" w:rsidR="002D6ECD" w:rsidRDefault="00000000">
      <w:pPr>
        <w:spacing w:after="250" w:line="259" w:lineRule="auto"/>
        <w:ind w:left="721" w:firstLine="0"/>
      </w:pPr>
      <w:r>
        <w:t xml:space="preserve"> </w:t>
      </w:r>
    </w:p>
    <w:p w14:paraId="08E4BADC" w14:textId="77777777" w:rsidR="002D6ECD" w:rsidRDefault="00000000">
      <w:pPr>
        <w:ind w:left="-15" w:firstLine="721"/>
      </w:pPr>
      <w:r>
        <w:t xml:space="preserve">Once the data has been graphed using a scatterplot and the variables have been labeled, Excel offers the option to include a trendline and coefficient of determination. In Statistics, a </w:t>
      </w:r>
      <w:r w:rsidRPr="008C46DB">
        <w:rPr>
          <w:bCs/>
          <w:i/>
          <w:color w:val="000000" w:themeColor="text1"/>
        </w:rPr>
        <w:t>trendline</w:t>
      </w:r>
      <w:r w:rsidRPr="008C46DB">
        <w:rPr>
          <w:b/>
          <w:i/>
          <w:color w:val="000000" w:themeColor="text1"/>
        </w:rPr>
        <w:t xml:space="preserve"> </w:t>
      </w:r>
      <w:r>
        <w:t xml:space="preserve">(also known as the line of best fit) is a linear representation of the general direction of the data. In this example, the trendline equation is y = -0.95x+99.613, indicating a negative relationship between poverty rate and literacy rate. The reliability of this trendline can be explained using the coefficient of determination (r-squared value) which in this case is 0.86. The </w:t>
      </w:r>
      <w:r w:rsidRPr="008C46DB">
        <w:rPr>
          <w:bCs/>
          <w:i/>
          <w:color w:val="000000" w:themeColor="text1"/>
        </w:rPr>
        <w:t>coefficient of</w:t>
      </w:r>
      <w:r w:rsidRPr="008C46DB">
        <w:rPr>
          <w:bCs/>
          <w:color w:val="000000" w:themeColor="text1"/>
        </w:rPr>
        <w:t xml:space="preserve"> </w:t>
      </w:r>
      <w:r w:rsidRPr="008C46DB">
        <w:rPr>
          <w:bCs/>
          <w:i/>
          <w:color w:val="000000" w:themeColor="text1"/>
        </w:rPr>
        <w:t>determination</w:t>
      </w:r>
      <w:r w:rsidRPr="008C46DB">
        <w:rPr>
          <w:b/>
          <w:color w:val="000000" w:themeColor="text1"/>
        </w:rPr>
        <w:t xml:space="preserve"> </w:t>
      </w:r>
      <w:r>
        <w:t xml:space="preserve">is always a value between 0 and 1 and measures how reliable a statistical model is in predicting an outcome. Because the coefficient of determination is 0.86, this means that 86% of variation in literacy rate (y-variable) can be explained by the linear regression on poverty rate (x-variable). Overall, this means that the data is a strong fit of the regression model. Shown below in </w:t>
      </w:r>
      <w:r>
        <w:rPr>
          <w:i/>
        </w:rPr>
        <w:t>Figure 1.2</w:t>
      </w:r>
      <w:r>
        <w:t xml:space="preserve"> is the scatterplot, this time with both the trendline equation and coefficient of determination (r-squared). </w:t>
      </w:r>
    </w:p>
    <w:p w14:paraId="49E1306F" w14:textId="77777777" w:rsidR="002D6ECD" w:rsidRDefault="00000000">
      <w:pPr>
        <w:spacing w:after="0" w:line="259" w:lineRule="auto"/>
        <w:ind w:left="721" w:firstLine="0"/>
      </w:pPr>
      <w:r>
        <w:t xml:space="preserve"> </w:t>
      </w:r>
    </w:p>
    <w:p w14:paraId="5F0BFA19" w14:textId="77777777" w:rsidR="002D6ECD" w:rsidRDefault="00000000">
      <w:pPr>
        <w:spacing w:after="203" w:line="259" w:lineRule="auto"/>
        <w:ind w:left="-1" w:right="1201" w:firstLine="0"/>
        <w:jc w:val="right"/>
      </w:pPr>
      <w:r>
        <w:rPr>
          <w:noProof/>
        </w:rPr>
        <w:lastRenderedPageBreak/>
        <w:drawing>
          <wp:inline distT="0" distB="0" distL="0" distR="0" wp14:anchorId="3BB77566" wp14:editId="081FA47F">
            <wp:extent cx="5139055" cy="3055620"/>
            <wp:effectExtent l="0" t="0" r="0" b="0"/>
            <wp:docPr id="1530" name="Picture 1530"/>
            <wp:cNvGraphicFramePr/>
            <a:graphic xmlns:a="http://schemas.openxmlformats.org/drawingml/2006/main">
              <a:graphicData uri="http://schemas.openxmlformats.org/drawingml/2006/picture">
                <pic:pic xmlns:pic="http://schemas.openxmlformats.org/drawingml/2006/picture">
                  <pic:nvPicPr>
                    <pic:cNvPr id="1530" name="Picture 1530"/>
                    <pic:cNvPicPr/>
                  </pic:nvPicPr>
                  <pic:blipFill>
                    <a:blip r:embed="rId8"/>
                    <a:stretch>
                      <a:fillRect/>
                    </a:stretch>
                  </pic:blipFill>
                  <pic:spPr>
                    <a:xfrm>
                      <a:off x="0" y="0"/>
                      <a:ext cx="5139055" cy="3055620"/>
                    </a:xfrm>
                    <a:prstGeom prst="rect">
                      <a:avLst/>
                    </a:prstGeom>
                  </pic:spPr>
                </pic:pic>
              </a:graphicData>
            </a:graphic>
          </wp:inline>
        </w:drawing>
      </w:r>
      <w:r>
        <w:rPr>
          <w:rFonts w:ascii="Aptos" w:eastAsia="Aptos" w:hAnsi="Aptos" w:cs="Aptos"/>
        </w:rPr>
        <w:t xml:space="preserve"> </w:t>
      </w:r>
    </w:p>
    <w:p w14:paraId="698680DF" w14:textId="77777777" w:rsidR="002D6ECD" w:rsidRDefault="00000000">
      <w:pPr>
        <w:spacing w:after="250" w:line="259" w:lineRule="auto"/>
        <w:ind w:left="-5"/>
      </w:pPr>
      <w:r>
        <w:rPr>
          <w:i/>
          <w:sz w:val="20"/>
        </w:rPr>
        <w:t xml:space="preserve">Figure 1.2 - Scatterplot with both the trendline equation and coefficient of determination (r-squared). </w:t>
      </w:r>
    </w:p>
    <w:p w14:paraId="680AEB83" w14:textId="77777777" w:rsidR="002D6ECD" w:rsidRDefault="00000000">
      <w:pPr>
        <w:spacing w:after="250" w:line="259" w:lineRule="auto"/>
        <w:ind w:left="721" w:firstLine="0"/>
      </w:pPr>
      <w:r>
        <w:t xml:space="preserve"> </w:t>
      </w:r>
    </w:p>
    <w:p w14:paraId="05F9EE24" w14:textId="760B517A" w:rsidR="002D6ECD" w:rsidRDefault="00000000">
      <w:pPr>
        <w:ind w:left="-15" w:firstLine="721"/>
      </w:pPr>
      <w:r>
        <w:t xml:space="preserve">The coefficient of determination of a data set can be used to calculate correlation. By taking the square root of the coefficient of determination, correlation (R-value) can be calculated. In Statistics, </w:t>
      </w:r>
      <w:r w:rsidRPr="008C46DB">
        <w:rPr>
          <w:bCs/>
          <w:i/>
          <w:color w:val="000000" w:themeColor="text1"/>
        </w:rPr>
        <w:t>correlation</w:t>
      </w:r>
      <w:r w:rsidRPr="008C46DB">
        <w:rPr>
          <w:b/>
          <w:i/>
          <w:color w:val="000000" w:themeColor="text1"/>
        </w:rPr>
        <w:t xml:space="preserve"> </w:t>
      </w:r>
      <w:r>
        <w:t xml:space="preserve">measures the relationship between two variables, where |r| is always between –1 and 1. The closer that </w:t>
      </w:r>
      <w:r w:rsidR="008C46DB">
        <w:t>R</w:t>
      </w:r>
      <w:r>
        <w:t xml:space="preserve"> is to 0, the weaker the correlation between the variables. On the contrary, if </w:t>
      </w:r>
      <w:r w:rsidR="008C46DB">
        <w:t>R</w:t>
      </w:r>
      <w:r>
        <w:t xml:space="preserve"> is close to –1 or 1, then this indicates a strong correlation. A perfect correlation would be exactly 1 or –1, while 0 would indicate that no correlation exists. The sign of the correlation value explains whether there is a positive or negative correlation between the variables. Variables with positive a correlation move in the same direction, while those with a negative correlation move in opposite directions of one another. When the square root of 0.86 was taken, the result was r = -0.93. The trendline, -0.95x+99.613, indicates that there is a negative relationship between poverty rate and literacy rate, so this explains why 0.93 is negative. An r value of –0.93 is very close to –1, which specifies that the correlation is also </w:t>
      </w:r>
      <w:r>
        <w:lastRenderedPageBreak/>
        <w:t xml:space="preserve">extremely strong. Therefore, the relationship between poverty rate and literacy rate can be classified as an “extremely strong negative correlation”. </w:t>
      </w:r>
    </w:p>
    <w:p w14:paraId="60317D9E" w14:textId="7CE4A26B" w:rsidR="002D6ECD" w:rsidRDefault="00000000">
      <w:pPr>
        <w:ind w:left="-15" w:firstLine="721"/>
      </w:pPr>
      <w:r>
        <w:t xml:space="preserve">The strong correlation between poverty rate and literacy rate suggests that predictions made are </w:t>
      </w:r>
      <w:proofErr w:type="gramStart"/>
      <w:r>
        <w:t>fairly reliable</w:t>
      </w:r>
      <w:proofErr w:type="gramEnd"/>
      <w:r>
        <w:t xml:space="preserve">. </w:t>
      </w:r>
      <w:r w:rsidR="008C46DB">
        <w:t>For</w:t>
      </w:r>
      <w:r>
        <w:t xml:space="preserve"> a prediction to be considered “fairly reliable”, its </w:t>
      </w:r>
      <w:r w:rsidR="008C46DB">
        <w:t>R-value</w:t>
      </w:r>
      <w:r>
        <w:t xml:space="preserve"> must be at least 0.7, indicating strong correlation. In Statistics, an explanatory value (x-value) is typically used to make predictions for a response value (y-value). The x-variable in this scenario is poverty rate, while the y-variable variable is literacy rate. Below in </w:t>
      </w:r>
      <w:r>
        <w:rPr>
          <w:i/>
        </w:rPr>
        <w:t xml:space="preserve">Figure 1.3 </w:t>
      </w:r>
      <w:r>
        <w:t xml:space="preserve">are examples of predictions performed for two countries. The poverty rate of each country is used to predict its literacy rate: </w:t>
      </w:r>
    </w:p>
    <w:p w14:paraId="65AD0C7C" w14:textId="77777777" w:rsidR="002D6ECD" w:rsidRDefault="00000000">
      <w:pPr>
        <w:spacing w:after="298" w:line="259" w:lineRule="auto"/>
        <w:ind w:left="0" w:firstLine="0"/>
      </w:pPr>
      <w:r>
        <w:t xml:space="preserve"> </w:t>
      </w:r>
    </w:p>
    <w:p w14:paraId="3AC4D514" w14:textId="77777777" w:rsidR="002D6ECD" w:rsidRDefault="00000000">
      <w:pPr>
        <w:spacing w:after="320" w:line="259" w:lineRule="auto"/>
        <w:ind w:left="-5"/>
      </w:pPr>
      <w:r>
        <w:rPr>
          <w:b/>
        </w:rPr>
        <w:t xml:space="preserve">Guinea: </w:t>
      </w:r>
      <w:r>
        <w:t>Poverty rate = 66.2%</w:t>
      </w:r>
      <w:r>
        <w:rPr>
          <w:b/>
          <w:color w:val="074F6A"/>
        </w:rPr>
        <w:t xml:space="preserve"> </w:t>
      </w:r>
    </w:p>
    <w:p w14:paraId="2C2F268D" w14:textId="77777777" w:rsidR="002D6ECD" w:rsidRDefault="00000000">
      <w:pPr>
        <w:numPr>
          <w:ilvl w:val="0"/>
          <w:numId w:val="1"/>
        </w:numPr>
        <w:spacing w:after="264" w:line="259" w:lineRule="auto"/>
        <w:ind w:hanging="360"/>
      </w:pPr>
      <w:r>
        <w:t xml:space="preserve">Predicted literacy rate: 0.95(66.2) + 99.613 = </w:t>
      </w:r>
      <w:r>
        <w:rPr>
          <w:b/>
          <w:color w:val="074F6A"/>
        </w:rPr>
        <w:t xml:space="preserve">36.732% </w:t>
      </w:r>
    </w:p>
    <w:p w14:paraId="27E6B13C" w14:textId="77777777" w:rsidR="002D6ECD" w:rsidRDefault="00000000">
      <w:pPr>
        <w:tabs>
          <w:tab w:val="center" w:pos="3602"/>
        </w:tabs>
        <w:spacing w:after="325" w:line="259" w:lineRule="auto"/>
        <w:ind w:left="-15" w:firstLine="0"/>
      </w:pPr>
      <w:r>
        <w:rPr>
          <w:b/>
        </w:rPr>
        <w:t xml:space="preserve">Canada: </w:t>
      </w:r>
      <w:r>
        <w:t>Poverty rate = 7.4%</w:t>
      </w:r>
      <w:r>
        <w:rPr>
          <w:rFonts w:ascii="Aptos" w:eastAsia="Aptos" w:hAnsi="Aptos" w:cs="Aptos"/>
        </w:rPr>
        <w:t xml:space="preserve"> </w:t>
      </w:r>
      <w:r>
        <w:rPr>
          <w:rFonts w:ascii="Aptos" w:eastAsia="Aptos" w:hAnsi="Aptos" w:cs="Aptos"/>
        </w:rPr>
        <w:tab/>
      </w:r>
      <w:r>
        <w:t xml:space="preserve"> </w:t>
      </w:r>
    </w:p>
    <w:p w14:paraId="582A259C" w14:textId="77777777" w:rsidR="002D6ECD" w:rsidRDefault="00000000">
      <w:pPr>
        <w:numPr>
          <w:ilvl w:val="0"/>
          <w:numId w:val="1"/>
        </w:numPr>
        <w:spacing w:after="200" w:line="259" w:lineRule="auto"/>
        <w:ind w:hanging="360"/>
      </w:pPr>
      <w:r>
        <w:t xml:space="preserve">Predicted literacy rate: 0.95(7.4) + 99.613 = </w:t>
      </w:r>
      <w:r>
        <w:rPr>
          <w:b/>
          <w:color w:val="074F6A"/>
        </w:rPr>
        <w:t>92.583%</w:t>
      </w:r>
      <w:r>
        <w:t xml:space="preserve"> </w:t>
      </w:r>
    </w:p>
    <w:p w14:paraId="63F1B134" w14:textId="77777777" w:rsidR="002D6ECD" w:rsidRDefault="00000000">
      <w:pPr>
        <w:spacing w:after="250" w:line="259" w:lineRule="auto"/>
        <w:ind w:left="-5"/>
      </w:pPr>
      <w:r>
        <w:rPr>
          <w:i/>
          <w:sz w:val="20"/>
        </w:rPr>
        <w:t xml:space="preserve">Figure 1.3 - Predicting the literacy rates of two countries based on their poverty rates. </w:t>
      </w:r>
    </w:p>
    <w:p w14:paraId="4A28086F" w14:textId="77777777" w:rsidR="002D6ECD" w:rsidRDefault="00000000">
      <w:pPr>
        <w:spacing w:after="255" w:line="259" w:lineRule="auto"/>
        <w:ind w:left="0" w:firstLine="0"/>
      </w:pPr>
      <w:r>
        <w:t xml:space="preserve"> </w:t>
      </w:r>
    </w:p>
    <w:p w14:paraId="7CD85D6B" w14:textId="77777777" w:rsidR="002D6ECD" w:rsidRDefault="00000000">
      <w:pPr>
        <w:ind w:left="-15" w:firstLine="721"/>
      </w:pPr>
      <w:r>
        <w:t xml:space="preserve">In </w:t>
      </w:r>
      <w:r>
        <w:rPr>
          <w:i/>
        </w:rPr>
        <w:t xml:space="preserve">Figure 1.3, </w:t>
      </w:r>
      <w:r>
        <w:t xml:space="preserve">the literacy rates of both Guinea and Canada are predicted using their poverty rates. As evident in the figure above, the country of Guinea has a poverty rate of 66.2% (United Nations Development </w:t>
      </w:r>
      <w:proofErr w:type="spellStart"/>
      <w:r>
        <w:t>Programme</w:t>
      </w:r>
      <w:proofErr w:type="spellEnd"/>
      <w:r>
        <w:t xml:space="preserve">, n.d.). When 66.2 was plugged into the trendline equation, it was predicted that the literacy rate of Guinea is approximately 36.732%. Although this value is not entirely accurate (the actual literacy rate of Guinea is around 45%), it serves as an estimate. Guinea is small country located on the Western Coast of Africa. As one of the poorest countries in the world, Guinea struggles to provide the necessary educational resources </w:t>
      </w:r>
      <w:r>
        <w:lastRenderedPageBreak/>
        <w:t xml:space="preserve">to support students, and this in return contributes to a low literacy rate in Guinea. Although a correlation value of -0.93 meets the requirements for being </w:t>
      </w:r>
      <w:proofErr w:type="gramStart"/>
      <w:r>
        <w:t>fairly reliable</w:t>
      </w:r>
      <w:proofErr w:type="gramEnd"/>
      <w:r>
        <w:t xml:space="preserve">, this prediction is an example of extrapolation. </w:t>
      </w:r>
      <w:r w:rsidRPr="003F3336">
        <w:rPr>
          <w:bCs/>
          <w:i/>
          <w:color w:val="000000" w:themeColor="text1"/>
        </w:rPr>
        <w:t>Extrapolation</w:t>
      </w:r>
      <w:r w:rsidRPr="003F3336">
        <w:rPr>
          <w:b/>
          <w:i/>
          <w:color w:val="000000" w:themeColor="text1"/>
        </w:rPr>
        <w:t xml:space="preserve"> </w:t>
      </w:r>
      <w:r>
        <w:t xml:space="preserve">occurs when data falls outside of the data range and is NEVER reliable. Because Guinea’s poverty rate is above the data range at 66.2%, this prediction is not entirely accurate. Therefore, additional factors besides poverty should be considered to help explain Guinea’s low literacy rate. </w:t>
      </w:r>
    </w:p>
    <w:p w14:paraId="1384BC92" w14:textId="77777777" w:rsidR="002D6ECD" w:rsidRDefault="00000000">
      <w:pPr>
        <w:ind w:left="-15" w:firstLine="721"/>
      </w:pPr>
      <w:r>
        <w:t xml:space="preserve">Contrary to Guinea, Canada is a highly developed western country with one of the largest economies in the world. The estimated literacy rate in Canada using the trendline equation is </w:t>
      </w:r>
    </w:p>
    <w:p w14:paraId="6642F9B0" w14:textId="1FDE737C" w:rsidR="002D6ECD" w:rsidRDefault="00000000">
      <w:pPr>
        <w:ind w:left="-5"/>
      </w:pPr>
      <w:r>
        <w:t xml:space="preserve">92.583%. Although this is just an approximation and the actual literacy rate of Canada is around 99%, it proves that Canada is a very literate country. Canada has one of the strongest educational systems in the world, and it is home to multiples colleges and universities that offer higher educational opportunities for students. This in return leads to a high literacy rate in the country of Canada. Overall, this prediction for Canada is </w:t>
      </w:r>
      <w:proofErr w:type="gramStart"/>
      <w:r>
        <w:t>fairly reliable</w:t>
      </w:r>
      <w:proofErr w:type="gramEnd"/>
      <w:r>
        <w:t xml:space="preserve">. As aforementioned, the correlation between poverty rate and literacy rate is -0.93, which is extremely strong. </w:t>
      </w:r>
      <w:proofErr w:type="gramStart"/>
      <w:r>
        <w:t>In order for</w:t>
      </w:r>
      <w:proofErr w:type="gramEnd"/>
      <w:r>
        <w:t xml:space="preserve"> a prediction to be considered fairly reliable, correlation must be greater 0.7 and 0.93 clearly meets this criterion. In addition, because Canada’s poverty rate of 7.4% falls within the data range, this is an example of </w:t>
      </w:r>
      <w:r w:rsidRPr="008C46DB">
        <w:rPr>
          <w:bCs/>
          <w:iCs/>
          <w:color w:val="000000" w:themeColor="text1"/>
          <w:u w:val="single"/>
        </w:rPr>
        <w:t>interpolation</w:t>
      </w:r>
      <w:r>
        <w:t>.</w:t>
      </w:r>
    </w:p>
    <w:p w14:paraId="3271CE2C" w14:textId="77777777" w:rsidR="002D6ECD" w:rsidRDefault="00000000">
      <w:pPr>
        <w:spacing w:after="305" w:line="259" w:lineRule="auto"/>
        <w:ind w:left="721" w:firstLine="0"/>
      </w:pPr>
      <w:r>
        <w:t xml:space="preserve"> </w:t>
      </w:r>
    </w:p>
    <w:p w14:paraId="52FF43C7" w14:textId="2B419A07" w:rsidR="002D6ECD" w:rsidRDefault="00000000">
      <w:pPr>
        <w:pStyle w:val="Heading1"/>
        <w:ind w:left="26" w:right="3"/>
      </w:pPr>
      <w:r>
        <w:t>Conclusion</w:t>
      </w:r>
      <w:r>
        <w:rPr>
          <w:b w:val="0"/>
        </w:rPr>
        <w:t xml:space="preserve"> </w:t>
      </w:r>
    </w:p>
    <w:p w14:paraId="25D8024F" w14:textId="77777777" w:rsidR="002D6ECD" w:rsidRDefault="00000000">
      <w:pPr>
        <w:ind w:left="-15" w:firstLine="721"/>
      </w:pPr>
      <w:r>
        <w:t xml:space="preserve">It can be concluded that there is a strong correlation between poverty rate and literacy rate. It is common for developing countries experiencing poverty to have a low literacy rate. Developing countries are less likely to have access to educational opportunities and resources including books, writing materials, technology, and the internet to name a few. Education is also </w:t>
      </w:r>
      <w:r>
        <w:lastRenderedPageBreak/>
        <w:t xml:space="preserve">not always a priority in the developing world. In addition, poverty in developing countries can also be associated with external factors including inadequate nutrition, limited access to healthcare, clean water shortages, and sanitation issues. These poor living conditions can negatively contribute to individual health and ability to learn. Overall, all these factors related to poverty can help to explain the low literacy rate in developing countries. </w:t>
      </w:r>
    </w:p>
    <w:p w14:paraId="6ADD6272" w14:textId="77777777" w:rsidR="002D6ECD" w:rsidRDefault="00000000">
      <w:pPr>
        <w:ind w:left="-15" w:firstLine="721"/>
      </w:pPr>
      <w:r>
        <w:t xml:space="preserve">Unlike developing countries, developed nations often have a high literacy rate. The high literacy rate in developing countries can be explained by low poverty rate and economic stability. Countries with economic stability are industrialized and have the financial means to establish an organized educational system. Due to high standards of living, educational opportunities and resources are readily available. Developed countries are less likely to experience the poor living conditions and external factors evident in the developing world. Lastly, many developed countries have established laws and regulations that guide the educational system. </w:t>
      </w:r>
    </w:p>
    <w:p w14:paraId="4A168FC6" w14:textId="77777777" w:rsidR="002D6ECD" w:rsidRDefault="00000000">
      <w:pPr>
        <w:spacing w:after="255" w:line="259" w:lineRule="auto"/>
        <w:ind w:left="0" w:firstLine="0"/>
      </w:pPr>
      <w:r>
        <w:t xml:space="preserve"> </w:t>
      </w:r>
    </w:p>
    <w:p w14:paraId="5E966908" w14:textId="77777777" w:rsidR="002D6ECD" w:rsidRDefault="00000000">
      <w:pPr>
        <w:spacing w:after="269" w:line="259" w:lineRule="auto"/>
        <w:ind w:left="0" w:firstLine="0"/>
      </w:pPr>
      <w:r>
        <w:rPr>
          <w:rFonts w:ascii="Aptos" w:eastAsia="Aptos" w:hAnsi="Aptos" w:cs="Aptos"/>
        </w:rPr>
        <w:t xml:space="preserve"> </w:t>
      </w:r>
    </w:p>
    <w:p w14:paraId="4B484A65" w14:textId="77777777" w:rsidR="002D6ECD" w:rsidRDefault="00000000">
      <w:pPr>
        <w:spacing w:after="250" w:line="259" w:lineRule="auto"/>
        <w:ind w:left="0" w:firstLine="0"/>
      </w:pPr>
      <w:r>
        <w:t xml:space="preserve"> </w:t>
      </w:r>
    </w:p>
    <w:p w14:paraId="2F5AF383" w14:textId="77777777" w:rsidR="002D6ECD" w:rsidRDefault="00000000">
      <w:pPr>
        <w:spacing w:after="255" w:line="259" w:lineRule="auto"/>
        <w:ind w:left="721" w:firstLine="0"/>
      </w:pPr>
      <w:r>
        <w:t xml:space="preserve"> </w:t>
      </w:r>
    </w:p>
    <w:p w14:paraId="4F3CB4DE" w14:textId="77777777" w:rsidR="002D6ECD" w:rsidRDefault="00000000">
      <w:pPr>
        <w:spacing w:after="250" w:line="259" w:lineRule="auto"/>
        <w:ind w:left="721" w:firstLine="0"/>
      </w:pPr>
      <w:r>
        <w:t xml:space="preserve"> </w:t>
      </w:r>
    </w:p>
    <w:p w14:paraId="66F37F0A" w14:textId="77777777" w:rsidR="002D6ECD" w:rsidRDefault="00000000">
      <w:pPr>
        <w:spacing w:after="250" w:line="259" w:lineRule="auto"/>
        <w:ind w:left="721" w:firstLine="0"/>
      </w:pPr>
      <w:r>
        <w:t xml:space="preserve"> </w:t>
      </w:r>
    </w:p>
    <w:p w14:paraId="265D8D08" w14:textId="77777777" w:rsidR="002D6ECD" w:rsidRDefault="00000000">
      <w:pPr>
        <w:spacing w:after="255" w:line="259" w:lineRule="auto"/>
        <w:ind w:left="721" w:firstLine="0"/>
      </w:pPr>
      <w:r>
        <w:t xml:space="preserve"> </w:t>
      </w:r>
    </w:p>
    <w:p w14:paraId="6DF8430C" w14:textId="77777777" w:rsidR="002D6ECD" w:rsidRDefault="00000000">
      <w:pPr>
        <w:spacing w:after="250" w:line="259" w:lineRule="auto"/>
        <w:ind w:left="721" w:firstLine="0"/>
      </w:pPr>
      <w:r>
        <w:t xml:space="preserve"> </w:t>
      </w:r>
    </w:p>
    <w:p w14:paraId="683106B6" w14:textId="77777777" w:rsidR="002D6ECD" w:rsidRDefault="00000000">
      <w:pPr>
        <w:spacing w:after="255" w:line="259" w:lineRule="auto"/>
        <w:ind w:left="0" w:firstLine="0"/>
      </w:pPr>
      <w:r>
        <w:t xml:space="preserve"> </w:t>
      </w:r>
    </w:p>
    <w:p w14:paraId="3BDB6EC6" w14:textId="77777777" w:rsidR="002D6ECD" w:rsidRDefault="00000000">
      <w:pPr>
        <w:spacing w:after="250" w:line="259" w:lineRule="auto"/>
        <w:ind w:left="81" w:firstLine="0"/>
        <w:jc w:val="center"/>
      </w:pPr>
      <w:r>
        <w:t xml:space="preserve"> </w:t>
      </w:r>
    </w:p>
    <w:p w14:paraId="6C358907" w14:textId="77777777" w:rsidR="002D6ECD" w:rsidRDefault="00000000">
      <w:pPr>
        <w:spacing w:after="250" w:line="259" w:lineRule="auto"/>
        <w:ind w:left="81" w:firstLine="0"/>
        <w:jc w:val="center"/>
      </w:pPr>
      <w:r>
        <w:t xml:space="preserve"> </w:t>
      </w:r>
    </w:p>
    <w:p w14:paraId="5CD6CF59" w14:textId="77777777" w:rsidR="002D6ECD" w:rsidRDefault="00000000">
      <w:pPr>
        <w:spacing w:after="0" w:line="259" w:lineRule="auto"/>
        <w:ind w:left="81" w:firstLine="0"/>
        <w:jc w:val="center"/>
      </w:pPr>
      <w:r>
        <w:lastRenderedPageBreak/>
        <w:t xml:space="preserve"> </w:t>
      </w:r>
    </w:p>
    <w:p w14:paraId="37DD6246" w14:textId="77777777" w:rsidR="002D6ECD" w:rsidRDefault="00000000">
      <w:pPr>
        <w:spacing w:after="250" w:line="259" w:lineRule="auto"/>
        <w:ind w:left="81" w:firstLine="0"/>
        <w:jc w:val="center"/>
      </w:pPr>
      <w:r>
        <w:t xml:space="preserve"> </w:t>
      </w:r>
    </w:p>
    <w:p w14:paraId="430FE235" w14:textId="77777777" w:rsidR="002D6ECD" w:rsidRDefault="00000000">
      <w:pPr>
        <w:spacing w:after="304" w:line="259" w:lineRule="auto"/>
        <w:ind w:left="81" w:firstLine="0"/>
        <w:jc w:val="center"/>
      </w:pPr>
      <w:r>
        <w:t xml:space="preserve"> </w:t>
      </w:r>
    </w:p>
    <w:p w14:paraId="5365EFBB" w14:textId="77777777" w:rsidR="002D6ECD" w:rsidRDefault="00000000">
      <w:pPr>
        <w:pStyle w:val="Heading1"/>
        <w:ind w:left="26" w:right="7"/>
      </w:pPr>
      <w:r>
        <w:t xml:space="preserve">References </w:t>
      </w:r>
    </w:p>
    <w:p w14:paraId="08AAC908" w14:textId="77777777" w:rsidR="002D6ECD" w:rsidRDefault="00000000">
      <w:pPr>
        <w:spacing w:after="36"/>
        <w:ind w:left="706" w:hanging="721"/>
      </w:pPr>
      <w:r>
        <w:t xml:space="preserve">Adult literacy rate. Our World in Data. (n.d.). https://ourworldindata.org/grapher/literacy-rateadults?tab=chart </w:t>
      </w:r>
    </w:p>
    <w:p w14:paraId="1AEEE132" w14:textId="77777777" w:rsidR="002D6ECD" w:rsidRDefault="00000000">
      <w:pPr>
        <w:ind w:left="706" w:hanging="721"/>
      </w:pPr>
      <w:r>
        <w:rPr>
          <w:i/>
        </w:rPr>
        <w:t>Blueprint for Transformation: the 2023 report of the National Advisory Council on Poverty</w:t>
      </w:r>
      <w:r>
        <w:t xml:space="preserve">. (2023, October 30). Www.canada.ca. https://www.canada.ca/en/employmentsociciteddal-development/programs/poverty-reduction/national-advisorycouncil/reports/2023-annual.html#:~:text=In%202021%2C%20there%20were%20about </w:t>
      </w:r>
    </w:p>
    <w:p w14:paraId="5941F1DC" w14:textId="77777777" w:rsidR="002D6ECD" w:rsidRDefault="00000000">
      <w:pPr>
        <w:spacing w:after="47" w:line="475" w:lineRule="auto"/>
        <w:ind w:left="721" w:hanging="721"/>
      </w:pPr>
      <w:r>
        <w:rPr>
          <w:i/>
        </w:rPr>
        <w:t>Multidimensional Poverty Index 2023 Unstacking global poverty: data for high impact action Briefing note for countries on the 2023 Multidimensional Poverty Index Guinea</w:t>
      </w:r>
      <w:r>
        <w:t xml:space="preserve">. (n.d.). </w:t>
      </w:r>
    </w:p>
    <w:p w14:paraId="51E875B0" w14:textId="77777777" w:rsidR="002D6ECD" w:rsidRDefault="00000000">
      <w:pPr>
        <w:spacing w:after="255" w:line="259" w:lineRule="auto"/>
        <w:ind w:left="721" w:firstLine="0"/>
      </w:pPr>
      <w:hyperlink r:id="rId9">
        <w:r>
          <w:rPr>
            <w:color w:val="467886"/>
            <w:u w:val="single" w:color="467886"/>
          </w:rPr>
          <w:t>https://hdr.undp.org/sites/default/files/Country</w:t>
        </w:r>
      </w:hyperlink>
      <w:hyperlink r:id="rId10">
        <w:r>
          <w:rPr>
            <w:color w:val="467886"/>
            <w:u w:val="single" w:color="467886"/>
          </w:rPr>
          <w:t>-</w:t>
        </w:r>
      </w:hyperlink>
      <w:hyperlink r:id="rId11">
        <w:r>
          <w:rPr>
            <w:color w:val="467886"/>
            <w:u w:val="single" w:color="467886"/>
          </w:rPr>
          <w:t>Profiles/MPI/GIN.pdf</w:t>
        </w:r>
      </w:hyperlink>
      <w:hyperlink r:id="rId12">
        <w:r>
          <w:t xml:space="preserve"> </w:t>
        </w:r>
      </w:hyperlink>
    </w:p>
    <w:p w14:paraId="5DF7C8F0" w14:textId="77777777" w:rsidR="002D6ECD" w:rsidRDefault="00000000">
      <w:pPr>
        <w:spacing w:after="250" w:line="259" w:lineRule="auto"/>
        <w:ind w:left="-5"/>
      </w:pPr>
      <w:r>
        <w:t xml:space="preserve">Poverty - World Bank Data explorer. Our World in Data. (n.d.). </w:t>
      </w:r>
    </w:p>
    <w:p w14:paraId="05E47D87" w14:textId="77777777" w:rsidR="002D6ECD" w:rsidRDefault="00000000">
      <w:pPr>
        <w:spacing w:after="236"/>
        <w:ind w:left="731"/>
      </w:pPr>
      <w:r>
        <w:t xml:space="preserve">https://ourworldindata.org/explorers/povertywb?tab=table&amp;facet=none&amp;Indicator=Share+in+poverty&amp;Poverty+line=%242.15+per+d ay%3A+International+Poverty+Line&amp;Household+survey+data+type=Show+data+from+ both+income+and+consumption+surveys&amp;Show+breaks+between+less+comparable+sur </w:t>
      </w:r>
      <w:proofErr w:type="spellStart"/>
      <w:r>
        <w:t>veys</w:t>
      </w:r>
      <w:proofErr w:type="spellEnd"/>
      <w:r>
        <w:t>=</w:t>
      </w:r>
      <w:proofErr w:type="spellStart"/>
      <w:r>
        <w:t>false&amp;country</w:t>
      </w:r>
      <w:proofErr w:type="spellEnd"/>
      <w:r>
        <w:t xml:space="preserve">=MOZ~NGA~KEN~BGD~BOL~OWID_WRL </w:t>
      </w:r>
    </w:p>
    <w:p w14:paraId="29B04B75" w14:textId="77777777" w:rsidR="002D6ECD" w:rsidRDefault="00000000">
      <w:pPr>
        <w:spacing w:after="504" w:line="259" w:lineRule="auto"/>
        <w:ind w:left="0" w:firstLine="0"/>
      </w:pPr>
      <w:r>
        <w:rPr>
          <w:rFonts w:ascii="Calibri" w:eastAsia="Calibri" w:hAnsi="Calibri" w:cs="Calibri"/>
        </w:rPr>
        <w:t xml:space="preserve"> </w:t>
      </w:r>
    </w:p>
    <w:p w14:paraId="6B4B8FCF" w14:textId="77777777" w:rsidR="002D6ECD" w:rsidRDefault="00000000">
      <w:pPr>
        <w:spacing w:after="0" w:line="259" w:lineRule="auto"/>
        <w:ind w:left="0" w:firstLine="0"/>
      </w:pPr>
      <w:r>
        <w:t xml:space="preserve"> </w:t>
      </w:r>
    </w:p>
    <w:sectPr w:rsidR="002D6ECD">
      <w:pgSz w:w="12240" w:h="15840"/>
      <w:pgMar w:top="1440" w:right="1457" w:bottom="148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7252D"/>
    <w:multiLevelType w:val="hybridMultilevel"/>
    <w:tmpl w:val="C06221EA"/>
    <w:lvl w:ilvl="0" w:tplc="7CF06814">
      <w:start w:val="1"/>
      <w:numFmt w:val="bullet"/>
      <w:lvlText w:val="•"/>
      <w:lvlJc w:val="left"/>
      <w:pPr>
        <w:ind w:left="721"/>
      </w:pPr>
      <w:rPr>
        <w:rFonts w:ascii="Arial" w:eastAsia="Arial" w:hAnsi="Arial" w:cs="Arial"/>
        <w:b w:val="0"/>
        <w:i w:val="0"/>
        <w:strike w:val="0"/>
        <w:dstrike w:val="0"/>
        <w:color w:val="074F6A"/>
        <w:sz w:val="24"/>
        <w:szCs w:val="24"/>
        <w:u w:val="none" w:color="000000"/>
        <w:bdr w:val="none" w:sz="0" w:space="0" w:color="auto"/>
        <w:shd w:val="clear" w:color="auto" w:fill="auto"/>
        <w:vertAlign w:val="baseline"/>
      </w:rPr>
    </w:lvl>
    <w:lvl w:ilvl="1" w:tplc="30CA3F7E">
      <w:start w:val="1"/>
      <w:numFmt w:val="bullet"/>
      <w:lvlText w:val="o"/>
      <w:lvlJc w:val="left"/>
      <w:pPr>
        <w:ind w:left="1441"/>
      </w:pPr>
      <w:rPr>
        <w:rFonts w:ascii="Segoe UI Symbol" w:eastAsia="Segoe UI Symbol" w:hAnsi="Segoe UI Symbol" w:cs="Segoe UI Symbol"/>
        <w:b w:val="0"/>
        <w:i w:val="0"/>
        <w:strike w:val="0"/>
        <w:dstrike w:val="0"/>
        <w:color w:val="074F6A"/>
        <w:sz w:val="24"/>
        <w:szCs w:val="24"/>
        <w:u w:val="none" w:color="000000"/>
        <w:bdr w:val="none" w:sz="0" w:space="0" w:color="auto"/>
        <w:shd w:val="clear" w:color="auto" w:fill="auto"/>
        <w:vertAlign w:val="baseline"/>
      </w:rPr>
    </w:lvl>
    <w:lvl w:ilvl="2" w:tplc="456EF774">
      <w:start w:val="1"/>
      <w:numFmt w:val="bullet"/>
      <w:lvlText w:val="▪"/>
      <w:lvlJc w:val="left"/>
      <w:pPr>
        <w:ind w:left="2161"/>
      </w:pPr>
      <w:rPr>
        <w:rFonts w:ascii="Segoe UI Symbol" w:eastAsia="Segoe UI Symbol" w:hAnsi="Segoe UI Symbol" w:cs="Segoe UI Symbol"/>
        <w:b w:val="0"/>
        <w:i w:val="0"/>
        <w:strike w:val="0"/>
        <w:dstrike w:val="0"/>
        <w:color w:val="074F6A"/>
        <w:sz w:val="24"/>
        <w:szCs w:val="24"/>
        <w:u w:val="none" w:color="000000"/>
        <w:bdr w:val="none" w:sz="0" w:space="0" w:color="auto"/>
        <w:shd w:val="clear" w:color="auto" w:fill="auto"/>
        <w:vertAlign w:val="baseline"/>
      </w:rPr>
    </w:lvl>
    <w:lvl w:ilvl="3" w:tplc="DA5458B6">
      <w:start w:val="1"/>
      <w:numFmt w:val="bullet"/>
      <w:lvlText w:val="•"/>
      <w:lvlJc w:val="left"/>
      <w:pPr>
        <w:ind w:left="2881"/>
      </w:pPr>
      <w:rPr>
        <w:rFonts w:ascii="Arial" w:eastAsia="Arial" w:hAnsi="Arial" w:cs="Arial"/>
        <w:b w:val="0"/>
        <w:i w:val="0"/>
        <w:strike w:val="0"/>
        <w:dstrike w:val="0"/>
        <w:color w:val="074F6A"/>
        <w:sz w:val="24"/>
        <w:szCs w:val="24"/>
        <w:u w:val="none" w:color="000000"/>
        <w:bdr w:val="none" w:sz="0" w:space="0" w:color="auto"/>
        <w:shd w:val="clear" w:color="auto" w:fill="auto"/>
        <w:vertAlign w:val="baseline"/>
      </w:rPr>
    </w:lvl>
    <w:lvl w:ilvl="4" w:tplc="A63006F0">
      <w:start w:val="1"/>
      <w:numFmt w:val="bullet"/>
      <w:lvlText w:val="o"/>
      <w:lvlJc w:val="left"/>
      <w:pPr>
        <w:ind w:left="3601"/>
      </w:pPr>
      <w:rPr>
        <w:rFonts w:ascii="Segoe UI Symbol" w:eastAsia="Segoe UI Symbol" w:hAnsi="Segoe UI Symbol" w:cs="Segoe UI Symbol"/>
        <w:b w:val="0"/>
        <w:i w:val="0"/>
        <w:strike w:val="0"/>
        <w:dstrike w:val="0"/>
        <w:color w:val="074F6A"/>
        <w:sz w:val="24"/>
        <w:szCs w:val="24"/>
        <w:u w:val="none" w:color="000000"/>
        <w:bdr w:val="none" w:sz="0" w:space="0" w:color="auto"/>
        <w:shd w:val="clear" w:color="auto" w:fill="auto"/>
        <w:vertAlign w:val="baseline"/>
      </w:rPr>
    </w:lvl>
    <w:lvl w:ilvl="5" w:tplc="86AE6024">
      <w:start w:val="1"/>
      <w:numFmt w:val="bullet"/>
      <w:lvlText w:val="▪"/>
      <w:lvlJc w:val="left"/>
      <w:pPr>
        <w:ind w:left="4321"/>
      </w:pPr>
      <w:rPr>
        <w:rFonts w:ascii="Segoe UI Symbol" w:eastAsia="Segoe UI Symbol" w:hAnsi="Segoe UI Symbol" w:cs="Segoe UI Symbol"/>
        <w:b w:val="0"/>
        <w:i w:val="0"/>
        <w:strike w:val="0"/>
        <w:dstrike w:val="0"/>
        <w:color w:val="074F6A"/>
        <w:sz w:val="24"/>
        <w:szCs w:val="24"/>
        <w:u w:val="none" w:color="000000"/>
        <w:bdr w:val="none" w:sz="0" w:space="0" w:color="auto"/>
        <w:shd w:val="clear" w:color="auto" w:fill="auto"/>
        <w:vertAlign w:val="baseline"/>
      </w:rPr>
    </w:lvl>
    <w:lvl w:ilvl="6" w:tplc="CDC6A5CC">
      <w:start w:val="1"/>
      <w:numFmt w:val="bullet"/>
      <w:lvlText w:val="•"/>
      <w:lvlJc w:val="left"/>
      <w:pPr>
        <w:ind w:left="5041"/>
      </w:pPr>
      <w:rPr>
        <w:rFonts w:ascii="Arial" w:eastAsia="Arial" w:hAnsi="Arial" w:cs="Arial"/>
        <w:b w:val="0"/>
        <w:i w:val="0"/>
        <w:strike w:val="0"/>
        <w:dstrike w:val="0"/>
        <w:color w:val="074F6A"/>
        <w:sz w:val="24"/>
        <w:szCs w:val="24"/>
        <w:u w:val="none" w:color="000000"/>
        <w:bdr w:val="none" w:sz="0" w:space="0" w:color="auto"/>
        <w:shd w:val="clear" w:color="auto" w:fill="auto"/>
        <w:vertAlign w:val="baseline"/>
      </w:rPr>
    </w:lvl>
    <w:lvl w:ilvl="7" w:tplc="2918E932">
      <w:start w:val="1"/>
      <w:numFmt w:val="bullet"/>
      <w:lvlText w:val="o"/>
      <w:lvlJc w:val="left"/>
      <w:pPr>
        <w:ind w:left="5761"/>
      </w:pPr>
      <w:rPr>
        <w:rFonts w:ascii="Segoe UI Symbol" w:eastAsia="Segoe UI Symbol" w:hAnsi="Segoe UI Symbol" w:cs="Segoe UI Symbol"/>
        <w:b w:val="0"/>
        <w:i w:val="0"/>
        <w:strike w:val="0"/>
        <w:dstrike w:val="0"/>
        <w:color w:val="074F6A"/>
        <w:sz w:val="24"/>
        <w:szCs w:val="24"/>
        <w:u w:val="none" w:color="000000"/>
        <w:bdr w:val="none" w:sz="0" w:space="0" w:color="auto"/>
        <w:shd w:val="clear" w:color="auto" w:fill="auto"/>
        <w:vertAlign w:val="baseline"/>
      </w:rPr>
    </w:lvl>
    <w:lvl w:ilvl="8" w:tplc="A0DA57CA">
      <w:start w:val="1"/>
      <w:numFmt w:val="bullet"/>
      <w:lvlText w:val="▪"/>
      <w:lvlJc w:val="left"/>
      <w:pPr>
        <w:ind w:left="6481"/>
      </w:pPr>
      <w:rPr>
        <w:rFonts w:ascii="Segoe UI Symbol" w:eastAsia="Segoe UI Symbol" w:hAnsi="Segoe UI Symbol" w:cs="Segoe UI Symbol"/>
        <w:b w:val="0"/>
        <w:i w:val="0"/>
        <w:strike w:val="0"/>
        <w:dstrike w:val="0"/>
        <w:color w:val="074F6A"/>
        <w:sz w:val="24"/>
        <w:szCs w:val="24"/>
        <w:u w:val="none" w:color="000000"/>
        <w:bdr w:val="none" w:sz="0" w:space="0" w:color="auto"/>
        <w:shd w:val="clear" w:color="auto" w:fill="auto"/>
        <w:vertAlign w:val="baseline"/>
      </w:rPr>
    </w:lvl>
  </w:abstractNum>
  <w:num w:numId="1" w16cid:durableId="142352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ECD"/>
    <w:rsid w:val="002D6ECD"/>
    <w:rsid w:val="003F3336"/>
    <w:rsid w:val="008C46DB"/>
    <w:rsid w:val="00E0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A70F1"/>
  <w15:docId w15:val="{D5385ACA-C54D-9749-BAF5-08F5F244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82" w:lineRule="auto"/>
      <w:ind w:left="18"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252" w:line="259" w:lineRule="auto"/>
      <w:ind w:left="21"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hdr.undp.org/sites/default/files/Country-Profiles/MPI/GI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hdr.undp.org/sites/default/files/Country-Profiles/MPI/GIN.pdf" TargetMode="External"/><Relationship Id="rId5" Type="http://schemas.openxmlformats.org/officeDocument/2006/relationships/image" Target="media/image1.jpg"/><Relationship Id="rId10" Type="http://schemas.openxmlformats.org/officeDocument/2006/relationships/hyperlink" Target="https://hdr.undp.org/sites/default/files/Country-Profiles/MPI/GIN.pdf" TargetMode="External"/><Relationship Id="rId4" Type="http://schemas.openxmlformats.org/officeDocument/2006/relationships/webSettings" Target="webSettings.xml"/><Relationship Id="rId9" Type="http://schemas.openxmlformats.org/officeDocument/2006/relationships/hyperlink" Target="https://hdr.undp.org/sites/default/files/Country-Profiles/MPI/GI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Hagopian, Alexander</dc:creator>
  <cp:keywords/>
  <cp:lastModifiedBy>Hagopian, Alexander</cp:lastModifiedBy>
  <cp:revision>3</cp:revision>
  <dcterms:created xsi:type="dcterms:W3CDTF">2024-07-01T00:41:00Z</dcterms:created>
  <dcterms:modified xsi:type="dcterms:W3CDTF">2024-07-01T00:42:00Z</dcterms:modified>
</cp:coreProperties>
</file>