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F64E0" w14:textId="77777777" w:rsidR="00DA21D3" w:rsidRDefault="00DA21D3" w:rsidP="00DA21D3">
      <w:pPr>
        <w:spacing w:after="160"/>
        <w:rPr>
          <w:rFonts w:ascii="Arial" w:hAnsi="Arial" w:cs="Arial"/>
          <w:b/>
          <w:bCs/>
          <w:color w:val="333333"/>
          <w:sz w:val="21"/>
          <w:szCs w:val="21"/>
          <w:shd w:val="clear" w:color="auto" w:fill="FFFFFF"/>
        </w:rPr>
      </w:pPr>
      <w:r w:rsidRPr="00DA21D3">
        <w:rPr>
          <w:rFonts w:ascii="Arial" w:hAnsi="Arial" w:cs="Arial"/>
          <w:b/>
          <w:bCs/>
          <w:color w:val="333333"/>
          <w:sz w:val="21"/>
          <w:szCs w:val="21"/>
          <w:shd w:val="clear" w:color="auto" w:fill="FFFFFF"/>
        </w:rPr>
        <w:t>1. (+25 points) To implement deadlock avoidance, the Banker's Algorithm is applied to the following system, where the total number of resources</w:t>
      </w:r>
      <w:r>
        <w:rPr>
          <w:rFonts w:ascii="Arial" w:hAnsi="Arial" w:cs="Arial"/>
          <w:b/>
          <w:bCs/>
          <w:color w:val="333333"/>
          <w:sz w:val="21"/>
          <w:szCs w:val="21"/>
          <w:shd w:val="clear" w:color="auto" w:fill="FFFFFF"/>
        </w:rPr>
        <w:t xml:space="preserve"> </w:t>
      </w:r>
      <w:r w:rsidRPr="00DA21D3">
        <w:rPr>
          <w:rFonts w:ascii="Arial" w:hAnsi="Arial" w:cs="Arial"/>
          <w:b/>
          <w:bCs/>
          <w:color w:val="333333"/>
          <w:sz w:val="21"/>
          <w:szCs w:val="21"/>
          <w:shd w:val="clear" w:color="auto" w:fill="FFFFFF"/>
        </w:rPr>
        <w:t>available for each of four resource types is R0=6, R1=4, R2=4, and</w:t>
      </w:r>
      <w:r>
        <w:rPr>
          <w:rFonts w:ascii="Arial" w:hAnsi="Arial" w:cs="Arial"/>
          <w:b/>
          <w:bCs/>
          <w:color w:val="333333"/>
          <w:sz w:val="21"/>
          <w:szCs w:val="21"/>
          <w:shd w:val="clear" w:color="auto" w:fill="FFFFFF"/>
        </w:rPr>
        <w:t xml:space="preserve"> </w:t>
      </w:r>
      <w:r w:rsidRPr="00DA21D3">
        <w:rPr>
          <w:rFonts w:ascii="Arial" w:hAnsi="Arial" w:cs="Arial"/>
          <w:b/>
          <w:bCs/>
          <w:color w:val="333333"/>
          <w:sz w:val="21"/>
          <w:szCs w:val="21"/>
          <w:shd w:val="clear" w:color="auto" w:fill="FFFFFF"/>
        </w:rPr>
        <w:t>R3=2. Is the system in a safe state? If not, then explain why</w:t>
      </w:r>
      <w:r w:rsidRPr="00DA21D3">
        <w:rPr>
          <w:rFonts w:ascii="Arial" w:hAnsi="Arial" w:cs="Arial"/>
          <w:b/>
          <w:bCs/>
          <w:color w:val="333333"/>
          <w:sz w:val="21"/>
          <w:szCs w:val="21"/>
          <w:shd w:val="clear" w:color="auto" w:fill="FFFFFF"/>
        </w:rPr>
        <w:br/>
        <w:t>not, or if so, find a safe sequence. Show your work.</w:t>
      </w:r>
    </w:p>
    <w:p w14:paraId="737DBC37" w14:textId="77777777" w:rsidR="00DA21D3" w:rsidRPr="00DA21D3" w:rsidRDefault="00DA21D3" w:rsidP="00DA21D3">
      <w:pPr>
        <w:spacing w:after="160"/>
        <w:rPr>
          <w:rFonts w:ascii="Times New Roman" w:hAnsi="Times New Roman" w:cs="Times New Roman"/>
        </w:rPr>
      </w:pPr>
      <w:r w:rsidRPr="00DA21D3">
        <w:rPr>
          <w:rFonts w:ascii="Arial" w:hAnsi="Arial" w:cs="Arial"/>
          <w:b/>
          <w:bCs/>
          <w:color w:val="333333"/>
          <w:sz w:val="21"/>
          <w:szCs w:val="21"/>
          <w:shd w:val="clear" w:color="auto" w:fill="FFFFFF"/>
        </w:rPr>
        <w:t xml:space="preserve">Maximum Claims: </w:t>
      </w:r>
      <w:r>
        <w:rPr>
          <w:rFonts w:ascii="Arial" w:hAnsi="Arial" w:cs="Arial"/>
          <w:b/>
          <w:bCs/>
          <w:color w:val="333333"/>
          <w:sz w:val="21"/>
          <w:szCs w:val="21"/>
          <w:shd w:val="clear" w:color="auto" w:fill="FFFFFF"/>
        </w:rPr>
        <w:tab/>
      </w:r>
      <w:r>
        <w:rPr>
          <w:rFonts w:ascii="Arial" w:hAnsi="Arial" w:cs="Arial"/>
          <w:b/>
          <w:bCs/>
          <w:color w:val="333333"/>
          <w:sz w:val="21"/>
          <w:szCs w:val="21"/>
          <w:shd w:val="clear" w:color="auto" w:fill="FFFFFF"/>
        </w:rPr>
        <w:tab/>
        <w:t xml:space="preserve">     </w:t>
      </w:r>
      <w:r w:rsidRPr="00DA21D3">
        <w:rPr>
          <w:rFonts w:ascii="Arial" w:hAnsi="Arial" w:cs="Arial"/>
          <w:b/>
          <w:bCs/>
          <w:color w:val="333333"/>
          <w:sz w:val="21"/>
          <w:szCs w:val="21"/>
          <w:shd w:val="clear" w:color="auto" w:fill="FFFFFF"/>
        </w:rPr>
        <w:t>Current Allocation:</w:t>
      </w:r>
    </w:p>
    <w:tbl>
      <w:tblPr>
        <w:tblW w:w="0" w:type="auto"/>
        <w:tblCellMar>
          <w:top w:w="15" w:type="dxa"/>
          <w:left w:w="15" w:type="dxa"/>
          <w:bottom w:w="15" w:type="dxa"/>
          <w:right w:w="15" w:type="dxa"/>
        </w:tblCellMar>
        <w:tblLook w:val="04A0" w:firstRow="1" w:lastRow="0" w:firstColumn="1" w:lastColumn="0" w:noHBand="0" w:noVBand="1"/>
      </w:tblPr>
      <w:tblGrid>
        <w:gridCol w:w="467"/>
        <w:gridCol w:w="479"/>
        <w:gridCol w:w="479"/>
        <w:gridCol w:w="479"/>
        <w:gridCol w:w="479"/>
      </w:tblGrid>
      <w:tr w:rsidR="00DA21D3" w:rsidRPr="00DA21D3" w14:paraId="1C10ED20" w14:textId="77777777" w:rsidTr="00DA21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A77D3" w14:textId="77777777" w:rsidR="00DA21D3" w:rsidRPr="00DA21D3" w:rsidRDefault="00DA21D3" w:rsidP="00DA21D3">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3BE94"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R0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73274D"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R1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B7B89E"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328B25"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R3</w:t>
            </w:r>
          </w:p>
        </w:tc>
      </w:tr>
      <w:tr w:rsidR="00DA21D3" w:rsidRPr="00DA21D3" w14:paraId="57EC6580" w14:textId="77777777" w:rsidTr="00DA21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65A091"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P0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CDC080"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5EE8EF"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1AEB05"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B702A0"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1</w:t>
            </w:r>
          </w:p>
        </w:tc>
      </w:tr>
      <w:tr w:rsidR="00DA21D3" w:rsidRPr="00DA21D3" w14:paraId="6AD621E7" w14:textId="77777777" w:rsidTr="00DA21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FED43E"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P1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2101DA"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50CBED"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AC4B17"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C9A544"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2</w:t>
            </w:r>
          </w:p>
        </w:tc>
      </w:tr>
      <w:tr w:rsidR="00DA21D3" w:rsidRPr="00DA21D3" w14:paraId="62DAD20C" w14:textId="77777777" w:rsidTr="00DA21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DF9307"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P2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1853FA"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A6EE4"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5D0F32"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CE070"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0</w:t>
            </w:r>
          </w:p>
        </w:tc>
      </w:tr>
      <w:tr w:rsidR="00DA21D3" w:rsidRPr="00DA21D3" w14:paraId="0CD73DBE" w14:textId="77777777" w:rsidTr="00DA21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B8FA63"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P3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6A949C"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D40D32"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0B1FFC"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D70B3F"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0</w:t>
            </w:r>
          </w:p>
        </w:tc>
      </w:tr>
      <w:tr w:rsidR="00DA21D3" w:rsidRPr="00DA21D3" w14:paraId="716A42B2" w14:textId="77777777" w:rsidTr="00DA21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684AEF"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P4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0F9369"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96DBCB"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7ABA83"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1FD2B"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1</w:t>
            </w:r>
          </w:p>
        </w:tc>
      </w:tr>
    </w:tbl>
    <w:tbl>
      <w:tblPr>
        <w:tblpPr w:leftFromText="180" w:rightFromText="180" w:vertAnchor="text" w:horzAnchor="page" w:tblpX="4687" w:tblpY="-2884"/>
        <w:tblW w:w="2403" w:type="dxa"/>
        <w:tblCellMar>
          <w:top w:w="15" w:type="dxa"/>
          <w:left w:w="15" w:type="dxa"/>
          <w:bottom w:w="15" w:type="dxa"/>
          <w:right w:w="15" w:type="dxa"/>
        </w:tblCellMar>
        <w:tblLook w:val="04A0" w:firstRow="1" w:lastRow="0" w:firstColumn="1" w:lastColumn="0" w:noHBand="0" w:noVBand="1"/>
      </w:tblPr>
      <w:tblGrid>
        <w:gridCol w:w="471"/>
        <w:gridCol w:w="483"/>
        <w:gridCol w:w="483"/>
        <w:gridCol w:w="483"/>
        <w:gridCol w:w="483"/>
      </w:tblGrid>
      <w:tr w:rsidR="00DA21D3" w:rsidRPr="00DA21D3" w14:paraId="7B8DBF63" w14:textId="77777777" w:rsidTr="00DA21D3">
        <w:trPr>
          <w:trHeight w:val="266"/>
        </w:trPr>
        <w:tc>
          <w:tcPr>
            <w:tcW w:w="4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8D8C0C" w14:textId="77777777" w:rsidR="00DA21D3" w:rsidRPr="00DA21D3" w:rsidRDefault="00DA21D3" w:rsidP="00DA21D3">
            <w:pPr>
              <w:rPr>
                <w:rFonts w:ascii="Times New Roman" w:eastAsia="Times New Roman" w:hAnsi="Times New Roman" w:cs="Times New Roman"/>
              </w:rPr>
            </w:pPr>
          </w:p>
        </w:tc>
        <w:tc>
          <w:tcPr>
            <w:tcW w:w="4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4252B2"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R0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B4231"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R1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D72F3D"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3BFE0B"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R3</w:t>
            </w:r>
          </w:p>
        </w:tc>
      </w:tr>
      <w:tr w:rsidR="00DA21D3" w:rsidRPr="00DA21D3" w14:paraId="64A18CBB" w14:textId="77777777" w:rsidTr="00DA21D3">
        <w:trPr>
          <w:trHeight w:val="228"/>
        </w:trPr>
        <w:tc>
          <w:tcPr>
            <w:tcW w:w="4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F43F8A"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P0</w:t>
            </w:r>
          </w:p>
        </w:tc>
        <w:tc>
          <w:tcPr>
            <w:tcW w:w="4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364D4D"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405757"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6392AE"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FECA3E"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0</w:t>
            </w:r>
          </w:p>
        </w:tc>
      </w:tr>
      <w:tr w:rsidR="00DA21D3" w:rsidRPr="00DA21D3" w14:paraId="04F98476" w14:textId="77777777" w:rsidTr="00DA21D3">
        <w:trPr>
          <w:trHeight w:val="228"/>
        </w:trPr>
        <w:tc>
          <w:tcPr>
            <w:tcW w:w="4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0C477"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P1</w:t>
            </w:r>
          </w:p>
        </w:tc>
        <w:tc>
          <w:tcPr>
            <w:tcW w:w="4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9DDD9A"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B24A7"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C9EDFD"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BBDC27"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0</w:t>
            </w:r>
          </w:p>
        </w:tc>
      </w:tr>
      <w:tr w:rsidR="00DA21D3" w:rsidRPr="00DA21D3" w14:paraId="34FB21C6" w14:textId="77777777" w:rsidTr="00DA21D3">
        <w:trPr>
          <w:trHeight w:val="228"/>
        </w:trPr>
        <w:tc>
          <w:tcPr>
            <w:tcW w:w="4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5B507F"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P2</w:t>
            </w:r>
          </w:p>
        </w:tc>
        <w:tc>
          <w:tcPr>
            <w:tcW w:w="4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2C09BB"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7E0C7E"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23B81"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A195C3"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0</w:t>
            </w:r>
          </w:p>
        </w:tc>
      </w:tr>
      <w:tr w:rsidR="00DA21D3" w:rsidRPr="00DA21D3" w14:paraId="0B5F0F53" w14:textId="77777777" w:rsidTr="00DA21D3">
        <w:trPr>
          <w:trHeight w:val="228"/>
        </w:trPr>
        <w:tc>
          <w:tcPr>
            <w:tcW w:w="4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4B6ACB"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P3</w:t>
            </w:r>
          </w:p>
        </w:tc>
        <w:tc>
          <w:tcPr>
            <w:tcW w:w="4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CBA9F"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A04D89"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CB7090"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AA1E74"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0</w:t>
            </w:r>
          </w:p>
        </w:tc>
      </w:tr>
      <w:tr w:rsidR="00DA21D3" w:rsidRPr="00DA21D3" w14:paraId="763AAD0F" w14:textId="77777777" w:rsidTr="00BD1C42">
        <w:trPr>
          <w:trHeight w:val="170"/>
        </w:trPr>
        <w:tc>
          <w:tcPr>
            <w:tcW w:w="4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DBAC0E"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P4</w:t>
            </w:r>
          </w:p>
        </w:tc>
        <w:tc>
          <w:tcPr>
            <w:tcW w:w="4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648B2B"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3BFB03"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198ED1" w14:textId="77777777" w:rsidR="00DA21D3" w:rsidRPr="00DA21D3" w:rsidRDefault="00DA21D3" w:rsidP="00DA21D3">
            <w:pPr>
              <w:rPr>
                <w:rFonts w:ascii="Times New Roman" w:hAnsi="Times New Roman" w:cs="Times New Roman"/>
              </w:rPr>
            </w:pPr>
            <w:r w:rsidRPr="00DA21D3">
              <w:rPr>
                <w:rFonts w:ascii="Arial" w:hAnsi="Arial" w:cs="Arial"/>
                <w:b/>
                <w:bCs/>
                <w:color w:val="333333"/>
                <w:sz w:val="21"/>
                <w:szCs w:val="21"/>
                <w:shd w:val="clear" w:color="auto" w:fill="FFFFFF"/>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888A9F" w14:textId="606FF48B" w:rsidR="00DA21D3" w:rsidRPr="00DA21D3" w:rsidRDefault="00BD1C42" w:rsidP="00DA21D3">
            <w:pPr>
              <w:spacing w:after="160"/>
              <w:rPr>
                <w:rFonts w:ascii="Times New Roman" w:hAnsi="Times New Roman" w:cs="Times New Roman"/>
              </w:rPr>
            </w:pPr>
            <w:r>
              <w:rPr>
                <w:rFonts w:ascii="Arial" w:hAnsi="Arial" w:cs="Arial"/>
                <w:b/>
                <w:bCs/>
                <w:color w:val="333333"/>
                <w:sz w:val="21"/>
                <w:szCs w:val="21"/>
                <w:shd w:val="clear" w:color="auto" w:fill="FFFFFF"/>
              </w:rPr>
              <w:t>1</w:t>
            </w:r>
          </w:p>
        </w:tc>
      </w:tr>
    </w:tbl>
    <w:p w14:paraId="440E0B3D" w14:textId="77777777" w:rsidR="00707FF3" w:rsidRDefault="00707FF3"/>
    <w:p w14:paraId="7B7487C0" w14:textId="64E91AF8" w:rsidR="00BD1C42" w:rsidRDefault="00BD1C42">
      <w:r>
        <w:t>First, we compute the current needs and currently available resources:</w:t>
      </w:r>
    </w:p>
    <w:tbl>
      <w:tblPr>
        <w:tblpPr w:leftFromText="180" w:rightFromText="180" w:vertAnchor="text" w:horzAnchor="page" w:tblpX="4327" w:tblpY="624"/>
        <w:tblW w:w="2062" w:type="dxa"/>
        <w:tblCellMar>
          <w:top w:w="15" w:type="dxa"/>
          <w:left w:w="15" w:type="dxa"/>
          <w:bottom w:w="15" w:type="dxa"/>
          <w:right w:w="15" w:type="dxa"/>
        </w:tblCellMar>
        <w:tblLook w:val="04A0" w:firstRow="1" w:lastRow="0" w:firstColumn="1" w:lastColumn="0" w:noHBand="0" w:noVBand="1"/>
      </w:tblPr>
      <w:tblGrid>
        <w:gridCol w:w="528"/>
        <w:gridCol w:w="536"/>
        <w:gridCol w:w="536"/>
        <w:gridCol w:w="462"/>
      </w:tblGrid>
      <w:tr w:rsidR="00BD1C42" w:rsidRPr="00BD1C42" w14:paraId="245BF61E" w14:textId="77777777" w:rsidTr="00BD1C42">
        <w:tc>
          <w:tcPr>
            <w:tcW w:w="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E97C9F" w14:textId="77777777" w:rsidR="00BD1C42" w:rsidRPr="00BD1C42" w:rsidRDefault="00BD1C42" w:rsidP="00BD1C42">
            <w:r w:rsidRPr="00BD1C42">
              <w:t>R0</w:t>
            </w:r>
          </w:p>
        </w:tc>
        <w:tc>
          <w:tcPr>
            <w:tcW w:w="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EB1A8" w14:textId="77777777" w:rsidR="00BD1C42" w:rsidRPr="00BD1C42" w:rsidRDefault="00BD1C42" w:rsidP="00BD1C42">
            <w:r w:rsidRPr="00BD1C42">
              <w:t>R1</w:t>
            </w:r>
          </w:p>
        </w:tc>
        <w:tc>
          <w:tcPr>
            <w:tcW w:w="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D26854" w14:textId="77777777" w:rsidR="00BD1C42" w:rsidRPr="00BD1C42" w:rsidRDefault="00BD1C42" w:rsidP="00BD1C42">
            <w:r w:rsidRPr="00BD1C42">
              <w:t>R2</w:t>
            </w:r>
          </w:p>
        </w:tc>
        <w:tc>
          <w:tcPr>
            <w:tcW w:w="4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F92061" w14:textId="77777777" w:rsidR="00BD1C42" w:rsidRPr="00BD1C42" w:rsidRDefault="00BD1C42" w:rsidP="00BD1C42">
            <w:r w:rsidRPr="00BD1C42">
              <w:t>R3</w:t>
            </w:r>
          </w:p>
        </w:tc>
      </w:tr>
      <w:tr w:rsidR="00BD1C42" w:rsidRPr="00BD1C42" w14:paraId="574D2793" w14:textId="77777777" w:rsidTr="00BD1C42">
        <w:tc>
          <w:tcPr>
            <w:tcW w:w="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FD9E4F" w14:textId="77777777" w:rsidR="00BD1C42" w:rsidRPr="00BD1C42" w:rsidRDefault="00BD1C42" w:rsidP="00BD1C42">
            <w:r w:rsidRPr="00BD1C42">
              <w:t>1</w:t>
            </w:r>
          </w:p>
        </w:tc>
        <w:tc>
          <w:tcPr>
            <w:tcW w:w="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AF2C7D" w14:textId="77777777" w:rsidR="00BD1C42" w:rsidRPr="00BD1C42" w:rsidRDefault="00BD1C42" w:rsidP="00BD1C42">
            <w:r w:rsidRPr="00BD1C42">
              <w:t>1</w:t>
            </w:r>
          </w:p>
        </w:tc>
        <w:tc>
          <w:tcPr>
            <w:tcW w:w="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4AB7EA" w14:textId="77777777" w:rsidR="00BD1C42" w:rsidRPr="00BD1C42" w:rsidRDefault="00BD1C42" w:rsidP="00BD1C42">
            <w:r w:rsidRPr="00BD1C42">
              <w:t>2</w:t>
            </w:r>
          </w:p>
        </w:tc>
        <w:tc>
          <w:tcPr>
            <w:tcW w:w="4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7E5344" w14:textId="77777777" w:rsidR="00BD1C42" w:rsidRPr="00BD1C42" w:rsidRDefault="00BD1C42" w:rsidP="00BD1C42">
            <w:r w:rsidRPr="00BD1C42">
              <w:t>1</w:t>
            </w:r>
          </w:p>
        </w:tc>
      </w:tr>
    </w:tbl>
    <w:p w14:paraId="59239E95" w14:textId="77777777" w:rsidR="00BD1C42" w:rsidRPr="00BD1C42" w:rsidRDefault="00BD1C42" w:rsidP="00BD1C42">
      <w:r>
        <w:t>Current needs:</w:t>
      </w:r>
      <w:r>
        <w:tab/>
      </w:r>
      <w:r>
        <w:tab/>
      </w:r>
      <w:r>
        <w:t>Currently Available resources.</w:t>
      </w:r>
    </w:p>
    <w:p w14:paraId="66CB11CB" w14:textId="1290D40C" w:rsidR="00BD1C42" w:rsidRPr="00BD1C42" w:rsidRDefault="00BD1C42" w:rsidP="00BD1C42"/>
    <w:tbl>
      <w:tblPr>
        <w:tblW w:w="2602" w:type="dxa"/>
        <w:tblCellMar>
          <w:top w:w="15" w:type="dxa"/>
          <w:left w:w="15" w:type="dxa"/>
          <w:bottom w:w="15" w:type="dxa"/>
          <w:right w:w="15" w:type="dxa"/>
        </w:tblCellMar>
        <w:tblLook w:val="04A0" w:firstRow="1" w:lastRow="0" w:firstColumn="1" w:lastColumn="0" w:noHBand="0" w:noVBand="1"/>
      </w:tblPr>
      <w:tblGrid>
        <w:gridCol w:w="552"/>
        <w:gridCol w:w="554"/>
        <w:gridCol w:w="477"/>
        <w:gridCol w:w="542"/>
        <w:gridCol w:w="477"/>
      </w:tblGrid>
      <w:tr w:rsidR="00BD1C42" w:rsidRPr="00BD1C42" w14:paraId="7C46F624" w14:textId="77777777" w:rsidTr="00BD1C42">
        <w:tc>
          <w:tcPr>
            <w:tcW w:w="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69701" w14:textId="77777777" w:rsidR="00BD1C42" w:rsidRPr="00BD1C42" w:rsidRDefault="00BD1C42" w:rsidP="00BD1C42"/>
        </w:tc>
        <w:tc>
          <w:tcPr>
            <w:tcW w:w="5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8BB750" w14:textId="77777777" w:rsidR="00BD1C42" w:rsidRPr="00BD1C42" w:rsidRDefault="00BD1C42" w:rsidP="00BD1C42">
            <w:r w:rsidRPr="00BD1C42">
              <w:t>R0</w:t>
            </w:r>
          </w:p>
        </w:tc>
        <w:tc>
          <w:tcPr>
            <w:tcW w:w="4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044982" w14:textId="77777777" w:rsidR="00BD1C42" w:rsidRPr="00BD1C42" w:rsidRDefault="00BD1C42" w:rsidP="00BD1C42">
            <w:r w:rsidRPr="00BD1C42">
              <w:t>R1</w:t>
            </w:r>
          </w:p>
        </w:tc>
        <w:tc>
          <w:tcPr>
            <w:tcW w:w="5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84EB14" w14:textId="77777777" w:rsidR="00BD1C42" w:rsidRPr="00BD1C42" w:rsidRDefault="00BD1C42" w:rsidP="00BD1C42">
            <w:r w:rsidRPr="00BD1C42">
              <w:t>R2</w:t>
            </w:r>
          </w:p>
        </w:tc>
        <w:tc>
          <w:tcPr>
            <w:tcW w:w="4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3B12A4" w14:textId="77777777" w:rsidR="00BD1C42" w:rsidRPr="00BD1C42" w:rsidRDefault="00BD1C42" w:rsidP="00BD1C42">
            <w:r w:rsidRPr="00BD1C42">
              <w:t>R3</w:t>
            </w:r>
          </w:p>
        </w:tc>
      </w:tr>
      <w:tr w:rsidR="00BD1C42" w:rsidRPr="00BD1C42" w14:paraId="20A21650" w14:textId="77777777" w:rsidTr="00BD1C42">
        <w:tc>
          <w:tcPr>
            <w:tcW w:w="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5DB7BE" w14:textId="77777777" w:rsidR="00BD1C42" w:rsidRPr="00BD1C42" w:rsidRDefault="00BD1C42" w:rsidP="00BD1C42">
            <w:r w:rsidRPr="00BD1C42">
              <w:t>P0</w:t>
            </w:r>
          </w:p>
        </w:tc>
        <w:tc>
          <w:tcPr>
            <w:tcW w:w="5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5EC6D2" w14:textId="77777777" w:rsidR="00BD1C42" w:rsidRPr="00BD1C42" w:rsidRDefault="00BD1C42" w:rsidP="00BD1C42">
            <w:r w:rsidRPr="00BD1C42">
              <w:t>1</w:t>
            </w:r>
          </w:p>
        </w:tc>
        <w:tc>
          <w:tcPr>
            <w:tcW w:w="4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FE351C" w14:textId="77777777" w:rsidR="00BD1C42" w:rsidRPr="00BD1C42" w:rsidRDefault="00BD1C42" w:rsidP="00BD1C42">
            <w:r w:rsidRPr="00BD1C42">
              <w:t>2</w:t>
            </w:r>
          </w:p>
        </w:tc>
        <w:tc>
          <w:tcPr>
            <w:tcW w:w="5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4876AC" w14:textId="77777777" w:rsidR="00BD1C42" w:rsidRPr="00BD1C42" w:rsidRDefault="00BD1C42" w:rsidP="00BD1C42">
            <w:r w:rsidRPr="00BD1C42">
              <w:t>0</w:t>
            </w:r>
          </w:p>
        </w:tc>
        <w:tc>
          <w:tcPr>
            <w:tcW w:w="4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FD75EF" w14:textId="77777777" w:rsidR="00BD1C42" w:rsidRPr="00BD1C42" w:rsidRDefault="00BD1C42" w:rsidP="00BD1C42">
            <w:r w:rsidRPr="00BD1C42">
              <w:t>1</w:t>
            </w:r>
          </w:p>
        </w:tc>
      </w:tr>
      <w:tr w:rsidR="00BD1C42" w:rsidRPr="00BD1C42" w14:paraId="40613F92" w14:textId="77777777" w:rsidTr="00BD1C42">
        <w:tc>
          <w:tcPr>
            <w:tcW w:w="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3EAF4B" w14:textId="77777777" w:rsidR="00BD1C42" w:rsidRPr="00BD1C42" w:rsidRDefault="00BD1C42" w:rsidP="00BD1C42">
            <w:r w:rsidRPr="00BD1C42">
              <w:t>P1</w:t>
            </w:r>
          </w:p>
        </w:tc>
        <w:tc>
          <w:tcPr>
            <w:tcW w:w="5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D77483" w14:textId="77777777" w:rsidR="00BD1C42" w:rsidRPr="00BD1C42" w:rsidRDefault="00BD1C42" w:rsidP="00BD1C42">
            <w:r w:rsidRPr="00BD1C42">
              <w:t>0</w:t>
            </w:r>
          </w:p>
        </w:tc>
        <w:tc>
          <w:tcPr>
            <w:tcW w:w="4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D9C21" w14:textId="77777777" w:rsidR="00BD1C42" w:rsidRPr="00BD1C42" w:rsidRDefault="00BD1C42" w:rsidP="00BD1C42">
            <w:r w:rsidRPr="00BD1C42">
              <w:t>1</w:t>
            </w:r>
          </w:p>
        </w:tc>
        <w:tc>
          <w:tcPr>
            <w:tcW w:w="5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7B9652" w14:textId="77777777" w:rsidR="00BD1C42" w:rsidRPr="00BD1C42" w:rsidRDefault="00BD1C42" w:rsidP="00BD1C42">
            <w:r w:rsidRPr="00BD1C42">
              <w:t>0</w:t>
            </w:r>
          </w:p>
        </w:tc>
        <w:tc>
          <w:tcPr>
            <w:tcW w:w="4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42BD33" w14:textId="77777777" w:rsidR="00BD1C42" w:rsidRPr="00BD1C42" w:rsidRDefault="00BD1C42" w:rsidP="00BD1C42">
            <w:r w:rsidRPr="00BD1C42">
              <w:t>2</w:t>
            </w:r>
          </w:p>
        </w:tc>
      </w:tr>
      <w:tr w:rsidR="00BD1C42" w:rsidRPr="00BD1C42" w14:paraId="7A973335" w14:textId="77777777" w:rsidTr="00BD1C42">
        <w:tc>
          <w:tcPr>
            <w:tcW w:w="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D0890C" w14:textId="77777777" w:rsidR="00BD1C42" w:rsidRPr="00BD1C42" w:rsidRDefault="00BD1C42" w:rsidP="00BD1C42">
            <w:r w:rsidRPr="00BD1C42">
              <w:t>P2</w:t>
            </w:r>
          </w:p>
        </w:tc>
        <w:tc>
          <w:tcPr>
            <w:tcW w:w="5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26765C" w14:textId="77777777" w:rsidR="00BD1C42" w:rsidRPr="00BD1C42" w:rsidRDefault="00BD1C42" w:rsidP="00BD1C42">
            <w:r w:rsidRPr="00BD1C42">
              <w:t>0</w:t>
            </w:r>
          </w:p>
        </w:tc>
        <w:tc>
          <w:tcPr>
            <w:tcW w:w="4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97A1EF" w14:textId="77777777" w:rsidR="00BD1C42" w:rsidRPr="00BD1C42" w:rsidRDefault="00BD1C42" w:rsidP="00BD1C42">
            <w:r w:rsidRPr="00BD1C42">
              <w:t>0</w:t>
            </w:r>
          </w:p>
        </w:tc>
        <w:tc>
          <w:tcPr>
            <w:tcW w:w="5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2C00B4" w14:textId="77777777" w:rsidR="00BD1C42" w:rsidRPr="00BD1C42" w:rsidRDefault="00BD1C42" w:rsidP="00BD1C42">
            <w:r w:rsidRPr="00BD1C42">
              <w:t>2</w:t>
            </w:r>
          </w:p>
        </w:tc>
        <w:tc>
          <w:tcPr>
            <w:tcW w:w="4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23B9AE" w14:textId="77777777" w:rsidR="00BD1C42" w:rsidRPr="00BD1C42" w:rsidRDefault="00BD1C42" w:rsidP="00BD1C42">
            <w:r w:rsidRPr="00BD1C42">
              <w:t>0</w:t>
            </w:r>
          </w:p>
        </w:tc>
      </w:tr>
      <w:tr w:rsidR="00BD1C42" w:rsidRPr="00BD1C42" w14:paraId="79C159E7" w14:textId="77777777" w:rsidTr="00BD1C42">
        <w:tc>
          <w:tcPr>
            <w:tcW w:w="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9460C8" w14:textId="77777777" w:rsidR="00BD1C42" w:rsidRPr="00BD1C42" w:rsidRDefault="00BD1C42" w:rsidP="00BD1C42">
            <w:r w:rsidRPr="00BD1C42">
              <w:t>P3</w:t>
            </w:r>
          </w:p>
        </w:tc>
        <w:tc>
          <w:tcPr>
            <w:tcW w:w="5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519B1D" w14:textId="77777777" w:rsidR="00BD1C42" w:rsidRPr="00BD1C42" w:rsidRDefault="00BD1C42" w:rsidP="00BD1C42">
            <w:r w:rsidRPr="00BD1C42">
              <w:t>2</w:t>
            </w:r>
          </w:p>
        </w:tc>
        <w:tc>
          <w:tcPr>
            <w:tcW w:w="4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B8AC28" w14:textId="77777777" w:rsidR="00BD1C42" w:rsidRPr="00BD1C42" w:rsidRDefault="00BD1C42" w:rsidP="00BD1C42">
            <w:r w:rsidRPr="00BD1C42">
              <w:t>2</w:t>
            </w:r>
          </w:p>
        </w:tc>
        <w:tc>
          <w:tcPr>
            <w:tcW w:w="5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B167DA" w14:textId="77777777" w:rsidR="00BD1C42" w:rsidRPr="00BD1C42" w:rsidRDefault="00BD1C42" w:rsidP="00BD1C42">
            <w:r w:rsidRPr="00BD1C42">
              <w:t>0</w:t>
            </w:r>
          </w:p>
        </w:tc>
        <w:tc>
          <w:tcPr>
            <w:tcW w:w="4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E9F0A3" w14:textId="77777777" w:rsidR="00BD1C42" w:rsidRPr="00BD1C42" w:rsidRDefault="00BD1C42" w:rsidP="00BD1C42">
            <w:r w:rsidRPr="00BD1C42">
              <w:t>0</w:t>
            </w:r>
          </w:p>
        </w:tc>
      </w:tr>
      <w:tr w:rsidR="00BD1C42" w:rsidRPr="00BD1C42" w14:paraId="42D1E40C" w14:textId="77777777" w:rsidTr="00BD1C42">
        <w:tc>
          <w:tcPr>
            <w:tcW w:w="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A2F812" w14:textId="77777777" w:rsidR="00BD1C42" w:rsidRPr="00BD1C42" w:rsidRDefault="00BD1C42" w:rsidP="00BD1C42">
            <w:r w:rsidRPr="00BD1C42">
              <w:t>P4</w:t>
            </w:r>
          </w:p>
        </w:tc>
        <w:tc>
          <w:tcPr>
            <w:tcW w:w="5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37579" w14:textId="77777777" w:rsidR="00BD1C42" w:rsidRPr="00BD1C42" w:rsidRDefault="00BD1C42" w:rsidP="00BD1C42">
            <w:r w:rsidRPr="00BD1C42">
              <w:t>2</w:t>
            </w:r>
          </w:p>
        </w:tc>
        <w:tc>
          <w:tcPr>
            <w:tcW w:w="4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8E7FDF" w14:textId="77777777" w:rsidR="00BD1C42" w:rsidRPr="00BD1C42" w:rsidRDefault="00BD1C42" w:rsidP="00BD1C42">
            <w:r w:rsidRPr="00BD1C42">
              <w:t>0</w:t>
            </w:r>
          </w:p>
        </w:tc>
        <w:tc>
          <w:tcPr>
            <w:tcW w:w="5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CC4A7A" w14:textId="77777777" w:rsidR="00BD1C42" w:rsidRPr="00BD1C42" w:rsidRDefault="00BD1C42" w:rsidP="00BD1C42">
            <w:r w:rsidRPr="00BD1C42">
              <w:t>0</w:t>
            </w:r>
          </w:p>
        </w:tc>
        <w:tc>
          <w:tcPr>
            <w:tcW w:w="4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521A91" w14:textId="77777777" w:rsidR="00BD1C42" w:rsidRPr="00BD1C42" w:rsidRDefault="00BD1C42" w:rsidP="00BD1C42">
            <w:r w:rsidRPr="00BD1C42">
              <w:t>0</w:t>
            </w:r>
          </w:p>
        </w:tc>
      </w:tr>
    </w:tbl>
    <w:p w14:paraId="5DBC93FA" w14:textId="77777777" w:rsidR="00BD1C42" w:rsidRDefault="00BD1C42"/>
    <w:p w14:paraId="45F4245E" w14:textId="7C4F2058" w:rsidR="00BD1C42" w:rsidRDefault="00BD1C42">
      <w:r>
        <w:t>This is safe in the following sequence:</w:t>
      </w:r>
    </w:p>
    <w:tbl>
      <w:tblPr>
        <w:tblStyle w:val="TableGrid"/>
        <w:tblW w:w="0" w:type="auto"/>
        <w:tblLook w:val="04A0" w:firstRow="1" w:lastRow="0" w:firstColumn="1" w:lastColumn="0" w:noHBand="0" w:noVBand="1"/>
      </w:tblPr>
      <w:tblGrid>
        <w:gridCol w:w="2155"/>
        <w:gridCol w:w="1585"/>
        <w:gridCol w:w="1870"/>
        <w:gridCol w:w="1870"/>
        <w:gridCol w:w="1870"/>
      </w:tblGrid>
      <w:tr w:rsidR="00BD1C42" w14:paraId="6D4F3FBA" w14:textId="77777777" w:rsidTr="00A41A6E">
        <w:tc>
          <w:tcPr>
            <w:tcW w:w="2155" w:type="dxa"/>
          </w:tcPr>
          <w:p w14:paraId="0AF47D7E" w14:textId="4E3FA37A" w:rsidR="00BD1C42" w:rsidRDefault="00BD1C42">
            <w:r>
              <w:t>(</w:t>
            </w:r>
            <w:r w:rsidR="00A41A6E">
              <w:t>after allocating</w:t>
            </w:r>
            <w:r>
              <w:t xml:space="preserve"> to)</w:t>
            </w:r>
          </w:p>
        </w:tc>
        <w:tc>
          <w:tcPr>
            <w:tcW w:w="1585" w:type="dxa"/>
          </w:tcPr>
          <w:p w14:paraId="607F0418" w14:textId="3D6CEC22" w:rsidR="00BD1C42" w:rsidRDefault="00BD1C42">
            <w:r>
              <w:t>R0</w:t>
            </w:r>
          </w:p>
        </w:tc>
        <w:tc>
          <w:tcPr>
            <w:tcW w:w="1870" w:type="dxa"/>
          </w:tcPr>
          <w:p w14:paraId="03CCE4D7" w14:textId="37E4C8CA" w:rsidR="00BD1C42" w:rsidRDefault="00BD1C42">
            <w:r>
              <w:t>R1</w:t>
            </w:r>
          </w:p>
        </w:tc>
        <w:tc>
          <w:tcPr>
            <w:tcW w:w="1870" w:type="dxa"/>
          </w:tcPr>
          <w:p w14:paraId="6673B098" w14:textId="560E9CC4" w:rsidR="00BD1C42" w:rsidRDefault="00BD1C42">
            <w:r>
              <w:t>R2</w:t>
            </w:r>
          </w:p>
        </w:tc>
        <w:tc>
          <w:tcPr>
            <w:tcW w:w="1870" w:type="dxa"/>
          </w:tcPr>
          <w:p w14:paraId="7F4AA2AA" w14:textId="5604F82C" w:rsidR="00BD1C42" w:rsidRDefault="00BD1C42">
            <w:r>
              <w:t>R3</w:t>
            </w:r>
          </w:p>
        </w:tc>
      </w:tr>
      <w:tr w:rsidR="00BD1C42" w14:paraId="72BC8BD7" w14:textId="77777777" w:rsidTr="00A41A6E">
        <w:tc>
          <w:tcPr>
            <w:tcW w:w="2155" w:type="dxa"/>
          </w:tcPr>
          <w:p w14:paraId="144CB909" w14:textId="10603C92" w:rsidR="00BD1C42" w:rsidRDefault="00BD1C42">
            <w:r>
              <w:t>P2</w:t>
            </w:r>
          </w:p>
        </w:tc>
        <w:tc>
          <w:tcPr>
            <w:tcW w:w="1585" w:type="dxa"/>
          </w:tcPr>
          <w:p w14:paraId="5E63487D" w14:textId="570060AA" w:rsidR="00BD1C42" w:rsidRDefault="00BD1C42">
            <w:r>
              <w:t>2</w:t>
            </w:r>
          </w:p>
        </w:tc>
        <w:tc>
          <w:tcPr>
            <w:tcW w:w="1870" w:type="dxa"/>
          </w:tcPr>
          <w:p w14:paraId="21E0C26C" w14:textId="4489395E" w:rsidR="00BD1C42" w:rsidRDefault="00BD1C42">
            <w:r>
              <w:t>2</w:t>
            </w:r>
          </w:p>
        </w:tc>
        <w:tc>
          <w:tcPr>
            <w:tcW w:w="1870" w:type="dxa"/>
          </w:tcPr>
          <w:p w14:paraId="468F6900" w14:textId="5F6A9C4B" w:rsidR="00BD1C42" w:rsidRDefault="00BD1C42">
            <w:r>
              <w:t>2</w:t>
            </w:r>
          </w:p>
        </w:tc>
        <w:tc>
          <w:tcPr>
            <w:tcW w:w="1870" w:type="dxa"/>
          </w:tcPr>
          <w:p w14:paraId="06BBEE95" w14:textId="17FADE96" w:rsidR="00BD1C42" w:rsidRDefault="00BD1C42">
            <w:r>
              <w:t>1</w:t>
            </w:r>
          </w:p>
        </w:tc>
      </w:tr>
      <w:tr w:rsidR="00BD1C42" w14:paraId="2536D9BB" w14:textId="77777777" w:rsidTr="00A41A6E">
        <w:tc>
          <w:tcPr>
            <w:tcW w:w="2155" w:type="dxa"/>
          </w:tcPr>
          <w:p w14:paraId="464D9C69" w14:textId="0E39E534" w:rsidR="00BD1C42" w:rsidRDefault="00BD1C42">
            <w:r>
              <w:t>P3</w:t>
            </w:r>
          </w:p>
        </w:tc>
        <w:tc>
          <w:tcPr>
            <w:tcW w:w="1585" w:type="dxa"/>
          </w:tcPr>
          <w:p w14:paraId="2A7631CD" w14:textId="5E1AC505" w:rsidR="00BD1C42" w:rsidRDefault="00BD1C42">
            <w:r>
              <w:t>3</w:t>
            </w:r>
          </w:p>
        </w:tc>
        <w:tc>
          <w:tcPr>
            <w:tcW w:w="1870" w:type="dxa"/>
          </w:tcPr>
          <w:p w14:paraId="13614E28" w14:textId="44053572" w:rsidR="00BD1C42" w:rsidRDefault="00BD1C42">
            <w:r>
              <w:t>2</w:t>
            </w:r>
          </w:p>
        </w:tc>
        <w:tc>
          <w:tcPr>
            <w:tcW w:w="1870" w:type="dxa"/>
          </w:tcPr>
          <w:p w14:paraId="17000F5A" w14:textId="16E02E15" w:rsidR="00BD1C42" w:rsidRDefault="00BD1C42">
            <w:r>
              <w:t>3</w:t>
            </w:r>
          </w:p>
        </w:tc>
        <w:tc>
          <w:tcPr>
            <w:tcW w:w="1870" w:type="dxa"/>
          </w:tcPr>
          <w:p w14:paraId="7859B9B9" w14:textId="3154A309" w:rsidR="00BD1C42" w:rsidRDefault="00BD1C42">
            <w:r>
              <w:t>1</w:t>
            </w:r>
          </w:p>
        </w:tc>
      </w:tr>
      <w:tr w:rsidR="00BD1C42" w14:paraId="0E79B8C7" w14:textId="77777777" w:rsidTr="00A41A6E">
        <w:tc>
          <w:tcPr>
            <w:tcW w:w="2155" w:type="dxa"/>
          </w:tcPr>
          <w:p w14:paraId="444BA796" w14:textId="16FF6E15" w:rsidR="00BD1C42" w:rsidRDefault="00BD1C42">
            <w:r>
              <w:t>P4</w:t>
            </w:r>
          </w:p>
        </w:tc>
        <w:tc>
          <w:tcPr>
            <w:tcW w:w="1585" w:type="dxa"/>
          </w:tcPr>
          <w:p w14:paraId="2568F85D" w14:textId="602EDEFD" w:rsidR="00BD1C42" w:rsidRDefault="00BD1C42">
            <w:r>
              <w:t>3</w:t>
            </w:r>
          </w:p>
        </w:tc>
        <w:tc>
          <w:tcPr>
            <w:tcW w:w="1870" w:type="dxa"/>
          </w:tcPr>
          <w:p w14:paraId="470CDD94" w14:textId="012D7511" w:rsidR="00BD1C42" w:rsidRDefault="00BD1C42">
            <w:r>
              <w:t>3</w:t>
            </w:r>
          </w:p>
        </w:tc>
        <w:tc>
          <w:tcPr>
            <w:tcW w:w="1870" w:type="dxa"/>
          </w:tcPr>
          <w:p w14:paraId="539D4FC8" w14:textId="47F0C8E5" w:rsidR="00BD1C42" w:rsidRDefault="00BD1C42">
            <w:r>
              <w:t>3</w:t>
            </w:r>
          </w:p>
        </w:tc>
        <w:tc>
          <w:tcPr>
            <w:tcW w:w="1870" w:type="dxa"/>
          </w:tcPr>
          <w:p w14:paraId="550A7D67" w14:textId="7B57CA1D" w:rsidR="00BD1C42" w:rsidRDefault="00BD1C42">
            <w:r>
              <w:t>2</w:t>
            </w:r>
          </w:p>
        </w:tc>
      </w:tr>
      <w:tr w:rsidR="00BD1C42" w14:paraId="7EE25E20" w14:textId="77777777" w:rsidTr="00A41A6E">
        <w:tc>
          <w:tcPr>
            <w:tcW w:w="2155" w:type="dxa"/>
          </w:tcPr>
          <w:p w14:paraId="6EB27465" w14:textId="71F1A66E" w:rsidR="00BD1C42" w:rsidRDefault="00BD1C42">
            <w:r>
              <w:t>P1</w:t>
            </w:r>
          </w:p>
        </w:tc>
        <w:tc>
          <w:tcPr>
            <w:tcW w:w="1585" w:type="dxa"/>
          </w:tcPr>
          <w:p w14:paraId="4F28392E" w14:textId="5E8AB961" w:rsidR="00BD1C42" w:rsidRDefault="00BD1C42">
            <w:r>
              <w:t>4</w:t>
            </w:r>
          </w:p>
        </w:tc>
        <w:tc>
          <w:tcPr>
            <w:tcW w:w="1870" w:type="dxa"/>
          </w:tcPr>
          <w:p w14:paraId="55268887" w14:textId="0AF69BFA" w:rsidR="00BD1C42" w:rsidRDefault="00BD1C42">
            <w:r>
              <w:t>4</w:t>
            </w:r>
          </w:p>
        </w:tc>
        <w:tc>
          <w:tcPr>
            <w:tcW w:w="1870" w:type="dxa"/>
          </w:tcPr>
          <w:p w14:paraId="425095AF" w14:textId="31CA8237" w:rsidR="00BD1C42" w:rsidRDefault="00BD1C42">
            <w:r>
              <w:t>3</w:t>
            </w:r>
          </w:p>
        </w:tc>
        <w:tc>
          <w:tcPr>
            <w:tcW w:w="1870" w:type="dxa"/>
          </w:tcPr>
          <w:p w14:paraId="288B30F8" w14:textId="40F23AE4" w:rsidR="00BD1C42" w:rsidRDefault="00BD1C42">
            <w:r>
              <w:t>2</w:t>
            </w:r>
          </w:p>
        </w:tc>
      </w:tr>
      <w:tr w:rsidR="00BD1C42" w14:paraId="48A2699E" w14:textId="77777777" w:rsidTr="00A41A6E">
        <w:tc>
          <w:tcPr>
            <w:tcW w:w="2155" w:type="dxa"/>
          </w:tcPr>
          <w:p w14:paraId="2143F67E" w14:textId="19BAB562" w:rsidR="00BD1C42" w:rsidRDefault="00BD1C42">
            <w:r>
              <w:t>P0</w:t>
            </w:r>
          </w:p>
        </w:tc>
        <w:tc>
          <w:tcPr>
            <w:tcW w:w="1585" w:type="dxa"/>
          </w:tcPr>
          <w:p w14:paraId="4753FF2A" w14:textId="2ACD220E" w:rsidR="00BD1C42" w:rsidRDefault="00BD1C42">
            <w:r>
              <w:t>6</w:t>
            </w:r>
          </w:p>
        </w:tc>
        <w:tc>
          <w:tcPr>
            <w:tcW w:w="1870" w:type="dxa"/>
          </w:tcPr>
          <w:p w14:paraId="7C70BB5B" w14:textId="1AA0486F" w:rsidR="00BD1C42" w:rsidRDefault="00BD1C42">
            <w:r>
              <w:t>4</w:t>
            </w:r>
          </w:p>
        </w:tc>
        <w:tc>
          <w:tcPr>
            <w:tcW w:w="1870" w:type="dxa"/>
          </w:tcPr>
          <w:p w14:paraId="0BD08EBE" w14:textId="12077988" w:rsidR="00BD1C42" w:rsidRDefault="00BD1C42">
            <w:r>
              <w:t>4</w:t>
            </w:r>
          </w:p>
        </w:tc>
        <w:tc>
          <w:tcPr>
            <w:tcW w:w="1870" w:type="dxa"/>
          </w:tcPr>
          <w:p w14:paraId="5B00CC17" w14:textId="43CE1A84" w:rsidR="00BD1C42" w:rsidRDefault="00BD1C42">
            <w:r>
              <w:t>2</w:t>
            </w:r>
          </w:p>
        </w:tc>
      </w:tr>
    </w:tbl>
    <w:p w14:paraId="42240E8D" w14:textId="77777777" w:rsidR="00BD1C42" w:rsidRDefault="00BD1C42"/>
    <w:p w14:paraId="4088C3EA" w14:textId="77777777" w:rsidR="00BD1C42" w:rsidRDefault="00BD1C42"/>
    <w:p w14:paraId="59D0C8E4" w14:textId="77777777" w:rsidR="00BD1C42" w:rsidRDefault="00BD1C42"/>
    <w:p w14:paraId="2962419B" w14:textId="77777777" w:rsidR="005F7E3E" w:rsidRDefault="005F7E3E">
      <w:pPr>
        <w:rPr>
          <w:b/>
          <w:bCs/>
        </w:rPr>
      </w:pPr>
      <w:r>
        <w:rPr>
          <w:b/>
          <w:bCs/>
        </w:rPr>
        <w:br w:type="page"/>
      </w:r>
    </w:p>
    <w:p w14:paraId="1C9C0FF2" w14:textId="54A71876" w:rsidR="00BD1C42" w:rsidRPr="00BD1C42" w:rsidRDefault="00BD1C42" w:rsidP="00BD1C42">
      <w:pPr>
        <w:rPr>
          <w:b/>
        </w:rPr>
      </w:pPr>
      <w:r>
        <w:rPr>
          <w:b/>
          <w:bCs/>
        </w:rPr>
        <w:lastRenderedPageBreak/>
        <w:t>2. </w:t>
      </w:r>
      <w:r w:rsidRPr="00BD1C42">
        <w:rPr>
          <w:b/>
          <w:bCs/>
        </w:rPr>
        <w:t>(+25 points)</w:t>
      </w:r>
      <w:r w:rsidRPr="00BD1C42">
        <w:rPr>
          <w:b/>
        </w:rPr>
        <w:t> Suppose we have 5 dining philosophers and 5 shared chopsticks, and that the philosophers are circularly deadlocked.  Assume also that there are two serving spoons, one allocated to philo</w:t>
      </w:r>
      <w:r>
        <w:rPr>
          <w:b/>
        </w:rPr>
        <w:t>s</w:t>
      </w:r>
      <w:r w:rsidRPr="00BD1C42">
        <w:rPr>
          <w:b/>
        </w:rPr>
        <w:t>opher 1, and the other available.  Assume that philosopher 4 wants a serving spoon.  Show how this situation can be modeled according to the various data structures, e.g. Allocation and Request matrices, used in the Deadlock detection algorithm.  Run the Deadlock detection algorithm on your model to prove that the dining philosophers are in deadlock.</w:t>
      </w:r>
    </w:p>
    <w:p w14:paraId="69D2077D" w14:textId="77777777" w:rsidR="00DA21D3" w:rsidRDefault="00DA21D3"/>
    <w:p w14:paraId="39B7A759" w14:textId="6A7089A6" w:rsidR="00BD1C42" w:rsidRDefault="00B50457">
      <w:r>
        <w:t>Current allocation:</w:t>
      </w:r>
    </w:p>
    <w:tbl>
      <w:tblPr>
        <w:tblStyle w:val="TableGrid"/>
        <w:tblW w:w="0" w:type="auto"/>
        <w:tblLook w:val="04A0" w:firstRow="1" w:lastRow="0" w:firstColumn="1" w:lastColumn="0" w:noHBand="0" w:noVBand="1"/>
      </w:tblPr>
      <w:tblGrid>
        <w:gridCol w:w="3116"/>
        <w:gridCol w:w="3117"/>
        <w:gridCol w:w="3117"/>
      </w:tblGrid>
      <w:tr w:rsidR="00B50457" w14:paraId="0BA48B11" w14:textId="77777777" w:rsidTr="00B50457">
        <w:tc>
          <w:tcPr>
            <w:tcW w:w="3116" w:type="dxa"/>
          </w:tcPr>
          <w:p w14:paraId="6EBF7FA7" w14:textId="77777777" w:rsidR="00B50457" w:rsidRDefault="00B50457"/>
        </w:tc>
        <w:tc>
          <w:tcPr>
            <w:tcW w:w="3117" w:type="dxa"/>
          </w:tcPr>
          <w:p w14:paraId="43912633" w14:textId="4CBE90D0" w:rsidR="00B50457" w:rsidRDefault="00B50457">
            <w:r>
              <w:t>Chopstick</w:t>
            </w:r>
          </w:p>
        </w:tc>
        <w:tc>
          <w:tcPr>
            <w:tcW w:w="3117" w:type="dxa"/>
          </w:tcPr>
          <w:p w14:paraId="3273482C" w14:textId="45C654BA" w:rsidR="00B50457" w:rsidRDefault="00B50457">
            <w:r>
              <w:t>Spoon</w:t>
            </w:r>
          </w:p>
        </w:tc>
      </w:tr>
      <w:tr w:rsidR="00B50457" w14:paraId="2DB40D45" w14:textId="77777777" w:rsidTr="00B50457">
        <w:tc>
          <w:tcPr>
            <w:tcW w:w="3116" w:type="dxa"/>
          </w:tcPr>
          <w:p w14:paraId="4277BECD" w14:textId="64AD4340" w:rsidR="00B50457" w:rsidRDefault="00B50457">
            <w:r>
              <w:t>DP1</w:t>
            </w:r>
          </w:p>
        </w:tc>
        <w:tc>
          <w:tcPr>
            <w:tcW w:w="3117" w:type="dxa"/>
          </w:tcPr>
          <w:p w14:paraId="06DF9E16" w14:textId="3998415A" w:rsidR="00B50457" w:rsidRDefault="00B50457">
            <w:r>
              <w:t>1</w:t>
            </w:r>
          </w:p>
        </w:tc>
        <w:tc>
          <w:tcPr>
            <w:tcW w:w="3117" w:type="dxa"/>
          </w:tcPr>
          <w:p w14:paraId="4BC05CC7" w14:textId="0FFC2442" w:rsidR="00B50457" w:rsidRDefault="00B50457">
            <w:r>
              <w:t>1</w:t>
            </w:r>
          </w:p>
        </w:tc>
      </w:tr>
      <w:tr w:rsidR="00B50457" w14:paraId="6A37B3F3" w14:textId="77777777" w:rsidTr="00B50457">
        <w:tc>
          <w:tcPr>
            <w:tcW w:w="3116" w:type="dxa"/>
          </w:tcPr>
          <w:p w14:paraId="6F6DD4C6" w14:textId="65F9ECBA" w:rsidR="00B50457" w:rsidRDefault="00B50457">
            <w:r>
              <w:t>DP2</w:t>
            </w:r>
          </w:p>
        </w:tc>
        <w:tc>
          <w:tcPr>
            <w:tcW w:w="3117" w:type="dxa"/>
          </w:tcPr>
          <w:p w14:paraId="63889F6C" w14:textId="7BDC21FD" w:rsidR="00B50457" w:rsidRDefault="00B50457">
            <w:r>
              <w:t>1</w:t>
            </w:r>
          </w:p>
        </w:tc>
        <w:tc>
          <w:tcPr>
            <w:tcW w:w="3117" w:type="dxa"/>
          </w:tcPr>
          <w:p w14:paraId="0B58D6DE" w14:textId="55FDAB83" w:rsidR="00B50457" w:rsidRDefault="00B50457">
            <w:r>
              <w:t>0</w:t>
            </w:r>
          </w:p>
        </w:tc>
      </w:tr>
      <w:tr w:rsidR="00B50457" w14:paraId="55DE791F" w14:textId="77777777" w:rsidTr="00B50457">
        <w:tc>
          <w:tcPr>
            <w:tcW w:w="3116" w:type="dxa"/>
          </w:tcPr>
          <w:p w14:paraId="75FF5F0B" w14:textId="3FFB8CCA" w:rsidR="00B50457" w:rsidRDefault="00B50457">
            <w:r>
              <w:t>DP3</w:t>
            </w:r>
          </w:p>
        </w:tc>
        <w:tc>
          <w:tcPr>
            <w:tcW w:w="3117" w:type="dxa"/>
          </w:tcPr>
          <w:p w14:paraId="60EE2D2B" w14:textId="701742EA" w:rsidR="00B50457" w:rsidRDefault="00B50457">
            <w:r>
              <w:t>1</w:t>
            </w:r>
          </w:p>
        </w:tc>
        <w:tc>
          <w:tcPr>
            <w:tcW w:w="3117" w:type="dxa"/>
          </w:tcPr>
          <w:p w14:paraId="2C47B459" w14:textId="36EBC105" w:rsidR="00B50457" w:rsidRDefault="00B50457">
            <w:r>
              <w:t>0</w:t>
            </w:r>
          </w:p>
        </w:tc>
      </w:tr>
      <w:tr w:rsidR="00B50457" w14:paraId="2B59467D" w14:textId="77777777" w:rsidTr="00B50457">
        <w:tc>
          <w:tcPr>
            <w:tcW w:w="3116" w:type="dxa"/>
          </w:tcPr>
          <w:p w14:paraId="52D97C58" w14:textId="3054E678" w:rsidR="00B50457" w:rsidRDefault="00B50457">
            <w:r>
              <w:t>DP4</w:t>
            </w:r>
          </w:p>
        </w:tc>
        <w:tc>
          <w:tcPr>
            <w:tcW w:w="3117" w:type="dxa"/>
          </w:tcPr>
          <w:p w14:paraId="7C840CE3" w14:textId="09924DDB" w:rsidR="00B50457" w:rsidRDefault="00B50457">
            <w:r>
              <w:t>1</w:t>
            </w:r>
          </w:p>
        </w:tc>
        <w:tc>
          <w:tcPr>
            <w:tcW w:w="3117" w:type="dxa"/>
          </w:tcPr>
          <w:p w14:paraId="70EF6742" w14:textId="1FDFB725" w:rsidR="00B50457" w:rsidRDefault="00B50457">
            <w:r>
              <w:t>0</w:t>
            </w:r>
          </w:p>
        </w:tc>
      </w:tr>
      <w:tr w:rsidR="00B50457" w14:paraId="42442EA7" w14:textId="77777777" w:rsidTr="00B50457">
        <w:tc>
          <w:tcPr>
            <w:tcW w:w="3116" w:type="dxa"/>
          </w:tcPr>
          <w:p w14:paraId="1AF1F876" w14:textId="441A4F34" w:rsidR="00B50457" w:rsidRDefault="00B50457">
            <w:r>
              <w:t>DP5</w:t>
            </w:r>
          </w:p>
        </w:tc>
        <w:tc>
          <w:tcPr>
            <w:tcW w:w="3117" w:type="dxa"/>
          </w:tcPr>
          <w:p w14:paraId="4FD5928B" w14:textId="33CB2AF0" w:rsidR="00B50457" w:rsidRDefault="00B50457">
            <w:r>
              <w:t>1</w:t>
            </w:r>
          </w:p>
        </w:tc>
        <w:tc>
          <w:tcPr>
            <w:tcW w:w="3117" w:type="dxa"/>
          </w:tcPr>
          <w:p w14:paraId="4F63C9DE" w14:textId="61E58599" w:rsidR="00B50457" w:rsidRDefault="00B50457">
            <w:r>
              <w:t>0</w:t>
            </w:r>
          </w:p>
        </w:tc>
      </w:tr>
    </w:tbl>
    <w:p w14:paraId="05F38636" w14:textId="5BE0CAB5" w:rsidR="00B50457" w:rsidRDefault="00B50457">
      <w:r>
        <w:t>Max allocation:</w:t>
      </w:r>
    </w:p>
    <w:tbl>
      <w:tblPr>
        <w:tblStyle w:val="TableGrid"/>
        <w:tblW w:w="0" w:type="auto"/>
        <w:tblLook w:val="04A0" w:firstRow="1" w:lastRow="0" w:firstColumn="1" w:lastColumn="0" w:noHBand="0" w:noVBand="1"/>
      </w:tblPr>
      <w:tblGrid>
        <w:gridCol w:w="3116"/>
        <w:gridCol w:w="3117"/>
        <w:gridCol w:w="3117"/>
      </w:tblGrid>
      <w:tr w:rsidR="00B50457" w14:paraId="2C6A944C" w14:textId="77777777" w:rsidTr="000D3CC0">
        <w:tc>
          <w:tcPr>
            <w:tcW w:w="3116" w:type="dxa"/>
          </w:tcPr>
          <w:p w14:paraId="1F76AC36" w14:textId="77777777" w:rsidR="00B50457" w:rsidRDefault="00B50457" w:rsidP="000D3CC0"/>
        </w:tc>
        <w:tc>
          <w:tcPr>
            <w:tcW w:w="3117" w:type="dxa"/>
          </w:tcPr>
          <w:p w14:paraId="26B9642B" w14:textId="77777777" w:rsidR="00B50457" w:rsidRDefault="00B50457" w:rsidP="000D3CC0">
            <w:r>
              <w:t>Chopstick</w:t>
            </w:r>
          </w:p>
        </w:tc>
        <w:tc>
          <w:tcPr>
            <w:tcW w:w="3117" w:type="dxa"/>
          </w:tcPr>
          <w:p w14:paraId="31448337" w14:textId="77777777" w:rsidR="00B50457" w:rsidRDefault="00B50457" w:rsidP="000D3CC0">
            <w:r>
              <w:t>Spoon</w:t>
            </w:r>
          </w:p>
        </w:tc>
      </w:tr>
      <w:tr w:rsidR="00B50457" w14:paraId="1899B585" w14:textId="77777777" w:rsidTr="000D3CC0">
        <w:tc>
          <w:tcPr>
            <w:tcW w:w="3116" w:type="dxa"/>
          </w:tcPr>
          <w:p w14:paraId="0FC7EDBF" w14:textId="77777777" w:rsidR="00B50457" w:rsidRDefault="00B50457" w:rsidP="000D3CC0">
            <w:r>
              <w:t>DP1</w:t>
            </w:r>
          </w:p>
        </w:tc>
        <w:tc>
          <w:tcPr>
            <w:tcW w:w="3117" w:type="dxa"/>
          </w:tcPr>
          <w:p w14:paraId="03F86C77" w14:textId="77777777" w:rsidR="00B50457" w:rsidRDefault="00B50457" w:rsidP="000D3CC0">
            <w:r>
              <w:t>2</w:t>
            </w:r>
          </w:p>
        </w:tc>
        <w:tc>
          <w:tcPr>
            <w:tcW w:w="3117" w:type="dxa"/>
          </w:tcPr>
          <w:p w14:paraId="6C65CDEC" w14:textId="77777777" w:rsidR="00B50457" w:rsidRDefault="00B50457" w:rsidP="000D3CC0">
            <w:r>
              <w:t>1</w:t>
            </w:r>
          </w:p>
        </w:tc>
      </w:tr>
      <w:tr w:rsidR="00B50457" w14:paraId="687C7244" w14:textId="77777777" w:rsidTr="000D3CC0">
        <w:tc>
          <w:tcPr>
            <w:tcW w:w="3116" w:type="dxa"/>
          </w:tcPr>
          <w:p w14:paraId="5BD5809D" w14:textId="77777777" w:rsidR="00B50457" w:rsidRDefault="00B50457" w:rsidP="000D3CC0">
            <w:r>
              <w:t>DP2</w:t>
            </w:r>
          </w:p>
        </w:tc>
        <w:tc>
          <w:tcPr>
            <w:tcW w:w="3117" w:type="dxa"/>
          </w:tcPr>
          <w:p w14:paraId="28B3E3F3" w14:textId="77777777" w:rsidR="00B50457" w:rsidRDefault="00B50457" w:rsidP="000D3CC0">
            <w:r>
              <w:t>2</w:t>
            </w:r>
          </w:p>
        </w:tc>
        <w:tc>
          <w:tcPr>
            <w:tcW w:w="3117" w:type="dxa"/>
          </w:tcPr>
          <w:p w14:paraId="183C9DBF" w14:textId="77777777" w:rsidR="00B50457" w:rsidRDefault="00B50457" w:rsidP="000D3CC0">
            <w:r>
              <w:t>1</w:t>
            </w:r>
          </w:p>
        </w:tc>
      </w:tr>
      <w:tr w:rsidR="00B50457" w14:paraId="56CCC474" w14:textId="77777777" w:rsidTr="000D3CC0">
        <w:tc>
          <w:tcPr>
            <w:tcW w:w="3116" w:type="dxa"/>
          </w:tcPr>
          <w:p w14:paraId="0938784B" w14:textId="77777777" w:rsidR="00B50457" w:rsidRDefault="00B50457" w:rsidP="000D3CC0">
            <w:r>
              <w:t>DP3</w:t>
            </w:r>
          </w:p>
        </w:tc>
        <w:tc>
          <w:tcPr>
            <w:tcW w:w="3117" w:type="dxa"/>
          </w:tcPr>
          <w:p w14:paraId="566B83B3" w14:textId="77777777" w:rsidR="00B50457" w:rsidRDefault="00B50457" w:rsidP="000D3CC0">
            <w:r>
              <w:t>2</w:t>
            </w:r>
          </w:p>
        </w:tc>
        <w:tc>
          <w:tcPr>
            <w:tcW w:w="3117" w:type="dxa"/>
          </w:tcPr>
          <w:p w14:paraId="75A85B8A" w14:textId="77777777" w:rsidR="00B50457" w:rsidRDefault="00B50457" w:rsidP="000D3CC0">
            <w:r>
              <w:t>1</w:t>
            </w:r>
          </w:p>
        </w:tc>
      </w:tr>
      <w:tr w:rsidR="00B50457" w14:paraId="3FB1085F" w14:textId="77777777" w:rsidTr="000D3CC0">
        <w:tc>
          <w:tcPr>
            <w:tcW w:w="3116" w:type="dxa"/>
          </w:tcPr>
          <w:p w14:paraId="089971C8" w14:textId="77777777" w:rsidR="00B50457" w:rsidRDefault="00B50457" w:rsidP="000D3CC0">
            <w:r>
              <w:t>DP4</w:t>
            </w:r>
          </w:p>
        </w:tc>
        <w:tc>
          <w:tcPr>
            <w:tcW w:w="3117" w:type="dxa"/>
          </w:tcPr>
          <w:p w14:paraId="01AEBEC1" w14:textId="77777777" w:rsidR="00B50457" w:rsidRDefault="00B50457" w:rsidP="000D3CC0">
            <w:r>
              <w:t>2</w:t>
            </w:r>
          </w:p>
        </w:tc>
        <w:tc>
          <w:tcPr>
            <w:tcW w:w="3117" w:type="dxa"/>
          </w:tcPr>
          <w:p w14:paraId="27D8B553" w14:textId="77777777" w:rsidR="00B50457" w:rsidRDefault="00B50457" w:rsidP="000D3CC0">
            <w:r>
              <w:t>1</w:t>
            </w:r>
          </w:p>
        </w:tc>
      </w:tr>
      <w:tr w:rsidR="00B50457" w14:paraId="16913667" w14:textId="77777777" w:rsidTr="000D3CC0">
        <w:tc>
          <w:tcPr>
            <w:tcW w:w="3116" w:type="dxa"/>
          </w:tcPr>
          <w:p w14:paraId="059AFF7B" w14:textId="77777777" w:rsidR="00B50457" w:rsidRDefault="00B50457" w:rsidP="000D3CC0">
            <w:r>
              <w:t>DP5</w:t>
            </w:r>
          </w:p>
        </w:tc>
        <w:tc>
          <w:tcPr>
            <w:tcW w:w="3117" w:type="dxa"/>
          </w:tcPr>
          <w:p w14:paraId="2647B26E" w14:textId="77777777" w:rsidR="00B50457" w:rsidRDefault="00B50457" w:rsidP="000D3CC0">
            <w:r>
              <w:t>2</w:t>
            </w:r>
          </w:p>
        </w:tc>
        <w:tc>
          <w:tcPr>
            <w:tcW w:w="3117" w:type="dxa"/>
          </w:tcPr>
          <w:p w14:paraId="2794E7E6" w14:textId="77777777" w:rsidR="00B50457" w:rsidRDefault="00B50457" w:rsidP="000D3CC0">
            <w:r>
              <w:t>1</w:t>
            </w:r>
          </w:p>
        </w:tc>
      </w:tr>
    </w:tbl>
    <w:p w14:paraId="7098580C" w14:textId="2A370CE2" w:rsidR="00B50457" w:rsidRDefault="00B50457">
      <w:r>
        <w:t>Since P4 wants a serving spoon then our current needs are:</w:t>
      </w:r>
    </w:p>
    <w:tbl>
      <w:tblPr>
        <w:tblStyle w:val="TableGrid"/>
        <w:tblW w:w="0" w:type="auto"/>
        <w:tblLook w:val="04A0" w:firstRow="1" w:lastRow="0" w:firstColumn="1" w:lastColumn="0" w:noHBand="0" w:noVBand="1"/>
      </w:tblPr>
      <w:tblGrid>
        <w:gridCol w:w="3116"/>
        <w:gridCol w:w="3117"/>
        <w:gridCol w:w="3117"/>
      </w:tblGrid>
      <w:tr w:rsidR="00B50457" w14:paraId="72D8A42E" w14:textId="77777777" w:rsidTr="000D3CC0">
        <w:tc>
          <w:tcPr>
            <w:tcW w:w="3116" w:type="dxa"/>
          </w:tcPr>
          <w:p w14:paraId="002BB179" w14:textId="77777777" w:rsidR="00B50457" w:rsidRDefault="00B50457" w:rsidP="000D3CC0"/>
        </w:tc>
        <w:tc>
          <w:tcPr>
            <w:tcW w:w="3117" w:type="dxa"/>
          </w:tcPr>
          <w:p w14:paraId="27442B80" w14:textId="77777777" w:rsidR="00B50457" w:rsidRDefault="00B50457" w:rsidP="000D3CC0">
            <w:r>
              <w:t>Chopstick</w:t>
            </w:r>
          </w:p>
        </w:tc>
        <w:tc>
          <w:tcPr>
            <w:tcW w:w="3117" w:type="dxa"/>
          </w:tcPr>
          <w:p w14:paraId="7D459E58" w14:textId="77777777" w:rsidR="00B50457" w:rsidRDefault="00B50457" w:rsidP="000D3CC0">
            <w:r>
              <w:t>Spoon</w:t>
            </w:r>
          </w:p>
        </w:tc>
      </w:tr>
      <w:tr w:rsidR="00B50457" w14:paraId="4F71D8CA" w14:textId="77777777" w:rsidTr="000D3CC0">
        <w:tc>
          <w:tcPr>
            <w:tcW w:w="3116" w:type="dxa"/>
          </w:tcPr>
          <w:p w14:paraId="7C1F6F9E" w14:textId="77777777" w:rsidR="00B50457" w:rsidRDefault="00B50457" w:rsidP="000D3CC0">
            <w:r>
              <w:t>DP1</w:t>
            </w:r>
          </w:p>
        </w:tc>
        <w:tc>
          <w:tcPr>
            <w:tcW w:w="3117" w:type="dxa"/>
          </w:tcPr>
          <w:p w14:paraId="5D0A0ACA" w14:textId="77777777" w:rsidR="00B50457" w:rsidRDefault="00B50457" w:rsidP="000D3CC0">
            <w:r>
              <w:t>1</w:t>
            </w:r>
          </w:p>
        </w:tc>
        <w:tc>
          <w:tcPr>
            <w:tcW w:w="3117" w:type="dxa"/>
          </w:tcPr>
          <w:p w14:paraId="654CD41A" w14:textId="54AD6A40" w:rsidR="00B50457" w:rsidRDefault="00B50457" w:rsidP="000D3CC0">
            <w:r>
              <w:t>0</w:t>
            </w:r>
          </w:p>
        </w:tc>
      </w:tr>
      <w:tr w:rsidR="00B50457" w14:paraId="15B88F46" w14:textId="77777777" w:rsidTr="000D3CC0">
        <w:tc>
          <w:tcPr>
            <w:tcW w:w="3116" w:type="dxa"/>
          </w:tcPr>
          <w:p w14:paraId="5D969413" w14:textId="77777777" w:rsidR="00B50457" w:rsidRDefault="00B50457" w:rsidP="000D3CC0">
            <w:r>
              <w:t>DP2</w:t>
            </w:r>
          </w:p>
        </w:tc>
        <w:tc>
          <w:tcPr>
            <w:tcW w:w="3117" w:type="dxa"/>
          </w:tcPr>
          <w:p w14:paraId="74BB7CCF" w14:textId="77777777" w:rsidR="00B50457" w:rsidRDefault="00B50457" w:rsidP="000D3CC0">
            <w:r>
              <w:t>1</w:t>
            </w:r>
          </w:p>
        </w:tc>
        <w:tc>
          <w:tcPr>
            <w:tcW w:w="3117" w:type="dxa"/>
          </w:tcPr>
          <w:p w14:paraId="57AFFE38" w14:textId="77777777" w:rsidR="00B50457" w:rsidRDefault="00B50457" w:rsidP="000D3CC0">
            <w:r>
              <w:t>0</w:t>
            </w:r>
          </w:p>
        </w:tc>
      </w:tr>
      <w:tr w:rsidR="00B50457" w14:paraId="7383A4AD" w14:textId="77777777" w:rsidTr="000D3CC0">
        <w:tc>
          <w:tcPr>
            <w:tcW w:w="3116" w:type="dxa"/>
          </w:tcPr>
          <w:p w14:paraId="645D3D9B" w14:textId="77777777" w:rsidR="00B50457" w:rsidRDefault="00B50457" w:rsidP="000D3CC0">
            <w:r>
              <w:t>DP3</w:t>
            </w:r>
          </w:p>
        </w:tc>
        <w:tc>
          <w:tcPr>
            <w:tcW w:w="3117" w:type="dxa"/>
          </w:tcPr>
          <w:p w14:paraId="68114098" w14:textId="77777777" w:rsidR="00B50457" w:rsidRDefault="00B50457" w:rsidP="000D3CC0">
            <w:r>
              <w:t>1</w:t>
            </w:r>
          </w:p>
        </w:tc>
        <w:tc>
          <w:tcPr>
            <w:tcW w:w="3117" w:type="dxa"/>
          </w:tcPr>
          <w:p w14:paraId="78E7E686" w14:textId="77777777" w:rsidR="00B50457" w:rsidRDefault="00B50457" w:rsidP="000D3CC0">
            <w:r>
              <w:t>0</w:t>
            </w:r>
          </w:p>
        </w:tc>
      </w:tr>
      <w:tr w:rsidR="00B50457" w14:paraId="733C224D" w14:textId="77777777" w:rsidTr="000D3CC0">
        <w:tc>
          <w:tcPr>
            <w:tcW w:w="3116" w:type="dxa"/>
          </w:tcPr>
          <w:p w14:paraId="1C5186BF" w14:textId="77777777" w:rsidR="00B50457" w:rsidRDefault="00B50457" w:rsidP="000D3CC0">
            <w:r>
              <w:t>DP4</w:t>
            </w:r>
          </w:p>
        </w:tc>
        <w:tc>
          <w:tcPr>
            <w:tcW w:w="3117" w:type="dxa"/>
          </w:tcPr>
          <w:p w14:paraId="7EAB17A3" w14:textId="77777777" w:rsidR="00B50457" w:rsidRDefault="00B50457" w:rsidP="000D3CC0">
            <w:r>
              <w:t>1</w:t>
            </w:r>
          </w:p>
        </w:tc>
        <w:tc>
          <w:tcPr>
            <w:tcW w:w="3117" w:type="dxa"/>
          </w:tcPr>
          <w:p w14:paraId="04B6C8A5" w14:textId="61E1D8FF" w:rsidR="00B50457" w:rsidRDefault="00B50457" w:rsidP="000D3CC0">
            <w:r>
              <w:t>1</w:t>
            </w:r>
          </w:p>
        </w:tc>
      </w:tr>
      <w:tr w:rsidR="00B50457" w14:paraId="1C7D5F4E" w14:textId="77777777" w:rsidTr="000D3CC0">
        <w:tc>
          <w:tcPr>
            <w:tcW w:w="3116" w:type="dxa"/>
          </w:tcPr>
          <w:p w14:paraId="64FCE54C" w14:textId="77777777" w:rsidR="00B50457" w:rsidRDefault="00B50457" w:rsidP="000D3CC0">
            <w:r>
              <w:t>DP5</w:t>
            </w:r>
          </w:p>
        </w:tc>
        <w:tc>
          <w:tcPr>
            <w:tcW w:w="3117" w:type="dxa"/>
          </w:tcPr>
          <w:p w14:paraId="54F5823A" w14:textId="77777777" w:rsidR="00B50457" w:rsidRDefault="00B50457" w:rsidP="000D3CC0">
            <w:r>
              <w:t>1</w:t>
            </w:r>
          </w:p>
        </w:tc>
        <w:tc>
          <w:tcPr>
            <w:tcW w:w="3117" w:type="dxa"/>
          </w:tcPr>
          <w:p w14:paraId="6991E14E" w14:textId="77777777" w:rsidR="00B50457" w:rsidRDefault="00B50457" w:rsidP="000D3CC0">
            <w:r>
              <w:t>0</w:t>
            </w:r>
          </w:p>
        </w:tc>
      </w:tr>
    </w:tbl>
    <w:p w14:paraId="7FA9A54A" w14:textId="645E3D60" w:rsidR="00B50457" w:rsidRDefault="00B50457">
      <w:r>
        <w:t>We can see that Spoon is already available but we have no chopsticks available:</w:t>
      </w:r>
    </w:p>
    <w:p w14:paraId="1BD20D8B" w14:textId="63608AA0" w:rsidR="00B50457" w:rsidRDefault="00B50457">
      <w:r>
        <w:t>Chopsticks: 0</w:t>
      </w:r>
    </w:p>
    <w:p w14:paraId="0E656857" w14:textId="32E32746" w:rsidR="00B50457" w:rsidRDefault="00B50457">
      <w:r>
        <w:t>Spoons: 1</w:t>
      </w:r>
    </w:p>
    <w:p w14:paraId="274AA926" w14:textId="67D0B577" w:rsidR="00B50457" w:rsidRDefault="00B50457">
      <w:r>
        <w:t>So all of the DP require an unavailable chopstick! Obviously, this commonly known problem is deadlocked since none of the philosophers can get the additional chopstick required. To solve this deadlock is trivial as we’ve seen in the previous homework.</w:t>
      </w:r>
    </w:p>
    <w:p w14:paraId="559BD6F9" w14:textId="77777777" w:rsidR="00BD1C42" w:rsidRDefault="00BD1C42"/>
    <w:p w14:paraId="0A979C19" w14:textId="77777777" w:rsidR="00E64089" w:rsidRDefault="00E64089">
      <w:pPr>
        <w:rPr>
          <w:b/>
          <w:bCs/>
        </w:rPr>
      </w:pPr>
      <w:r>
        <w:rPr>
          <w:b/>
          <w:bCs/>
        </w:rPr>
        <w:br w:type="page"/>
      </w:r>
    </w:p>
    <w:p w14:paraId="106DA38E" w14:textId="2614E4BB" w:rsidR="00BD1C42" w:rsidRPr="00BD1C42" w:rsidRDefault="00BD1C42" w:rsidP="00BD1C42">
      <w:pPr>
        <w:rPr>
          <w:b/>
        </w:rPr>
      </w:pPr>
      <w:r w:rsidRPr="00BD1C42">
        <w:rPr>
          <w:b/>
          <w:bCs/>
        </w:rPr>
        <w:t>3. (+20 points)</w:t>
      </w:r>
      <w:r w:rsidRPr="00BD1C42">
        <w:rPr>
          <w:b/>
        </w:rPr>
        <w:t> Consider the following set of processes, with the length of the CPU execution time given in seconds:</w:t>
      </w:r>
    </w:p>
    <w:p w14:paraId="1FAFF94E" w14:textId="77777777" w:rsidR="00BD1C42" w:rsidRPr="00BD1C42" w:rsidRDefault="00BD1C42" w:rsidP="00BD1C42">
      <w:pPr>
        <w:rPr>
          <w:rFonts w:eastAsia="Times New Roman" w:cs="Times New Roman"/>
          <w:b/>
        </w:rPr>
      </w:pPr>
    </w:p>
    <w:tbl>
      <w:tblPr>
        <w:tblW w:w="0" w:type="auto"/>
        <w:tblCellMar>
          <w:top w:w="15" w:type="dxa"/>
          <w:left w:w="15" w:type="dxa"/>
          <w:bottom w:w="15" w:type="dxa"/>
          <w:right w:w="15" w:type="dxa"/>
        </w:tblCellMar>
        <w:tblLook w:val="04A0" w:firstRow="1" w:lastRow="0" w:firstColumn="1" w:lastColumn="0" w:noHBand="0" w:noVBand="1"/>
      </w:tblPr>
      <w:tblGrid>
        <w:gridCol w:w="871"/>
        <w:gridCol w:w="1545"/>
        <w:gridCol w:w="860"/>
      </w:tblGrid>
      <w:tr w:rsidR="00BD1C42" w:rsidRPr="00BD1C42" w14:paraId="19F92C67" w14:textId="77777777" w:rsidTr="00BD1C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BF236" w14:textId="77777777" w:rsidR="00BD1C42" w:rsidRPr="00BD1C42" w:rsidRDefault="00BD1C42" w:rsidP="00BD1C42">
            <w:pPr>
              <w:rPr>
                <w:rFonts w:cs="Times New Roman"/>
                <w:b/>
              </w:rPr>
            </w:pPr>
            <w:r w:rsidRPr="00BD1C42">
              <w:rPr>
                <w:rFonts w:cs="Arial"/>
                <w:b/>
                <w:bCs/>
                <w:color w:val="333333"/>
                <w:sz w:val="21"/>
                <w:szCs w:val="21"/>
                <w:shd w:val="clear" w:color="auto" w:fill="FFFFFF"/>
              </w:rPr>
              <w:t>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87E965" w14:textId="77777777" w:rsidR="00BD1C42" w:rsidRPr="00BD1C42" w:rsidRDefault="00BD1C42" w:rsidP="00BD1C42">
            <w:pPr>
              <w:rPr>
                <w:rFonts w:cs="Times New Roman"/>
                <w:b/>
              </w:rPr>
            </w:pPr>
            <w:r w:rsidRPr="00BD1C42">
              <w:rPr>
                <w:rFonts w:cs="Arial"/>
                <w:b/>
                <w:bCs/>
                <w:color w:val="333333"/>
                <w:sz w:val="21"/>
                <w:szCs w:val="21"/>
                <w:shd w:val="clear" w:color="auto" w:fill="FFFFFF"/>
              </w:rPr>
              <w:t>Execution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19120" w14:textId="77777777" w:rsidR="00BD1C42" w:rsidRPr="00BD1C42" w:rsidRDefault="00BD1C42" w:rsidP="00BD1C42">
            <w:pPr>
              <w:rPr>
                <w:rFonts w:cs="Times New Roman"/>
                <w:b/>
              </w:rPr>
            </w:pPr>
            <w:r w:rsidRPr="00BD1C42">
              <w:rPr>
                <w:rFonts w:cs="Arial"/>
                <w:b/>
                <w:bCs/>
                <w:color w:val="333333"/>
                <w:sz w:val="21"/>
                <w:szCs w:val="21"/>
                <w:shd w:val="clear" w:color="auto" w:fill="FFFFFF"/>
              </w:rPr>
              <w:t>Priority</w:t>
            </w:r>
          </w:p>
        </w:tc>
      </w:tr>
      <w:tr w:rsidR="00BD1C42" w:rsidRPr="00BD1C42" w14:paraId="4F7BA194" w14:textId="77777777" w:rsidTr="00BD1C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29329B" w14:textId="77777777" w:rsidR="00BD1C42" w:rsidRPr="00BD1C42" w:rsidRDefault="00BD1C42" w:rsidP="00BD1C42">
            <w:pPr>
              <w:rPr>
                <w:rFonts w:cs="Times New Roman"/>
                <w:b/>
              </w:rPr>
            </w:pPr>
            <w:r w:rsidRPr="00BD1C42">
              <w:rPr>
                <w:rFonts w:cs="Arial"/>
                <w:b/>
                <w:bCs/>
                <w:color w:val="333333"/>
                <w:sz w:val="21"/>
                <w:szCs w:val="21"/>
                <w:shd w:val="clear" w:color="auto" w:fill="FFFFFF"/>
              </w:rPr>
              <w:t>P1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87125A" w14:textId="77777777" w:rsidR="00BD1C42" w:rsidRPr="00BD1C42" w:rsidRDefault="00BD1C42" w:rsidP="00BD1C42">
            <w:pPr>
              <w:rPr>
                <w:rFonts w:cs="Times New Roman"/>
                <w:b/>
              </w:rPr>
            </w:pPr>
            <w:r w:rsidRPr="00BD1C42">
              <w:rPr>
                <w:rFonts w:cs="Arial"/>
                <w:b/>
                <w:bCs/>
                <w:color w:val="333333"/>
                <w:sz w:val="21"/>
                <w:szCs w:val="21"/>
                <w:shd w:val="clear" w:color="auto" w:fill="FFFFFF"/>
              </w:rPr>
              <w:t xml:space="preserve">10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D7E512" w14:textId="77777777" w:rsidR="00BD1C42" w:rsidRPr="00BD1C42" w:rsidRDefault="00BD1C42" w:rsidP="00BD1C42">
            <w:pPr>
              <w:rPr>
                <w:rFonts w:cs="Times New Roman"/>
                <w:b/>
              </w:rPr>
            </w:pPr>
            <w:r w:rsidRPr="00BD1C42">
              <w:rPr>
                <w:rFonts w:cs="Arial"/>
                <w:b/>
                <w:bCs/>
                <w:color w:val="333333"/>
                <w:sz w:val="21"/>
                <w:szCs w:val="21"/>
                <w:shd w:val="clear" w:color="auto" w:fill="FFFFFF"/>
              </w:rPr>
              <w:t>3</w:t>
            </w:r>
          </w:p>
        </w:tc>
      </w:tr>
      <w:tr w:rsidR="00BD1C42" w:rsidRPr="00BD1C42" w14:paraId="2713D412" w14:textId="77777777" w:rsidTr="00BD1C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F293E4" w14:textId="77777777" w:rsidR="00BD1C42" w:rsidRPr="00BD1C42" w:rsidRDefault="00BD1C42" w:rsidP="00BD1C42">
            <w:pPr>
              <w:rPr>
                <w:rFonts w:cs="Times New Roman"/>
                <w:b/>
              </w:rPr>
            </w:pPr>
            <w:r w:rsidRPr="00BD1C42">
              <w:rPr>
                <w:rFonts w:cs="Arial"/>
                <w:b/>
                <w:bCs/>
                <w:color w:val="333333"/>
                <w:sz w:val="21"/>
                <w:szCs w:val="21"/>
                <w:shd w:val="clear" w:color="auto" w:fill="FFFFFF"/>
              </w:rPr>
              <w:t>P2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206598" w14:textId="77777777" w:rsidR="00BD1C42" w:rsidRPr="00BD1C42" w:rsidRDefault="00BD1C42" w:rsidP="00BD1C42">
            <w:pPr>
              <w:rPr>
                <w:rFonts w:cs="Times New Roman"/>
                <w:b/>
              </w:rPr>
            </w:pPr>
            <w:r w:rsidRPr="00BD1C42">
              <w:rPr>
                <w:rFonts w:cs="Arial"/>
                <w:b/>
                <w:bCs/>
                <w:color w:val="333333"/>
                <w:sz w:val="21"/>
                <w:szCs w:val="21"/>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E67B44" w14:textId="77777777" w:rsidR="00BD1C42" w:rsidRPr="00BD1C42" w:rsidRDefault="00BD1C42" w:rsidP="00BD1C42">
            <w:pPr>
              <w:rPr>
                <w:rFonts w:cs="Times New Roman"/>
                <w:b/>
              </w:rPr>
            </w:pPr>
            <w:r w:rsidRPr="00BD1C42">
              <w:rPr>
                <w:rFonts w:cs="Arial"/>
                <w:b/>
                <w:bCs/>
                <w:color w:val="333333"/>
                <w:sz w:val="21"/>
                <w:szCs w:val="21"/>
                <w:shd w:val="clear" w:color="auto" w:fill="FFFFFF"/>
              </w:rPr>
              <w:t>1</w:t>
            </w:r>
          </w:p>
        </w:tc>
      </w:tr>
      <w:tr w:rsidR="00BD1C42" w:rsidRPr="00BD1C42" w14:paraId="23ABD702" w14:textId="77777777" w:rsidTr="00BD1C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B6D76" w14:textId="77777777" w:rsidR="00BD1C42" w:rsidRPr="00BD1C42" w:rsidRDefault="00BD1C42" w:rsidP="00BD1C42">
            <w:pPr>
              <w:rPr>
                <w:rFonts w:cs="Times New Roman"/>
                <w:b/>
              </w:rPr>
            </w:pPr>
            <w:r w:rsidRPr="00BD1C42">
              <w:rPr>
                <w:rFonts w:cs="Arial"/>
                <w:b/>
                <w:bCs/>
                <w:color w:val="333333"/>
                <w:sz w:val="21"/>
                <w:szCs w:val="21"/>
                <w:shd w:val="clear" w:color="auto" w:fill="FFFFFF"/>
              </w:rPr>
              <w:t>P3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63272D" w14:textId="77777777" w:rsidR="00BD1C42" w:rsidRPr="00BD1C42" w:rsidRDefault="00BD1C42" w:rsidP="00BD1C42">
            <w:pPr>
              <w:rPr>
                <w:rFonts w:cs="Times New Roman"/>
                <w:b/>
              </w:rPr>
            </w:pPr>
            <w:r w:rsidRPr="00BD1C42">
              <w:rPr>
                <w:rFonts w:cs="Arial"/>
                <w:b/>
                <w:bCs/>
                <w:color w:val="333333"/>
                <w:sz w:val="21"/>
                <w:szCs w:val="21"/>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E2C4FB" w14:textId="77777777" w:rsidR="00BD1C42" w:rsidRPr="00BD1C42" w:rsidRDefault="00BD1C42" w:rsidP="00BD1C42">
            <w:pPr>
              <w:rPr>
                <w:rFonts w:cs="Times New Roman"/>
                <w:b/>
              </w:rPr>
            </w:pPr>
            <w:r w:rsidRPr="00BD1C42">
              <w:rPr>
                <w:rFonts w:cs="Arial"/>
                <w:b/>
                <w:bCs/>
                <w:color w:val="333333"/>
                <w:sz w:val="21"/>
                <w:szCs w:val="21"/>
                <w:shd w:val="clear" w:color="auto" w:fill="FFFFFF"/>
              </w:rPr>
              <w:t>3</w:t>
            </w:r>
          </w:p>
        </w:tc>
      </w:tr>
      <w:tr w:rsidR="00BD1C42" w:rsidRPr="00BD1C42" w14:paraId="7E70CE99" w14:textId="77777777" w:rsidTr="00BD1C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642B17" w14:textId="77777777" w:rsidR="00BD1C42" w:rsidRPr="00BD1C42" w:rsidRDefault="00BD1C42" w:rsidP="00BD1C42">
            <w:pPr>
              <w:rPr>
                <w:rFonts w:cs="Times New Roman"/>
                <w:b/>
              </w:rPr>
            </w:pPr>
            <w:r w:rsidRPr="00BD1C42">
              <w:rPr>
                <w:rFonts w:cs="Arial"/>
                <w:b/>
                <w:bCs/>
                <w:color w:val="333333"/>
                <w:sz w:val="21"/>
                <w:szCs w:val="21"/>
                <w:shd w:val="clear" w:color="auto" w:fill="FFFFFF"/>
              </w:rPr>
              <w:t>P4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D5D026" w14:textId="77777777" w:rsidR="00BD1C42" w:rsidRPr="00BD1C42" w:rsidRDefault="00BD1C42" w:rsidP="00BD1C42">
            <w:pPr>
              <w:rPr>
                <w:rFonts w:cs="Times New Roman"/>
                <w:b/>
              </w:rPr>
            </w:pPr>
            <w:r w:rsidRPr="00BD1C42">
              <w:rPr>
                <w:rFonts w:cs="Arial"/>
                <w:b/>
                <w:bCs/>
                <w:color w:val="333333"/>
                <w:sz w:val="21"/>
                <w:szCs w:val="21"/>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9EFD86" w14:textId="77777777" w:rsidR="00BD1C42" w:rsidRPr="00BD1C42" w:rsidRDefault="00BD1C42" w:rsidP="00BD1C42">
            <w:pPr>
              <w:rPr>
                <w:rFonts w:cs="Times New Roman"/>
                <w:b/>
              </w:rPr>
            </w:pPr>
            <w:r w:rsidRPr="00BD1C42">
              <w:rPr>
                <w:rFonts w:cs="Arial"/>
                <w:b/>
                <w:bCs/>
                <w:color w:val="333333"/>
                <w:sz w:val="21"/>
                <w:szCs w:val="21"/>
                <w:shd w:val="clear" w:color="auto" w:fill="FFFFFF"/>
              </w:rPr>
              <w:t>4</w:t>
            </w:r>
          </w:p>
        </w:tc>
      </w:tr>
      <w:tr w:rsidR="00BD1C42" w:rsidRPr="00BD1C42" w14:paraId="45CD1243" w14:textId="77777777" w:rsidTr="00BD1C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B2CA61" w14:textId="77777777" w:rsidR="00BD1C42" w:rsidRPr="00BD1C42" w:rsidRDefault="00BD1C42" w:rsidP="00BD1C42">
            <w:pPr>
              <w:rPr>
                <w:rFonts w:cs="Times New Roman"/>
                <w:b/>
              </w:rPr>
            </w:pPr>
            <w:r w:rsidRPr="00BD1C42">
              <w:rPr>
                <w:rFonts w:cs="Arial"/>
                <w:b/>
                <w:bCs/>
                <w:color w:val="333333"/>
                <w:sz w:val="21"/>
                <w:szCs w:val="21"/>
                <w:shd w:val="clear" w:color="auto" w:fill="FFFFFF"/>
              </w:rPr>
              <w:t>P5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0ABC64" w14:textId="77777777" w:rsidR="00BD1C42" w:rsidRPr="00BD1C42" w:rsidRDefault="00BD1C42" w:rsidP="00BD1C42">
            <w:pPr>
              <w:rPr>
                <w:rFonts w:cs="Times New Roman"/>
                <w:b/>
              </w:rPr>
            </w:pPr>
            <w:r w:rsidRPr="00BD1C42">
              <w:rPr>
                <w:rFonts w:cs="Arial"/>
                <w:b/>
                <w:bCs/>
                <w:color w:val="333333"/>
                <w:sz w:val="21"/>
                <w:szCs w:val="21"/>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E9F0F0" w14:textId="77777777" w:rsidR="00BD1C42" w:rsidRPr="00BD1C42" w:rsidRDefault="00BD1C42" w:rsidP="00BD1C42">
            <w:pPr>
              <w:rPr>
                <w:rFonts w:cs="Times New Roman"/>
                <w:b/>
              </w:rPr>
            </w:pPr>
            <w:r w:rsidRPr="00BD1C42">
              <w:rPr>
                <w:rFonts w:cs="Arial"/>
                <w:b/>
                <w:bCs/>
                <w:color w:val="333333"/>
                <w:sz w:val="21"/>
                <w:szCs w:val="21"/>
                <w:shd w:val="clear" w:color="auto" w:fill="FFFFFF"/>
              </w:rPr>
              <w:t>2</w:t>
            </w:r>
          </w:p>
        </w:tc>
      </w:tr>
    </w:tbl>
    <w:p w14:paraId="5E86D297" w14:textId="3B3DC926" w:rsidR="00BD1C42" w:rsidRDefault="00BD1C42" w:rsidP="00BD1C42">
      <w:pPr>
        <w:shd w:val="clear" w:color="auto" w:fill="FFFFFF"/>
        <w:spacing w:after="150" w:line="300" w:lineRule="atLeast"/>
        <w:rPr>
          <w:rFonts w:cs="Times New Roman"/>
          <w:b/>
          <w:color w:val="333333"/>
          <w:sz w:val="21"/>
          <w:szCs w:val="21"/>
        </w:rPr>
      </w:pPr>
      <w:r w:rsidRPr="00BD1C42">
        <w:rPr>
          <w:rFonts w:cs="Times New Roman"/>
          <w:b/>
          <w:color w:val="333333"/>
          <w:sz w:val="21"/>
          <w:szCs w:val="21"/>
        </w:rPr>
        <w:t>Draw four Gantt charts that illustra</w:t>
      </w:r>
      <w:r>
        <w:rPr>
          <w:rFonts w:cs="Times New Roman"/>
          <w:b/>
          <w:color w:val="333333"/>
          <w:sz w:val="21"/>
          <w:szCs w:val="21"/>
        </w:rPr>
        <w:t xml:space="preserve">te the timeline of execution of </w:t>
      </w:r>
      <w:r w:rsidRPr="00BD1C42">
        <w:rPr>
          <w:rFonts w:cs="Times New Roman"/>
          <w:b/>
          <w:color w:val="333333"/>
          <w:sz w:val="21"/>
          <w:szCs w:val="21"/>
        </w:rPr>
        <w:t>the processes when scheduled accord</w:t>
      </w:r>
      <w:r>
        <w:rPr>
          <w:rFonts w:cs="Times New Roman"/>
          <w:b/>
          <w:color w:val="333333"/>
          <w:sz w:val="21"/>
          <w:szCs w:val="21"/>
        </w:rPr>
        <w:t xml:space="preserve">ing to FCFS, SJF, non-preemptive </w:t>
      </w:r>
      <w:r w:rsidRPr="00BD1C42">
        <w:rPr>
          <w:rFonts w:cs="Times New Roman"/>
          <w:b/>
          <w:color w:val="333333"/>
          <w:sz w:val="21"/>
          <w:szCs w:val="21"/>
        </w:rPr>
        <w:t>priority (priority 1 is most im</w:t>
      </w:r>
      <w:r>
        <w:rPr>
          <w:rFonts w:cs="Times New Roman"/>
          <w:b/>
          <w:color w:val="333333"/>
          <w:sz w:val="21"/>
          <w:szCs w:val="21"/>
        </w:rPr>
        <w:t xml:space="preserve">portant), and round robin (time </w:t>
      </w:r>
      <w:r w:rsidRPr="00BD1C42">
        <w:rPr>
          <w:rFonts w:cs="Times New Roman"/>
          <w:b/>
          <w:color w:val="333333"/>
          <w:sz w:val="21"/>
          <w:szCs w:val="21"/>
        </w:rPr>
        <w:t>slice=1). Which one has the lowe</w:t>
      </w:r>
      <w:r>
        <w:rPr>
          <w:rFonts w:cs="Times New Roman"/>
          <w:b/>
          <w:color w:val="333333"/>
          <w:sz w:val="21"/>
          <w:szCs w:val="21"/>
        </w:rPr>
        <w:t xml:space="preserve">st average wait time? Which one </w:t>
      </w:r>
      <w:r w:rsidRPr="00BD1C42">
        <w:rPr>
          <w:rFonts w:cs="Times New Roman"/>
          <w:b/>
          <w:color w:val="333333"/>
          <w:sz w:val="21"/>
          <w:szCs w:val="21"/>
        </w:rPr>
        <w:t>has the lowest average turnaround time?</w:t>
      </w:r>
    </w:p>
    <w:p w14:paraId="4CCE8C04" w14:textId="2ADE63F9" w:rsidR="00B50457" w:rsidRDefault="00B50457" w:rsidP="00BD1C42">
      <w:pPr>
        <w:shd w:val="clear" w:color="auto" w:fill="FFFFFF"/>
        <w:spacing w:after="150" w:line="300" w:lineRule="atLeast"/>
        <w:rPr>
          <w:rFonts w:cs="Times New Roman"/>
          <w:color w:val="333333"/>
          <w:sz w:val="21"/>
          <w:szCs w:val="21"/>
        </w:rPr>
      </w:pPr>
      <w:r w:rsidRPr="00B50457">
        <w:rPr>
          <w:rFonts w:cs="Times New Roman"/>
          <w:color w:val="333333"/>
          <w:sz w:val="21"/>
          <w:szCs w:val="21"/>
        </w:rPr>
        <w:t>Looks awfully like that exam problem!</w:t>
      </w:r>
    </w:p>
    <w:p w14:paraId="244BE134" w14:textId="7EB3EB33" w:rsidR="00014D9F" w:rsidRDefault="00E64089" w:rsidP="00BD1C42">
      <w:pPr>
        <w:shd w:val="clear" w:color="auto" w:fill="FFFFFF"/>
        <w:spacing w:after="150" w:line="300" w:lineRule="atLeast"/>
        <w:rPr>
          <w:rFonts w:cs="Times New Roman"/>
          <w:color w:val="333333"/>
          <w:sz w:val="21"/>
          <w:szCs w:val="21"/>
        </w:rPr>
      </w:pPr>
      <w:bookmarkStart w:id="0" w:name="_GoBack"/>
      <w:r>
        <w:rPr>
          <w:rFonts w:cs="Times New Roman"/>
          <w:noProof/>
          <w:color w:val="333333"/>
          <w:sz w:val="21"/>
          <w:szCs w:val="21"/>
        </w:rPr>
        <w:drawing>
          <wp:inline distT="0" distB="0" distL="0" distR="0" wp14:anchorId="5752F93D" wp14:editId="41C78164">
            <wp:extent cx="5878394" cy="3122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5-10-27 21.09.42.png"/>
                    <pic:cNvPicPr/>
                  </pic:nvPicPr>
                  <pic:blipFill>
                    <a:blip r:embed="rId6">
                      <a:extLst>
                        <a:ext uri="{28A0092B-C50C-407E-A947-70E740481C1C}">
                          <a14:useLocalDpi xmlns:a14="http://schemas.microsoft.com/office/drawing/2010/main" val="0"/>
                        </a:ext>
                      </a:extLst>
                    </a:blip>
                    <a:stretch>
                      <a:fillRect/>
                    </a:stretch>
                  </pic:blipFill>
                  <pic:spPr>
                    <a:xfrm>
                      <a:off x="0" y="0"/>
                      <a:ext cx="5878394" cy="3122295"/>
                    </a:xfrm>
                    <a:prstGeom prst="rect">
                      <a:avLst/>
                    </a:prstGeom>
                  </pic:spPr>
                </pic:pic>
              </a:graphicData>
            </a:graphic>
          </wp:inline>
        </w:drawing>
      </w:r>
      <w:bookmarkEnd w:id="0"/>
    </w:p>
    <w:p w14:paraId="1EC1FD98" w14:textId="60E85FAA" w:rsidR="00E64089" w:rsidRDefault="00E64089" w:rsidP="00BD1C42">
      <w:pPr>
        <w:shd w:val="clear" w:color="auto" w:fill="FFFFFF"/>
        <w:spacing w:after="150" w:line="300" w:lineRule="atLeast"/>
        <w:rPr>
          <w:rFonts w:cs="Times New Roman"/>
          <w:color w:val="333333"/>
          <w:sz w:val="21"/>
          <w:szCs w:val="21"/>
        </w:rPr>
      </w:pPr>
      <w:r>
        <w:rPr>
          <w:rFonts w:cs="Times New Roman"/>
          <w:color w:val="333333"/>
          <w:sz w:val="21"/>
          <w:szCs w:val="21"/>
        </w:rPr>
        <w:t>Lowest avg. wait time: SJF</w:t>
      </w:r>
    </w:p>
    <w:p w14:paraId="132A82CB" w14:textId="4DAAE642" w:rsidR="00E64089" w:rsidRPr="00BD1C42" w:rsidRDefault="00E64089" w:rsidP="00BD1C42">
      <w:pPr>
        <w:shd w:val="clear" w:color="auto" w:fill="FFFFFF"/>
        <w:spacing w:after="150" w:line="300" w:lineRule="atLeast"/>
        <w:rPr>
          <w:rFonts w:cs="Times New Roman"/>
          <w:color w:val="333333"/>
          <w:sz w:val="21"/>
          <w:szCs w:val="21"/>
        </w:rPr>
      </w:pPr>
      <w:r>
        <w:rPr>
          <w:rFonts w:cs="Times New Roman"/>
          <w:color w:val="333333"/>
          <w:sz w:val="21"/>
          <w:szCs w:val="21"/>
        </w:rPr>
        <w:t>Lowest avg. turnaround time: SJF</w:t>
      </w:r>
    </w:p>
    <w:p w14:paraId="0F936EF8" w14:textId="77777777" w:rsidR="00E64089" w:rsidRDefault="00E64089">
      <w:pPr>
        <w:rPr>
          <w:rFonts w:cs="Times New Roman"/>
          <w:b/>
          <w:bCs/>
          <w:color w:val="333333"/>
          <w:sz w:val="21"/>
          <w:szCs w:val="21"/>
        </w:rPr>
      </w:pPr>
      <w:r>
        <w:rPr>
          <w:b/>
          <w:bCs/>
          <w:color w:val="333333"/>
          <w:sz w:val="21"/>
          <w:szCs w:val="21"/>
        </w:rPr>
        <w:br w:type="page"/>
      </w:r>
    </w:p>
    <w:p w14:paraId="153A9874" w14:textId="1A729EC4" w:rsidR="00BD1C42" w:rsidRPr="00BD1C42" w:rsidRDefault="00BD1C42" w:rsidP="00BD1C42">
      <w:pPr>
        <w:pStyle w:val="NormalWeb"/>
        <w:shd w:val="clear" w:color="auto" w:fill="FFFFFF"/>
        <w:spacing w:before="0" w:beforeAutospacing="0" w:after="150" w:afterAutospacing="0" w:line="300" w:lineRule="atLeast"/>
        <w:rPr>
          <w:rFonts w:asciiTheme="minorHAnsi" w:hAnsiTheme="minorHAnsi"/>
          <w:b/>
          <w:color w:val="333333"/>
          <w:sz w:val="21"/>
          <w:szCs w:val="21"/>
        </w:rPr>
      </w:pPr>
      <w:r>
        <w:rPr>
          <w:rFonts w:asciiTheme="minorHAnsi" w:hAnsiTheme="minorHAnsi"/>
          <w:b/>
          <w:bCs/>
          <w:color w:val="333333"/>
          <w:sz w:val="21"/>
          <w:szCs w:val="21"/>
        </w:rPr>
        <w:t>4. </w:t>
      </w:r>
      <w:r w:rsidRPr="00BD1C42">
        <w:rPr>
          <w:rFonts w:asciiTheme="minorHAnsi" w:hAnsiTheme="minorHAnsi"/>
          <w:b/>
          <w:bCs/>
          <w:color w:val="333333"/>
          <w:sz w:val="21"/>
          <w:szCs w:val="21"/>
        </w:rPr>
        <w:t>(+30 points)</w:t>
      </w:r>
      <w:r w:rsidRPr="00BD1C42">
        <w:rPr>
          <w:rStyle w:val="apple-converted-space"/>
          <w:rFonts w:asciiTheme="minorHAnsi" w:hAnsiTheme="minorHAnsi"/>
          <w:b/>
          <w:color w:val="333333"/>
          <w:sz w:val="21"/>
          <w:szCs w:val="21"/>
        </w:rPr>
        <w:t> </w:t>
      </w:r>
      <w:r w:rsidRPr="00BD1C42">
        <w:rPr>
          <w:rFonts w:asciiTheme="minorHAnsi" w:hAnsiTheme="minorHAnsi"/>
          <w:b/>
          <w:color w:val="333333"/>
          <w:sz w:val="21"/>
          <w:szCs w:val="21"/>
        </w:rPr>
        <w:t>Suppose the Completely Fair Scheduler (CFS) algorithm is applied to the following scenario.  There exist two processes P1 and P2 that need to be scheduled.  P1 has two threads T1 and T2 that are implemented as kernel threads.  P2 has three threads T3, T4, and T5 that are implemented as user space threads.  We apply round robin scheduling to all schedulable tasks, where each task schedulable by the kernel receives a time slice of size T seconds.</w:t>
      </w:r>
    </w:p>
    <w:p w14:paraId="03F75244" w14:textId="77777777" w:rsidR="00BD1C42" w:rsidRDefault="00BD1C42" w:rsidP="00BD1C42">
      <w:pPr>
        <w:pStyle w:val="NormalWeb"/>
        <w:shd w:val="clear" w:color="auto" w:fill="FFFFFF"/>
        <w:spacing w:before="0" w:beforeAutospacing="0" w:after="150" w:afterAutospacing="0" w:line="300" w:lineRule="atLeast"/>
        <w:rPr>
          <w:rFonts w:asciiTheme="minorHAnsi" w:hAnsiTheme="minorHAnsi"/>
          <w:b/>
          <w:color w:val="333333"/>
          <w:sz w:val="21"/>
          <w:szCs w:val="21"/>
        </w:rPr>
      </w:pPr>
      <w:r w:rsidRPr="00BD1C42">
        <w:rPr>
          <w:rFonts w:asciiTheme="minorHAnsi" w:hAnsiTheme="minorHAnsi"/>
          <w:b/>
          <w:color w:val="333333"/>
          <w:sz w:val="21"/>
          <w:szCs w:val="21"/>
        </w:rPr>
        <w:t>a. (+20) Draw the table of wait times (times owed on an ideal CPU) for one round robin of this scenario, i.e. what are the wait time balances as each time slice is allocated to a kernel-schedulable task, and what is the final wait time for each such task?  See for example slide 21 of the Chapter 6.3 lecture slides.</w:t>
      </w:r>
    </w:p>
    <w:p w14:paraId="3050423A" w14:textId="63BED37E" w:rsidR="00E64089" w:rsidRDefault="00B148B4" w:rsidP="00BD1C42">
      <w:pPr>
        <w:pStyle w:val="NormalWeb"/>
        <w:shd w:val="clear" w:color="auto" w:fill="FFFFFF"/>
        <w:spacing w:before="0" w:beforeAutospacing="0" w:after="150" w:afterAutospacing="0" w:line="300" w:lineRule="atLeast"/>
        <w:rPr>
          <w:rFonts w:asciiTheme="minorHAnsi" w:hAnsiTheme="minorHAnsi"/>
          <w:color w:val="333333"/>
          <w:sz w:val="21"/>
          <w:szCs w:val="21"/>
        </w:rPr>
      </w:pPr>
      <w:r w:rsidRPr="00B148B4">
        <w:rPr>
          <w:rFonts w:asciiTheme="minorHAnsi" w:hAnsiTheme="minorHAnsi"/>
          <w:color w:val="333333"/>
          <w:sz w:val="21"/>
          <w:szCs w:val="21"/>
        </w:rPr>
        <w:t>Wait times:</w:t>
      </w:r>
    </w:p>
    <w:tbl>
      <w:tblPr>
        <w:tblStyle w:val="TableGrid"/>
        <w:tblW w:w="0" w:type="auto"/>
        <w:tblLook w:val="04A0" w:firstRow="1" w:lastRow="0" w:firstColumn="1" w:lastColumn="0" w:noHBand="0" w:noVBand="1"/>
      </w:tblPr>
      <w:tblGrid>
        <w:gridCol w:w="2337"/>
        <w:gridCol w:w="2337"/>
        <w:gridCol w:w="2338"/>
        <w:gridCol w:w="2338"/>
      </w:tblGrid>
      <w:tr w:rsidR="00E10CFD" w14:paraId="2A51317C" w14:textId="77777777" w:rsidTr="00E10CFD">
        <w:tc>
          <w:tcPr>
            <w:tcW w:w="2337" w:type="dxa"/>
          </w:tcPr>
          <w:p w14:paraId="0B205065" w14:textId="77777777" w:rsidR="00E10CFD" w:rsidRDefault="00E10CFD" w:rsidP="00BD1C42">
            <w:pPr>
              <w:pStyle w:val="NormalWeb"/>
              <w:spacing w:before="0" w:beforeAutospacing="0" w:after="150" w:afterAutospacing="0" w:line="300" w:lineRule="atLeast"/>
              <w:rPr>
                <w:rFonts w:asciiTheme="minorHAnsi" w:hAnsiTheme="minorHAnsi"/>
                <w:color w:val="333333"/>
                <w:sz w:val="21"/>
                <w:szCs w:val="21"/>
              </w:rPr>
            </w:pPr>
          </w:p>
        </w:tc>
        <w:tc>
          <w:tcPr>
            <w:tcW w:w="2337" w:type="dxa"/>
          </w:tcPr>
          <w:p w14:paraId="71B8DFF2" w14:textId="454309E7" w:rsidR="00E10CFD" w:rsidRDefault="00E10CFD" w:rsidP="00BD1C42">
            <w:pPr>
              <w:pStyle w:val="NormalWeb"/>
              <w:spacing w:before="0" w:beforeAutospacing="0" w:after="150" w:afterAutospacing="0" w:line="300" w:lineRule="atLeast"/>
              <w:rPr>
                <w:rFonts w:asciiTheme="minorHAnsi" w:hAnsiTheme="minorHAnsi"/>
                <w:color w:val="333333"/>
                <w:sz w:val="21"/>
                <w:szCs w:val="21"/>
              </w:rPr>
            </w:pPr>
            <w:r>
              <w:rPr>
                <w:rFonts w:asciiTheme="minorHAnsi" w:hAnsiTheme="minorHAnsi"/>
                <w:color w:val="333333"/>
                <w:sz w:val="21"/>
                <w:szCs w:val="21"/>
              </w:rPr>
              <w:t>T1</w:t>
            </w:r>
          </w:p>
        </w:tc>
        <w:tc>
          <w:tcPr>
            <w:tcW w:w="2338" w:type="dxa"/>
          </w:tcPr>
          <w:p w14:paraId="5C743C07" w14:textId="37DFB318" w:rsidR="00E10CFD" w:rsidRDefault="00E10CFD" w:rsidP="00BD1C42">
            <w:pPr>
              <w:pStyle w:val="NormalWeb"/>
              <w:spacing w:before="0" w:beforeAutospacing="0" w:after="150" w:afterAutospacing="0" w:line="300" w:lineRule="atLeast"/>
              <w:rPr>
                <w:rFonts w:asciiTheme="minorHAnsi" w:hAnsiTheme="minorHAnsi"/>
                <w:color w:val="333333"/>
                <w:sz w:val="21"/>
                <w:szCs w:val="21"/>
              </w:rPr>
            </w:pPr>
            <w:r>
              <w:rPr>
                <w:rFonts w:asciiTheme="minorHAnsi" w:hAnsiTheme="minorHAnsi"/>
                <w:color w:val="333333"/>
                <w:sz w:val="21"/>
                <w:szCs w:val="21"/>
              </w:rPr>
              <w:t>T2</w:t>
            </w:r>
          </w:p>
        </w:tc>
        <w:tc>
          <w:tcPr>
            <w:tcW w:w="2338" w:type="dxa"/>
          </w:tcPr>
          <w:p w14:paraId="722FAEC8" w14:textId="1BE660D5" w:rsidR="00E10CFD" w:rsidRDefault="00E10CFD" w:rsidP="00BD1C42">
            <w:pPr>
              <w:pStyle w:val="NormalWeb"/>
              <w:spacing w:before="0" w:beforeAutospacing="0" w:after="150" w:afterAutospacing="0" w:line="300" w:lineRule="atLeast"/>
              <w:rPr>
                <w:rFonts w:asciiTheme="minorHAnsi" w:hAnsiTheme="minorHAnsi"/>
                <w:color w:val="333333"/>
                <w:sz w:val="21"/>
                <w:szCs w:val="21"/>
              </w:rPr>
            </w:pPr>
            <w:r>
              <w:rPr>
                <w:rFonts w:asciiTheme="minorHAnsi" w:hAnsiTheme="minorHAnsi"/>
                <w:color w:val="333333"/>
                <w:sz w:val="21"/>
                <w:szCs w:val="21"/>
              </w:rPr>
              <w:t>P2</w:t>
            </w:r>
          </w:p>
        </w:tc>
      </w:tr>
      <w:tr w:rsidR="00E10CFD" w14:paraId="51B2BB24" w14:textId="77777777" w:rsidTr="00E10CFD">
        <w:tc>
          <w:tcPr>
            <w:tcW w:w="2337" w:type="dxa"/>
          </w:tcPr>
          <w:p w14:paraId="07E41B39" w14:textId="701D9F4C" w:rsidR="00E10CFD" w:rsidRDefault="00E10CFD" w:rsidP="00BD1C42">
            <w:pPr>
              <w:pStyle w:val="NormalWeb"/>
              <w:spacing w:before="0" w:beforeAutospacing="0" w:after="150" w:afterAutospacing="0" w:line="300" w:lineRule="atLeast"/>
              <w:rPr>
                <w:rFonts w:asciiTheme="minorHAnsi" w:hAnsiTheme="minorHAnsi"/>
                <w:color w:val="333333"/>
                <w:sz w:val="21"/>
                <w:szCs w:val="21"/>
              </w:rPr>
            </w:pPr>
            <w:r>
              <w:rPr>
                <w:rFonts w:asciiTheme="minorHAnsi" w:hAnsiTheme="minorHAnsi"/>
                <w:color w:val="333333"/>
                <w:sz w:val="21"/>
                <w:szCs w:val="21"/>
              </w:rPr>
              <w:t>T1</w:t>
            </w:r>
          </w:p>
        </w:tc>
        <w:tc>
          <w:tcPr>
            <w:tcW w:w="2337" w:type="dxa"/>
          </w:tcPr>
          <w:p w14:paraId="54F4FD86" w14:textId="7873558B" w:rsidR="00E10CFD" w:rsidRDefault="00E10CFD" w:rsidP="00BD1C42">
            <w:pPr>
              <w:pStyle w:val="NormalWeb"/>
              <w:spacing w:before="0" w:beforeAutospacing="0" w:after="150" w:afterAutospacing="0" w:line="300" w:lineRule="atLeast"/>
              <w:rPr>
                <w:rFonts w:asciiTheme="minorHAnsi" w:hAnsiTheme="minorHAnsi"/>
                <w:color w:val="333333"/>
                <w:sz w:val="21"/>
                <w:szCs w:val="21"/>
              </w:rPr>
            </w:pPr>
            <w:r>
              <w:rPr>
                <w:rFonts w:asciiTheme="minorHAnsi" w:hAnsiTheme="minorHAnsi"/>
                <w:color w:val="333333"/>
                <w:sz w:val="21"/>
                <w:szCs w:val="21"/>
              </w:rPr>
              <w:t>-2T/3</w:t>
            </w:r>
          </w:p>
        </w:tc>
        <w:tc>
          <w:tcPr>
            <w:tcW w:w="2338" w:type="dxa"/>
          </w:tcPr>
          <w:p w14:paraId="55AED0C6" w14:textId="7BA5AD27" w:rsidR="00E10CFD" w:rsidRDefault="00E10CFD" w:rsidP="00BD1C42">
            <w:pPr>
              <w:pStyle w:val="NormalWeb"/>
              <w:spacing w:before="0" w:beforeAutospacing="0" w:after="150" w:afterAutospacing="0" w:line="300" w:lineRule="atLeast"/>
              <w:rPr>
                <w:rFonts w:asciiTheme="minorHAnsi" w:hAnsiTheme="minorHAnsi"/>
                <w:color w:val="333333"/>
                <w:sz w:val="21"/>
                <w:szCs w:val="21"/>
              </w:rPr>
            </w:pPr>
            <w:r>
              <w:rPr>
                <w:rFonts w:asciiTheme="minorHAnsi" w:hAnsiTheme="minorHAnsi"/>
                <w:color w:val="333333"/>
                <w:sz w:val="21"/>
                <w:szCs w:val="21"/>
              </w:rPr>
              <w:t>T/3</w:t>
            </w:r>
          </w:p>
        </w:tc>
        <w:tc>
          <w:tcPr>
            <w:tcW w:w="2338" w:type="dxa"/>
          </w:tcPr>
          <w:p w14:paraId="2E8C26A1" w14:textId="1DF0B485" w:rsidR="00E10CFD" w:rsidRDefault="00E10CFD" w:rsidP="00BD1C42">
            <w:pPr>
              <w:pStyle w:val="NormalWeb"/>
              <w:spacing w:before="0" w:beforeAutospacing="0" w:after="150" w:afterAutospacing="0" w:line="300" w:lineRule="atLeast"/>
              <w:rPr>
                <w:rFonts w:asciiTheme="minorHAnsi" w:hAnsiTheme="minorHAnsi"/>
                <w:color w:val="333333"/>
                <w:sz w:val="21"/>
                <w:szCs w:val="21"/>
              </w:rPr>
            </w:pPr>
            <w:r>
              <w:rPr>
                <w:rFonts w:asciiTheme="minorHAnsi" w:hAnsiTheme="minorHAnsi"/>
                <w:color w:val="333333"/>
                <w:sz w:val="21"/>
                <w:szCs w:val="21"/>
              </w:rPr>
              <w:t>T/3</w:t>
            </w:r>
          </w:p>
        </w:tc>
      </w:tr>
      <w:tr w:rsidR="00E10CFD" w14:paraId="01C71B3E" w14:textId="77777777" w:rsidTr="00E10CFD">
        <w:tc>
          <w:tcPr>
            <w:tcW w:w="2337" w:type="dxa"/>
          </w:tcPr>
          <w:p w14:paraId="50C226F3" w14:textId="3B75113C" w:rsidR="00E10CFD" w:rsidRDefault="00E10CFD" w:rsidP="00BD1C42">
            <w:pPr>
              <w:pStyle w:val="NormalWeb"/>
              <w:spacing w:before="0" w:beforeAutospacing="0" w:after="150" w:afterAutospacing="0" w:line="300" w:lineRule="atLeast"/>
              <w:rPr>
                <w:rFonts w:asciiTheme="minorHAnsi" w:hAnsiTheme="minorHAnsi"/>
                <w:color w:val="333333"/>
                <w:sz w:val="21"/>
                <w:szCs w:val="21"/>
              </w:rPr>
            </w:pPr>
            <w:r>
              <w:rPr>
                <w:rFonts w:asciiTheme="minorHAnsi" w:hAnsiTheme="minorHAnsi"/>
                <w:color w:val="333333"/>
                <w:sz w:val="21"/>
                <w:szCs w:val="21"/>
              </w:rPr>
              <w:t>T2</w:t>
            </w:r>
          </w:p>
        </w:tc>
        <w:tc>
          <w:tcPr>
            <w:tcW w:w="2337" w:type="dxa"/>
          </w:tcPr>
          <w:p w14:paraId="435D0E12" w14:textId="364A15D4" w:rsidR="00E10CFD" w:rsidRDefault="00E10CFD" w:rsidP="00BD1C42">
            <w:pPr>
              <w:pStyle w:val="NormalWeb"/>
              <w:spacing w:before="0" w:beforeAutospacing="0" w:after="150" w:afterAutospacing="0" w:line="300" w:lineRule="atLeast"/>
              <w:rPr>
                <w:rFonts w:asciiTheme="minorHAnsi" w:hAnsiTheme="minorHAnsi"/>
                <w:color w:val="333333"/>
                <w:sz w:val="21"/>
                <w:szCs w:val="21"/>
              </w:rPr>
            </w:pPr>
            <w:r>
              <w:rPr>
                <w:rFonts w:asciiTheme="minorHAnsi" w:hAnsiTheme="minorHAnsi"/>
                <w:color w:val="333333"/>
                <w:sz w:val="21"/>
                <w:szCs w:val="21"/>
              </w:rPr>
              <w:t>-T/3</w:t>
            </w:r>
          </w:p>
        </w:tc>
        <w:tc>
          <w:tcPr>
            <w:tcW w:w="2338" w:type="dxa"/>
          </w:tcPr>
          <w:p w14:paraId="63F1A18D" w14:textId="533432BE" w:rsidR="00E10CFD" w:rsidRDefault="00E10CFD" w:rsidP="00BD1C42">
            <w:pPr>
              <w:pStyle w:val="NormalWeb"/>
              <w:spacing w:before="0" w:beforeAutospacing="0" w:after="150" w:afterAutospacing="0" w:line="300" w:lineRule="atLeast"/>
              <w:rPr>
                <w:rFonts w:asciiTheme="minorHAnsi" w:hAnsiTheme="minorHAnsi"/>
                <w:color w:val="333333"/>
                <w:sz w:val="21"/>
                <w:szCs w:val="21"/>
              </w:rPr>
            </w:pPr>
            <w:r>
              <w:rPr>
                <w:rFonts w:asciiTheme="minorHAnsi" w:hAnsiTheme="minorHAnsi"/>
                <w:color w:val="333333"/>
                <w:sz w:val="21"/>
                <w:szCs w:val="21"/>
              </w:rPr>
              <w:t>-T/3</w:t>
            </w:r>
          </w:p>
        </w:tc>
        <w:tc>
          <w:tcPr>
            <w:tcW w:w="2338" w:type="dxa"/>
          </w:tcPr>
          <w:p w14:paraId="47CF9655" w14:textId="4D66D9AD" w:rsidR="00E10CFD" w:rsidRDefault="00E10CFD" w:rsidP="00BD1C42">
            <w:pPr>
              <w:pStyle w:val="NormalWeb"/>
              <w:spacing w:before="0" w:beforeAutospacing="0" w:after="150" w:afterAutospacing="0" w:line="300" w:lineRule="atLeast"/>
              <w:rPr>
                <w:rFonts w:asciiTheme="minorHAnsi" w:hAnsiTheme="minorHAnsi"/>
                <w:color w:val="333333"/>
                <w:sz w:val="21"/>
                <w:szCs w:val="21"/>
              </w:rPr>
            </w:pPr>
            <w:r>
              <w:rPr>
                <w:rFonts w:asciiTheme="minorHAnsi" w:hAnsiTheme="minorHAnsi"/>
                <w:color w:val="333333"/>
                <w:sz w:val="21"/>
                <w:szCs w:val="21"/>
              </w:rPr>
              <w:t>2T/3</w:t>
            </w:r>
          </w:p>
        </w:tc>
      </w:tr>
      <w:tr w:rsidR="00E10CFD" w14:paraId="5C22FCA4" w14:textId="77777777" w:rsidTr="00E10CFD">
        <w:tc>
          <w:tcPr>
            <w:tcW w:w="2337" w:type="dxa"/>
          </w:tcPr>
          <w:p w14:paraId="4E6CBD44" w14:textId="1522F08F" w:rsidR="00E10CFD" w:rsidRDefault="00E10CFD" w:rsidP="00BD1C42">
            <w:pPr>
              <w:pStyle w:val="NormalWeb"/>
              <w:spacing w:before="0" w:beforeAutospacing="0" w:after="150" w:afterAutospacing="0" w:line="300" w:lineRule="atLeast"/>
              <w:rPr>
                <w:rFonts w:asciiTheme="minorHAnsi" w:hAnsiTheme="minorHAnsi"/>
                <w:color w:val="333333"/>
                <w:sz w:val="21"/>
                <w:szCs w:val="21"/>
              </w:rPr>
            </w:pPr>
            <w:r>
              <w:rPr>
                <w:rFonts w:asciiTheme="minorHAnsi" w:hAnsiTheme="minorHAnsi"/>
                <w:color w:val="333333"/>
                <w:sz w:val="21"/>
                <w:szCs w:val="21"/>
              </w:rPr>
              <w:t>P2</w:t>
            </w:r>
          </w:p>
        </w:tc>
        <w:tc>
          <w:tcPr>
            <w:tcW w:w="2337" w:type="dxa"/>
          </w:tcPr>
          <w:p w14:paraId="3CA5A5D5" w14:textId="4641FBF5" w:rsidR="00E10CFD" w:rsidRDefault="00E10CFD" w:rsidP="00BD1C42">
            <w:pPr>
              <w:pStyle w:val="NormalWeb"/>
              <w:spacing w:before="0" w:beforeAutospacing="0" w:after="150" w:afterAutospacing="0" w:line="300" w:lineRule="atLeast"/>
              <w:rPr>
                <w:rFonts w:asciiTheme="minorHAnsi" w:hAnsiTheme="minorHAnsi"/>
                <w:color w:val="333333"/>
                <w:sz w:val="21"/>
                <w:szCs w:val="21"/>
              </w:rPr>
            </w:pPr>
            <w:r>
              <w:rPr>
                <w:rFonts w:asciiTheme="minorHAnsi" w:hAnsiTheme="minorHAnsi"/>
                <w:color w:val="333333"/>
                <w:sz w:val="21"/>
                <w:szCs w:val="21"/>
              </w:rPr>
              <w:t>0</w:t>
            </w:r>
          </w:p>
        </w:tc>
        <w:tc>
          <w:tcPr>
            <w:tcW w:w="2338" w:type="dxa"/>
          </w:tcPr>
          <w:p w14:paraId="39D7BBD7" w14:textId="6C6BBF64" w:rsidR="00E10CFD" w:rsidRDefault="00E10CFD" w:rsidP="00BD1C42">
            <w:pPr>
              <w:pStyle w:val="NormalWeb"/>
              <w:spacing w:before="0" w:beforeAutospacing="0" w:after="150" w:afterAutospacing="0" w:line="300" w:lineRule="atLeast"/>
              <w:rPr>
                <w:rFonts w:asciiTheme="minorHAnsi" w:hAnsiTheme="minorHAnsi"/>
                <w:color w:val="333333"/>
                <w:sz w:val="21"/>
                <w:szCs w:val="21"/>
              </w:rPr>
            </w:pPr>
            <w:r>
              <w:rPr>
                <w:rFonts w:asciiTheme="minorHAnsi" w:hAnsiTheme="minorHAnsi"/>
                <w:color w:val="333333"/>
                <w:sz w:val="21"/>
                <w:szCs w:val="21"/>
              </w:rPr>
              <w:t>0</w:t>
            </w:r>
          </w:p>
        </w:tc>
        <w:tc>
          <w:tcPr>
            <w:tcW w:w="2338" w:type="dxa"/>
          </w:tcPr>
          <w:p w14:paraId="244DEA51" w14:textId="7C9A53EA" w:rsidR="00E10CFD" w:rsidRDefault="00E10CFD" w:rsidP="00BD1C42">
            <w:pPr>
              <w:pStyle w:val="NormalWeb"/>
              <w:spacing w:before="0" w:beforeAutospacing="0" w:after="150" w:afterAutospacing="0" w:line="300" w:lineRule="atLeast"/>
              <w:rPr>
                <w:rFonts w:asciiTheme="minorHAnsi" w:hAnsiTheme="minorHAnsi"/>
                <w:color w:val="333333"/>
                <w:sz w:val="21"/>
                <w:szCs w:val="21"/>
              </w:rPr>
            </w:pPr>
            <w:r>
              <w:rPr>
                <w:rFonts w:asciiTheme="minorHAnsi" w:hAnsiTheme="minorHAnsi"/>
                <w:color w:val="333333"/>
                <w:sz w:val="21"/>
                <w:szCs w:val="21"/>
              </w:rPr>
              <w:t>0</w:t>
            </w:r>
          </w:p>
        </w:tc>
      </w:tr>
    </w:tbl>
    <w:p w14:paraId="798ADC34" w14:textId="6EB2E4D4" w:rsidR="0019018C" w:rsidRPr="00B148B4" w:rsidRDefault="00E10CFD" w:rsidP="00BD1C42">
      <w:pPr>
        <w:pStyle w:val="NormalWeb"/>
        <w:shd w:val="clear" w:color="auto" w:fill="FFFFFF"/>
        <w:spacing w:before="0" w:beforeAutospacing="0" w:after="150" w:afterAutospacing="0" w:line="300" w:lineRule="atLeast"/>
        <w:rPr>
          <w:rFonts w:asciiTheme="minorHAnsi" w:hAnsiTheme="minorHAnsi"/>
          <w:color w:val="333333"/>
          <w:sz w:val="21"/>
          <w:szCs w:val="21"/>
        </w:rPr>
      </w:pPr>
      <w:r>
        <w:rPr>
          <w:rFonts w:asciiTheme="minorHAnsi" w:hAnsiTheme="minorHAnsi"/>
          <w:color w:val="333333"/>
          <w:sz w:val="21"/>
          <w:szCs w:val="21"/>
        </w:rPr>
        <w:t>(Adapted from slide 21 on lecture 6.3)</w:t>
      </w:r>
    </w:p>
    <w:p w14:paraId="421BB00D" w14:textId="77777777" w:rsidR="00BD1C42" w:rsidRPr="00BD1C42" w:rsidRDefault="00BD1C42" w:rsidP="00BD1C42">
      <w:pPr>
        <w:pStyle w:val="NormalWeb"/>
        <w:shd w:val="clear" w:color="auto" w:fill="FFFFFF"/>
        <w:spacing w:before="0" w:beforeAutospacing="0" w:after="150" w:afterAutospacing="0" w:line="300" w:lineRule="atLeast"/>
        <w:rPr>
          <w:rFonts w:asciiTheme="minorHAnsi" w:hAnsiTheme="minorHAnsi"/>
          <w:b/>
          <w:color w:val="333333"/>
          <w:sz w:val="21"/>
          <w:szCs w:val="21"/>
        </w:rPr>
      </w:pPr>
      <w:r w:rsidRPr="00BD1C42">
        <w:rPr>
          <w:rFonts w:asciiTheme="minorHAnsi" w:hAnsiTheme="minorHAnsi"/>
          <w:b/>
          <w:color w:val="333333"/>
          <w:sz w:val="21"/>
          <w:szCs w:val="21"/>
        </w:rPr>
        <w:t>b.  (+10) Is this system fair at the level of schedulable tasks?  Is this system fair at the level of processes?  Justify your answers.</w:t>
      </w:r>
    </w:p>
    <w:p w14:paraId="1141C50D" w14:textId="4CFEE0A8" w:rsidR="00BD1C42" w:rsidRDefault="00E10CFD">
      <w:r>
        <w:t>After one round of round robin, the balances owed are all 0 so every task receives its fair share of CPU time. However, at the level of processes it’s not fair since P2 needs to share its resources across 3 threads (in the user space) while T1 and T2 are kernel threads who don’t have to share.</w:t>
      </w:r>
    </w:p>
    <w:sectPr w:rsidR="00BD1C42" w:rsidSect="008C7A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38927" w14:textId="77777777" w:rsidR="00917AB3" w:rsidRDefault="00917AB3" w:rsidP="00813E5D">
      <w:r>
        <w:separator/>
      </w:r>
    </w:p>
  </w:endnote>
  <w:endnote w:type="continuationSeparator" w:id="0">
    <w:p w14:paraId="08240FD5" w14:textId="77777777" w:rsidR="00917AB3" w:rsidRDefault="00917AB3" w:rsidP="0081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A9360" w14:textId="77777777" w:rsidR="00917AB3" w:rsidRDefault="00917AB3" w:rsidP="00813E5D">
      <w:r>
        <w:separator/>
      </w:r>
    </w:p>
  </w:footnote>
  <w:footnote w:type="continuationSeparator" w:id="0">
    <w:p w14:paraId="622A3C52" w14:textId="77777777" w:rsidR="00917AB3" w:rsidRDefault="00917AB3" w:rsidP="00813E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0FBFF" w14:textId="1BA50A72" w:rsidR="00813E5D" w:rsidRDefault="00813E5D">
    <w:pPr>
      <w:pStyle w:val="Header"/>
    </w:pPr>
    <w:r>
      <w:t>CSCI3753:PS3</w:t>
    </w:r>
    <w:r>
      <w:tab/>
    </w:r>
    <w:r>
      <w:tab/>
      <w:t xml:space="preserve">Ahmed </w:t>
    </w:r>
    <w:proofErr w:type="spellStart"/>
    <w:r>
      <w:t>Almutawa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1D3"/>
    <w:rsid w:val="00014D9F"/>
    <w:rsid w:val="0019018C"/>
    <w:rsid w:val="005F7E3E"/>
    <w:rsid w:val="00672A3D"/>
    <w:rsid w:val="00707FF3"/>
    <w:rsid w:val="00813E5D"/>
    <w:rsid w:val="008C7AC5"/>
    <w:rsid w:val="00917AB3"/>
    <w:rsid w:val="00940CBB"/>
    <w:rsid w:val="00A12E77"/>
    <w:rsid w:val="00A41A6E"/>
    <w:rsid w:val="00B148B4"/>
    <w:rsid w:val="00B50457"/>
    <w:rsid w:val="00BB433C"/>
    <w:rsid w:val="00BD1C42"/>
    <w:rsid w:val="00DA21D3"/>
    <w:rsid w:val="00E10CFD"/>
    <w:rsid w:val="00E64089"/>
    <w:rsid w:val="00F96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00F67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21D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BD1C42"/>
  </w:style>
  <w:style w:type="table" w:styleId="TableGrid">
    <w:name w:val="Table Grid"/>
    <w:basedOn w:val="TableNormal"/>
    <w:uiPriority w:val="39"/>
    <w:rsid w:val="00BD1C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3E5D"/>
    <w:pPr>
      <w:tabs>
        <w:tab w:val="center" w:pos="4680"/>
        <w:tab w:val="right" w:pos="9360"/>
      </w:tabs>
    </w:pPr>
  </w:style>
  <w:style w:type="character" w:customStyle="1" w:styleId="HeaderChar">
    <w:name w:val="Header Char"/>
    <w:basedOn w:val="DefaultParagraphFont"/>
    <w:link w:val="Header"/>
    <w:uiPriority w:val="99"/>
    <w:rsid w:val="00813E5D"/>
  </w:style>
  <w:style w:type="paragraph" w:styleId="Footer">
    <w:name w:val="footer"/>
    <w:basedOn w:val="Normal"/>
    <w:link w:val="FooterChar"/>
    <w:uiPriority w:val="99"/>
    <w:unhideWhenUsed/>
    <w:rsid w:val="00813E5D"/>
    <w:pPr>
      <w:tabs>
        <w:tab w:val="center" w:pos="4680"/>
        <w:tab w:val="right" w:pos="9360"/>
      </w:tabs>
    </w:pPr>
  </w:style>
  <w:style w:type="character" w:customStyle="1" w:styleId="FooterChar">
    <w:name w:val="Footer Char"/>
    <w:basedOn w:val="DefaultParagraphFont"/>
    <w:link w:val="Footer"/>
    <w:uiPriority w:val="99"/>
    <w:rsid w:val="00813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3940">
      <w:bodyDiv w:val="1"/>
      <w:marLeft w:val="0"/>
      <w:marRight w:val="0"/>
      <w:marTop w:val="0"/>
      <w:marBottom w:val="0"/>
      <w:divBdr>
        <w:top w:val="none" w:sz="0" w:space="0" w:color="auto"/>
        <w:left w:val="none" w:sz="0" w:space="0" w:color="auto"/>
        <w:bottom w:val="none" w:sz="0" w:space="0" w:color="auto"/>
        <w:right w:val="none" w:sz="0" w:space="0" w:color="auto"/>
      </w:divBdr>
      <w:divsChild>
        <w:div w:id="2120679905">
          <w:marLeft w:val="0"/>
          <w:marRight w:val="0"/>
          <w:marTop w:val="0"/>
          <w:marBottom w:val="0"/>
          <w:divBdr>
            <w:top w:val="none" w:sz="0" w:space="0" w:color="auto"/>
            <w:left w:val="none" w:sz="0" w:space="0" w:color="auto"/>
            <w:bottom w:val="none" w:sz="0" w:space="0" w:color="auto"/>
            <w:right w:val="none" w:sz="0" w:space="0" w:color="auto"/>
          </w:divBdr>
        </w:div>
        <w:div w:id="2045326006">
          <w:marLeft w:val="0"/>
          <w:marRight w:val="0"/>
          <w:marTop w:val="0"/>
          <w:marBottom w:val="0"/>
          <w:divBdr>
            <w:top w:val="none" w:sz="0" w:space="0" w:color="auto"/>
            <w:left w:val="none" w:sz="0" w:space="0" w:color="auto"/>
            <w:bottom w:val="none" w:sz="0" w:space="0" w:color="auto"/>
            <w:right w:val="none" w:sz="0" w:space="0" w:color="auto"/>
          </w:divBdr>
        </w:div>
      </w:divsChild>
    </w:div>
    <w:div w:id="434133472">
      <w:bodyDiv w:val="1"/>
      <w:marLeft w:val="0"/>
      <w:marRight w:val="0"/>
      <w:marTop w:val="0"/>
      <w:marBottom w:val="0"/>
      <w:divBdr>
        <w:top w:val="none" w:sz="0" w:space="0" w:color="auto"/>
        <w:left w:val="none" w:sz="0" w:space="0" w:color="auto"/>
        <w:bottom w:val="none" w:sz="0" w:space="0" w:color="auto"/>
        <w:right w:val="none" w:sz="0" w:space="0" w:color="auto"/>
      </w:divBdr>
    </w:div>
    <w:div w:id="557401224">
      <w:bodyDiv w:val="1"/>
      <w:marLeft w:val="0"/>
      <w:marRight w:val="0"/>
      <w:marTop w:val="0"/>
      <w:marBottom w:val="0"/>
      <w:divBdr>
        <w:top w:val="none" w:sz="0" w:space="0" w:color="auto"/>
        <w:left w:val="none" w:sz="0" w:space="0" w:color="auto"/>
        <w:bottom w:val="none" w:sz="0" w:space="0" w:color="auto"/>
        <w:right w:val="none" w:sz="0" w:space="0" w:color="auto"/>
      </w:divBdr>
      <w:divsChild>
        <w:div w:id="1948391353">
          <w:marLeft w:val="0"/>
          <w:marRight w:val="0"/>
          <w:marTop w:val="0"/>
          <w:marBottom w:val="0"/>
          <w:divBdr>
            <w:top w:val="none" w:sz="0" w:space="0" w:color="auto"/>
            <w:left w:val="none" w:sz="0" w:space="0" w:color="auto"/>
            <w:bottom w:val="none" w:sz="0" w:space="0" w:color="auto"/>
            <w:right w:val="none" w:sz="0" w:space="0" w:color="auto"/>
          </w:divBdr>
        </w:div>
      </w:divsChild>
    </w:div>
    <w:div w:id="621494283">
      <w:bodyDiv w:val="1"/>
      <w:marLeft w:val="0"/>
      <w:marRight w:val="0"/>
      <w:marTop w:val="0"/>
      <w:marBottom w:val="0"/>
      <w:divBdr>
        <w:top w:val="none" w:sz="0" w:space="0" w:color="auto"/>
        <w:left w:val="none" w:sz="0" w:space="0" w:color="auto"/>
        <w:bottom w:val="none" w:sz="0" w:space="0" w:color="auto"/>
        <w:right w:val="none" w:sz="0" w:space="0" w:color="auto"/>
      </w:divBdr>
    </w:div>
    <w:div w:id="1078090722">
      <w:bodyDiv w:val="1"/>
      <w:marLeft w:val="0"/>
      <w:marRight w:val="0"/>
      <w:marTop w:val="0"/>
      <w:marBottom w:val="0"/>
      <w:divBdr>
        <w:top w:val="none" w:sz="0" w:space="0" w:color="auto"/>
        <w:left w:val="none" w:sz="0" w:space="0" w:color="auto"/>
        <w:bottom w:val="none" w:sz="0" w:space="0" w:color="auto"/>
        <w:right w:val="none" w:sz="0" w:space="0" w:color="auto"/>
      </w:divBdr>
    </w:div>
    <w:div w:id="1369528372">
      <w:bodyDiv w:val="1"/>
      <w:marLeft w:val="0"/>
      <w:marRight w:val="0"/>
      <w:marTop w:val="0"/>
      <w:marBottom w:val="0"/>
      <w:divBdr>
        <w:top w:val="none" w:sz="0" w:space="0" w:color="auto"/>
        <w:left w:val="none" w:sz="0" w:space="0" w:color="auto"/>
        <w:bottom w:val="none" w:sz="0" w:space="0" w:color="auto"/>
        <w:right w:val="none" w:sz="0" w:space="0" w:color="auto"/>
      </w:divBdr>
    </w:div>
    <w:div w:id="1443106863">
      <w:bodyDiv w:val="1"/>
      <w:marLeft w:val="0"/>
      <w:marRight w:val="0"/>
      <w:marTop w:val="0"/>
      <w:marBottom w:val="0"/>
      <w:divBdr>
        <w:top w:val="none" w:sz="0" w:space="0" w:color="auto"/>
        <w:left w:val="none" w:sz="0" w:space="0" w:color="auto"/>
        <w:bottom w:val="none" w:sz="0" w:space="0" w:color="auto"/>
        <w:right w:val="none" w:sz="0" w:space="0" w:color="auto"/>
      </w:divBdr>
    </w:div>
    <w:div w:id="1482236399">
      <w:bodyDiv w:val="1"/>
      <w:marLeft w:val="0"/>
      <w:marRight w:val="0"/>
      <w:marTop w:val="0"/>
      <w:marBottom w:val="0"/>
      <w:divBdr>
        <w:top w:val="none" w:sz="0" w:space="0" w:color="auto"/>
        <w:left w:val="none" w:sz="0" w:space="0" w:color="auto"/>
        <w:bottom w:val="none" w:sz="0" w:space="0" w:color="auto"/>
        <w:right w:val="none" w:sz="0" w:space="0" w:color="auto"/>
      </w:divBdr>
      <w:divsChild>
        <w:div w:id="1969778660">
          <w:marLeft w:val="0"/>
          <w:marRight w:val="0"/>
          <w:marTop w:val="0"/>
          <w:marBottom w:val="0"/>
          <w:divBdr>
            <w:top w:val="none" w:sz="0" w:space="0" w:color="auto"/>
            <w:left w:val="none" w:sz="0" w:space="0" w:color="auto"/>
            <w:bottom w:val="none" w:sz="0" w:space="0" w:color="auto"/>
            <w:right w:val="none" w:sz="0" w:space="0" w:color="auto"/>
          </w:divBdr>
        </w:div>
        <w:div w:id="2057582318">
          <w:marLeft w:val="0"/>
          <w:marRight w:val="0"/>
          <w:marTop w:val="0"/>
          <w:marBottom w:val="0"/>
          <w:divBdr>
            <w:top w:val="none" w:sz="0" w:space="0" w:color="auto"/>
            <w:left w:val="none" w:sz="0" w:space="0" w:color="auto"/>
            <w:bottom w:val="none" w:sz="0" w:space="0" w:color="auto"/>
            <w:right w:val="none" w:sz="0" w:space="0" w:color="auto"/>
          </w:divBdr>
        </w:div>
      </w:divsChild>
    </w:div>
    <w:div w:id="1520436967">
      <w:bodyDiv w:val="1"/>
      <w:marLeft w:val="0"/>
      <w:marRight w:val="0"/>
      <w:marTop w:val="0"/>
      <w:marBottom w:val="0"/>
      <w:divBdr>
        <w:top w:val="none" w:sz="0" w:space="0" w:color="auto"/>
        <w:left w:val="none" w:sz="0" w:space="0" w:color="auto"/>
        <w:bottom w:val="none" w:sz="0" w:space="0" w:color="auto"/>
        <w:right w:val="none" w:sz="0" w:space="0" w:color="auto"/>
      </w:divBdr>
    </w:div>
    <w:div w:id="1655521170">
      <w:bodyDiv w:val="1"/>
      <w:marLeft w:val="0"/>
      <w:marRight w:val="0"/>
      <w:marTop w:val="0"/>
      <w:marBottom w:val="0"/>
      <w:divBdr>
        <w:top w:val="none" w:sz="0" w:space="0" w:color="auto"/>
        <w:left w:val="none" w:sz="0" w:space="0" w:color="auto"/>
        <w:bottom w:val="none" w:sz="0" w:space="0" w:color="auto"/>
        <w:right w:val="none" w:sz="0" w:space="0" w:color="auto"/>
      </w:divBdr>
    </w:div>
    <w:div w:id="1979601416">
      <w:bodyDiv w:val="1"/>
      <w:marLeft w:val="0"/>
      <w:marRight w:val="0"/>
      <w:marTop w:val="0"/>
      <w:marBottom w:val="0"/>
      <w:divBdr>
        <w:top w:val="none" w:sz="0" w:space="0" w:color="auto"/>
        <w:left w:val="none" w:sz="0" w:space="0" w:color="auto"/>
        <w:bottom w:val="none" w:sz="0" w:space="0" w:color="auto"/>
        <w:right w:val="none" w:sz="0" w:space="0" w:color="auto"/>
      </w:divBdr>
      <w:divsChild>
        <w:div w:id="307053399">
          <w:marLeft w:val="0"/>
          <w:marRight w:val="0"/>
          <w:marTop w:val="0"/>
          <w:marBottom w:val="0"/>
          <w:divBdr>
            <w:top w:val="none" w:sz="0" w:space="0" w:color="auto"/>
            <w:left w:val="none" w:sz="0" w:space="0" w:color="auto"/>
            <w:bottom w:val="none" w:sz="0" w:space="0" w:color="auto"/>
            <w:right w:val="none" w:sz="0" w:space="0" w:color="auto"/>
          </w:divBdr>
        </w:div>
        <w:div w:id="1103107410">
          <w:marLeft w:val="0"/>
          <w:marRight w:val="0"/>
          <w:marTop w:val="0"/>
          <w:marBottom w:val="0"/>
          <w:divBdr>
            <w:top w:val="none" w:sz="0" w:space="0" w:color="auto"/>
            <w:left w:val="none" w:sz="0" w:space="0" w:color="auto"/>
            <w:bottom w:val="none" w:sz="0" w:space="0" w:color="auto"/>
            <w:right w:val="none" w:sz="0" w:space="0" w:color="auto"/>
          </w:divBdr>
        </w:div>
      </w:divsChild>
    </w:div>
    <w:div w:id="21359065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596</Words>
  <Characters>3398</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2015-10-28T04:01:00Z</cp:lastPrinted>
  <dcterms:created xsi:type="dcterms:W3CDTF">2015-10-28T04:01:00Z</dcterms:created>
  <dcterms:modified xsi:type="dcterms:W3CDTF">2015-10-28T04:14:00Z</dcterms:modified>
</cp:coreProperties>
</file>