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299A5" w14:textId="77777777" w:rsidR="003E58B3" w:rsidRDefault="00C0509A" w:rsidP="004B5EF7">
      <w:pPr>
        <w:pStyle w:val="Title"/>
        <w:spacing w:after="0"/>
        <w:rPr>
          <w:color w:val="auto"/>
          <w:sz w:val="44"/>
          <w:szCs w:val="44"/>
        </w:rPr>
      </w:pPr>
      <w:r w:rsidRPr="00456DBE">
        <w:rPr>
          <w:color w:val="auto"/>
          <w:sz w:val="44"/>
          <w:szCs w:val="44"/>
        </w:rPr>
        <w:t xml:space="preserve">A H </w:t>
      </w:r>
      <w:r w:rsidR="003A6B49" w:rsidRPr="00456DBE">
        <w:rPr>
          <w:color w:val="auto"/>
          <w:sz w:val="44"/>
          <w:szCs w:val="44"/>
        </w:rPr>
        <w:t>Brijes</w:t>
      </w:r>
      <w:r w:rsidRPr="00456DBE">
        <w:rPr>
          <w:color w:val="auto"/>
          <w:sz w:val="44"/>
          <w:szCs w:val="44"/>
        </w:rPr>
        <w:t>H</w:t>
      </w:r>
    </w:p>
    <w:p w14:paraId="4FF7A8F7" w14:textId="4BA29898" w:rsidR="00C86F55" w:rsidRPr="003E58B3" w:rsidRDefault="003E58B3" w:rsidP="003E58B3">
      <w:pPr>
        <w:pStyle w:val="Title"/>
        <w:spacing w:after="0"/>
        <w:rPr>
          <w:rStyle w:val="Hyperlink"/>
          <w:color w:val="auto"/>
          <w:sz w:val="18"/>
          <w:szCs w:val="18"/>
          <w:u w:val="none"/>
        </w:rPr>
      </w:pPr>
      <w:r w:rsidRPr="003E58B3">
        <w:rPr>
          <w:rFonts w:eastAsiaTheme="minorHAnsi" w:cstheme="majorHAnsi"/>
          <w:caps w:val="0"/>
          <w:color w:val="auto"/>
          <w:spacing w:val="0"/>
          <w:kern w:val="0"/>
          <w:sz w:val="18"/>
          <w:szCs w:val="18"/>
        </w:rPr>
        <w:t>DEEP LEARNING ENGINEER | KNIME L3</w:t>
      </w:r>
      <w:r w:rsidRPr="003E58B3">
        <w:rPr>
          <w:rFonts w:cstheme="minorHAnsi"/>
          <w:caps w:val="0"/>
          <w:color w:val="auto"/>
          <w:sz w:val="18"/>
          <w:szCs w:val="18"/>
        </w:rPr>
        <w:t xml:space="preserve"> </w:t>
      </w:r>
      <w:r w:rsidR="00B50469" w:rsidRPr="003E58B3">
        <w:rPr>
          <w:rFonts w:cstheme="minorHAnsi"/>
          <w:color w:val="auto"/>
          <w:sz w:val="18"/>
          <w:szCs w:val="18"/>
        </w:rPr>
        <w:fldChar w:fldCharType="begin"/>
      </w:r>
      <w:r w:rsidR="00B50469" w:rsidRPr="003E58B3">
        <w:rPr>
          <w:rFonts w:cstheme="minorHAnsi"/>
          <w:color w:val="auto"/>
          <w:sz w:val="18"/>
          <w:szCs w:val="18"/>
        </w:rPr>
        <w:instrText>HYPERLINK "https://ahbrijesh.netlify.app/"</w:instrText>
      </w:r>
      <w:r w:rsidR="00B50469" w:rsidRPr="003E58B3">
        <w:rPr>
          <w:rFonts w:cstheme="minorHAnsi"/>
          <w:color w:val="auto"/>
          <w:sz w:val="18"/>
          <w:szCs w:val="18"/>
        </w:rPr>
      </w:r>
      <w:r w:rsidR="00B50469" w:rsidRPr="003E58B3">
        <w:rPr>
          <w:rFonts w:cstheme="minorHAnsi"/>
          <w:color w:val="auto"/>
          <w:sz w:val="18"/>
          <w:szCs w:val="18"/>
        </w:rPr>
        <w:fldChar w:fldCharType="separate"/>
      </w:r>
    </w:p>
    <w:p w14:paraId="72D43AC0" w14:textId="35266734" w:rsidR="003A6B49" w:rsidRPr="00E113DC" w:rsidRDefault="00B50469" w:rsidP="003E58B3">
      <w:pPr>
        <w:pStyle w:val="Subtitle"/>
        <w:rPr>
          <w:rFonts w:cstheme="minorHAnsi"/>
          <w:sz w:val="21"/>
          <w:szCs w:val="21"/>
        </w:rPr>
      </w:pPr>
      <w:r w:rsidRPr="003E58B3">
        <w:rPr>
          <w:rFonts w:cstheme="minorHAnsi"/>
          <w:color w:val="auto"/>
          <w:sz w:val="16"/>
          <w:szCs w:val="16"/>
        </w:rPr>
        <w:fldChar w:fldCharType="end"/>
      </w:r>
      <w:r w:rsidR="00B3618E" w:rsidRPr="00E113DC">
        <w:rPr>
          <w:rFonts w:cstheme="minorHAnsi"/>
          <w:color w:val="auto"/>
          <w:sz w:val="21"/>
          <w:szCs w:val="21"/>
        </w:rPr>
        <w:t xml:space="preserve">Tamil Nadu, </w:t>
      </w:r>
      <w:r w:rsidR="003A6B49" w:rsidRPr="00E113DC">
        <w:rPr>
          <w:rFonts w:cstheme="minorHAnsi"/>
          <w:color w:val="auto"/>
          <w:sz w:val="21"/>
          <w:szCs w:val="21"/>
        </w:rPr>
        <w:t>India, 629151 |</w:t>
      </w:r>
      <w:r w:rsidR="003A6B49" w:rsidRPr="00E113DC">
        <w:rPr>
          <w:rFonts w:asciiTheme="majorHAnsi" w:hAnsiTheme="majorHAnsi" w:cstheme="majorHAnsi"/>
          <w:color w:val="auto"/>
          <w:sz w:val="21"/>
          <w:szCs w:val="21"/>
        </w:rPr>
        <w:t xml:space="preserve"> </w:t>
      </w:r>
      <w:hyperlink r:id="rId6" w:history="1">
        <w:r w:rsidR="003A6B49" w:rsidRPr="00E113DC">
          <w:rPr>
            <w:rStyle w:val="Hyperlink"/>
            <w:rFonts w:cstheme="majorHAnsi"/>
            <w:color w:val="auto"/>
            <w:sz w:val="21"/>
            <w:szCs w:val="21"/>
            <w:u w:val="none"/>
          </w:rPr>
          <w:t>ahbrijesh2004@gmail.com |</w:t>
        </w:r>
      </w:hyperlink>
      <w:r w:rsidR="003A6B49" w:rsidRPr="00E113DC">
        <w:rPr>
          <w:rFonts w:asciiTheme="majorHAnsi" w:hAnsiTheme="majorHAnsi" w:cstheme="majorHAnsi"/>
          <w:color w:val="auto"/>
          <w:sz w:val="21"/>
          <w:szCs w:val="21"/>
        </w:rPr>
        <w:t xml:space="preserve"> </w:t>
      </w:r>
      <w:hyperlink r:id="rId7" w:history="1">
        <w:r w:rsidR="003A6B49" w:rsidRPr="00E113DC">
          <w:rPr>
            <w:rStyle w:val="Hyperlink"/>
            <w:rFonts w:cstheme="majorHAnsi"/>
            <w:color w:val="000000" w:themeColor="text1"/>
            <w:sz w:val="21"/>
            <w:szCs w:val="21"/>
            <w:u w:val="none"/>
          </w:rPr>
          <w:t>LinkedIn</w:t>
        </w:r>
      </w:hyperlink>
      <w:r w:rsidR="003A6B49" w:rsidRPr="00E113DC">
        <w:rPr>
          <w:rFonts w:asciiTheme="majorHAnsi" w:hAnsiTheme="majorHAnsi" w:cstheme="majorHAnsi"/>
          <w:color w:val="000000" w:themeColor="text1"/>
          <w:sz w:val="21"/>
          <w:szCs w:val="21"/>
        </w:rPr>
        <w:t xml:space="preserve"> | </w:t>
      </w:r>
      <w:hyperlink r:id="rId8" w:history="1">
        <w:r w:rsidR="003A6B49" w:rsidRPr="00E113DC">
          <w:rPr>
            <w:rStyle w:val="Hyperlink"/>
            <w:rFonts w:cstheme="majorHAnsi"/>
            <w:color w:val="000000" w:themeColor="text1"/>
            <w:sz w:val="21"/>
            <w:szCs w:val="21"/>
            <w:u w:val="none"/>
          </w:rPr>
          <w:t>GitHub</w:t>
        </w:r>
      </w:hyperlink>
      <w:r w:rsidR="003870EA" w:rsidRPr="00E113DC">
        <w:rPr>
          <w:rStyle w:val="Hyperlink"/>
          <w:rFonts w:cstheme="majorHAnsi"/>
          <w:color w:val="auto"/>
          <w:sz w:val="21"/>
          <w:szCs w:val="21"/>
          <w:u w:val="none"/>
        </w:rPr>
        <w:t xml:space="preserve"> </w:t>
      </w:r>
      <w:r w:rsidR="004B5EF7" w:rsidRPr="00E113DC">
        <w:rPr>
          <w:rStyle w:val="Hyperlink"/>
          <w:rFonts w:cstheme="majorHAnsi"/>
          <w:color w:val="auto"/>
          <w:sz w:val="21"/>
          <w:szCs w:val="21"/>
          <w:u w:val="none"/>
        </w:rPr>
        <w:t>|</w:t>
      </w:r>
      <w:r w:rsidR="004B5EF7" w:rsidRPr="00E113DC">
        <w:rPr>
          <w:sz w:val="21"/>
          <w:szCs w:val="21"/>
        </w:rPr>
        <w:t xml:space="preserve"> </w:t>
      </w:r>
      <w:hyperlink r:id="rId9" w:history="1">
        <w:r w:rsidR="004B5EF7" w:rsidRPr="00E113DC">
          <w:rPr>
            <w:rStyle w:val="Hyperlink"/>
            <w:rFonts w:cstheme="majorHAnsi"/>
            <w:color w:val="auto"/>
            <w:sz w:val="21"/>
            <w:szCs w:val="21"/>
            <w:u w:val="none"/>
          </w:rPr>
          <w:t>Portfolio</w:t>
        </w:r>
      </w:hyperlink>
      <w:r w:rsidR="003870EA" w:rsidRPr="00E113DC">
        <w:rPr>
          <w:rStyle w:val="Hyperlink"/>
          <w:rFonts w:cstheme="majorHAnsi"/>
          <w:color w:val="auto"/>
          <w:sz w:val="21"/>
          <w:szCs w:val="21"/>
          <w:u w:val="none"/>
        </w:rPr>
        <w:t>| +91 63846</w:t>
      </w:r>
      <w:r w:rsidR="008B3028" w:rsidRPr="00E113DC">
        <w:rPr>
          <w:rStyle w:val="Hyperlink"/>
          <w:rFonts w:cstheme="majorHAnsi"/>
          <w:color w:val="auto"/>
          <w:sz w:val="21"/>
          <w:szCs w:val="21"/>
          <w:u w:val="none"/>
        </w:rPr>
        <w:t xml:space="preserve"> </w:t>
      </w:r>
      <w:r w:rsidR="003870EA" w:rsidRPr="00E113DC">
        <w:rPr>
          <w:rStyle w:val="Hyperlink"/>
          <w:rFonts w:cstheme="majorHAnsi"/>
          <w:color w:val="auto"/>
          <w:sz w:val="21"/>
          <w:szCs w:val="21"/>
          <w:u w:val="none"/>
        </w:rPr>
        <w:t>65931</w:t>
      </w:r>
    </w:p>
    <w:p w14:paraId="302E9AC3" w14:textId="77777777" w:rsidR="00126FC4" w:rsidRDefault="004B101A" w:rsidP="003A6B49">
      <w:pPr>
        <w:jc w:val="both"/>
        <w:rPr>
          <w:color w:val="auto"/>
          <w:szCs w:val="20"/>
        </w:rPr>
      </w:pPr>
      <w:r w:rsidRPr="004B101A">
        <w:rPr>
          <w:color w:val="auto"/>
          <w:szCs w:val="20"/>
        </w:rPr>
        <w:t xml:space="preserve">Deep Learning &amp; AI Engineer skilled in Python, TensorFlow, and KNIME Level 3 automation. Experienced in building end-to-end AI solutions including face recognition, emotion analysis, and conversational AI systems. </w:t>
      </w:r>
      <w:r w:rsidR="003E58B3" w:rsidRPr="003E58B3">
        <w:rPr>
          <w:color w:val="auto"/>
          <w:szCs w:val="20"/>
        </w:rPr>
        <w:t>Strong in ETL workflows, data validation, and workflow automation</w:t>
      </w:r>
      <w:r w:rsidRPr="004B101A">
        <w:rPr>
          <w:color w:val="auto"/>
          <w:szCs w:val="20"/>
        </w:rPr>
        <w:t>, with a focus on delivering scalable, reliable, and production-ready AI applications.</w:t>
      </w:r>
    </w:p>
    <w:p w14:paraId="6D46D990" w14:textId="58397AF3" w:rsidR="003A6B49" w:rsidRPr="00126FC4" w:rsidRDefault="007E3DB4" w:rsidP="003A6B49">
      <w:pPr>
        <w:jc w:val="both"/>
        <w:rPr>
          <w:color w:val="auto"/>
          <w:szCs w:val="20"/>
        </w:rPr>
      </w:pPr>
      <w:r>
        <w:rPr>
          <w:noProof/>
          <w:color w:val="auto"/>
          <w:szCs w:val="20"/>
          <w:u w:val="thick" w:color="000000" w:themeColor="text1"/>
          <w:lang w:val="en-IN"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8EFA343" wp14:editId="12992825">
                <wp:simplePos x="0" y="0"/>
                <wp:positionH relativeFrom="margin">
                  <wp:posOffset>-199191</wp:posOffset>
                </wp:positionH>
                <wp:positionV relativeFrom="paragraph">
                  <wp:posOffset>79811</wp:posOffset>
                </wp:positionV>
                <wp:extent cx="7044690" cy="0"/>
                <wp:effectExtent l="0" t="0" r="0" b="0"/>
                <wp:wrapNone/>
                <wp:docPr id="689291698" name="Straight Connector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Aspect="1"/>
                      </wps:cNvCnPr>
                      <wps:spPr>
                        <a:xfrm>
                          <a:off x="0" y="0"/>
                          <a:ext cx="704469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5745C6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5.7pt,6.3pt" to="539pt,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" strokecolor="black [3200]" strokeweight="1.5pt">
                <v:stroke joinstyle="miter"/>
                <o:lock v:ext="edit" aspectratio="t" shapetype="f"/>
                <w10:wrap anchorx="margin"/>
              </v:line>
            </w:pict>
          </mc:Fallback>
        </mc:AlternateContent>
      </w:r>
    </w:p>
    <w:p w14:paraId="52154C97" w14:textId="7C0D1B84" w:rsidR="003A6B49" w:rsidRPr="008235BE" w:rsidRDefault="00000000" w:rsidP="003A6B49">
      <w:pPr>
        <w:pStyle w:val="Heading1"/>
        <w:rPr>
          <w:color w:val="auto"/>
        </w:rPr>
      </w:pPr>
      <w:sdt>
        <w:sdtPr>
          <w:rPr>
            <w:color w:val="auto"/>
          </w:rPr>
          <w:id w:val="507877070"/>
          <w:placeholder>
            <w:docPart w:val="BC99057557A946A4857AAAA178E3187C"/>
          </w:placeholder>
          <w:temporary/>
          <w:showingPlcHdr/>
          <w15:appearance w15:val="hidden"/>
        </w:sdtPr>
        <w:sdtContent>
          <w:r w:rsidR="003A6B49" w:rsidRPr="008235BE">
            <w:rPr>
              <w:color w:val="auto"/>
            </w:rPr>
            <w:t>Education</w:t>
          </w:r>
        </w:sdtContent>
      </w:sdt>
    </w:p>
    <w:p w14:paraId="70B6BE7E" w14:textId="584E16F4" w:rsidR="00C73BAA" w:rsidRPr="00FB3296" w:rsidRDefault="00C73BAA" w:rsidP="0019134E">
      <w:pPr>
        <w:rPr>
          <w:color w:val="auto"/>
          <w:szCs w:val="20"/>
          <w:u w:color="000000" w:themeColor="text1"/>
        </w:rPr>
      </w:pPr>
      <w:r w:rsidRPr="00FB3296">
        <w:rPr>
          <w:b/>
          <w:bCs/>
          <w:color w:val="auto"/>
          <w:szCs w:val="20"/>
          <w:u w:color="000000" w:themeColor="text1"/>
        </w:rPr>
        <w:t xml:space="preserve">BE CSE | </w:t>
      </w:r>
      <w:r w:rsidR="001B5591" w:rsidRPr="00FB3296">
        <w:rPr>
          <w:b/>
          <w:bCs/>
          <w:color w:val="auto"/>
          <w:szCs w:val="20"/>
          <w:u w:color="000000" w:themeColor="text1"/>
        </w:rPr>
        <w:t>RAJIV GANDHI COLLEGE OF ENGINEERING</w:t>
      </w:r>
      <w:r w:rsidRPr="00FB3296">
        <w:rPr>
          <w:color w:val="auto"/>
          <w:szCs w:val="20"/>
          <w:u w:color="000000" w:themeColor="text1"/>
        </w:rPr>
        <w:br/>
        <w:t>CGPA: 8.</w:t>
      </w:r>
      <w:r w:rsidR="00441869" w:rsidRPr="00FB3296">
        <w:rPr>
          <w:color w:val="auto"/>
          <w:szCs w:val="20"/>
          <w:u w:color="000000" w:themeColor="text1"/>
        </w:rPr>
        <w:t>4</w:t>
      </w:r>
      <w:r w:rsidRPr="00FB3296">
        <w:rPr>
          <w:color w:val="auto"/>
          <w:szCs w:val="20"/>
          <w:u w:color="000000" w:themeColor="text1"/>
        </w:rPr>
        <w:br/>
        <w:t>Graduated: 2025</w:t>
      </w:r>
    </w:p>
    <w:p w14:paraId="4808E6CD" w14:textId="606729AD" w:rsidR="003A6B49" w:rsidRPr="0019134E" w:rsidRDefault="00682D03" w:rsidP="0019134E">
      <w:pPr>
        <w:rPr>
          <w:color w:val="auto"/>
          <w:sz w:val="18"/>
          <w:szCs w:val="18"/>
          <w:u w:color="000000" w:themeColor="text1"/>
          <w:lang w:val="en-IN"/>
        </w:rPr>
      </w:pPr>
      <w:r>
        <w:rPr>
          <w:noProof/>
          <w:color w:val="auto"/>
          <w:szCs w:val="20"/>
          <w:u w:val="thick" w:color="000000" w:themeColor="text1"/>
          <w:lang w:val="en-IN"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B2A322C" wp14:editId="18A5D9A7">
                <wp:simplePos x="0" y="0"/>
                <wp:positionH relativeFrom="margin">
                  <wp:posOffset>-185543</wp:posOffset>
                </wp:positionH>
                <wp:positionV relativeFrom="paragraph">
                  <wp:posOffset>132506</wp:posOffset>
                </wp:positionV>
                <wp:extent cx="7035263" cy="0"/>
                <wp:effectExtent l="0" t="0" r="0" b="0"/>
                <wp:wrapNone/>
                <wp:docPr id="428955216" name="Straight Connector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Aspect="1"/>
                      </wps:cNvCnPr>
                      <wps:spPr>
                        <a:xfrm>
                          <a:off x="0" y="0"/>
                          <a:ext cx="7035263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1B04AB" id="Straight Connector 1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4.6pt,10.45pt" to="539.35pt,1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" strokecolor="black [3200]" strokeweight="1.5pt">
                <v:stroke joinstyle="miter"/>
                <o:lock v:ext="edit" aspectratio="t" shapetype="f"/>
                <w10:wrap anchorx="margin"/>
              </v:line>
            </w:pict>
          </mc:Fallback>
        </mc:AlternateContent>
      </w:r>
    </w:p>
    <w:p w14:paraId="188B233D" w14:textId="2C1E1D41" w:rsidR="003A6B49" w:rsidRDefault="003A6B49" w:rsidP="003A6B49">
      <w:pPr>
        <w:rPr>
          <w:color w:val="auto"/>
          <w:u w:val="thick" w:color="000000" w:themeColor="text1"/>
        </w:rPr>
      </w:pPr>
    </w:p>
    <w:p w14:paraId="2CD389B1" w14:textId="4A972C3D" w:rsidR="003A6B49" w:rsidRPr="00C47C1D" w:rsidRDefault="003A6B49" w:rsidP="003A6B49">
      <w:pPr>
        <w:pStyle w:val="Heading1"/>
        <w:rPr>
          <w:color w:val="auto"/>
        </w:rPr>
      </w:pPr>
      <w:r w:rsidRPr="00C47C1D">
        <w:rPr>
          <w:color w:val="auto"/>
        </w:rPr>
        <w:t>INTERNSHIP</w:t>
      </w:r>
      <w:r w:rsidR="00055B5F">
        <w:rPr>
          <w:color w:val="auto"/>
        </w:rPr>
        <w:t>s</w:t>
      </w:r>
      <w:r w:rsidRPr="00C47C1D">
        <w:rPr>
          <w:color w:val="auto"/>
        </w:rPr>
        <w:t xml:space="preserve"> &amp; </w:t>
      </w:r>
      <w:r>
        <w:rPr>
          <w:color w:val="auto"/>
        </w:rPr>
        <w:t>projectS</w:t>
      </w:r>
    </w:p>
    <w:p w14:paraId="0A0C0432" w14:textId="157B1531" w:rsidR="00557CC7" w:rsidRPr="00FB3296" w:rsidRDefault="008C1108" w:rsidP="00185139">
      <w:pPr>
        <w:jc w:val="both"/>
        <w:rPr>
          <w:b/>
          <w:bCs/>
          <w:color w:val="auto"/>
          <w:szCs w:val="20"/>
        </w:rPr>
      </w:pPr>
      <w:r w:rsidRPr="00FB3296">
        <w:rPr>
          <w:b/>
          <w:bCs/>
          <w:color w:val="auto"/>
          <w:szCs w:val="20"/>
        </w:rPr>
        <w:t xml:space="preserve">AUDIT AUTOMATION &amp; ANALYTICS INTERN </w:t>
      </w:r>
      <w:r w:rsidR="00557CC7" w:rsidRPr="00FB3296">
        <w:rPr>
          <w:b/>
          <w:bCs/>
          <w:color w:val="auto"/>
          <w:szCs w:val="20"/>
        </w:rPr>
        <w:t>| AAMIN DATA SOLUTIONS</w:t>
      </w:r>
    </w:p>
    <w:p w14:paraId="0196403C" w14:textId="456CBEDE" w:rsidR="00557CC7" w:rsidRPr="00FB3296" w:rsidRDefault="00557CC7" w:rsidP="008D6683">
      <w:pPr>
        <w:jc w:val="both"/>
        <w:rPr>
          <w:b/>
          <w:bCs/>
          <w:color w:val="auto"/>
          <w:szCs w:val="20"/>
        </w:rPr>
      </w:pPr>
      <w:r w:rsidRPr="00FB3296">
        <w:rPr>
          <w:b/>
          <w:bCs/>
          <w:color w:val="auto"/>
          <w:szCs w:val="20"/>
        </w:rPr>
        <w:t xml:space="preserve">MAY 2025 – </w:t>
      </w:r>
      <w:r w:rsidR="00D41FE1">
        <w:rPr>
          <w:b/>
          <w:bCs/>
          <w:color w:val="auto"/>
          <w:szCs w:val="20"/>
        </w:rPr>
        <w:t>NOVEMBER 2025</w:t>
      </w:r>
    </w:p>
    <w:p w14:paraId="6F2021AA" w14:textId="1D9995B6" w:rsidR="008C1108" w:rsidRPr="00FB3296" w:rsidRDefault="008D6683" w:rsidP="008D6683">
      <w:pPr>
        <w:pStyle w:val="ListParagraph"/>
        <w:spacing w:line="240" w:lineRule="auto"/>
        <w:ind w:left="426"/>
        <w:outlineLvl w:val="0"/>
        <w:rPr>
          <w:rFonts w:eastAsia="Times New Roman" w:cstheme="minorHAnsi"/>
          <w:color w:val="auto"/>
          <w:szCs w:val="20"/>
          <w:lang w:eastAsia="en-IN"/>
        </w:rPr>
      </w:pPr>
      <w:r w:rsidRPr="00FB3296">
        <w:rPr>
          <w:rFonts w:eastAsia="Times New Roman" w:cstheme="minorHAnsi"/>
          <w:color w:val="auto"/>
          <w:szCs w:val="20"/>
          <w:lang w:eastAsia="en-IN"/>
        </w:rPr>
        <w:t xml:space="preserve">- </w:t>
      </w:r>
      <w:r w:rsidR="008C1108" w:rsidRPr="00FB3296">
        <w:rPr>
          <w:rFonts w:eastAsia="Times New Roman" w:cstheme="minorHAnsi"/>
          <w:color w:val="auto"/>
          <w:szCs w:val="20"/>
          <w:lang w:eastAsia="en-IN"/>
        </w:rPr>
        <w:t>Designed and maintained 10+ KNIME workflows to identify data outliers</w:t>
      </w:r>
      <w:r w:rsidR="00F83A1C" w:rsidRPr="00FB3296">
        <w:rPr>
          <w:rFonts w:eastAsia="Times New Roman" w:cstheme="minorHAnsi"/>
          <w:color w:val="auto"/>
          <w:szCs w:val="20"/>
          <w:lang w:eastAsia="en-IN"/>
        </w:rPr>
        <w:t>.</w:t>
      </w:r>
      <w:r w:rsidR="008C1108" w:rsidRPr="00FB3296">
        <w:rPr>
          <w:rFonts w:eastAsia="Times New Roman" w:cstheme="minorHAnsi"/>
          <w:color w:val="auto"/>
          <w:szCs w:val="20"/>
          <w:lang w:eastAsia="en-IN"/>
        </w:rPr>
        <w:br/>
        <w:t>- Built data integrity check components to validate datasets before audits</w:t>
      </w:r>
      <w:r w:rsidR="00F83A1C" w:rsidRPr="00FB3296">
        <w:rPr>
          <w:rFonts w:eastAsia="Times New Roman" w:cstheme="minorHAnsi"/>
          <w:color w:val="auto"/>
          <w:szCs w:val="20"/>
          <w:lang w:eastAsia="en-IN"/>
        </w:rPr>
        <w:t>.</w:t>
      </w:r>
      <w:r w:rsidR="008C1108" w:rsidRPr="00FB3296">
        <w:rPr>
          <w:rFonts w:eastAsia="Times New Roman" w:cstheme="minorHAnsi"/>
          <w:color w:val="auto"/>
          <w:szCs w:val="20"/>
          <w:lang w:eastAsia="en-IN"/>
        </w:rPr>
        <w:br/>
        <w:t>- Developed intuitive KNIME-based GUIs to streamline audit navigation</w:t>
      </w:r>
      <w:r w:rsidR="00F83A1C" w:rsidRPr="00FB3296">
        <w:rPr>
          <w:rFonts w:eastAsia="Times New Roman" w:cstheme="minorHAnsi"/>
          <w:color w:val="auto"/>
          <w:szCs w:val="20"/>
          <w:lang w:eastAsia="en-IN"/>
        </w:rPr>
        <w:t>.</w:t>
      </w:r>
      <w:r w:rsidR="008C1108" w:rsidRPr="00FB3296">
        <w:rPr>
          <w:rFonts w:eastAsia="Times New Roman" w:cstheme="minorHAnsi"/>
          <w:color w:val="auto"/>
          <w:szCs w:val="20"/>
          <w:lang w:eastAsia="en-IN"/>
        </w:rPr>
        <w:br/>
        <w:t>- Explored AI techniques to enhance exception detection</w:t>
      </w:r>
      <w:r w:rsidR="00F83A1C" w:rsidRPr="00FB3296">
        <w:rPr>
          <w:rFonts w:eastAsia="Times New Roman" w:cstheme="minorHAnsi"/>
          <w:color w:val="auto"/>
          <w:szCs w:val="20"/>
          <w:lang w:eastAsia="en-IN"/>
        </w:rPr>
        <w:t>.</w:t>
      </w:r>
      <w:r w:rsidR="008C1108" w:rsidRPr="00FB3296">
        <w:rPr>
          <w:rFonts w:eastAsia="Times New Roman" w:cstheme="minorHAnsi"/>
          <w:color w:val="auto"/>
          <w:szCs w:val="20"/>
          <w:lang w:eastAsia="en-IN"/>
        </w:rPr>
        <w:br/>
        <w:t>- Generated audit insights and automated reports to reduce manual workload</w:t>
      </w:r>
      <w:r w:rsidR="00F83A1C" w:rsidRPr="00FB3296">
        <w:rPr>
          <w:rFonts w:eastAsia="Times New Roman" w:cstheme="minorHAnsi"/>
          <w:color w:val="auto"/>
          <w:szCs w:val="20"/>
          <w:lang w:eastAsia="en-IN"/>
        </w:rPr>
        <w:t>.</w:t>
      </w:r>
    </w:p>
    <w:p w14:paraId="06AD7ED6" w14:textId="43A369D6" w:rsidR="0026143F" w:rsidRPr="00FB3296" w:rsidRDefault="0026143F" w:rsidP="008D6683">
      <w:pPr>
        <w:spacing w:before="240" w:line="240" w:lineRule="auto"/>
        <w:outlineLvl w:val="0"/>
        <w:rPr>
          <w:rFonts w:cstheme="majorHAnsi"/>
          <w:b/>
          <w:color w:val="auto"/>
          <w:szCs w:val="20"/>
        </w:rPr>
      </w:pPr>
      <w:r w:rsidRPr="00FB3296">
        <w:rPr>
          <w:rFonts w:cstheme="majorHAnsi"/>
          <w:b/>
          <w:color w:val="auto"/>
          <w:szCs w:val="20"/>
        </w:rPr>
        <w:t>AI INTERN | AICTE INNOVATIVE INTERN</w:t>
      </w:r>
    </w:p>
    <w:p w14:paraId="48E79BB4" w14:textId="288E7E6A" w:rsidR="0026143F" w:rsidRPr="00FB3296" w:rsidRDefault="0026143F" w:rsidP="006F2317">
      <w:pPr>
        <w:spacing w:line="240" w:lineRule="auto"/>
        <w:outlineLvl w:val="0"/>
        <w:rPr>
          <w:b/>
          <w:bCs/>
          <w:color w:val="auto"/>
          <w:szCs w:val="20"/>
        </w:rPr>
      </w:pPr>
      <w:r w:rsidRPr="00FB3296">
        <w:rPr>
          <w:b/>
          <w:bCs/>
          <w:color w:val="auto"/>
          <w:szCs w:val="20"/>
        </w:rPr>
        <w:t xml:space="preserve">AUGUST 2024 </w:t>
      </w:r>
      <w:r w:rsidRPr="00FB3296">
        <w:rPr>
          <w:rFonts w:ascii="Calibri" w:hAnsi="Calibri" w:cs="Calibri"/>
          <w:b/>
          <w:bCs/>
          <w:color w:val="auto"/>
          <w:szCs w:val="20"/>
        </w:rPr>
        <w:t>– NOVEMBER 2024</w:t>
      </w:r>
    </w:p>
    <w:p w14:paraId="760D9F6F" w14:textId="1EBC17D7" w:rsidR="002A2413" w:rsidRPr="00FB3296" w:rsidRDefault="002A2413" w:rsidP="00D21E23">
      <w:pPr>
        <w:pStyle w:val="ListParagraph"/>
        <w:numPr>
          <w:ilvl w:val="0"/>
          <w:numId w:val="9"/>
        </w:numPr>
        <w:spacing w:line="240" w:lineRule="auto"/>
        <w:ind w:left="567" w:hanging="141"/>
        <w:rPr>
          <w:rFonts w:ascii="Calibri" w:hAnsi="Calibri" w:cs="Calibri"/>
          <w:color w:val="auto"/>
          <w:szCs w:val="20"/>
          <w:lang w:val="en-IN"/>
        </w:rPr>
      </w:pPr>
      <w:r w:rsidRPr="00FB3296">
        <w:rPr>
          <w:rFonts w:ascii="Calibri" w:hAnsi="Calibri" w:cs="Calibri"/>
          <w:color w:val="auto"/>
          <w:szCs w:val="20"/>
          <w:lang w:val="en-IN"/>
        </w:rPr>
        <w:t>Developed a Face Recognition-Based Attendance System using Flask, TensorFlow, CNN, Keras, and MySQL</w:t>
      </w:r>
      <w:r w:rsidR="00F83A1C" w:rsidRPr="00FB3296">
        <w:rPr>
          <w:rFonts w:ascii="Calibri" w:hAnsi="Calibri" w:cs="Calibri"/>
          <w:color w:val="auto"/>
          <w:szCs w:val="20"/>
          <w:lang w:val="en-IN"/>
        </w:rPr>
        <w:t>.</w:t>
      </w:r>
    </w:p>
    <w:p w14:paraId="03AA4B88" w14:textId="30EB4E13" w:rsidR="002A2413" w:rsidRPr="00FB3296" w:rsidRDefault="002A2413" w:rsidP="00D21E23">
      <w:pPr>
        <w:pStyle w:val="ListParagraph"/>
        <w:numPr>
          <w:ilvl w:val="0"/>
          <w:numId w:val="9"/>
        </w:numPr>
        <w:ind w:left="567" w:hanging="141"/>
        <w:rPr>
          <w:rFonts w:ascii="Calibri" w:hAnsi="Calibri" w:cs="Calibri"/>
          <w:color w:val="auto"/>
          <w:szCs w:val="20"/>
          <w:lang w:val="en-IN"/>
        </w:rPr>
      </w:pPr>
      <w:r w:rsidRPr="00FB3296">
        <w:rPr>
          <w:rFonts w:ascii="Calibri" w:hAnsi="Calibri" w:cs="Calibri"/>
          <w:color w:val="auto"/>
          <w:szCs w:val="20"/>
          <w:lang w:val="en-IN"/>
        </w:rPr>
        <w:t>Achieved 87% accuracy, automating attendance tracking and reducing manual effort by 60%</w:t>
      </w:r>
      <w:r w:rsidR="00F83A1C" w:rsidRPr="00FB3296">
        <w:rPr>
          <w:rFonts w:ascii="Calibri" w:hAnsi="Calibri" w:cs="Calibri"/>
          <w:color w:val="auto"/>
          <w:szCs w:val="20"/>
          <w:lang w:val="en-IN"/>
        </w:rPr>
        <w:t>.</w:t>
      </w:r>
    </w:p>
    <w:p w14:paraId="37204A97" w14:textId="4E1F06DE" w:rsidR="002A2413" w:rsidRPr="00FB3296" w:rsidRDefault="002A2413" w:rsidP="00D21E23">
      <w:pPr>
        <w:pStyle w:val="ListParagraph"/>
        <w:numPr>
          <w:ilvl w:val="0"/>
          <w:numId w:val="9"/>
        </w:numPr>
        <w:ind w:left="567" w:hanging="141"/>
        <w:rPr>
          <w:rFonts w:ascii="Calibri" w:hAnsi="Calibri" w:cs="Calibri"/>
          <w:color w:val="auto"/>
          <w:szCs w:val="20"/>
          <w:lang w:val="en-IN"/>
        </w:rPr>
      </w:pPr>
      <w:r w:rsidRPr="00FB3296">
        <w:rPr>
          <w:rFonts w:ascii="Calibri" w:hAnsi="Calibri" w:cs="Calibri"/>
          <w:color w:val="auto"/>
          <w:szCs w:val="20"/>
          <w:lang w:val="en-IN"/>
        </w:rPr>
        <w:t>Enabled recognition of 5 individuals within 10 seconds, showcasing expertise in deep learning and problem-solving</w:t>
      </w:r>
      <w:r w:rsidR="00F83A1C" w:rsidRPr="00FB3296">
        <w:rPr>
          <w:rFonts w:ascii="Calibri" w:hAnsi="Calibri" w:cs="Calibri"/>
          <w:color w:val="auto"/>
          <w:szCs w:val="20"/>
          <w:lang w:val="en-IN"/>
        </w:rPr>
        <w:t>.</w:t>
      </w:r>
    </w:p>
    <w:p w14:paraId="274A04A6" w14:textId="175755EE" w:rsidR="002A2413" w:rsidRPr="00FB3296" w:rsidRDefault="002A2413" w:rsidP="00D21E23">
      <w:pPr>
        <w:pStyle w:val="ListParagraph"/>
        <w:numPr>
          <w:ilvl w:val="0"/>
          <w:numId w:val="9"/>
        </w:numPr>
        <w:spacing w:before="240" w:line="240" w:lineRule="auto"/>
        <w:ind w:left="567" w:hanging="141"/>
        <w:rPr>
          <w:rFonts w:ascii="Calibri" w:hAnsi="Calibri" w:cs="Calibri"/>
          <w:color w:val="auto"/>
          <w:szCs w:val="20"/>
        </w:rPr>
      </w:pPr>
      <w:r w:rsidRPr="00FB3296">
        <w:rPr>
          <w:rFonts w:ascii="Calibri" w:hAnsi="Calibri" w:cs="Calibri"/>
          <w:color w:val="auto"/>
          <w:szCs w:val="20"/>
          <w:lang w:val="en-IN"/>
        </w:rPr>
        <w:t>Collaborated with team members to ensure the efficient delivery of the solution with a focus on user-centric design</w:t>
      </w:r>
      <w:r w:rsidR="00F83A1C" w:rsidRPr="00FB3296">
        <w:rPr>
          <w:rFonts w:ascii="Calibri" w:hAnsi="Calibri" w:cs="Calibri"/>
          <w:color w:val="auto"/>
          <w:szCs w:val="20"/>
          <w:lang w:val="en-IN"/>
        </w:rPr>
        <w:t>.</w:t>
      </w:r>
    </w:p>
    <w:p w14:paraId="4A561D6C" w14:textId="77A31BFB" w:rsidR="003A6B49" w:rsidRPr="00FB3296" w:rsidRDefault="003A6B49" w:rsidP="008D6683">
      <w:pPr>
        <w:pStyle w:val="Heading2"/>
        <w:spacing w:before="240"/>
        <w:rPr>
          <w:rFonts w:eastAsiaTheme="minorHAnsi" w:cstheme="majorHAnsi"/>
          <w:color w:val="auto"/>
          <w:szCs w:val="20"/>
        </w:rPr>
      </w:pPr>
      <w:r w:rsidRPr="00FB3296">
        <w:rPr>
          <w:rFonts w:eastAsiaTheme="minorHAnsi" w:cstheme="majorHAnsi"/>
          <w:color w:val="auto"/>
          <w:szCs w:val="20"/>
        </w:rPr>
        <w:t>SAP ABAP INTERN | FORD MOTOR COMPANY</w:t>
      </w:r>
    </w:p>
    <w:p w14:paraId="64B39512" w14:textId="35C8E1CF" w:rsidR="003A6B49" w:rsidRPr="00FB3296" w:rsidRDefault="003A6B49" w:rsidP="006F2317">
      <w:pPr>
        <w:pStyle w:val="Heading3"/>
        <w:spacing w:line="240" w:lineRule="auto"/>
        <w:rPr>
          <w:rFonts w:ascii="Calibri" w:hAnsi="Calibri" w:cs="Calibri"/>
          <w:b/>
          <w:color w:val="auto"/>
          <w:sz w:val="20"/>
          <w:szCs w:val="20"/>
        </w:rPr>
      </w:pPr>
      <w:r w:rsidRPr="00FB3296">
        <w:rPr>
          <w:rFonts w:ascii="Calibri" w:hAnsi="Calibri" w:cs="Calibri"/>
          <w:b/>
          <w:color w:val="auto"/>
          <w:sz w:val="20"/>
          <w:szCs w:val="20"/>
        </w:rPr>
        <w:t>JUNE 2024 – AUGUST 2024</w:t>
      </w:r>
    </w:p>
    <w:p w14:paraId="7A43A7D5" w14:textId="77777777" w:rsidR="001162ED" w:rsidRPr="00FB3296" w:rsidRDefault="001162ED" w:rsidP="00D21E23">
      <w:pPr>
        <w:pStyle w:val="ListParagraph"/>
        <w:numPr>
          <w:ilvl w:val="0"/>
          <w:numId w:val="9"/>
        </w:numPr>
        <w:spacing w:line="240" w:lineRule="auto"/>
        <w:ind w:left="567" w:hanging="141"/>
        <w:rPr>
          <w:rFonts w:ascii="Calibri" w:hAnsi="Calibri" w:cs="Calibri"/>
          <w:color w:val="auto"/>
          <w:szCs w:val="20"/>
          <w:lang w:val="en-IN"/>
        </w:rPr>
      </w:pPr>
      <w:r w:rsidRPr="00FB3296">
        <w:rPr>
          <w:rFonts w:ascii="Calibri" w:hAnsi="Calibri" w:cs="Calibri"/>
          <w:color w:val="auto"/>
          <w:szCs w:val="20"/>
          <w:lang w:val="en-IN"/>
        </w:rPr>
        <w:t>Worked on SAP ERP for the automotive sector, focusing on data migration and system optimization.</w:t>
      </w:r>
    </w:p>
    <w:p w14:paraId="1892AF8A" w14:textId="2CDAB951" w:rsidR="001162ED" w:rsidRPr="00FB3296" w:rsidRDefault="001162ED" w:rsidP="00D21E23">
      <w:pPr>
        <w:pStyle w:val="ListParagraph"/>
        <w:numPr>
          <w:ilvl w:val="0"/>
          <w:numId w:val="9"/>
        </w:numPr>
        <w:spacing w:line="240" w:lineRule="auto"/>
        <w:ind w:left="567" w:hanging="141"/>
        <w:rPr>
          <w:rFonts w:ascii="Calibri" w:hAnsi="Calibri" w:cs="Calibri"/>
          <w:color w:val="auto"/>
          <w:szCs w:val="20"/>
          <w:lang w:val="en-IN"/>
        </w:rPr>
      </w:pPr>
      <w:r w:rsidRPr="00FB3296">
        <w:rPr>
          <w:rFonts w:ascii="Calibri" w:hAnsi="Calibri" w:cs="Calibri"/>
          <w:color w:val="auto"/>
          <w:szCs w:val="20"/>
          <w:lang w:val="en-IN"/>
        </w:rPr>
        <w:t>Used ABAP OOP and data conversion tools (BDC, LSMW, LTMC, BAPI) to improve data accuracy</w:t>
      </w:r>
      <w:r w:rsidR="00BF75EF" w:rsidRPr="00FB3296">
        <w:rPr>
          <w:rFonts w:ascii="Calibri" w:hAnsi="Calibri" w:cs="Calibri"/>
          <w:color w:val="auto"/>
          <w:szCs w:val="20"/>
          <w:lang w:val="en-IN"/>
        </w:rPr>
        <w:t>.</w:t>
      </w:r>
    </w:p>
    <w:p w14:paraId="6D0A9684" w14:textId="44C7EDFD" w:rsidR="001162ED" w:rsidRPr="00FB3296" w:rsidRDefault="001162ED" w:rsidP="00D21E23">
      <w:pPr>
        <w:pStyle w:val="ListParagraph"/>
        <w:numPr>
          <w:ilvl w:val="0"/>
          <w:numId w:val="9"/>
        </w:numPr>
        <w:spacing w:line="240" w:lineRule="auto"/>
        <w:ind w:left="567" w:hanging="141"/>
        <w:rPr>
          <w:rFonts w:ascii="Calibri" w:hAnsi="Calibri" w:cs="Calibri"/>
          <w:color w:val="auto"/>
          <w:szCs w:val="20"/>
          <w:lang w:val="en-IN"/>
        </w:rPr>
      </w:pPr>
      <w:r w:rsidRPr="00FB3296">
        <w:rPr>
          <w:rFonts w:ascii="Calibri" w:hAnsi="Calibri" w:cs="Calibri"/>
          <w:color w:val="auto"/>
          <w:szCs w:val="20"/>
          <w:lang w:val="en-IN"/>
        </w:rPr>
        <w:t>Contributed to RICEF development and improved data migration efficiency by 20% through optimized ABAP programming.</w:t>
      </w:r>
    </w:p>
    <w:p w14:paraId="338F7D40" w14:textId="77777777" w:rsidR="00BF75EF" w:rsidRPr="00FB3296" w:rsidRDefault="001162ED" w:rsidP="00D21E23">
      <w:pPr>
        <w:pStyle w:val="ListParagraph"/>
        <w:numPr>
          <w:ilvl w:val="0"/>
          <w:numId w:val="9"/>
        </w:numPr>
        <w:spacing w:line="240" w:lineRule="auto"/>
        <w:ind w:left="567" w:hanging="141"/>
        <w:rPr>
          <w:rFonts w:ascii="Calibri" w:hAnsi="Calibri" w:cs="Calibri"/>
          <w:color w:val="auto"/>
          <w:szCs w:val="20"/>
          <w:lang w:val="en-IN"/>
        </w:rPr>
      </w:pPr>
      <w:r w:rsidRPr="00FB3296">
        <w:rPr>
          <w:rFonts w:ascii="Calibri" w:hAnsi="Calibri" w:cs="Calibri"/>
          <w:color w:val="auto"/>
          <w:szCs w:val="20"/>
          <w:lang w:val="en-IN"/>
        </w:rPr>
        <w:t>Ensured 100% data accuracy during migration, reducing transactional errors.</w:t>
      </w:r>
    </w:p>
    <w:p w14:paraId="174882EF" w14:textId="1D3FCC5B" w:rsidR="001162ED" w:rsidRPr="00FB3296" w:rsidRDefault="001162ED" w:rsidP="00D21E23">
      <w:pPr>
        <w:pStyle w:val="ListParagraph"/>
        <w:numPr>
          <w:ilvl w:val="0"/>
          <w:numId w:val="9"/>
        </w:numPr>
        <w:spacing w:line="240" w:lineRule="auto"/>
        <w:ind w:left="567" w:hanging="141"/>
        <w:rPr>
          <w:rFonts w:ascii="Calibri" w:hAnsi="Calibri" w:cs="Calibri"/>
          <w:color w:val="auto"/>
          <w:szCs w:val="20"/>
          <w:lang w:val="en-IN"/>
        </w:rPr>
      </w:pPr>
      <w:r w:rsidRPr="00FB3296">
        <w:rPr>
          <w:rFonts w:ascii="Calibri" w:hAnsi="Calibri" w:cs="Calibri"/>
          <w:color w:val="auto"/>
          <w:szCs w:val="20"/>
          <w:lang w:val="en-IN"/>
        </w:rPr>
        <w:t>Collaborated with cross-functional teams to deliver stable and reliable SAP solutions.</w:t>
      </w:r>
    </w:p>
    <w:p w14:paraId="0E4025E1" w14:textId="5A5C0569" w:rsidR="003A6B49" w:rsidRPr="00FB3296" w:rsidRDefault="00C73BAA" w:rsidP="00C73BAA">
      <w:pPr>
        <w:spacing w:before="240" w:line="240" w:lineRule="auto"/>
        <w:rPr>
          <w:color w:val="auto"/>
          <w:szCs w:val="20"/>
        </w:rPr>
      </w:pPr>
      <w:r w:rsidRPr="00FB3296">
        <w:rPr>
          <w:b/>
          <w:bCs/>
          <w:color w:val="auto"/>
          <w:szCs w:val="20"/>
        </w:rPr>
        <w:t>PROJECTS</w:t>
      </w:r>
    </w:p>
    <w:p w14:paraId="05BE58F1" w14:textId="0B8F4B1F" w:rsidR="003A6B49" w:rsidRPr="00FB3296" w:rsidRDefault="003A6B49" w:rsidP="004B5EF7">
      <w:pPr>
        <w:pStyle w:val="ListParagraph"/>
        <w:numPr>
          <w:ilvl w:val="0"/>
          <w:numId w:val="9"/>
        </w:numPr>
        <w:spacing w:line="240" w:lineRule="auto"/>
        <w:ind w:left="567" w:hanging="141"/>
        <w:rPr>
          <w:rFonts w:ascii="Calibri" w:hAnsi="Calibri" w:cs="Calibri"/>
          <w:color w:val="auto"/>
          <w:szCs w:val="20"/>
          <w:lang w:val="en-IN"/>
        </w:rPr>
      </w:pPr>
      <w:hyperlink r:id="rId10" w:history="1">
        <w:r w:rsidRPr="00FB3296">
          <w:rPr>
            <w:rFonts w:ascii="Calibri" w:hAnsi="Calibri" w:cs="Calibri"/>
            <w:b/>
            <w:bCs/>
            <w:color w:val="auto"/>
            <w:szCs w:val="20"/>
          </w:rPr>
          <w:t xml:space="preserve">Emotion Predictor </w:t>
        </w:r>
        <w:r w:rsidR="008C1108" w:rsidRPr="00FB3296">
          <w:rPr>
            <w:rFonts w:ascii="Calibri" w:hAnsi="Calibri" w:cs="Calibri"/>
            <w:b/>
            <w:bCs/>
            <w:color w:val="auto"/>
            <w:szCs w:val="20"/>
          </w:rPr>
          <w:t xml:space="preserve">Model (RNN) </w:t>
        </w:r>
        <w:r w:rsidRPr="00FB3296">
          <w:rPr>
            <w:rFonts w:ascii="Calibri" w:hAnsi="Calibri" w:cs="Calibri"/>
            <w:b/>
            <w:bCs/>
            <w:color w:val="auto"/>
            <w:szCs w:val="20"/>
          </w:rPr>
          <w:t>–</w:t>
        </w:r>
      </w:hyperlink>
      <w:r w:rsidR="008C1108" w:rsidRPr="00FB3296">
        <w:rPr>
          <w:rFonts w:ascii="Calibri" w:hAnsi="Calibri" w:cs="Calibri"/>
          <w:color w:val="auto"/>
          <w:szCs w:val="20"/>
          <w:lang w:val="en-IN"/>
        </w:rPr>
        <w:t xml:space="preserve"> </w:t>
      </w:r>
      <w:r w:rsidR="0007748E" w:rsidRPr="0007748E">
        <w:rPr>
          <w:rFonts w:ascii="Calibri" w:hAnsi="Calibri" w:cs="Calibri"/>
          <w:color w:val="auto"/>
          <w:szCs w:val="20"/>
          <w:lang w:val="en-IN"/>
        </w:rPr>
        <w:t>Achieved 91% accuracy in emotion detection trained on custom text dataset.</w:t>
      </w:r>
    </w:p>
    <w:p w14:paraId="4BA2E04D" w14:textId="73D41F7B" w:rsidR="0007748E" w:rsidRDefault="003A6B49" w:rsidP="008B71EB">
      <w:pPr>
        <w:pStyle w:val="ListParagraph"/>
        <w:numPr>
          <w:ilvl w:val="0"/>
          <w:numId w:val="9"/>
        </w:numPr>
        <w:spacing w:line="240" w:lineRule="auto"/>
        <w:ind w:left="567" w:hanging="141"/>
        <w:rPr>
          <w:rFonts w:ascii="Calibri" w:hAnsi="Calibri" w:cs="Calibri"/>
          <w:color w:val="auto"/>
          <w:szCs w:val="20"/>
          <w:lang w:val="en-IN"/>
        </w:rPr>
      </w:pPr>
      <w:hyperlink r:id="rId11" w:history="1">
        <w:r w:rsidRPr="0007748E">
          <w:rPr>
            <w:rFonts w:ascii="Calibri" w:hAnsi="Calibri" w:cs="Calibri"/>
            <w:b/>
            <w:bCs/>
            <w:color w:val="auto"/>
            <w:szCs w:val="20"/>
          </w:rPr>
          <w:t>Handwritten Digits</w:t>
        </w:r>
        <w:r w:rsidR="008C1108" w:rsidRPr="0007748E">
          <w:rPr>
            <w:rFonts w:ascii="Calibri" w:hAnsi="Calibri" w:cs="Calibri"/>
            <w:b/>
            <w:bCs/>
            <w:color w:val="auto"/>
            <w:szCs w:val="20"/>
          </w:rPr>
          <w:t xml:space="preserve"> </w:t>
        </w:r>
        <w:r w:rsidR="008C1108" w:rsidRPr="0007748E">
          <w:rPr>
            <w:rFonts w:ascii="Calibri" w:hAnsi="Calibri" w:cs="Calibri"/>
            <w:b/>
            <w:bCs/>
            <w:color w:val="auto"/>
            <w:szCs w:val="20"/>
            <w:lang w:val="en-IN"/>
          </w:rPr>
          <w:t>Classifier (CNN)</w:t>
        </w:r>
        <w:r w:rsidRPr="0007748E">
          <w:rPr>
            <w:rFonts w:ascii="Calibri" w:hAnsi="Calibri" w:cs="Calibri"/>
            <w:b/>
            <w:bCs/>
            <w:color w:val="auto"/>
            <w:szCs w:val="20"/>
          </w:rPr>
          <w:t xml:space="preserve"> –</w:t>
        </w:r>
      </w:hyperlink>
      <w:r w:rsidR="00953947" w:rsidRPr="0007748E">
        <w:rPr>
          <w:rFonts w:ascii="Calibri" w:hAnsi="Calibri" w:cs="Calibri"/>
          <w:szCs w:val="20"/>
        </w:rPr>
        <w:t xml:space="preserve"> </w:t>
      </w:r>
      <w:r w:rsidR="0007748E" w:rsidRPr="0007748E">
        <w:rPr>
          <w:rFonts w:ascii="Calibri" w:hAnsi="Calibri" w:cs="Calibri"/>
          <w:color w:val="auto"/>
          <w:szCs w:val="20"/>
          <w:lang w:val="en-IN"/>
        </w:rPr>
        <w:t>Realtime inference model for digit recognition using TensorFlow CNN architecture.</w:t>
      </w:r>
    </w:p>
    <w:p w14:paraId="6ABE0E6D" w14:textId="73B764E3" w:rsidR="0090228E" w:rsidRPr="0007748E" w:rsidRDefault="003A6B49" w:rsidP="008B71EB">
      <w:pPr>
        <w:pStyle w:val="ListParagraph"/>
        <w:numPr>
          <w:ilvl w:val="0"/>
          <w:numId w:val="9"/>
        </w:numPr>
        <w:spacing w:line="240" w:lineRule="auto"/>
        <w:ind w:left="567" w:hanging="141"/>
        <w:rPr>
          <w:rFonts w:ascii="Calibri" w:hAnsi="Calibri" w:cs="Calibri"/>
          <w:color w:val="auto"/>
          <w:szCs w:val="20"/>
          <w:lang w:val="en-IN"/>
        </w:rPr>
      </w:pPr>
      <w:hyperlink r:id="rId12" w:history="1">
        <w:r w:rsidRPr="0007748E">
          <w:rPr>
            <w:rFonts w:ascii="Calibri" w:hAnsi="Calibri" w:cs="Calibri"/>
            <w:b/>
            <w:bCs/>
            <w:color w:val="auto"/>
            <w:szCs w:val="20"/>
          </w:rPr>
          <w:t>Face Recognition</w:t>
        </w:r>
        <w:r w:rsidR="008C1108" w:rsidRPr="0007748E">
          <w:rPr>
            <w:rFonts w:ascii="Calibri" w:hAnsi="Calibri" w:cs="Calibri"/>
            <w:b/>
            <w:bCs/>
            <w:color w:val="auto"/>
            <w:szCs w:val="20"/>
          </w:rPr>
          <w:t xml:space="preserve"> </w:t>
        </w:r>
        <w:r w:rsidRPr="0007748E">
          <w:rPr>
            <w:rFonts w:ascii="Calibri" w:hAnsi="Calibri" w:cs="Calibri"/>
            <w:b/>
            <w:bCs/>
            <w:color w:val="auto"/>
            <w:szCs w:val="20"/>
          </w:rPr>
          <w:t>Attendance System</w:t>
        </w:r>
        <w:r w:rsidR="008C1108" w:rsidRPr="0007748E">
          <w:rPr>
            <w:rFonts w:ascii="Calibri" w:hAnsi="Calibri" w:cs="Calibri"/>
            <w:b/>
            <w:bCs/>
            <w:color w:val="auto"/>
            <w:szCs w:val="20"/>
          </w:rPr>
          <w:t xml:space="preserve"> </w:t>
        </w:r>
        <w:r w:rsidR="008C1108" w:rsidRPr="0007748E">
          <w:rPr>
            <w:rFonts w:ascii="Calibri" w:hAnsi="Calibri" w:cs="Calibri"/>
            <w:b/>
            <w:bCs/>
            <w:color w:val="auto"/>
            <w:szCs w:val="20"/>
            <w:lang w:val="en-IN"/>
          </w:rPr>
          <w:t>(CNN + MySQL)</w:t>
        </w:r>
        <w:r w:rsidRPr="0007748E">
          <w:rPr>
            <w:rFonts w:ascii="Calibri" w:hAnsi="Calibri" w:cs="Calibri"/>
            <w:b/>
            <w:bCs/>
            <w:color w:val="auto"/>
            <w:szCs w:val="20"/>
          </w:rPr>
          <w:t xml:space="preserve"> </w:t>
        </w:r>
        <w:r w:rsidRPr="0007748E">
          <w:rPr>
            <w:rFonts w:ascii="Calibri" w:hAnsi="Calibri" w:cs="Calibri"/>
            <w:b/>
            <w:bCs/>
            <w:szCs w:val="20"/>
          </w:rPr>
          <w:t>–</w:t>
        </w:r>
      </w:hyperlink>
      <w:r w:rsidR="00953947" w:rsidRPr="0007748E">
        <w:rPr>
          <w:rFonts w:ascii="Calibri" w:hAnsi="Calibri" w:cs="Calibri"/>
          <w:szCs w:val="20"/>
        </w:rPr>
        <w:t xml:space="preserve"> </w:t>
      </w:r>
      <w:r w:rsidR="0007748E" w:rsidRPr="0007748E">
        <w:rPr>
          <w:rFonts w:ascii="Calibri" w:hAnsi="Calibri" w:cs="Calibri"/>
          <w:color w:val="auto"/>
          <w:szCs w:val="20"/>
          <w:lang w:val="en-IN"/>
        </w:rPr>
        <w:t xml:space="preserve">Automated attendance tracking with </w:t>
      </w:r>
      <w:r w:rsidR="00133FC7" w:rsidRPr="0007748E">
        <w:rPr>
          <w:rFonts w:ascii="Calibri" w:hAnsi="Calibri" w:cs="Calibri"/>
          <w:color w:val="auto"/>
          <w:szCs w:val="20"/>
          <w:lang w:val="en-IN"/>
        </w:rPr>
        <w:t>5</w:t>
      </w:r>
      <w:r w:rsidR="00133FC7">
        <w:rPr>
          <w:rFonts w:ascii="Calibri" w:hAnsi="Calibri" w:cs="Calibri"/>
          <w:color w:val="auto"/>
          <w:szCs w:val="20"/>
          <w:lang w:val="en-IN"/>
        </w:rPr>
        <w:t>-person</w:t>
      </w:r>
      <w:r w:rsidR="0007748E" w:rsidRPr="0007748E">
        <w:rPr>
          <w:rFonts w:ascii="Calibri" w:hAnsi="Calibri" w:cs="Calibri"/>
          <w:color w:val="auto"/>
          <w:szCs w:val="20"/>
          <w:lang w:val="en-IN"/>
        </w:rPr>
        <w:t xml:space="preserve"> recognition in under 10 seconds.</w:t>
      </w:r>
    </w:p>
    <w:p w14:paraId="39CEA612" w14:textId="0AC47243" w:rsidR="008D6683" w:rsidRPr="00300261" w:rsidRDefault="00C73BAA" w:rsidP="002B557A">
      <w:pPr>
        <w:pStyle w:val="ListParagraph"/>
        <w:widowControl w:val="0"/>
        <w:numPr>
          <w:ilvl w:val="0"/>
          <w:numId w:val="9"/>
        </w:numPr>
        <w:autoSpaceDE w:val="0"/>
        <w:autoSpaceDN w:val="0"/>
        <w:spacing w:before="11" w:line="240" w:lineRule="auto"/>
        <w:ind w:left="567" w:hanging="141"/>
        <w:jc w:val="both"/>
        <w:rPr>
          <w:color w:val="auto"/>
          <w:szCs w:val="20"/>
          <w:u w:val="thick" w:color="000000" w:themeColor="text1"/>
          <w:lang w:val="en-IN"/>
        </w:rPr>
      </w:pPr>
      <w:r w:rsidRPr="00300261">
        <w:rPr>
          <w:rFonts w:ascii="Calibri" w:hAnsi="Calibri" w:cs="Calibri"/>
          <w:b/>
          <w:bCs/>
          <w:color w:val="auto"/>
          <w:szCs w:val="20"/>
          <w:lang w:val="en-IN"/>
        </w:rPr>
        <w:t>Suicid</w:t>
      </w:r>
      <w:r w:rsidR="008B22D2">
        <w:rPr>
          <w:rFonts w:ascii="Calibri" w:hAnsi="Calibri" w:cs="Calibri"/>
          <w:b/>
          <w:bCs/>
          <w:color w:val="auto"/>
          <w:szCs w:val="20"/>
          <w:lang w:val="en-IN"/>
        </w:rPr>
        <w:t>e</w:t>
      </w:r>
      <w:r w:rsidRPr="00300261">
        <w:rPr>
          <w:rFonts w:ascii="Calibri" w:hAnsi="Calibri" w:cs="Calibri"/>
          <w:b/>
          <w:bCs/>
          <w:color w:val="auto"/>
          <w:szCs w:val="20"/>
          <w:lang w:val="en-IN"/>
        </w:rPr>
        <w:t xml:space="preserve"> Prevention Chatbot</w:t>
      </w:r>
      <w:r w:rsidR="001162ED" w:rsidRPr="00300261">
        <w:rPr>
          <w:rFonts w:ascii="Calibri" w:hAnsi="Calibri" w:cs="Calibri"/>
          <w:b/>
          <w:bCs/>
          <w:color w:val="auto"/>
          <w:szCs w:val="20"/>
          <w:lang w:val="en-IN"/>
        </w:rPr>
        <w:t xml:space="preserve"> (LSTM + </w:t>
      </w:r>
      <w:r w:rsidR="004B101A" w:rsidRPr="00300261">
        <w:rPr>
          <w:rFonts w:ascii="Calibri" w:hAnsi="Calibri" w:cs="Calibri"/>
          <w:b/>
          <w:bCs/>
          <w:color w:val="auto"/>
          <w:szCs w:val="20"/>
          <w:lang w:val="en-IN"/>
        </w:rPr>
        <w:t>D</w:t>
      </w:r>
      <w:r w:rsidR="004B101A">
        <w:rPr>
          <w:rFonts w:ascii="Calibri" w:hAnsi="Calibri" w:cs="Calibri"/>
          <w:b/>
          <w:bCs/>
          <w:color w:val="auto"/>
          <w:szCs w:val="20"/>
          <w:lang w:val="en-IN"/>
        </w:rPr>
        <w:t>ia</w:t>
      </w:r>
      <w:r w:rsidR="004B101A" w:rsidRPr="00300261">
        <w:rPr>
          <w:rFonts w:ascii="Calibri" w:hAnsi="Calibri" w:cs="Calibri"/>
          <w:b/>
          <w:bCs/>
          <w:color w:val="auto"/>
          <w:szCs w:val="20"/>
          <w:lang w:val="en-IN"/>
        </w:rPr>
        <w:t>loGPT</w:t>
      </w:r>
      <w:r w:rsidR="001162ED" w:rsidRPr="00300261">
        <w:rPr>
          <w:rFonts w:ascii="Calibri" w:hAnsi="Calibri" w:cs="Calibri"/>
          <w:b/>
          <w:bCs/>
          <w:color w:val="auto"/>
          <w:szCs w:val="20"/>
          <w:lang w:val="en-IN"/>
        </w:rPr>
        <w:t xml:space="preserve"> + React + 11labs)</w:t>
      </w:r>
      <w:r w:rsidRPr="00300261">
        <w:rPr>
          <w:rFonts w:ascii="Calibri" w:hAnsi="Calibri" w:cs="Calibri"/>
          <w:b/>
          <w:bCs/>
          <w:color w:val="auto"/>
          <w:szCs w:val="20"/>
          <w:lang w:val="en-IN"/>
        </w:rPr>
        <w:t xml:space="preserve"> –</w:t>
      </w:r>
      <w:r w:rsidRPr="00300261">
        <w:rPr>
          <w:rFonts w:ascii="Calibri" w:hAnsi="Calibri" w:cs="Calibri"/>
          <w:color w:val="auto"/>
          <w:szCs w:val="20"/>
          <w:lang w:val="en-IN"/>
        </w:rPr>
        <w:t xml:space="preserve"> </w:t>
      </w:r>
      <w:r w:rsidR="009A055A">
        <w:rPr>
          <w:rFonts w:ascii="Calibri" w:hAnsi="Calibri" w:cs="Calibri"/>
          <w:color w:val="auto"/>
          <w:szCs w:val="20"/>
          <w:lang w:val="en-IN"/>
        </w:rPr>
        <w:t>Developed</w:t>
      </w:r>
      <w:r w:rsidR="00300261" w:rsidRPr="00300261">
        <w:rPr>
          <w:rFonts w:ascii="Calibri" w:hAnsi="Calibri" w:cs="Calibri"/>
          <w:color w:val="auto"/>
          <w:szCs w:val="20"/>
          <w:lang w:val="en-IN"/>
        </w:rPr>
        <w:t xml:space="preserve"> an AI-driven mental health chatbot with a speaking 3D avatar and real-time TTS + lip-sync pipeline.</w:t>
      </w:r>
    </w:p>
    <w:p w14:paraId="284BCD1E" w14:textId="13AAF507" w:rsidR="008D6683" w:rsidRPr="00887F1C" w:rsidRDefault="00B32C4A" w:rsidP="00887F1C">
      <w:pPr>
        <w:widowControl w:val="0"/>
        <w:tabs>
          <w:tab w:val="left" w:pos="1677"/>
          <w:tab w:val="left" w:pos="1678"/>
        </w:tabs>
        <w:autoSpaceDE w:val="0"/>
        <w:autoSpaceDN w:val="0"/>
        <w:spacing w:before="11"/>
        <w:jc w:val="both"/>
        <w:rPr>
          <w:color w:val="auto"/>
          <w:szCs w:val="20"/>
          <w:u w:val="thick" w:color="000000" w:themeColor="text1"/>
          <w:lang w:val="en-IN"/>
        </w:rPr>
      </w:pPr>
      <w:r w:rsidRPr="00C73BAA">
        <w:rPr>
          <w:noProof/>
          <w:u w:color="000000" w:themeColor="text1"/>
          <w:lang w:val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3EE06FD" wp14:editId="2D9B96B7">
                <wp:simplePos x="0" y="0"/>
                <wp:positionH relativeFrom="margin">
                  <wp:posOffset>-199192</wp:posOffset>
                </wp:positionH>
                <wp:positionV relativeFrom="paragraph">
                  <wp:posOffset>80114</wp:posOffset>
                </wp:positionV>
                <wp:extent cx="7031137" cy="0"/>
                <wp:effectExtent l="0" t="0" r="0" b="0"/>
                <wp:wrapNone/>
                <wp:docPr id="520359025" name="Straight Connector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Aspect="1"/>
                      </wps:cNvCnPr>
                      <wps:spPr>
                        <a:xfrm flipV="1">
                          <a:off x="0" y="0"/>
                          <a:ext cx="7031137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796BFF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5.7pt,6.3pt" to="537.95pt,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" strokecolor="black [3200]" strokeweight="1.5pt">
                <v:stroke joinstyle="miter"/>
                <o:lock v:ext="edit" aspectratio="t" shapetype="f"/>
                <w10:wrap anchorx="margin"/>
              </v:line>
            </w:pict>
          </mc:Fallback>
        </mc:AlternateContent>
      </w:r>
    </w:p>
    <w:p w14:paraId="7079B681" w14:textId="6A139549" w:rsidR="003A6B49" w:rsidRDefault="003A6B49" w:rsidP="003A6B49">
      <w:pPr>
        <w:pStyle w:val="Heading1"/>
        <w:rPr>
          <w:color w:val="auto"/>
        </w:rPr>
      </w:pPr>
      <w:r>
        <w:rPr>
          <w:color w:val="auto"/>
        </w:rPr>
        <w:t>SKILLS</w:t>
      </w:r>
    </w:p>
    <w:p w14:paraId="21A071C2" w14:textId="77777777" w:rsidR="004B5EF7" w:rsidRPr="00FB3296" w:rsidRDefault="004B5EF7" w:rsidP="004B5EF7">
      <w:pPr>
        <w:pStyle w:val="ListParagraph"/>
        <w:numPr>
          <w:ilvl w:val="0"/>
          <w:numId w:val="18"/>
        </w:numPr>
        <w:rPr>
          <w:color w:val="auto"/>
          <w:szCs w:val="20"/>
        </w:rPr>
      </w:pPr>
      <w:r w:rsidRPr="00FB3296">
        <w:rPr>
          <w:b/>
          <w:bCs/>
          <w:color w:val="auto"/>
          <w:szCs w:val="20"/>
        </w:rPr>
        <w:t>Programming:</w:t>
      </w:r>
      <w:r w:rsidRPr="00FB3296">
        <w:rPr>
          <w:color w:val="auto"/>
          <w:szCs w:val="20"/>
        </w:rPr>
        <w:t xml:space="preserve"> Python, Java, C</w:t>
      </w:r>
    </w:p>
    <w:p w14:paraId="16D8F9F7" w14:textId="77777777" w:rsidR="004B5EF7" w:rsidRPr="00FB3296" w:rsidRDefault="004B5EF7" w:rsidP="004B5EF7">
      <w:pPr>
        <w:pStyle w:val="ListParagraph"/>
        <w:numPr>
          <w:ilvl w:val="0"/>
          <w:numId w:val="18"/>
        </w:numPr>
        <w:rPr>
          <w:color w:val="auto"/>
          <w:szCs w:val="20"/>
        </w:rPr>
      </w:pPr>
      <w:r w:rsidRPr="00FB3296">
        <w:rPr>
          <w:b/>
          <w:bCs/>
          <w:color w:val="auto"/>
          <w:szCs w:val="20"/>
        </w:rPr>
        <w:t>Automation &amp; Analytics:</w:t>
      </w:r>
      <w:r w:rsidRPr="00FB3296">
        <w:rPr>
          <w:color w:val="auto"/>
          <w:szCs w:val="20"/>
        </w:rPr>
        <w:t xml:space="preserve"> KNIME (Level 3), ACL, Data Cleaning, ETL Pipelines</w:t>
      </w:r>
    </w:p>
    <w:p w14:paraId="6334FBF0" w14:textId="77777777" w:rsidR="004B5EF7" w:rsidRPr="00FB3296" w:rsidRDefault="004B5EF7" w:rsidP="004B5EF7">
      <w:pPr>
        <w:pStyle w:val="ListParagraph"/>
        <w:numPr>
          <w:ilvl w:val="0"/>
          <w:numId w:val="18"/>
        </w:numPr>
        <w:rPr>
          <w:color w:val="auto"/>
          <w:szCs w:val="20"/>
        </w:rPr>
      </w:pPr>
      <w:r w:rsidRPr="00FB3296">
        <w:rPr>
          <w:b/>
          <w:bCs/>
          <w:color w:val="auto"/>
          <w:szCs w:val="20"/>
        </w:rPr>
        <w:t>Machine Learning:</w:t>
      </w:r>
      <w:r w:rsidRPr="00FB3296">
        <w:rPr>
          <w:color w:val="auto"/>
          <w:szCs w:val="20"/>
        </w:rPr>
        <w:t xml:space="preserve"> Scikit-learn, TensorFlow, Keras</w:t>
      </w:r>
    </w:p>
    <w:p w14:paraId="3AE26298" w14:textId="39558E78" w:rsidR="004B5EF7" w:rsidRPr="00FB3296" w:rsidRDefault="004B5EF7" w:rsidP="004B5EF7">
      <w:pPr>
        <w:pStyle w:val="ListParagraph"/>
        <w:numPr>
          <w:ilvl w:val="0"/>
          <w:numId w:val="18"/>
        </w:numPr>
        <w:rPr>
          <w:color w:val="auto"/>
          <w:szCs w:val="20"/>
        </w:rPr>
      </w:pPr>
      <w:r w:rsidRPr="00FB3296">
        <w:rPr>
          <w:b/>
          <w:bCs/>
          <w:color w:val="auto"/>
          <w:szCs w:val="20"/>
        </w:rPr>
        <w:t>Deep Learning:</w:t>
      </w:r>
      <w:r w:rsidRPr="00FB3296">
        <w:rPr>
          <w:color w:val="auto"/>
          <w:szCs w:val="20"/>
        </w:rPr>
        <w:t xml:space="preserve"> CNN, RNN, LSTM, Seq2Seq</w:t>
      </w:r>
      <w:r w:rsidR="00B02D05">
        <w:rPr>
          <w:color w:val="auto"/>
          <w:szCs w:val="20"/>
        </w:rPr>
        <w:t>,</w:t>
      </w:r>
      <w:r w:rsidR="00B02D05">
        <w:t xml:space="preserve"> </w:t>
      </w:r>
      <w:r w:rsidR="00B02D05" w:rsidRPr="00B02D05">
        <w:rPr>
          <w:color w:val="auto"/>
          <w:szCs w:val="20"/>
        </w:rPr>
        <w:t>Transformers (DialoGPT), HuggingFace</w:t>
      </w:r>
    </w:p>
    <w:p w14:paraId="203D5F87" w14:textId="77777777" w:rsidR="004B5EF7" w:rsidRPr="00FB3296" w:rsidRDefault="004B5EF7" w:rsidP="004B5EF7">
      <w:pPr>
        <w:pStyle w:val="ListParagraph"/>
        <w:numPr>
          <w:ilvl w:val="0"/>
          <w:numId w:val="18"/>
        </w:numPr>
        <w:rPr>
          <w:color w:val="auto"/>
          <w:szCs w:val="20"/>
        </w:rPr>
      </w:pPr>
      <w:r w:rsidRPr="00FB3296">
        <w:rPr>
          <w:b/>
          <w:bCs/>
          <w:color w:val="auto"/>
          <w:szCs w:val="20"/>
        </w:rPr>
        <w:t>Data Analytics:</w:t>
      </w:r>
      <w:r w:rsidRPr="00FB3296">
        <w:rPr>
          <w:color w:val="auto"/>
          <w:szCs w:val="20"/>
        </w:rPr>
        <w:t xml:space="preserve"> NumPy, Pandas</w:t>
      </w:r>
    </w:p>
    <w:p w14:paraId="7ECF0814" w14:textId="20053AE1" w:rsidR="004B5EF7" w:rsidRPr="00FB3296" w:rsidRDefault="004B5EF7" w:rsidP="004B5EF7">
      <w:pPr>
        <w:pStyle w:val="ListParagraph"/>
        <w:numPr>
          <w:ilvl w:val="0"/>
          <w:numId w:val="18"/>
        </w:numPr>
        <w:rPr>
          <w:color w:val="auto"/>
          <w:szCs w:val="20"/>
        </w:rPr>
      </w:pPr>
      <w:r w:rsidRPr="00FB3296">
        <w:rPr>
          <w:b/>
          <w:bCs/>
          <w:color w:val="auto"/>
          <w:szCs w:val="20"/>
        </w:rPr>
        <w:t>Data Visualization:</w:t>
      </w:r>
      <w:r w:rsidRPr="00FB3296">
        <w:rPr>
          <w:color w:val="auto"/>
          <w:szCs w:val="20"/>
        </w:rPr>
        <w:t xml:space="preserve"> </w:t>
      </w:r>
      <w:r w:rsidR="009A055A" w:rsidRPr="009A055A">
        <w:rPr>
          <w:color w:val="auto"/>
          <w:szCs w:val="20"/>
        </w:rPr>
        <w:t>Matplotlib</w:t>
      </w:r>
      <w:r w:rsidRPr="00FB3296">
        <w:rPr>
          <w:color w:val="auto"/>
          <w:szCs w:val="20"/>
        </w:rPr>
        <w:t>, Seaborn</w:t>
      </w:r>
    </w:p>
    <w:p w14:paraId="78DD001F" w14:textId="77777777" w:rsidR="004B5EF7" w:rsidRPr="00FB3296" w:rsidRDefault="004B5EF7" w:rsidP="004B5EF7">
      <w:pPr>
        <w:pStyle w:val="ListParagraph"/>
        <w:numPr>
          <w:ilvl w:val="0"/>
          <w:numId w:val="18"/>
        </w:numPr>
        <w:rPr>
          <w:color w:val="auto"/>
          <w:szCs w:val="20"/>
        </w:rPr>
      </w:pPr>
      <w:r w:rsidRPr="00FB3296">
        <w:rPr>
          <w:b/>
          <w:bCs/>
          <w:color w:val="auto"/>
          <w:szCs w:val="20"/>
        </w:rPr>
        <w:t>SAP:</w:t>
      </w:r>
      <w:r w:rsidRPr="00FB3296">
        <w:rPr>
          <w:color w:val="auto"/>
          <w:szCs w:val="20"/>
        </w:rPr>
        <w:t xml:space="preserve"> ABAP, Data Migration Tools (BDC, LSMW, LTMC, BAPI), RICEF</w:t>
      </w:r>
    </w:p>
    <w:p w14:paraId="70CEFCA5" w14:textId="77777777" w:rsidR="004B5EF7" w:rsidRPr="00FB3296" w:rsidRDefault="004B5EF7" w:rsidP="004B5EF7">
      <w:pPr>
        <w:pStyle w:val="ListParagraph"/>
        <w:numPr>
          <w:ilvl w:val="0"/>
          <w:numId w:val="18"/>
        </w:numPr>
        <w:rPr>
          <w:color w:val="auto"/>
          <w:szCs w:val="20"/>
        </w:rPr>
      </w:pPr>
      <w:r w:rsidRPr="00FB3296">
        <w:rPr>
          <w:b/>
          <w:bCs/>
          <w:color w:val="auto"/>
          <w:szCs w:val="20"/>
        </w:rPr>
        <w:t>Databases:</w:t>
      </w:r>
      <w:r w:rsidRPr="00FB3296">
        <w:rPr>
          <w:color w:val="auto"/>
          <w:szCs w:val="20"/>
        </w:rPr>
        <w:t xml:space="preserve"> MySQL, MongoDB</w:t>
      </w:r>
    </w:p>
    <w:p w14:paraId="01330F0D" w14:textId="42A5AE09" w:rsidR="00E113DC" w:rsidRDefault="004B5EF7" w:rsidP="00A4139A">
      <w:pPr>
        <w:pStyle w:val="ListParagraph"/>
        <w:numPr>
          <w:ilvl w:val="0"/>
          <w:numId w:val="18"/>
        </w:numPr>
        <w:rPr>
          <w:color w:val="auto"/>
          <w:szCs w:val="20"/>
        </w:rPr>
      </w:pPr>
      <w:r w:rsidRPr="00FB3296">
        <w:rPr>
          <w:b/>
          <w:bCs/>
          <w:color w:val="auto"/>
          <w:szCs w:val="20"/>
        </w:rPr>
        <w:t>Tools:</w:t>
      </w:r>
      <w:r w:rsidRPr="00FB3296">
        <w:rPr>
          <w:color w:val="auto"/>
          <w:szCs w:val="20"/>
        </w:rPr>
        <w:t xml:space="preserve"> GitHub</w:t>
      </w:r>
      <w:r w:rsidR="00FB3296" w:rsidRPr="00FB3296">
        <w:rPr>
          <w:color w:val="auto"/>
          <w:szCs w:val="20"/>
        </w:rPr>
        <w:t>, Lovable, ChatGPT, KNIME-Hub</w:t>
      </w:r>
    </w:p>
    <w:p w14:paraId="0E2BD5C8" w14:textId="17F529EB" w:rsidR="00126FC4" w:rsidRPr="00126FC4" w:rsidRDefault="003E58B3" w:rsidP="00126FC4">
      <w:pPr>
        <w:pStyle w:val="ListParagraph"/>
        <w:numPr>
          <w:ilvl w:val="0"/>
          <w:numId w:val="18"/>
        </w:numPr>
        <w:rPr>
          <w:color w:val="auto"/>
          <w:szCs w:val="20"/>
        </w:rPr>
      </w:pPr>
      <w:r>
        <w:rPr>
          <w:b/>
          <w:bCs/>
          <w:color w:val="auto"/>
          <w:szCs w:val="20"/>
        </w:rPr>
        <w:t>Deployment:</w:t>
      </w:r>
      <w:r>
        <w:rPr>
          <w:szCs w:val="20"/>
        </w:rPr>
        <w:t xml:space="preserve"> </w:t>
      </w:r>
      <w:r w:rsidRPr="003E58B3">
        <w:rPr>
          <w:color w:val="auto"/>
          <w:szCs w:val="20"/>
        </w:rPr>
        <w:t>Flask, REST APIs</w:t>
      </w:r>
    </w:p>
    <w:sectPr w:rsidR="00126FC4" w:rsidRPr="00126FC4" w:rsidSect="006F2317">
      <w:pgSz w:w="11906" w:h="16838"/>
      <w:pgMar w:top="720" w:right="720" w:bottom="720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 UI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1F659F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4571A61"/>
    <w:multiLevelType w:val="hybridMultilevel"/>
    <w:tmpl w:val="D09686FE"/>
    <w:lvl w:ilvl="0" w:tplc="365E3904">
      <w:numFmt w:val="bullet"/>
      <w:lvlText w:val="-"/>
      <w:lvlJc w:val="left"/>
      <w:pPr>
        <w:ind w:left="786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" w15:restartNumberingAfterBreak="0">
    <w:nsid w:val="19FD4007"/>
    <w:multiLevelType w:val="multilevel"/>
    <w:tmpl w:val="44666F2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53BB89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4472C4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4472C4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3" w15:restartNumberingAfterBreak="0">
    <w:nsid w:val="1B8751FF"/>
    <w:multiLevelType w:val="hybridMultilevel"/>
    <w:tmpl w:val="B02E59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8159D0"/>
    <w:multiLevelType w:val="hybridMultilevel"/>
    <w:tmpl w:val="4080C81C"/>
    <w:lvl w:ilvl="0" w:tplc="F536A764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  <w:b/>
        <w:sz w:val="18"/>
        <w:u w:val="no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EA2691"/>
    <w:multiLevelType w:val="hybridMultilevel"/>
    <w:tmpl w:val="89AC18C6"/>
    <w:lvl w:ilvl="0" w:tplc="24D2D1F8">
      <w:start w:val="1"/>
      <w:numFmt w:val="bullet"/>
      <w:lvlText w:val="-"/>
      <w:lvlJc w:val="left"/>
      <w:pPr>
        <w:ind w:left="1080" w:hanging="360"/>
      </w:pPr>
      <w:rPr>
        <w:rFonts w:ascii="Yu Gothic UI Light" w:eastAsia="Yu Gothic UI Light" w:hAnsi="Yu Gothic UI Light" w:hint="eastAsia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5E00734"/>
    <w:multiLevelType w:val="hybridMultilevel"/>
    <w:tmpl w:val="177426FC"/>
    <w:lvl w:ilvl="0" w:tplc="16C2507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A15626"/>
    <w:multiLevelType w:val="hybridMultilevel"/>
    <w:tmpl w:val="31F04BDC"/>
    <w:lvl w:ilvl="0" w:tplc="4CA60A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605E03"/>
    <w:multiLevelType w:val="multilevel"/>
    <w:tmpl w:val="B2666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991CE2"/>
    <w:multiLevelType w:val="hybridMultilevel"/>
    <w:tmpl w:val="07220D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A242D7"/>
    <w:multiLevelType w:val="hybridMultilevel"/>
    <w:tmpl w:val="092C59CA"/>
    <w:lvl w:ilvl="0" w:tplc="24D2D1F8">
      <w:start w:val="1"/>
      <w:numFmt w:val="bullet"/>
      <w:lvlText w:val="-"/>
      <w:lvlJc w:val="left"/>
      <w:pPr>
        <w:ind w:left="1188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90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2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4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6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8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0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2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48" w:hanging="360"/>
      </w:pPr>
      <w:rPr>
        <w:rFonts w:ascii="Wingdings" w:hAnsi="Wingdings" w:hint="default"/>
      </w:rPr>
    </w:lvl>
  </w:abstractNum>
  <w:abstractNum w:abstractNumId="11" w15:restartNumberingAfterBreak="0">
    <w:nsid w:val="504106D9"/>
    <w:multiLevelType w:val="hybridMultilevel"/>
    <w:tmpl w:val="E4C85F28"/>
    <w:lvl w:ilvl="0" w:tplc="24D2D1F8">
      <w:start w:val="1"/>
      <w:numFmt w:val="bullet"/>
      <w:lvlText w:val="-"/>
      <w:lvlJc w:val="left"/>
      <w:pPr>
        <w:ind w:left="72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580B05"/>
    <w:multiLevelType w:val="hybridMultilevel"/>
    <w:tmpl w:val="FB885A9A"/>
    <w:lvl w:ilvl="0" w:tplc="6B30A922">
      <w:numFmt w:val="bullet"/>
      <w:lvlText w:val="-"/>
      <w:lvlJc w:val="left"/>
      <w:pPr>
        <w:ind w:left="786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3" w15:restartNumberingAfterBreak="0">
    <w:nsid w:val="5EE2531D"/>
    <w:multiLevelType w:val="hybridMultilevel"/>
    <w:tmpl w:val="DE784E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E31CD0"/>
    <w:multiLevelType w:val="hybridMultilevel"/>
    <w:tmpl w:val="3CA01A0E"/>
    <w:lvl w:ilvl="0" w:tplc="24D2D1F8">
      <w:start w:val="1"/>
      <w:numFmt w:val="bullet"/>
      <w:lvlText w:val="-"/>
      <w:lvlJc w:val="left"/>
      <w:pPr>
        <w:ind w:left="72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0DA3167"/>
    <w:multiLevelType w:val="hybridMultilevel"/>
    <w:tmpl w:val="18363752"/>
    <w:lvl w:ilvl="0" w:tplc="24D2D1F8">
      <w:start w:val="1"/>
      <w:numFmt w:val="bullet"/>
      <w:lvlText w:val="-"/>
      <w:lvlJc w:val="left"/>
      <w:pPr>
        <w:ind w:left="72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2020B6E"/>
    <w:multiLevelType w:val="hybridMultilevel"/>
    <w:tmpl w:val="799A92A8"/>
    <w:lvl w:ilvl="0" w:tplc="9DF2B75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5BF631B"/>
    <w:multiLevelType w:val="hybridMultilevel"/>
    <w:tmpl w:val="B4104176"/>
    <w:lvl w:ilvl="0" w:tplc="24D2D1F8">
      <w:start w:val="1"/>
      <w:numFmt w:val="bullet"/>
      <w:lvlText w:val="-"/>
      <w:lvlJc w:val="left"/>
      <w:pPr>
        <w:ind w:left="72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9477200">
    <w:abstractNumId w:val="2"/>
  </w:num>
  <w:num w:numId="2" w16cid:durableId="1824541497">
    <w:abstractNumId w:val="3"/>
  </w:num>
  <w:num w:numId="3" w16cid:durableId="863715790">
    <w:abstractNumId w:val="5"/>
  </w:num>
  <w:num w:numId="4" w16cid:durableId="1687175724">
    <w:abstractNumId w:val="16"/>
  </w:num>
  <w:num w:numId="5" w16cid:durableId="845555816">
    <w:abstractNumId w:val="13"/>
  </w:num>
  <w:num w:numId="6" w16cid:durableId="860976000">
    <w:abstractNumId w:val="9"/>
  </w:num>
  <w:num w:numId="7" w16cid:durableId="266155627">
    <w:abstractNumId w:val="0"/>
  </w:num>
  <w:num w:numId="8" w16cid:durableId="470056339">
    <w:abstractNumId w:val="8"/>
  </w:num>
  <w:num w:numId="9" w16cid:durableId="1297225485">
    <w:abstractNumId w:val="6"/>
  </w:num>
  <w:num w:numId="10" w16cid:durableId="2126726122">
    <w:abstractNumId w:val="7"/>
  </w:num>
  <w:num w:numId="11" w16cid:durableId="1616669105">
    <w:abstractNumId w:val="15"/>
  </w:num>
  <w:num w:numId="12" w16cid:durableId="1899316127">
    <w:abstractNumId w:val="4"/>
  </w:num>
  <w:num w:numId="13" w16cid:durableId="1363017833">
    <w:abstractNumId w:val="17"/>
  </w:num>
  <w:num w:numId="14" w16cid:durableId="1761101169">
    <w:abstractNumId w:val="10"/>
  </w:num>
  <w:num w:numId="15" w16cid:durableId="1960867167">
    <w:abstractNumId w:val="1"/>
  </w:num>
  <w:num w:numId="16" w16cid:durableId="612592151">
    <w:abstractNumId w:val="12"/>
  </w:num>
  <w:num w:numId="17" w16cid:durableId="1543708565">
    <w:abstractNumId w:val="14"/>
  </w:num>
  <w:num w:numId="18" w16cid:durableId="9305022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772"/>
    <w:rsid w:val="000006D8"/>
    <w:rsid w:val="00007D71"/>
    <w:rsid w:val="0001320F"/>
    <w:rsid w:val="0004096C"/>
    <w:rsid w:val="0005575F"/>
    <w:rsid w:val="00055B5F"/>
    <w:rsid w:val="0007748E"/>
    <w:rsid w:val="000913CB"/>
    <w:rsid w:val="0009351C"/>
    <w:rsid w:val="000D43E4"/>
    <w:rsid w:val="000E4487"/>
    <w:rsid w:val="000E79FC"/>
    <w:rsid w:val="00106B2A"/>
    <w:rsid w:val="001162ED"/>
    <w:rsid w:val="00126FC4"/>
    <w:rsid w:val="00133FC7"/>
    <w:rsid w:val="00171F2F"/>
    <w:rsid w:val="00185139"/>
    <w:rsid w:val="0019134E"/>
    <w:rsid w:val="001B5591"/>
    <w:rsid w:val="00233885"/>
    <w:rsid w:val="0024432E"/>
    <w:rsid w:val="00251CC0"/>
    <w:rsid w:val="0026143F"/>
    <w:rsid w:val="002647A9"/>
    <w:rsid w:val="002A2413"/>
    <w:rsid w:val="002C45BA"/>
    <w:rsid w:val="00300261"/>
    <w:rsid w:val="00305B45"/>
    <w:rsid w:val="00354154"/>
    <w:rsid w:val="00381089"/>
    <w:rsid w:val="003870EA"/>
    <w:rsid w:val="00393201"/>
    <w:rsid w:val="003A6B49"/>
    <w:rsid w:val="003B180F"/>
    <w:rsid w:val="003E58B3"/>
    <w:rsid w:val="00441869"/>
    <w:rsid w:val="00456DBE"/>
    <w:rsid w:val="00485D8F"/>
    <w:rsid w:val="0049334D"/>
    <w:rsid w:val="004A1FCE"/>
    <w:rsid w:val="004B101A"/>
    <w:rsid w:val="004B5EF7"/>
    <w:rsid w:val="004C02DB"/>
    <w:rsid w:val="00532FF4"/>
    <w:rsid w:val="0054146D"/>
    <w:rsid w:val="00557C59"/>
    <w:rsid w:val="00557CC7"/>
    <w:rsid w:val="005A28C4"/>
    <w:rsid w:val="005E629E"/>
    <w:rsid w:val="005F4E95"/>
    <w:rsid w:val="006330B0"/>
    <w:rsid w:val="00682D03"/>
    <w:rsid w:val="00683195"/>
    <w:rsid w:val="006D527A"/>
    <w:rsid w:val="006F2317"/>
    <w:rsid w:val="007431F6"/>
    <w:rsid w:val="007509DE"/>
    <w:rsid w:val="00751FD5"/>
    <w:rsid w:val="0078141F"/>
    <w:rsid w:val="007E3DB4"/>
    <w:rsid w:val="00830288"/>
    <w:rsid w:val="00845488"/>
    <w:rsid w:val="00867054"/>
    <w:rsid w:val="00887F1C"/>
    <w:rsid w:val="008B22D2"/>
    <w:rsid w:val="008B3028"/>
    <w:rsid w:val="008C0BA0"/>
    <w:rsid w:val="008C1108"/>
    <w:rsid w:val="008C4CAE"/>
    <w:rsid w:val="008D1772"/>
    <w:rsid w:val="008D6683"/>
    <w:rsid w:val="0090228E"/>
    <w:rsid w:val="0092293B"/>
    <w:rsid w:val="00935D64"/>
    <w:rsid w:val="00953947"/>
    <w:rsid w:val="00975A87"/>
    <w:rsid w:val="009A055A"/>
    <w:rsid w:val="009A6AD8"/>
    <w:rsid w:val="009D5C23"/>
    <w:rsid w:val="00A259F8"/>
    <w:rsid w:val="00A3065E"/>
    <w:rsid w:val="00A4139A"/>
    <w:rsid w:val="00A46909"/>
    <w:rsid w:val="00AA2E25"/>
    <w:rsid w:val="00AE26C9"/>
    <w:rsid w:val="00B0072A"/>
    <w:rsid w:val="00B00BC6"/>
    <w:rsid w:val="00B02D05"/>
    <w:rsid w:val="00B20869"/>
    <w:rsid w:val="00B25D6E"/>
    <w:rsid w:val="00B32C4A"/>
    <w:rsid w:val="00B34D10"/>
    <w:rsid w:val="00B3618E"/>
    <w:rsid w:val="00B50469"/>
    <w:rsid w:val="00B87475"/>
    <w:rsid w:val="00B95F6C"/>
    <w:rsid w:val="00BC11D1"/>
    <w:rsid w:val="00BF268E"/>
    <w:rsid w:val="00BF75EF"/>
    <w:rsid w:val="00C041F8"/>
    <w:rsid w:val="00C0509A"/>
    <w:rsid w:val="00C40CFC"/>
    <w:rsid w:val="00C55354"/>
    <w:rsid w:val="00C73BAA"/>
    <w:rsid w:val="00C84BD2"/>
    <w:rsid w:val="00C86F55"/>
    <w:rsid w:val="00CA1C95"/>
    <w:rsid w:val="00CC76D9"/>
    <w:rsid w:val="00CE4D72"/>
    <w:rsid w:val="00CF1F66"/>
    <w:rsid w:val="00D05478"/>
    <w:rsid w:val="00D21E23"/>
    <w:rsid w:val="00D41FE1"/>
    <w:rsid w:val="00D744BE"/>
    <w:rsid w:val="00D960F8"/>
    <w:rsid w:val="00DC3B7F"/>
    <w:rsid w:val="00E07F1D"/>
    <w:rsid w:val="00E113DC"/>
    <w:rsid w:val="00E35EA5"/>
    <w:rsid w:val="00E47FA3"/>
    <w:rsid w:val="00EB611A"/>
    <w:rsid w:val="00EC6C86"/>
    <w:rsid w:val="00EF170B"/>
    <w:rsid w:val="00F35DDB"/>
    <w:rsid w:val="00F637B1"/>
    <w:rsid w:val="00F83A1C"/>
    <w:rsid w:val="00FB3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1D7E75"/>
  <w15:chartTrackingRefBased/>
  <w15:docId w15:val="{DCD1893F-78CE-4520-9C08-3D05A32C3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6B49"/>
    <w:pPr>
      <w:spacing w:after="0" w:line="240" w:lineRule="exact"/>
    </w:pPr>
    <w:rPr>
      <w:color w:val="1F4E79" w:themeColor="accent5" w:themeShade="80"/>
      <w:kern w:val="0"/>
      <w:sz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6B49"/>
    <w:pPr>
      <w:keepNext/>
      <w:keepLines/>
      <w:spacing w:after="120" w:line="320" w:lineRule="exact"/>
      <w:outlineLvl w:val="0"/>
    </w:pPr>
    <w:rPr>
      <w:rFonts w:eastAsiaTheme="majorEastAsia" w:cs="Times New Roman (Headings CS)"/>
      <w:b/>
      <w:caps/>
      <w:spacing w:val="2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rsid w:val="003A6B49"/>
    <w:pPr>
      <w:keepNext/>
      <w:keepLines/>
      <w:spacing w:before="120" w:line="240" w:lineRule="auto"/>
      <w:outlineLvl w:val="1"/>
    </w:pPr>
    <w:rPr>
      <w:rFonts w:eastAsiaTheme="majorEastAsia" w:cs="Times New Roman (Headings CS)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B4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B49"/>
    <w:rPr>
      <w:rFonts w:eastAsiaTheme="majorEastAsia" w:cs="Times New Roman (Headings CS)"/>
      <w:b/>
      <w:caps/>
      <w:color w:val="1F4E79" w:themeColor="accent5" w:themeShade="80"/>
      <w:spacing w:val="20"/>
      <w:kern w:val="0"/>
      <w:sz w:val="32"/>
      <w:szCs w:val="32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A6B49"/>
    <w:rPr>
      <w:rFonts w:eastAsiaTheme="majorEastAsia" w:cs="Times New Roman (Headings CS)"/>
      <w:b/>
      <w:color w:val="1F4E79" w:themeColor="accent5" w:themeShade="80"/>
      <w:kern w:val="0"/>
      <w:sz w:val="20"/>
      <w:szCs w:val="26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B49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US"/>
      <w14:ligatures w14:val="none"/>
    </w:rPr>
  </w:style>
  <w:style w:type="paragraph" w:styleId="Title">
    <w:name w:val="Title"/>
    <w:basedOn w:val="Normal"/>
    <w:link w:val="TitleChar"/>
    <w:uiPriority w:val="11"/>
    <w:qFormat/>
    <w:rsid w:val="003A6B49"/>
    <w:pPr>
      <w:spacing w:after="120" w:line="240" w:lineRule="auto"/>
      <w:contextualSpacing/>
    </w:pPr>
    <w:rPr>
      <w:rFonts w:eastAsiaTheme="majorEastAsia" w:cs="Times New Roman (Headings CS)"/>
      <w:b/>
      <w:caps/>
      <w:spacing w:val="2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1"/>
    <w:rsid w:val="003A6B49"/>
    <w:rPr>
      <w:rFonts w:eastAsiaTheme="majorEastAsia" w:cs="Times New Roman (Headings CS)"/>
      <w:b/>
      <w:caps/>
      <w:color w:val="1F4E79" w:themeColor="accent5" w:themeShade="80"/>
      <w:spacing w:val="20"/>
      <w:kern w:val="28"/>
      <w:sz w:val="72"/>
      <w:szCs w:val="56"/>
      <w:lang w:val="en-US"/>
      <w14:ligatures w14:val="none"/>
    </w:rPr>
  </w:style>
  <w:style w:type="character" w:styleId="Hyperlink">
    <w:name w:val="Hyperlink"/>
    <w:basedOn w:val="DefaultParagraphFont"/>
    <w:uiPriority w:val="99"/>
    <w:semiHidden/>
    <w:rsid w:val="003A6B49"/>
    <w:rPr>
      <w:color w:val="0563C1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rsid w:val="003A6B49"/>
    <w:rPr>
      <w:b/>
    </w:rPr>
  </w:style>
  <w:style w:type="character" w:customStyle="1" w:styleId="SubtitleChar">
    <w:name w:val="Subtitle Char"/>
    <w:basedOn w:val="DefaultParagraphFont"/>
    <w:link w:val="Subtitle"/>
    <w:uiPriority w:val="11"/>
    <w:rsid w:val="003A6B49"/>
    <w:rPr>
      <w:b/>
      <w:color w:val="1F4E79" w:themeColor="accent5" w:themeShade="80"/>
      <w:kern w:val="0"/>
      <w:sz w:val="20"/>
      <w:lang w:val="en-US"/>
      <w14:ligatures w14:val="none"/>
    </w:rPr>
  </w:style>
  <w:style w:type="paragraph" w:styleId="ListBullet">
    <w:name w:val="List Bullet"/>
    <w:basedOn w:val="Normal"/>
    <w:uiPriority w:val="99"/>
    <w:qFormat/>
    <w:rsid w:val="003A6B49"/>
    <w:pPr>
      <w:numPr>
        <w:numId w:val="1"/>
      </w:numPr>
      <w:spacing w:before="120"/>
    </w:pPr>
  </w:style>
  <w:style w:type="paragraph" w:styleId="ListParagraph">
    <w:name w:val="List Paragraph"/>
    <w:basedOn w:val="Normal"/>
    <w:uiPriority w:val="1"/>
    <w:qFormat/>
    <w:rsid w:val="003A6B4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3A6B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IN" w:eastAsia="en-IN"/>
    </w:rPr>
  </w:style>
  <w:style w:type="table" w:styleId="TableGrid">
    <w:name w:val="Table Grid"/>
    <w:basedOn w:val="TableNormal"/>
    <w:uiPriority w:val="39"/>
    <w:rsid w:val="003A6B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51FD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57C59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557CC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0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8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3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8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6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1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5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0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98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4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477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537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054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0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988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125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362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20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5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2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5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5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8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2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77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4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170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197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729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87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2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26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336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24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8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1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HBRIJESH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linkedin.com/in/brijeshah/" TargetMode="External"/><Relationship Id="rId12" Type="http://schemas.openxmlformats.org/officeDocument/2006/relationships/hyperlink" Target="https://github.com/AHBRIJESH/Face_Recognition_Auto_Attendance_System.g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hbrijesh2004@gmail.com%20|" TargetMode="External"/><Relationship Id="rId11" Type="http://schemas.openxmlformats.org/officeDocument/2006/relationships/hyperlink" Target="https://github.com/AHBRIJESH/Handwritten-Digit-Predection.git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AHBRIJESH/Sentence_Emotion_Predictor.gi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hbrijesh.netlify.app/" TargetMode="Externa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C99057557A946A4857AAAA178E318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474AB7-3C4D-46D8-A700-483B9CFF44B5}"/>
      </w:docPartPr>
      <w:docPartBody>
        <w:p w:rsidR="00846857" w:rsidRDefault="00CF16F8" w:rsidP="00CF16F8">
          <w:pPr>
            <w:pStyle w:val="BC99057557A946A4857AAAA178E3187C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 UI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6F8"/>
    <w:rsid w:val="0001320F"/>
    <w:rsid w:val="00035693"/>
    <w:rsid w:val="0004096C"/>
    <w:rsid w:val="0005575F"/>
    <w:rsid w:val="000913CB"/>
    <w:rsid w:val="0009351C"/>
    <w:rsid w:val="000D43E4"/>
    <w:rsid w:val="000E79FC"/>
    <w:rsid w:val="00171F2F"/>
    <w:rsid w:val="001B42B7"/>
    <w:rsid w:val="002013ED"/>
    <w:rsid w:val="00217C83"/>
    <w:rsid w:val="00240EF2"/>
    <w:rsid w:val="00244531"/>
    <w:rsid w:val="0027217B"/>
    <w:rsid w:val="002E2F0A"/>
    <w:rsid w:val="003107CA"/>
    <w:rsid w:val="00330186"/>
    <w:rsid w:val="003306EF"/>
    <w:rsid w:val="00381089"/>
    <w:rsid w:val="00393201"/>
    <w:rsid w:val="0049334D"/>
    <w:rsid w:val="004A1FCE"/>
    <w:rsid w:val="00530BC2"/>
    <w:rsid w:val="00532FF4"/>
    <w:rsid w:val="00563E88"/>
    <w:rsid w:val="005A28C4"/>
    <w:rsid w:val="005C742D"/>
    <w:rsid w:val="0060048C"/>
    <w:rsid w:val="006330B0"/>
    <w:rsid w:val="00683195"/>
    <w:rsid w:val="007353AB"/>
    <w:rsid w:val="0078141F"/>
    <w:rsid w:val="0078409A"/>
    <w:rsid w:val="00824204"/>
    <w:rsid w:val="00830288"/>
    <w:rsid w:val="00846857"/>
    <w:rsid w:val="00867054"/>
    <w:rsid w:val="008B5D29"/>
    <w:rsid w:val="008C4CAE"/>
    <w:rsid w:val="00935D64"/>
    <w:rsid w:val="00975A87"/>
    <w:rsid w:val="009D5C23"/>
    <w:rsid w:val="00A259F8"/>
    <w:rsid w:val="00A46909"/>
    <w:rsid w:val="00A81BED"/>
    <w:rsid w:val="00AA2444"/>
    <w:rsid w:val="00AB479E"/>
    <w:rsid w:val="00AC2A44"/>
    <w:rsid w:val="00AE2924"/>
    <w:rsid w:val="00B01718"/>
    <w:rsid w:val="00B034FD"/>
    <w:rsid w:val="00B25D6E"/>
    <w:rsid w:val="00B34D10"/>
    <w:rsid w:val="00B73533"/>
    <w:rsid w:val="00B87475"/>
    <w:rsid w:val="00BF268E"/>
    <w:rsid w:val="00C35269"/>
    <w:rsid w:val="00C84BD2"/>
    <w:rsid w:val="00C96E83"/>
    <w:rsid w:val="00CA1C95"/>
    <w:rsid w:val="00CC7E16"/>
    <w:rsid w:val="00CF16F8"/>
    <w:rsid w:val="00D23FBF"/>
    <w:rsid w:val="00DC3B7F"/>
    <w:rsid w:val="00E07F1D"/>
    <w:rsid w:val="00E44C50"/>
    <w:rsid w:val="00F35DDB"/>
    <w:rsid w:val="00F92547"/>
    <w:rsid w:val="00F97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C99057557A946A4857AAAA178E3187C">
    <w:name w:val="BC99057557A946A4857AAAA178E3187C"/>
    <w:rsid w:val="00CF16F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0BC2F5-5F08-4CC9-8694-763D11DA9D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787</TotalTime>
  <Pages>1</Pages>
  <Words>531</Words>
  <Characters>3032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H Brijesh</dc:creator>
  <cp:keywords/>
  <dc:description/>
  <cp:lastModifiedBy>A H Brijesh</cp:lastModifiedBy>
  <cp:revision>121</cp:revision>
  <cp:lastPrinted>2025-11-14T13:40:00Z</cp:lastPrinted>
  <dcterms:created xsi:type="dcterms:W3CDTF">2024-10-08T12:01:00Z</dcterms:created>
  <dcterms:modified xsi:type="dcterms:W3CDTF">2025-11-14T13:43:00Z</dcterms:modified>
</cp:coreProperties>
</file>