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AB3FC" w14:textId="77777777" w:rsidR="00A06949" w:rsidRPr="008235BE" w:rsidRDefault="00A06949" w:rsidP="00A06949">
      <w:pPr>
        <w:pStyle w:val="ImagePlaceholder"/>
        <w:rPr>
          <w:color w:val="auto"/>
        </w:rPr>
      </w:pPr>
      <w:r w:rsidRPr="008235BE">
        <w:rPr>
          <w:noProof/>
          <w:color w:val="auto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AD78CB7" wp14:editId="7639D123">
                <wp:simplePos x="0" y="0"/>
                <wp:positionH relativeFrom="page">
                  <wp:posOffset>-258445</wp:posOffset>
                </wp:positionH>
                <wp:positionV relativeFrom="paragraph">
                  <wp:posOffset>-1638935</wp:posOffset>
                </wp:positionV>
                <wp:extent cx="8111490" cy="11199495"/>
                <wp:effectExtent l="0" t="0" r="22860" b="20955"/>
                <wp:wrapNone/>
                <wp:docPr id="43873307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1490" cy="111994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F666D" id="Rectangle 1" o:spid="_x0000_s1026" alt="&quot;&quot;" style="position:absolute;margin-left:-20.35pt;margin-top:-129.05pt;width:638.7pt;height:88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" fillcolor="white [3201]" strokecolor="black [3200]" strokeweight="1pt">
                <w10:wrap anchorx="page"/>
                <w10:anchorlock/>
              </v:rect>
            </w:pict>
          </mc:Fallback>
        </mc:AlternateContent>
      </w:r>
    </w:p>
    <w:p w14:paraId="42578750" w14:textId="2F6498D9" w:rsidR="00195EF4" w:rsidRPr="008235BE" w:rsidRDefault="008235BE" w:rsidP="006C7B3E">
      <w:pPr>
        <w:pStyle w:val="Title"/>
        <w:rPr>
          <w:color w:val="auto"/>
        </w:rPr>
      </w:pPr>
      <w:r>
        <w:rPr>
          <w:color w:val="auto"/>
        </w:rPr>
        <w:t>Brijesh AH</w:t>
      </w:r>
    </w:p>
    <w:tbl>
      <w:tblPr>
        <w:tblW w:w="96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31"/>
        <w:gridCol w:w="4833"/>
      </w:tblGrid>
      <w:tr w:rsidR="008235BE" w:rsidRPr="008235BE" w14:paraId="071EED5B" w14:textId="77777777" w:rsidTr="00C872E3">
        <w:trPr>
          <w:trHeight w:val="1201"/>
        </w:trPr>
        <w:tc>
          <w:tcPr>
            <w:tcW w:w="9664" w:type="dxa"/>
            <w:gridSpan w:val="2"/>
          </w:tcPr>
          <w:p w14:paraId="32EEEDD1" w14:textId="2C3BA180" w:rsidR="002D6F34" w:rsidRPr="00971D61" w:rsidRDefault="008235BE" w:rsidP="00304FD1">
            <w:pPr>
              <w:pStyle w:val="Subtitle"/>
              <w:rPr>
                <w:rFonts w:asciiTheme="majorHAnsi" w:hAnsiTheme="majorHAnsi" w:cstheme="majorHAnsi"/>
                <w:color w:val="auto"/>
                <w:sz w:val="22"/>
              </w:rPr>
            </w:pPr>
            <w:r w:rsidRPr="00971D61">
              <w:rPr>
                <w:rFonts w:asciiTheme="majorHAnsi" w:hAnsiTheme="majorHAnsi" w:cstheme="majorHAnsi"/>
                <w:color w:val="auto"/>
                <w:sz w:val="22"/>
              </w:rPr>
              <w:t>Marthandam, India, 629151</w:t>
            </w:r>
            <w:r w:rsidR="00304FD1" w:rsidRPr="00971D61">
              <w:rPr>
                <w:rFonts w:asciiTheme="majorHAnsi" w:hAnsiTheme="majorHAnsi" w:cstheme="majorHAnsi"/>
                <w:color w:val="auto"/>
                <w:sz w:val="22"/>
              </w:rPr>
              <w:t xml:space="preserve"> </w:t>
            </w:r>
            <w:r w:rsidR="002D6F34" w:rsidRPr="00971D61">
              <w:rPr>
                <w:rFonts w:asciiTheme="majorHAnsi" w:hAnsiTheme="majorHAnsi" w:cstheme="majorHAnsi"/>
                <w:color w:val="auto"/>
                <w:sz w:val="22"/>
              </w:rPr>
              <w:t xml:space="preserve">| </w:t>
            </w:r>
            <w:hyperlink r:id="rId11" w:history="1">
              <w:r w:rsidR="003972B5" w:rsidRPr="00971D61">
                <w:rPr>
                  <w:rStyle w:val="Hyperlink"/>
                  <w:rFonts w:asciiTheme="majorHAnsi" w:hAnsiTheme="majorHAnsi" w:cstheme="majorHAnsi"/>
                  <w:color w:val="auto"/>
                  <w:sz w:val="22"/>
                  <w:u w:val="none"/>
                </w:rPr>
                <w:t xml:space="preserve">ahbrijesh2004@gmail.com </w:t>
              </w:r>
              <w:r w:rsidR="003972B5" w:rsidRPr="00971D61">
                <w:rPr>
                  <w:rStyle w:val="Hyperlink"/>
                  <w:rFonts w:asciiTheme="majorHAnsi" w:hAnsiTheme="majorHAnsi" w:cstheme="majorHAnsi"/>
                  <w:sz w:val="22"/>
                  <w:u w:val="none"/>
                </w:rPr>
                <w:t>|</w:t>
              </w:r>
            </w:hyperlink>
            <w:r w:rsidR="00F051AC" w:rsidRPr="00971D61">
              <w:rPr>
                <w:rFonts w:asciiTheme="majorHAnsi" w:hAnsiTheme="majorHAnsi" w:cstheme="majorHAnsi"/>
                <w:color w:val="auto"/>
                <w:sz w:val="22"/>
              </w:rPr>
              <w:t xml:space="preserve"> </w:t>
            </w:r>
            <w:hyperlink r:id="rId12" w:history="1">
              <w:r w:rsidR="003972B5" w:rsidRPr="00971D61">
                <w:rPr>
                  <w:rStyle w:val="Hyperlink"/>
                  <w:rFonts w:asciiTheme="majorHAnsi" w:hAnsiTheme="majorHAnsi" w:cstheme="majorHAnsi"/>
                  <w:color w:val="auto"/>
                  <w:sz w:val="22"/>
                  <w:u w:val="none"/>
                </w:rPr>
                <w:t>LinkedIn</w:t>
              </w:r>
            </w:hyperlink>
            <w:r w:rsidR="003972B5" w:rsidRPr="00971D61">
              <w:rPr>
                <w:rFonts w:asciiTheme="majorHAnsi" w:hAnsiTheme="majorHAnsi" w:cstheme="majorHAnsi"/>
                <w:color w:val="auto"/>
                <w:sz w:val="22"/>
              </w:rPr>
              <w:t xml:space="preserve"> | </w:t>
            </w:r>
            <w:hyperlink r:id="rId13" w:history="1">
              <w:r w:rsidR="003972B5" w:rsidRPr="00971D61">
                <w:rPr>
                  <w:rStyle w:val="Hyperlink"/>
                  <w:rFonts w:asciiTheme="majorHAnsi" w:hAnsiTheme="majorHAnsi" w:cstheme="majorHAnsi"/>
                  <w:color w:val="auto"/>
                  <w:sz w:val="22"/>
                  <w:u w:val="none"/>
                </w:rPr>
                <w:t>GitHub</w:t>
              </w:r>
            </w:hyperlink>
          </w:p>
          <w:p w14:paraId="51F63D62" w14:textId="0D80A0E3" w:rsidR="00E41C47" w:rsidRPr="00E41C47" w:rsidRDefault="00E41C47" w:rsidP="00E41C47">
            <w:pPr>
              <w:rPr>
                <w:color w:val="auto"/>
              </w:rPr>
            </w:pPr>
          </w:p>
          <w:p w14:paraId="3C403ADC" w14:textId="6E9DA9D2" w:rsidR="002D6F34" w:rsidRPr="00971D61" w:rsidRDefault="00E41C47" w:rsidP="00E41C47">
            <w:pPr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Enthusiastic entry-level professional seeking a role as an SAP ABAP Developer or Machine Learning Engineer. Eager to contribute to innovative projects and collaborate with cross-functional teams, utilizing strong presentation and data analysis abilities. Ready to apply my technical expertise in a dynamic and challenging environment.</w:t>
            </w:r>
          </w:p>
        </w:tc>
      </w:tr>
      <w:tr w:rsidR="008235BE" w:rsidRPr="008235BE" w14:paraId="1BEE49FD" w14:textId="77777777" w:rsidTr="00C872E3">
        <w:trPr>
          <w:trHeight w:val="274"/>
        </w:trPr>
        <w:tc>
          <w:tcPr>
            <w:tcW w:w="9664" w:type="dxa"/>
            <w:gridSpan w:val="2"/>
            <w:tcBorders>
              <w:bottom w:val="single" w:sz="24" w:space="0" w:color="5F5F5F" w:themeColor="accent5"/>
            </w:tcBorders>
          </w:tcPr>
          <w:p w14:paraId="488470F5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507B6521" w14:textId="77777777" w:rsidTr="00C872E3">
        <w:trPr>
          <w:trHeight w:val="274"/>
        </w:trPr>
        <w:tc>
          <w:tcPr>
            <w:tcW w:w="9664" w:type="dxa"/>
            <w:gridSpan w:val="2"/>
            <w:tcBorders>
              <w:top w:val="single" w:sz="24" w:space="0" w:color="5F5F5F" w:themeColor="accent5"/>
            </w:tcBorders>
          </w:tcPr>
          <w:p w14:paraId="1F99205D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62016FF6" w14:textId="77777777" w:rsidTr="00C872E3">
        <w:trPr>
          <w:trHeight w:val="1742"/>
        </w:trPr>
        <w:tc>
          <w:tcPr>
            <w:tcW w:w="9664" w:type="dxa"/>
            <w:gridSpan w:val="2"/>
          </w:tcPr>
          <w:p w14:paraId="28E3788F" w14:textId="77777777" w:rsidR="002D6F34" w:rsidRPr="008235BE" w:rsidRDefault="00000000" w:rsidP="0010570D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507877070"/>
                <w:placeholder>
                  <w:docPart w:val="1E89F383D0444A85BD0BE39CC39DC185"/>
                </w:placeholder>
                <w:temporary/>
                <w:showingPlcHdr/>
                <w15:appearance w15:val="hidden"/>
              </w:sdtPr>
              <w:sdtContent>
                <w:r w:rsidR="00304FD1" w:rsidRPr="008235BE">
                  <w:rPr>
                    <w:color w:val="auto"/>
                  </w:rPr>
                  <w:t>Education</w:t>
                </w:r>
              </w:sdtContent>
            </w:sdt>
          </w:p>
          <w:p w14:paraId="059D3042" w14:textId="7F5A999C" w:rsidR="003D0057" w:rsidRPr="00971D61" w:rsidRDefault="00EA0C7A" w:rsidP="003D0057">
            <w:pPr>
              <w:pStyle w:val="Heading2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BE CSE | RAJ</w:t>
            </w:r>
            <w:r w:rsidR="00AD534D"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IV GANDHI COLLEGE OF ENGINEERING </w:t>
            </w:r>
          </w:p>
          <w:p w14:paraId="54F54FC1" w14:textId="6B637112" w:rsidR="0010570D" w:rsidRPr="00971D61" w:rsidRDefault="003D0057" w:rsidP="006C5A13">
            <w:pPr>
              <w:pStyle w:val="ListBullet"/>
              <w:numPr>
                <w:ilvl w:val="0"/>
                <w:numId w:val="0"/>
              </w:numPr>
              <w:rPr>
                <w:color w:val="auto"/>
                <w:szCs w:val="20"/>
              </w:rPr>
            </w:pPr>
            <w:r w:rsidRPr="00971D61">
              <w:rPr>
                <w:spacing w:val="-1"/>
                <w:szCs w:val="20"/>
              </w:rPr>
              <w:t>Pursuing a Bachelor’s degree in Computer Science Engineering with a notable CGPA of 8.</w:t>
            </w:r>
            <w:r w:rsidR="0030272D" w:rsidRPr="00971D61">
              <w:rPr>
                <w:spacing w:val="-1"/>
                <w:szCs w:val="20"/>
              </w:rPr>
              <w:t>3</w:t>
            </w:r>
            <w:r w:rsidRPr="00971D61">
              <w:rPr>
                <w:spacing w:val="-1"/>
                <w:szCs w:val="20"/>
              </w:rPr>
              <w:t xml:space="preserve"> upon completion of the </w:t>
            </w:r>
            <w:r w:rsidR="0030272D" w:rsidRPr="00971D61">
              <w:rPr>
                <w:spacing w:val="-1"/>
                <w:szCs w:val="20"/>
              </w:rPr>
              <w:t>fifth</w:t>
            </w:r>
            <w:r w:rsidRPr="00971D61">
              <w:rPr>
                <w:spacing w:val="-1"/>
                <w:szCs w:val="20"/>
              </w:rPr>
              <w:t xml:space="preserve"> semester. Demonstrated consistent academic performance and commitment to learning, with active involvement in campus activities. Maintained a strong academic record, reflecting resilience and dedication to overcoming challenges. </w:t>
            </w:r>
          </w:p>
        </w:tc>
      </w:tr>
      <w:tr w:rsidR="008235BE" w:rsidRPr="008235BE" w14:paraId="30530593" w14:textId="77777777" w:rsidTr="00C872E3">
        <w:trPr>
          <w:trHeight w:val="274"/>
        </w:trPr>
        <w:tc>
          <w:tcPr>
            <w:tcW w:w="9664" w:type="dxa"/>
            <w:gridSpan w:val="2"/>
            <w:tcBorders>
              <w:bottom w:val="single" w:sz="24" w:space="0" w:color="5F5F5F" w:themeColor="accent5"/>
            </w:tcBorders>
          </w:tcPr>
          <w:p w14:paraId="6C3109D4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1850257F" w14:textId="77777777" w:rsidTr="00C872E3">
        <w:trPr>
          <w:trHeight w:val="274"/>
        </w:trPr>
        <w:tc>
          <w:tcPr>
            <w:tcW w:w="9664" w:type="dxa"/>
            <w:gridSpan w:val="2"/>
            <w:tcBorders>
              <w:top w:val="single" w:sz="24" w:space="0" w:color="5F5F5F" w:themeColor="accent5"/>
            </w:tcBorders>
          </w:tcPr>
          <w:p w14:paraId="7C09A01B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0B403901" w14:textId="77777777" w:rsidTr="00C872E3">
        <w:trPr>
          <w:trHeight w:val="4055"/>
        </w:trPr>
        <w:tc>
          <w:tcPr>
            <w:tcW w:w="9664" w:type="dxa"/>
            <w:gridSpan w:val="2"/>
          </w:tcPr>
          <w:p w14:paraId="55BB2C03" w14:textId="6106E119" w:rsidR="0010570D" w:rsidRPr="00C47C1D" w:rsidRDefault="006C5A13" w:rsidP="0010570D">
            <w:pPr>
              <w:pStyle w:val="Heading1"/>
              <w:rPr>
                <w:color w:val="auto"/>
              </w:rPr>
            </w:pPr>
            <w:r w:rsidRPr="00C47C1D">
              <w:rPr>
                <w:color w:val="auto"/>
              </w:rPr>
              <w:t>INTERNSHIP</w:t>
            </w:r>
            <w:r w:rsidR="007B4450" w:rsidRPr="00C47C1D">
              <w:rPr>
                <w:color w:val="auto"/>
              </w:rPr>
              <w:t xml:space="preserve"> &amp; Job SIm</w:t>
            </w:r>
            <w:r w:rsidR="00993681" w:rsidRPr="00C47C1D">
              <w:rPr>
                <w:color w:val="auto"/>
              </w:rPr>
              <w:t>ULATION’S</w:t>
            </w:r>
          </w:p>
          <w:p w14:paraId="089455BF" w14:textId="1AD1A67A" w:rsidR="0010570D" w:rsidRPr="00971D61" w:rsidRDefault="00C9314D" w:rsidP="007A5431">
            <w:pPr>
              <w:pStyle w:val="Heading2"/>
              <w:rPr>
                <w:rFonts w:asciiTheme="majorHAnsi" w:hAnsiTheme="majorHAnsi" w:cstheme="majorHAnsi"/>
                <w:caps/>
                <w:color w:val="auto"/>
                <w:sz w:val="22"/>
                <w:szCs w:val="22"/>
              </w:rPr>
            </w:pPr>
            <w:r w:rsidRPr="00971D61">
              <w:rPr>
                <w:rFonts w:asciiTheme="majorHAnsi" w:hAnsiTheme="majorHAnsi" w:cstheme="majorHAnsi"/>
                <w:caps/>
                <w:color w:val="auto"/>
                <w:sz w:val="22"/>
                <w:szCs w:val="22"/>
              </w:rPr>
              <w:t>SAP ABAP INTERN | FORD MOTOR COMPANY</w:t>
            </w:r>
          </w:p>
          <w:p w14:paraId="3DAA2E05" w14:textId="784E0EB4" w:rsidR="0010570D" w:rsidRPr="00971D61" w:rsidRDefault="00C9314D" w:rsidP="000B6298">
            <w:pPr>
              <w:pStyle w:val="Heading3"/>
              <w:rPr>
                <w:rFonts w:asciiTheme="majorHAnsi" w:hAnsiTheme="majorHAnsi" w:cstheme="majorHAnsi"/>
                <w:color w:val="auto"/>
                <w:sz w:val="22"/>
                <w:szCs w:val="22"/>
              </w:rPr>
            </w:pPr>
            <w:r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JUNE 2024 </w:t>
            </w:r>
            <w:r w:rsidR="00157A1F"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–</w:t>
            </w:r>
            <w:r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 xml:space="preserve"> AUG</w:t>
            </w:r>
            <w:r w:rsidR="00157A1F" w:rsidRPr="00971D61">
              <w:rPr>
                <w:rFonts w:asciiTheme="majorHAnsi" w:hAnsiTheme="majorHAnsi" w:cstheme="majorHAnsi"/>
                <w:color w:val="auto"/>
                <w:sz w:val="22"/>
                <w:szCs w:val="22"/>
              </w:rPr>
              <w:t>UST 2024</w:t>
            </w:r>
          </w:p>
          <w:p w14:paraId="268AD1AF" w14:textId="38446173" w:rsidR="004E6C66" w:rsidRPr="00971D61" w:rsidRDefault="00FC7F02" w:rsidP="004E6C66">
            <w:pPr>
              <w:pStyle w:val="Heading2"/>
              <w:rPr>
                <w:rFonts w:cstheme="minorHAnsi"/>
                <w:b w:val="0"/>
                <w:bCs/>
                <w:color w:val="auto"/>
                <w:szCs w:val="20"/>
              </w:rPr>
            </w:pPr>
            <w:r w:rsidRPr="00971D61">
              <w:rPr>
                <w:rFonts w:cstheme="minorHAnsi"/>
                <w:b w:val="0"/>
                <w:bCs/>
                <w:color w:val="auto"/>
                <w:szCs w:val="20"/>
              </w:rPr>
              <w:t>As an SAP ABAP Intern at Ford Motor Company, I gained hands-on experience with data conversion using BDC, LSMW, LTMC, and BAPI. I developed a solid understanding of SAP ERP modules and SAP ABAP syntax. I contributed to RICEF development activities, implemented data migration projects, and collaborated with cross-functional teams to deliver tailored SAP solutions.</w:t>
            </w:r>
          </w:p>
          <w:p w14:paraId="360BE1C6" w14:textId="77777777" w:rsidR="004E6C66" w:rsidRPr="00C47C1D" w:rsidRDefault="004E6C66" w:rsidP="004E6C66">
            <w:pPr>
              <w:rPr>
                <w:color w:val="auto"/>
              </w:rPr>
            </w:pPr>
          </w:p>
          <w:p w14:paraId="5CD3F0D9" w14:textId="249A0427" w:rsidR="004E6C66" w:rsidRPr="00971D61" w:rsidRDefault="004E6C66" w:rsidP="004E6C66">
            <w:pPr>
              <w:rPr>
                <w:b/>
                <w:bCs/>
                <w:color w:val="auto"/>
                <w:sz w:val="22"/>
              </w:rPr>
            </w:pPr>
            <w:r w:rsidRPr="00971D61">
              <w:rPr>
                <w:b/>
                <w:bCs/>
                <w:color w:val="auto"/>
                <w:sz w:val="22"/>
              </w:rPr>
              <w:t>JOB SIMULATION’S</w:t>
            </w:r>
          </w:p>
          <w:p w14:paraId="754AFA76" w14:textId="78D67B51" w:rsidR="00036A90" w:rsidRPr="00971D61" w:rsidRDefault="00B030B7" w:rsidP="00904882">
            <w:pPr>
              <w:pStyle w:val="BodyText"/>
              <w:spacing w:before="11"/>
              <w:rPr>
                <w:rFonts w:asciiTheme="minorHAnsi" w:hAnsiTheme="minorHAnsi" w:cstheme="minorHAnsi"/>
                <w:sz w:val="20"/>
                <w:szCs w:val="20"/>
              </w:rPr>
            </w:pP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Completed job simulations encompassing sustainability consulting, software</w:t>
            </w:r>
            <w:r w:rsidRPr="00971D6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engineering, artificial intelligence, data analytics, and data science. Skills include</w:t>
            </w:r>
            <w:r w:rsidRPr="00971D6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assessing</w:t>
            </w:r>
            <w:r w:rsidRPr="00971D61">
              <w:rPr>
                <w:rFonts w:asciiTheme="minorHAnsi" w:hAnsiTheme="minorHAnsi" w:cstheme="minorHAnsi"/>
                <w:spacing w:val="-9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client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needs,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conducting</w:t>
            </w:r>
            <w:r w:rsidRPr="00971D61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data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analysis,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developing</w:t>
            </w:r>
            <w:r w:rsidRPr="00971D61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solutions,</w:t>
            </w:r>
            <w:r w:rsidRPr="00971D61">
              <w:rPr>
                <w:rFonts w:asciiTheme="minorHAnsi" w:hAnsiTheme="minorHAnsi" w:cstheme="minorHAnsi"/>
                <w:spacing w:val="-7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971D61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presenting</w:t>
            </w:r>
            <w:r w:rsidRPr="00971D61">
              <w:rPr>
                <w:rFonts w:asciiTheme="minorHAnsi" w:hAnsiTheme="minorHAnsi" w:cstheme="minorHAnsi"/>
                <w:spacing w:val="-38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findings</w:t>
            </w:r>
            <w:r w:rsidRPr="00971D61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using</w:t>
            </w:r>
            <w:r w:rsidRPr="00971D6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  <w:r w:rsidRPr="00971D6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Pr="00971D6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Google</w:t>
            </w:r>
            <w:r w:rsidRPr="00971D61">
              <w:rPr>
                <w:rFonts w:asciiTheme="minorHAnsi" w:hAnsiTheme="minorHAnsi" w:cstheme="minorHAnsi"/>
                <w:spacing w:val="-6"/>
                <w:sz w:val="20"/>
                <w:szCs w:val="20"/>
              </w:rPr>
              <w:t xml:space="preserve"> </w:t>
            </w:r>
            <w:r w:rsidRPr="00971D61">
              <w:rPr>
                <w:rFonts w:asciiTheme="minorHAnsi" w:hAnsiTheme="minorHAnsi" w:cstheme="minorHAnsi"/>
                <w:sz w:val="20"/>
                <w:szCs w:val="20"/>
              </w:rPr>
              <w:t>Colab.</w:t>
            </w:r>
          </w:p>
          <w:p w14:paraId="2D3A123F" w14:textId="77777777" w:rsidR="00904882" w:rsidRPr="00971D61" w:rsidRDefault="00904882" w:rsidP="00904882">
            <w:pPr>
              <w:pStyle w:val="BodyText"/>
              <w:spacing w:before="11"/>
              <w:ind w:left="856" w:firstLine="461"/>
              <w:rPr>
                <w:sz w:val="20"/>
                <w:szCs w:val="20"/>
              </w:rPr>
            </w:pPr>
            <w:r w:rsidRPr="00971D61">
              <w:rPr>
                <w:sz w:val="20"/>
                <w:szCs w:val="20"/>
              </w:rPr>
              <w:t>Companies:</w:t>
            </w:r>
          </w:p>
          <w:p w14:paraId="27DAB675" w14:textId="77777777" w:rsidR="00904882" w:rsidRPr="00971D61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1" w:line="240" w:lineRule="auto"/>
              <w:contextualSpacing w:val="0"/>
              <w:rPr>
                <w:color w:val="auto"/>
                <w:szCs w:val="20"/>
              </w:rPr>
            </w:pPr>
            <w:r w:rsidRPr="00971D61">
              <w:rPr>
                <w:color w:val="auto"/>
                <w:spacing w:val="-1"/>
                <w:szCs w:val="20"/>
              </w:rPr>
              <w:t>Tata</w:t>
            </w:r>
            <w:r w:rsidRPr="00971D61">
              <w:rPr>
                <w:color w:val="auto"/>
                <w:spacing w:val="-7"/>
                <w:szCs w:val="20"/>
              </w:rPr>
              <w:t xml:space="preserve"> </w:t>
            </w:r>
            <w:r w:rsidRPr="00971D61">
              <w:rPr>
                <w:color w:val="auto"/>
                <w:spacing w:val="-1"/>
                <w:szCs w:val="20"/>
              </w:rPr>
              <w:t>Consultancy</w:t>
            </w:r>
            <w:r w:rsidRPr="00971D61">
              <w:rPr>
                <w:color w:val="auto"/>
                <w:spacing w:val="-7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Services</w:t>
            </w:r>
          </w:p>
          <w:p w14:paraId="0C96697E" w14:textId="77777777" w:rsidR="00904882" w:rsidRPr="00971D61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1" w:line="240" w:lineRule="auto"/>
              <w:contextualSpacing w:val="0"/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J.P.</w:t>
            </w:r>
            <w:r w:rsidRPr="00971D61">
              <w:rPr>
                <w:color w:val="auto"/>
                <w:spacing w:val="-6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Morgan</w:t>
            </w:r>
          </w:p>
          <w:p w14:paraId="0159C917" w14:textId="77777777" w:rsidR="00904882" w:rsidRPr="00971D61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0" w:line="240" w:lineRule="auto"/>
              <w:contextualSpacing w:val="0"/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Cognizant</w:t>
            </w:r>
          </w:p>
          <w:p w14:paraId="6C842150" w14:textId="77777777" w:rsidR="00904882" w:rsidRPr="00971D61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1" w:line="240" w:lineRule="auto"/>
              <w:contextualSpacing w:val="0"/>
              <w:rPr>
                <w:color w:val="auto"/>
                <w:szCs w:val="20"/>
              </w:rPr>
            </w:pPr>
            <w:r w:rsidRPr="00971D61">
              <w:rPr>
                <w:color w:val="auto"/>
                <w:szCs w:val="20"/>
              </w:rPr>
              <w:t>Accenture</w:t>
            </w:r>
            <w:r w:rsidRPr="00971D61">
              <w:rPr>
                <w:color w:val="auto"/>
                <w:spacing w:val="-10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North</w:t>
            </w:r>
            <w:r w:rsidRPr="00971D61">
              <w:rPr>
                <w:color w:val="auto"/>
                <w:spacing w:val="-10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America</w:t>
            </w:r>
          </w:p>
          <w:p w14:paraId="414B9281" w14:textId="25C6BC4B" w:rsidR="0010570D" w:rsidRPr="00C47C1D" w:rsidRDefault="00904882" w:rsidP="00904882">
            <w:pPr>
              <w:pStyle w:val="ListParagraph"/>
              <w:widowControl w:val="0"/>
              <w:numPr>
                <w:ilvl w:val="1"/>
                <w:numId w:val="8"/>
              </w:numPr>
              <w:tabs>
                <w:tab w:val="left" w:pos="1677"/>
                <w:tab w:val="left" w:pos="1678"/>
              </w:tabs>
              <w:autoSpaceDE w:val="0"/>
              <w:autoSpaceDN w:val="0"/>
              <w:spacing w:before="11" w:line="240" w:lineRule="auto"/>
              <w:contextualSpacing w:val="0"/>
              <w:rPr>
                <w:color w:val="auto"/>
                <w:sz w:val="18"/>
              </w:rPr>
            </w:pPr>
            <w:r w:rsidRPr="00971D61">
              <w:rPr>
                <w:color w:val="auto"/>
                <w:szCs w:val="20"/>
              </w:rPr>
              <w:t>British</w:t>
            </w:r>
            <w:r w:rsidRPr="00971D61">
              <w:rPr>
                <w:color w:val="auto"/>
                <w:spacing w:val="-6"/>
                <w:szCs w:val="20"/>
              </w:rPr>
              <w:t xml:space="preserve"> </w:t>
            </w:r>
            <w:r w:rsidRPr="00971D61">
              <w:rPr>
                <w:color w:val="auto"/>
                <w:szCs w:val="20"/>
              </w:rPr>
              <w:t>Airways</w:t>
            </w:r>
          </w:p>
        </w:tc>
      </w:tr>
      <w:tr w:rsidR="008235BE" w:rsidRPr="008235BE" w14:paraId="20839DC4" w14:textId="77777777" w:rsidTr="00C872E3">
        <w:trPr>
          <w:trHeight w:val="274"/>
        </w:trPr>
        <w:tc>
          <w:tcPr>
            <w:tcW w:w="9664" w:type="dxa"/>
            <w:gridSpan w:val="2"/>
            <w:tcBorders>
              <w:bottom w:val="single" w:sz="24" w:space="0" w:color="5F5F5F" w:themeColor="accent5"/>
            </w:tcBorders>
          </w:tcPr>
          <w:p w14:paraId="39D7A28C" w14:textId="77777777" w:rsidR="0010570D" w:rsidRPr="00C47C1D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11966321" w14:textId="77777777" w:rsidTr="00C872E3">
        <w:trPr>
          <w:trHeight w:val="274"/>
        </w:trPr>
        <w:tc>
          <w:tcPr>
            <w:tcW w:w="9664" w:type="dxa"/>
            <w:gridSpan w:val="2"/>
            <w:tcBorders>
              <w:top w:val="single" w:sz="24" w:space="0" w:color="5F5F5F" w:themeColor="accent5"/>
            </w:tcBorders>
          </w:tcPr>
          <w:p w14:paraId="744837ED" w14:textId="77777777" w:rsidR="0010570D" w:rsidRPr="008235BE" w:rsidRDefault="0010570D" w:rsidP="0010570D">
            <w:pPr>
              <w:rPr>
                <w:color w:val="auto"/>
              </w:rPr>
            </w:pPr>
          </w:p>
        </w:tc>
      </w:tr>
      <w:tr w:rsidR="008235BE" w:rsidRPr="008235BE" w14:paraId="4504B250" w14:textId="77777777" w:rsidTr="00C872E3">
        <w:trPr>
          <w:trHeight w:val="2076"/>
        </w:trPr>
        <w:tc>
          <w:tcPr>
            <w:tcW w:w="9664" w:type="dxa"/>
            <w:gridSpan w:val="2"/>
          </w:tcPr>
          <w:p w14:paraId="55ED47C2" w14:textId="77777777" w:rsidR="002D6F34" w:rsidRDefault="00993681" w:rsidP="000B6298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SKILLS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633"/>
              <w:gridCol w:w="4645"/>
            </w:tblGrid>
            <w:tr w:rsidR="004D1F5D" w14:paraId="1E36958A" w14:textId="77777777" w:rsidTr="00C872E3">
              <w:trPr>
                <w:trHeight w:val="595"/>
              </w:trPr>
              <w:tc>
                <w:tcPr>
                  <w:tcW w:w="4633" w:type="dxa"/>
                </w:tcPr>
                <w:p w14:paraId="1281D194" w14:textId="17DA688B" w:rsidR="004D1F5D" w:rsidRPr="00971D61" w:rsidRDefault="00603E7E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SAP GUI</w:t>
                  </w:r>
                </w:p>
                <w:p w14:paraId="1951E3AC" w14:textId="25B1B0A7" w:rsidR="004D1F5D" w:rsidRPr="00971D61" w:rsidRDefault="00603E7E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RICEF</w:t>
                  </w:r>
                  <w:r w:rsidR="004F3EFC" w:rsidRPr="00971D61">
                    <w:rPr>
                      <w:color w:val="auto"/>
                      <w:szCs w:val="20"/>
                    </w:rPr>
                    <w:t xml:space="preserve"> </w:t>
                  </w:r>
                  <w:r w:rsidR="00F4142C" w:rsidRPr="00971D61">
                    <w:rPr>
                      <w:color w:val="auto"/>
                      <w:szCs w:val="20"/>
                    </w:rPr>
                    <w:t>Developments</w:t>
                  </w:r>
                </w:p>
                <w:p w14:paraId="50C607D1" w14:textId="2B349C6D" w:rsidR="004D1F5D" w:rsidRPr="00971D61" w:rsidRDefault="00F4142C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 xml:space="preserve">SAP </w:t>
                  </w:r>
                  <w:r w:rsidR="00BA4AEE" w:rsidRPr="00971D61">
                    <w:rPr>
                      <w:color w:val="auto"/>
                      <w:szCs w:val="20"/>
                    </w:rPr>
                    <w:t>ABAP</w:t>
                  </w:r>
                </w:p>
                <w:p w14:paraId="75980D35" w14:textId="6BA39C48" w:rsidR="00E86496" w:rsidRPr="00971D61" w:rsidRDefault="006510F4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Java Programming</w:t>
                  </w:r>
                </w:p>
              </w:tc>
              <w:tc>
                <w:tcPr>
                  <w:tcW w:w="4645" w:type="dxa"/>
                </w:tcPr>
                <w:p w14:paraId="653F8E48" w14:textId="1BC9BFED" w:rsidR="004D1F5D" w:rsidRPr="00971D61" w:rsidRDefault="00635217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 xml:space="preserve">Python Programming </w:t>
                  </w:r>
                </w:p>
                <w:p w14:paraId="21340E1D" w14:textId="3B96CF60" w:rsidR="00E86496" w:rsidRPr="00971D61" w:rsidRDefault="002D5B25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Data Analytics (NumPy &amp; Pandas)</w:t>
                  </w:r>
                </w:p>
                <w:p w14:paraId="52424CE0" w14:textId="5C8AA6D1" w:rsidR="004D1F5D" w:rsidRPr="00971D61" w:rsidRDefault="003E1F71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 xml:space="preserve">Data </w:t>
                  </w:r>
                  <w:r w:rsidR="00C80AD4" w:rsidRPr="00971D61">
                    <w:rPr>
                      <w:color w:val="auto"/>
                      <w:szCs w:val="20"/>
                    </w:rPr>
                    <w:t>Visualization</w:t>
                  </w:r>
                  <w:r w:rsidRPr="00971D61">
                    <w:rPr>
                      <w:color w:val="auto"/>
                      <w:szCs w:val="20"/>
                    </w:rPr>
                    <w:t xml:space="preserve"> (</w:t>
                  </w:r>
                  <w:r w:rsidR="00A94BAB" w:rsidRPr="00971D61">
                    <w:rPr>
                      <w:color w:val="auto"/>
                      <w:szCs w:val="20"/>
                    </w:rPr>
                    <w:t>Matplotlib</w:t>
                  </w:r>
                  <w:r w:rsidR="00977BD8" w:rsidRPr="00971D61">
                    <w:rPr>
                      <w:color w:val="auto"/>
                      <w:szCs w:val="20"/>
                    </w:rPr>
                    <w:t xml:space="preserve"> &amp; Seaborn</w:t>
                  </w:r>
                  <w:r w:rsidRPr="00971D61">
                    <w:rPr>
                      <w:color w:val="auto"/>
                      <w:szCs w:val="20"/>
                    </w:rPr>
                    <w:t>)</w:t>
                  </w:r>
                </w:p>
                <w:p w14:paraId="548C1CB8" w14:textId="7BCAA8EF" w:rsidR="004D1F5D" w:rsidRPr="00971D61" w:rsidRDefault="00A94BAB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Machine Learning</w:t>
                  </w:r>
                  <w:r w:rsidR="00B84EC4" w:rsidRPr="00971D61">
                    <w:rPr>
                      <w:color w:val="auto"/>
                      <w:szCs w:val="20"/>
                    </w:rPr>
                    <w:t xml:space="preserve"> (TensorFlow &amp; Keras)</w:t>
                  </w:r>
                </w:p>
              </w:tc>
            </w:tr>
            <w:tr w:rsidR="00DA65F3" w14:paraId="1AC904F1" w14:textId="77777777" w:rsidTr="00C872E3">
              <w:trPr>
                <w:trHeight w:val="195"/>
              </w:trPr>
              <w:tc>
                <w:tcPr>
                  <w:tcW w:w="4633" w:type="dxa"/>
                </w:tcPr>
                <w:p w14:paraId="219307A2" w14:textId="507222EB" w:rsidR="00DA65F3" w:rsidRPr="00971D61" w:rsidRDefault="006510F4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C Programming</w:t>
                  </w:r>
                </w:p>
              </w:tc>
              <w:tc>
                <w:tcPr>
                  <w:tcW w:w="4645" w:type="dxa"/>
                </w:tcPr>
                <w:p w14:paraId="2098A39A" w14:textId="0732DDB0" w:rsidR="00DA65F3" w:rsidRPr="00971D61" w:rsidRDefault="00E70BB0" w:rsidP="00C17685">
                  <w:pPr>
                    <w:pStyle w:val="ListBullet"/>
                    <w:numPr>
                      <w:ilvl w:val="0"/>
                      <w:numId w:val="9"/>
                    </w:numPr>
                    <w:rPr>
                      <w:color w:val="auto"/>
                      <w:szCs w:val="20"/>
                    </w:rPr>
                  </w:pPr>
                  <w:r w:rsidRPr="00971D61">
                    <w:rPr>
                      <w:color w:val="auto"/>
                      <w:szCs w:val="20"/>
                    </w:rPr>
                    <w:t>Fluent in English &amp; Hindi</w:t>
                  </w:r>
                </w:p>
              </w:tc>
            </w:tr>
          </w:tbl>
          <w:p w14:paraId="2F1388AE" w14:textId="77777777" w:rsidR="004D1F5D" w:rsidRDefault="004D1F5D" w:rsidP="004D1F5D">
            <w:pPr>
              <w:pStyle w:val="ListBullet"/>
              <w:numPr>
                <w:ilvl w:val="0"/>
                <w:numId w:val="0"/>
              </w:numPr>
            </w:pPr>
          </w:p>
          <w:p w14:paraId="5165AF58" w14:textId="6A9713C9" w:rsidR="009E1E1C" w:rsidRPr="009E1E1C" w:rsidRDefault="009E1E1C" w:rsidP="009E1E1C"/>
        </w:tc>
      </w:tr>
      <w:tr w:rsidR="008235BE" w:rsidRPr="008235BE" w14:paraId="01549C41" w14:textId="77777777" w:rsidTr="00C872E3">
        <w:trPr>
          <w:trHeight w:val="296"/>
        </w:trPr>
        <w:tc>
          <w:tcPr>
            <w:tcW w:w="4831" w:type="dxa"/>
          </w:tcPr>
          <w:p w14:paraId="6EF0EDD6" w14:textId="03092C05" w:rsidR="0010570D" w:rsidRPr="0030272D" w:rsidRDefault="0010570D" w:rsidP="00DC4F30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</w:tc>
        <w:tc>
          <w:tcPr>
            <w:tcW w:w="4833" w:type="dxa"/>
          </w:tcPr>
          <w:p w14:paraId="1082B489" w14:textId="4C115ACE" w:rsidR="0010570D" w:rsidRPr="0030272D" w:rsidRDefault="0010570D" w:rsidP="0030272D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</w:tc>
      </w:tr>
    </w:tbl>
    <w:p w14:paraId="25FB0ABC" w14:textId="77777777" w:rsidR="00595471" w:rsidRPr="008235BE" w:rsidRDefault="00595471" w:rsidP="00FC088E">
      <w:pPr>
        <w:pStyle w:val="ListBullet"/>
        <w:numPr>
          <w:ilvl w:val="0"/>
          <w:numId w:val="0"/>
        </w:numPr>
        <w:rPr>
          <w:color w:val="auto"/>
        </w:rPr>
      </w:pPr>
    </w:p>
    <w:sectPr w:rsidR="00595471" w:rsidRPr="008235BE" w:rsidSect="00304FD1">
      <w:type w:val="continuous"/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B6939" w14:textId="77777777" w:rsidR="00DA5FBA" w:rsidRDefault="00DA5FBA" w:rsidP="00E97F0F">
      <w:r>
        <w:separator/>
      </w:r>
    </w:p>
  </w:endnote>
  <w:endnote w:type="continuationSeparator" w:id="0">
    <w:p w14:paraId="0627F70A" w14:textId="77777777" w:rsidR="00DA5FBA" w:rsidRDefault="00DA5FBA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D4B80" w14:textId="77777777" w:rsidR="00DA5FBA" w:rsidRDefault="00DA5FBA" w:rsidP="00E97F0F">
      <w:r>
        <w:separator/>
      </w:r>
    </w:p>
  </w:footnote>
  <w:footnote w:type="continuationSeparator" w:id="0">
    <w:p w14:paraId="31CA98B7" w14:textId="77777777" w:rsidR="00DA5FBA" w:rsidRDefault="00DA5FBA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D23867"/>
    <w:multiLevelType w:val="multilevel"/>
    <w:tmpl w:val="B4B4ED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FD4007"/>
    <w:multiLevelType w:val="multilevel"/>
    <w:tmpl w:val="44666F2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1B8751FF"/>
    <w:multiLevelType w:val="hybridMultilevel"/>
    <w:tmpl w:val="B02E5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505E7D8C"/>
    <w:multiLevelType w:val="hybridMultilevel"/>
    <w:tmpl w:val="59C671EC"/>
    <w:lvl w:ilvl="0" w:tplc="CCD45610">
      <w:numFmt w:val="bullet"/>
      <w:lvlText w:val=""/>
      <w:lvlJc w:val="left"/>
      <w:pPr>
        <w:ind w:left="1675" w:hanging="3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FFAAE618">
      <w:numFmt w:val="bullet"/>
      <w:lvlText w:val="•"/>
      <w:lvlJc w:val="left"/>
      <w:pPr>
        <w:ind w:left="2166" w:hanging="366"/>
      </w:pPr>
      <w:rPr>
        <w:rFonts w:hint="default"/>
        <w:lang w:val="en-US" w:eastAsia="en-US" w:bidi="ar-SA"/>
      </w:rPr>
    </w:lvl>
    <w:lvl w:ilvl="2" w:tplc="C9789B4A">
      <w:numFmt w:val="bullet"/>
      <w:lvlText w:val="•"/>
      <w:lvlJc w:val="left"/>
      <w:pPr>
        <w:ind w:left="2653" w:hanging="366"/>
      </w:pPr>
      <w:rPr>
        <w:rFonts w:hint="default"/>
        <w:lang w:val="en-US" w:eastAsia="en-US" w:bidi="ar-SA"/>
      </w:rPr>
    </w:lvl>
    <w:lvl w:ilvl="3" w:tplc="D06696CA">
      <w:numFmt w:val="bullet"/>
      <w:lvlText w:val="•"/>
      <w:lvlJc w:val="left"/>
      <w:pPr>
        <w:ind w:left="3140" w:hanging="366"/>
      </w:pPr>
      <w:rPr>
        <w:rFonts w:hint="default"/>
        <w:lang w:val="en-US" w:eastAsia="en-US" w:bidi="ar-SA"/>
      </w:rPr>
    </w:lvl>
    <w:lvl w:ilvl="4" w:tplc="31CEFC1A">
      <w:numFmt w:val="bullet"/>
      <w:lvlText w:val="•"/>
      <w:lvlJc w:val="left"/>
      <w:pPr>
        <w:ind w:left="3627" w:hanging="366"/>
      </w:pPr>
      <w:rPr>
        <w:rFonts w:hint="default"/>
        <w:lang w:val="en-US" w:eastAsia="en-US" w:bidi="ar-SA"/>
      </w:rPr>
    </w:lvl>
    <w:lvl w:ilvl="5" w:tplc="3D10F616">
      <w:numFmt w:val="bullet"/>
      <w:lvlText w:val="•"/>
      <w:lvlJc w:val="left"/>
      <w:pPr>
        <w:ind w:left="4114" w:hanging="366"/>
      </w:pPr>
      <w:rPr>
        <w:rFonts w:hint="default"/>
        <w:lang w:val="en-US" w:eastAsia="en-US" w:bidi="ar-SA"/>
      </w:rPr>
    </w:lvl>
    <w:lvl w:ilvl="6" w:tplc="68E6A548">
      <w:numFmt w:val="bullet"/>
      <w:lvlText w:val="•"/>
      <w:lvlJc w:val="left"/>
      <w:pPr>
        <w:ind w:left="4601" w:hanging="366"/>
      </w:pPr>
      <w:rPr>
        <w:rFonts w:hint="default"/>
        <w:lang w:val="en-US" w:eastAsia="en-US" w:bidi="ar-SA"/>
      </w:rPr>
    </w:lvl>
    <w:lvl w:ilvl="7" w:tplc="2BCC976C">
      <w:numFmt w:val="bullet"/>
      <w:lvlText w:val="•"/>
      <w:lvlJc w:val="left"/>
      <w:pPr>
        <w:ind w:left="5088" w:hanging="366"/>
      </w:pPr>
      <w:rPr>
        <w:rFonts w:hint="default"/>
        <w:lang w:val="en-US" w:eastAsia="en-US" w:bidi="ar-SA"/>
      </w:rPr>
    </w:lvl>
    <w:lvl w:ilvl="8" w:tplc="A1CA494C">
      <w:numFmt w:val="bullet"/>
      <w:lvlText w:val="•"/>
      <w:lvlJc w:val="left"/>
      <w:pPr>
        <w:ind w:left="5575" w:hanging="366"/>
      </w:pPr>
      <w:rPr>
        <w:rFonts w:hint="default"/>
        <w:lang w:val="en-US" w:eastAsia="en-US" w:bidi="ar-SA"/>
      </w:rPr>
    </w:lvl>
  </w:abstractNum>
  <w:abstractNum w:abstractNumId="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9477200">
    <w:abstractNumId w:val="3"/>
  </w:num>
  <w:num w:numId="2" w16cid:durableId="1850561498">
    <w:abstractNumId w:val="8"/>
  </w:num>
  <w:num w:numId="3" w16cid:durableId="1439131869">
    <w:abstractNumId w:val="5"/>
  </w:num>
  <w:num w:numId="4" w16cid:durableId="522599447">
    <w:abstractNumId w:val="0"/>
  </w:num>
  <w:num w:numId="5" w16cid:durableId="1779566287">
    <w:abstractNumId w:val="2"/>
  </w:num>
  <w:num w:numId="6" w16cid:durableId="2006325930">
    <w:abstractNumId w:val="6"/>
  </w:num>
  <w:num w:numId="7" w16cid:durableId="186337882">
    <w:abstractNumId w:val="1"/>
  </w:num>
  <w:num w:numId="8" w16cid:durableId="158161028">
    <w:abstractNumId w:val="7"/>
  </w:num>
  <w:num w:numId="9" w16cid:durableId="1824541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BE"/>
    <w:rsid w:val="000023FF"/>
    <w:rsid w:val="00036A90"/>
    <w:rsid w:val="00064367"/>
    <w:rsid w:val="000761F2"/>
    <w:rsid w:val="000B6298"/>
    <w:rsid w:val="000D5216"/>
    <w:rsid w:val="001054FD"/>
    <w:rsid w:val="0010570D"/>
    <w:rsid w:val="00157A1F"/>
    <w:rsid w:val="00180710"/>
    <w:rsid w:val="00195EF4"/>
    <w:rsid w:val="001D7755"/>
    <w:rsid w:val="00222532"/>
    <w:rsid w:val="00285F5A"/>
    <w:rsid w:val="002D5B25"/>
    <w:rsid w:val="002D6F34"/>
    <w:rsid w:val="0030272D"/>
    <w:rsid w:val="003031DD"/>
    <w:rsid w:val="0030456C"/>
    <w:rsid w:val="00304FD1"/>
    <w:rsid w:val="00347C6E"/>
    <w:rsid w:val="00356697"/>
    <w:rsid w:val="00385FE3"/>
    <w:rsid w:val="003972B5"/>
    <w:rsid w:val="003B446A"/>
    <w:rsid w:val="003D0057"/>
    <w:rsid w:val="003E1F71"/>
    <w:rsid w:val="00404608"/>
    <w:rsid w:val="00421071"/>
    <w:rsid w:val="004318EF"/>
    <w:rsid w:val="00432CF3"/>
    <w:rsid w:val="00462DB0"/>
    <w:rsid w:val="004827F7"/>
    <w:rsid w:val="004D1F5D"/>
    <w:rsid w:val="004D2889"/>
    <w:rsid w:val="004E6C66"/>
    <w:rsid w:val="004F3EFC"/>
    <w:rsid w:val="004F7B14"/>
    <w:rsid w:val="00510684"/>
    <w:rsid w:val="00512023"/>
    <w:rsid w:val="00520B84"/>
    <w:rsid w:val="0057527E"/>
    <w:rsid w:val="005937B7"/>
    <w:rsid w:val="00595471"/>
    <w:rsid w:val="005A084E"/>
    <w:rsid w:val="005A4905"/>
    <w:rsid w:val="005A5DD3"/>
    <w:rsid w:val="005E36CD"/>
    <w:rsid w:val="00603E7E"/>
    <w:rsid w:val="00615397"/>
    <w:rsid w:val="00635217"/>
    <w:rsid w:val="00643E15"/>
    <w:rsid w:val="00644C59"/>
    <w:rsid w:val="006510F4"/>
    <w:rsid w:val="00651F22"/>
    <w:rsid w:val="00665A59"/>
    <w:rsid w:val="00681F00"/>
    <w:rsid w:val="006871ED"/>
    <w:rsid w:val="006C5A13"/>
    <w:rsid w:val="006C7B3E"/>
    <w:rsid w:val="006E21CA"/>
    <w:rsid w:val="006E6F61"/>
    <w:rsid w:val="007A5431"/>
    <w:rsid w:val="007B4450"/>
    <w:rsid w:val="007C60E0"/>
    <w:rsid w:val="008235BE"/>
    <w:rsid w:val="008440BA"/>
    <w:rsid w:val="0088797C"/>
    <w:rsid w:val="008B3A32"/>
    <w:rsid w:val="008B6187"/>
    <w:rsid w:val="008C043B"/>
    <w:rsid w:val="008C49DB"/>
    <w:rsid w:val="008C5D5E"/>
    <w:rsid w:val="00904882"/>
    <w:rsid w:val="00913310"/>
    <w:rsid w:val="00953343"/>
    <w:rsid w:val="00971D61"/>
    <w:rsid w:val="00977BD8"/>
    <w:rsid w:val="00977EDA"/>
    <w:rsid w:val="00993681"/>
    <w:rsid w:val="009A0812"/>
    <w:rsid w:val="009D2AB2"/>
    <w:rsid w:val="009E1E1C"/>
    <w:rsid w:val="009E7C86"/>
    <w:rsid w:val="009F594E"/>
    <w:rsid w:val="00A02D6D"/>
    <w:rsid w:val="00A06949"/>
    <w:rsid w:val="00A07BB9"/>
    <w:rsid w:val="00A40DEC"/>
    <w:rsid w:val="00A66AFF"/>
    <w:rsid w:val="00A94BAB"/>
    <w:rsid w:val="00AA3564"/>
    <w:rsid w:val="00AB4707"/>
    <w:rsid w:val="00AD534D"/>
    <w:rsid w:val="00AE1FE7"/>
    <w:rsid w:val="00B00B32"/>
    <w:rsid w:val="00B030B7"/>
    <w:rsid w:val="00B84EC4"/>
    <w:rsid w:val="00BA4AEE"/>
    <w:rsid w:val="00BD6F90"/>
    <w:rsid w:val="00C17685"/>
    <w:rsid w:val="00C47C1D"/>
    <w:rsid w:val="00C47DA2"/>
    <w:rsid w:val="00C74AF9"/>
    <w:rsid w:val="00C80AD4"/>
    <w:rsid w:val="00C872E3"/>
    <w:rsid w:val="00C9314D"/>
    <w:rsid w:val="00CC0FFE"/>
    <w:rsid w:val="00CE3310"/>
    <w:rsid w:val="00CE3B09"/>
    <w:rsid w:val="00D44C0E"/>
    <w:rsid w:val="00DA5FBA"/>
    <w:rsid w:val="00DA65F3"/>
    <w:rsid w:val="00DC4F30"/>
    <w:rsid w:val="00E41C47"/>
    <w:rsid w:val="00E70BB0"/>
    <w:rsid w:val="00E7344F"/>
    <w:rsid w:val="00E76C1C"/>
    <w:rsid w:val="00E76D1E"/>
    <w:rsid w:val="00E86496"/>
    <w:rsid w:val="00E97F0F"/>
    <w:rsid w:val="00EA0C7A"/>
    <w:rsid w:val="00EF0426"/>
    <w:rsid w:val="00F051AC"/>
    <w:rsid w:val="00F06B66"/>
    <w:rsid w:val="00F4142C"/>
    <w:rsid w:val="00F73B1E"/>
    <w:rsid w:val="00FA3628"/>
    <w:rsid w:val="00FA7765"/>
    <w:rsid w:val="00FB5FCF"/>
    <w:rsid w:val="00FC088E"/>
    <w:rsid w:val="00FC7F02"/>
    <w:rsid w:val="00FD5BBC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893E8"/>
  <w15:chartTrackingRefBased/>
  <w15:docId w15:val="{E042D199-511A-40D3-AE1F-70F3A389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F2F2F" w:themeColor="accent5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304FD1"/>
    <w:rPr>
      <w:rFonts w:eastAsiaTheme="majorEastAsia" w:cs="Times New Roman (Headings CS)"/>
      <w:b/>
      <w:caps/>
      <w:color w:val="2F2F2F" w:themeColor="accent5" w:themeShade="80"/>
      <w:spacing w:val="2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04FD1"/>
    <w:rPr>
      <w:color w:val="808080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4318EF"/>
    <w:rPr>
      <w:rFonts w:eastAsiaTheme="majorEastAsia" w:cs="Times New Roman (Headings CS)"/>
      <w:b/>
      <w:caps/>
      <w:color w:val="2F2F2F" w:themeColor="accent5" w:themeShade="8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6298"/>
    <w:rPr>
      <w:rFonts w:eastAsiaTheme="majorEastAsia" w:cs="Times New Roman (Headings CS)"/>
      <w:b/>
      <w:color w:val="2F2F2F" w:themeColor="accent5" w:themeShade="8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298"/>
    <w:rPr>
      <w:rFonts w:eastAsiaTheme="majorEastAsia" w:cs="Times New Roman (Headings CS)"/>
      <w:color w:val="2F2F2F" w:themeColor="accent5" w:themeShade="8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298"/>
    <w:rPr>
      <w:rFonts w:asciiTheme="majorHAnsi" w:eastAsiaTheme="majorEastAsia" w:hAnsiTheme="majorHAnsi" w:cstheme="majorBidi"/>
      <w:i/>
      <w:iCs/>
      <w:color w:val="A5A5A5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yperlink">
    <w:name w:val="Hyperlink"/>
    <w:basedOn w:val="DefaultParagraphFont"/>
    <w:uiPriority w:val="99"/>
    <w:semiHidden/>
    <w:rsid w:val="00CE3B09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itle">
    <w:name w:val="Subtitle"/>
    <w:basedOn w:val="Normal"/>
    <w:next w:val="Normal"/>
    <w:link w:val="SubtitleChar"/>
    <w:uiPriority w:val="11"/>
    <w:rsid w:val="00304FD1"/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304FD1"/>
    <w:rPr>
      <w:b/>
      <w:color w:val="2F2F2F" w:themeColor="accent5" w:themeShade="80"/>
      <w:sz w:val="20"/>
      <w:szCs w:val="22"/>
    </w:rPr>
  </w:style>
  <w:style w:type="paragraph" w:styleId="ListParagraph">
    <w:name w:val="List Paragraph"/>
    <w:basedOn w:val="Normal"/>
    <w:uiPriority w:val="1"/>
    <w:qFormat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298"/>
    <w:rPr>
      <w:color w:val="2F2F2F" w:themeColor="accent5" w:themeShade="80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298"/>
    <w:rPr>
      <w:color w:val="2F2F2F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5"/>
      </w:numPr>
    </w:pPr>
  </w:style>
  <w:style w:type="numbering" w:customStyle="1" w:styleId="CurrentList4">
    <w:name w:val="Current List4"/>
    <w:uiPriority w:val="99"/>
    <w:rsid w:val="00AA3564"/>
    <w:pPr>
      <w:numPr>
        <w:numId w:val="6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UnresolvedMention">
    <w:name w:val="Unresolved Mention"/>
    <w:basedOn w:val="DefaultParagraphFont"/>
    <w:uiPriority w:val="99"/>
    <w:semiHidden/>
    <w:unhideWhenUsed/>
    <w:rsid w:val="00F051A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432CF3"/>
    <w:pPr>
      <w:widowControl w:val="0"/>
      <w:autoSpaceDE w:val="0"/>
      <w:autoSpaceDN w:val="0"/>
      <w:spacing w:line="240" w:lineRule="auto"/>
    </w:pPr>
    <w:rPr>
      <w:rFonts w:ascii="Calibri" w:eastAsia="Calibri" w:hAnsi="Calibri" w:cs="Calibr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32CF3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AHBRIJESH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brijeshah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hbrijesh2004@gmail.com%20|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jesh%20AH\AppData\Roaming\Microsoft\Templates\ATS%20Stylish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89F383D0444A85BD0BE39CC39DC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6A12C-CC88-4629-A8E6-500672DC1E9F}"/>
      </w:docPartPr>
      <w:docPartBody>
        <w:p w:rsidR="009507A6" w:rsidRDefault="009507A6">
          <w:pPr>
            <w:pStyle w:val="1E89F383D0444A85BD0BE39CC39DC18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A6"/>
    <w:rsid w:val="00132A00"/>
    <w:rsid w:val="00562E27"/>
    <w:rsid w:val="00644C59"/>
    <w:rsid w:val="009507A6"/>
    <w:rsid w:val="009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9F383D0444A85BD0BE39CC39DC185">
    <w:name w:val="1E89F383D0444A85BD0BE39CC39DC1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E62C54A-4693-48CE-854D-3C2D26FFF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Stylish accounting resume.dotx</Template>
  <TotalTime>122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AH</dc:creator>
  <cp:keywords/>
  <dc:description/>
  <cp:lastModifiedBy>A H Brijesh</cp:lastModifiedBy>
  <cp:revision>63</cp:revision>
  <cp:lastPrinted>2024-07-29T12:13:00Z</cp:lastPrinted>
  <dcterms:created xsi:type="dcterms:W3CDTF">2024-07-29T10:17:00Z</dcterms:created>
  <dcterms:modified xsi:type="dcterms:W3CDTF">2024-07-29T12:49:00Z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