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4275" cy="12287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UNIVERSIDADE FEDERAL DO ESPÍRITO SANTO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CENTRO TECNOLÓGICO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DEPARTAMENTO DE INFORMÁTICA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Alan Herculano Diniz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Rafael Belmock Pedruzzi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Compactador de Arquivos: Trabalho para a disciplina de Estrutura de Dados 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Vitória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2018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Alan Herculano Diniz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Rafael Belmock Pedruzzi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Compactador de Arquivos: Trabalho para a disciplina de Estrutura de Dados 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5672" w:right="0" w:hanging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Trabalho para a disciplina de Estrutura de Dados I do curso de Ciência da Computação da Universidade Federal do Espírito Santo.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Professor(a):</w:t>
      </w:r>
      <w:r>
        <w:rPr>
          <w:rFonts w:ascii="Arial" w:hAnsi="Arial"/>
          <w:b w:val="false"/>
          <w:bCs w:val="false"/>
          <w:sz w:val="20"/>
          <w:szCs w:val="20"/>
        </w:rPr>
        <w:t xml:space="preserve"> Patrícia Dockhorn Costa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Disciplina:</w:t>
      </w:r>
      <w:r>
        <w:rPr>
          <w:rFonts w:ascii="Arial" w:hAnsi="Arial"/>
          <w:b w:val="false"/>
          <w:bCs w:val="false"/>
          <w:sz w:val="20"/>
          <w:szCs w:val="20"/>
        </w:rPr>
        <w:t xml:space="preserve"> Estrutura de Dados I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Turma:</w:t>
      </w:r>
      <w:r>
        <w:rPr>
          <w:rFonts w:ascii="Arial" w:hAnsi="Arial"/>
          <w:b w:val="false"/>
          <w:bCs w:val="false"/>
          <w:sz w:val="20"/>
          <w:szCs w:val="20"/>
        </w:rPr>
        <w:t xml:space="preserve"> INF09292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Vitória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2018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tulodosumrio"/>
        <w:rPr/>
      </w:pPr>
      <w:r>
        <w:rPr/>
        <w:t>Sumário</w:t>
      </w:r>
    </w:p>
    <w:p>
      <w:pPr>
        <w:pStyle w:val="Sumrio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2064_1859988581">
        <w:r>
          <w:rPr>
            <w:rStyle w:val="Vnculodendice"/>
          </w:rPr>
          <w:t>1 – Introdução</w:t>
          <w:tab/>
          <w:t>4</w:t>
        </w:r>
      </w:hyperlink>
    </w:p>
    <w:p>
      <w:pPr>
        <w:pStyle w:val="Sumrio1"/>
        <w:tabs>
          <w:tab w:val="right" w:pos="9638" w:leader="dot"/>
        </w:tabs>
        <w:rPr/>
      </w:pPr>
      <w:hyperlink w:anchor="__RefHeading___Toc2066_1859988581">
        <w:r>
          <w:rPr>
            <w:rStyle w:val="Vnculodendice"/>
          </w:rPr>
          <w:t>2 – Implementação</w:t>
          <w:tab/>
          <w:t>5</w:t>
        </w:r>
      </w:hyperlink>
    </w:p>
    <w:p>
      <w:pPr>
        <w:pStyle w:val="Sumrio2"/>
        <w:tabs>
          <w:tab w:val="right" w:pos="9638" w:leader="dot"/>
        </w:tabs>
        <w:rPr/>
      </w:pPr>
      <w:hyperlink w:anchor="__RefHeading___Toc2068_1859988581">
        <w:r>
          <w:rPr>
            <w:rStyle w:val="Vnculodendice"/>
          </w:rPr>
          <w:t>2.1 – Árvore</w:t>
          <w:tab/>
          <w:t>5</w:t>
        </w:r>
      </w:hyperlink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fldChar w:fldCharType="begin"/>
      </w:r>
      <w:r>
        <w:instrText> TC "Introdução" \f "A" \l 1 </w:instrText>
      </w:r>
      <w:r>
        <w:fldChar w:fldCharType="separate"/>
      </w:r>
      <w:r>
        <w:rPr>
          <w:rFonts w:ascii="Arial" w:hAnsi="Arial"/>
          <w:b/>
          <w:bCs/>
          <w:sz w:val="24"/>
          <w:szCs w:val="24"/>
        </w:rPr>
      </w:r>
      <w:r>
        <w:fldChar w:fldCharType="end"/>
      </w:r>
      <w:r>
        <w:fldChar w:fldCharType="end"/>
      </w:r>
      <w:r>
        <w:fldChar w:fldCharType="begin"/>
      </w:r>
      <w:r>
        <w:instrText> XE "Introdução" </w:instrText>
      </w:r>
      <w:r>
        <w:fldChar w:fldCharType="separate"/>
      </w:r>
      <w:r>
        <w:rPr>
          <w:rFonts w:ascii="Arial" w:hAnsi="Arial"/>
          <w:b/>
          <w:bCs/>
          <w:sz w:val="24"/>
          <w:szCs w:val="24"/>
        </w:rPr>
      </w:r>
      <w:r>
        <w:fldChar w:fldCharType="end"/>
      </w:r>
      <w:r>
        <w:fldChar w:fldCharType="begin"/>
      </w:r>
      <w:r>
        <w:instrText> TC "Introdução" \f "A" \l 1 </w:instrText>
      </w:r>
      <w:r>
        <w:fldChar w:fldCharType="separate"/>
      </w:r>
      <w:r>
        <w:rPr>
          <w:rFonts w:ascii="Arial" w:hAnsi="Arial"/>
          <w:b/>
          <w:bCs/>
          <w:sz w:val="24"/>
          <w:szCs w:val="24"/>
        </w:rPr>
      </w:r>
      <w:r>
        <w:fldChar w:fldCharType="end"/>
      </w:r>
      <w:r>
        <w:fldChar w:fldCharType="begin"/>
      </w:r>
      <w:r>
        <w:instrText> TC "Introdução" \f "A" \l 1 </w:instrText>
      </w:r>
      <w:r>
        <w:fldChar w:fldCharType="separate"/>
      </w:r>
      <w:r>
        <w:rPr>
          <w:rFonts w:ascii="Arial" w:hAnsi="Arial"/>
          <w:b/>
          <w:bCs/>
          <w:sz w:val="24"/>
          <w:szCs w:val="24"/>
        </w:rPr>
      </w:r>
      <w:r>
        <w:fldChar w:fldCharType="end"/>
      </w:r>
      <w:r>
        <w:fldChar w:fldCharType="begin"/>
      </w:r>
      <w:r>
        <w:instrText> TC "Introdução" \f "A" \l 1 </w:instrText>
      </w:r>
      <w:r>
        <w:fldChar w:fldCharType="separate"/>
      </w:r>
      <w:r>
        <w:rPr>
          <w:rFonts w:ascii="Arial" w:hAnsi="Arial"/>
          <w:b/>
          <w:bCs/>
          <w:sz w:val="24"/>
          <w:szCs w:val="24"/>
        </w:rPr>
      </w:r>
      <w:r>
        <w:fldChar w:fldCharType="end"/>
      </w:r>
      <w:r>
        <w:fldChar w:fldCharType="begin"/>
      </w:r>
      <w:r>
        <w:instrText> XE "Introdução:" </w:instrText>
      </w:r>
      <w:r>
        <w:fldChar w:fldCharType="separate"/>
      </w:r>
      <w:r>
        <w:fldChar w:fldCharType="begin"/>
      </w:r>
      <w:r>
        <w:instrText> XE "Introdução" </w:instrText>
      </w:r>
      <w:r>
        <w:fldChar w:fldCharType="separate"/>
      </w:r>
      <w:r>
        <w:rPr>
          <w:rFonts w:ascii="Arial" w:hAnsi="Arial"/>
          <w:b/>
          <w:bCs/>
          <w:sz w:val="24"/>
          <w:szCs w:val="24"/>
        </w:rPr>
      </w:r>
      <w:r>
        <w:fldChar w:fldCharType="end"/>
      </w:r>
      <w:r>
        <w:fldChar w:fldCharType="end"/>
      </w:r>
      <w:r>
        <w:fldChar w:fldCharType="begin"/>
      </w:r>
      <w:r>
        <w:instrText> XE "Introdução:Introdução" </w:instrText>
      </w:r>
      <w:r>
        <w:fldChar w:fldCharType="separate"/>
      </w:r>
      <w:r>
        <w:rPr>
          <w:rFonts w:ascii="Arial" w:hAnsi="Arial"/>
          <w:b/>
          <w:bCs/>
          <w:sz w:val="24"/>
          <w:szCs w:val="24"/>
        </w:rPr>
      </w:r>
      <w:r>
        <w:fldChar w:fldCharType="end"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bookmarkStart w:id="0" w:name="__RefHeading___Toc2064_1859988581"/>
      <w:bookmarkEnd w:id="0"/>
      <w:r>
        <w:rPr>
          <w:rFonts w:ascii="Arial" w:hAnsi="Arial"/>
        </w:rPr>
        <w:t>1 – Introdução</w:t>
      </w:r>
    </w:p>
    <w:p>
      <w:pPr>
        <w:pStyle w:val="Corpodetexto"/>
        <w:rPr>
          <w:rFonts w:ascii="Arial" w:hAnsi="Arial"/>
        </w:rPr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</w:r>
      <w:r>
        <w:rPr>
          <w:rFonts w:ascii="Arial" w:hAnsi="Arial"/>
          <w:b w:val="false"/>
          <w:bCs w:val="false"/>
          <w:sz w:val="24"/>
          <w:szCs w:val="24"/>
        </w:rPr>
        <w:t xml:space="preserve">Nos dias atuais, arquivos e dados possuem tamanho e complexidade muito grandes para serem enviados e recebidos sem nenhuma modificação. Portanto, é preciso de um método de compactar arquivos para que seu transporte seja viável e eficiente. A partir desse fato, têm-se a base deste segundo trabalho da disciplina de Estrutura de Dados I, em que o objetivo é programar um compactador na linguagem de programação C que possa </w:t>
      </w:r>
      <w:r>
        <w:rPr>
          <w:rFonts w:ascii="Arial" w:hAnsi="Arial"/>
          <w:b w:val="false"/>
          <w:bCs w:val="false"/>
          <w:sz w:val="24"/>
          <w:szCs w:val="24"/>
        </w:rPr>
        <w:t>criar uma versão compactada de um arquivo de entrada e que possa descompactar arquivos compactados.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Para criar esse compactador, será </w:t>
      </w:r>
      <w:r>
        <w:rPr>
          <w:rFonts w:ascii="Arial" w:hAnsi="Arial"/>
          <w:b w:val="false"/>
          <w:bCs w:val="false"/>
          <w:sz w:val="24"/>
          <w:szCs w:val="24"/>
        </w:rPr>
        <w:t xml:space="preserve">utilizado o algoritmo de Huffman, que é um método que usa o número de ocorrências dos </w:t>
      </w:r>
      <w:r>
        <w:rPr>
          <w:rFonts w:ascii="Arial" w:hAnsi="Arial"/>
          <w:b w:val="false"/>
          <w:bCs w:val="false"/>
          <w:sz w:val="24"/>
          <w:szCs w:val="24"/>
        </w:rPr>
        <w:t>bytes</w:t>
      </w:r>
      <w:r>
        <w:rPr>
          <w:rFonts w:ascii="Arial" w:hAnsi="Arial"/>
          <w:b w:val="false"/>
          <w:bCs w:val="false"/>
          <w:sz w:val="24"/>
          <w:szCs w:val="24"/>
        </w:rPr>
        <w:t xml:space="preserve"> e suas probabilidades de ocorrerem </w:t>
      </w:r>
      <w:r>
        <w:rPr>
          <w:rFonts w:ascii="Arial" w:hAnsi="Arial"/>
          <w:b w:val="false"/>
          <w:bCs w:val="false"/>
          <w:sz w:val="24"/>
          <w:szCs w:val="24"/>
        </w:rPr>
        <w:t>para criar um arquivo com tamanho reduzido.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" w:name="__RefHeading___Toc2066_1859988581"/>
      <w:bookmarkEnd w:id="1"/>
      <w:r>
        <w:rPr/>
        <w:t xml:space="preserve">2 – </w:t>
      </w:r>
      <w:r>
        <w:rPr/>
        <w:t>Implementação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</w:r>
      <w:r>
        <w:rPr>
          <w:rFonts w:ascii="Arial" w:hAnsi="Arial"/>
          <w:b w:val="false"/>
          <w:bCs w:val="false"/>
          <w:sz w:val="24"/>
          <w:szCs w:val="24"/>
        </w:rPr>
        <w:t xml:space="preserve">Para utilizar o algoritmo de Huffman, é necessário implementar certos tipos abstratos de dados </w:t>
      </w:r>
      <w:r>
        <w:rPr>
          <w:rFonts w:ascii="Arial" w:hAnsi="Arial"/>
          <w:b w:val="false"/>
          <w:bCs w:val="false"/>
          <w:sz w:val="24"/>
          <w:szCs w:val="24"/>
        </w:rPr>
        <w:t>que auxiliaram na construção do compactador. Nos próximos subitens, serão listados e explicados esses TAD’s.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2" w:name="__RefHeading___Toc2068_1859988581"/>
      <w:bookmarkEnd w:id="2"/>
      <w:r>
        <w:rPr/>
        <w:t>2.1 – Árvore</w:t>
      </w:r>
    </w:p>
    <w:p>
      <w:pPr>
        <w:pStyle w:val="Corpodetexto"/>
        <w:jc w:val="both"/>
        <w:rPr>
          <w:rFonts w:ascii="Arial" w:hAnsi="Arial"/>
        </w:rPr>
      </w:pPr>
      <w:r>
        <w:rPr/>
      </w:r>
    </w:p>
    <w:p>
      <w:pPr>
        <w:pStyle w:val="Corpodetexto"/>
        <w:spacing w:before="0" w:after="140"/>
        <w:jc w:val="both"/>
        <w:rPr/>
      </w:pPr>
      <w:r>
        <w:rPr>
          <w:rFonts w:ascii="Arial" w:hAnsi="Arial"/>
        </w:rPr>
        <w:tab/>
        <w:t xml:space="preserve">O tipo árvore é um dos principais tipos utilizados na construção do compactador, já que ele é utilizado para codificar os bytes de tal forma que </w:t>
      </w:r>
      <w:r>
        <w:rPr>
          <w:rFonts w:ascii="Arial" w:hAnsi="Arial"/>
        </w:rPr>
        <w:t xml:space="preserve">será possível construir o arquivo compactado. </w:t>
      </w:r>
      <w:r>
        <w:rPr>
          <w:rFonts w:ascii="Arial" w:hAnsi="Arial"/>
        </w:rPr>
        <w:t xml:space="preserve">Ela possui os campos de ponteiros para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osumrio">
    <w:name w:val="TOA Heading"/>
    <w:basedOn w:val="Ttulo"/>
    <w:pPr>
      <w:suppressLineNumbers/>
      <w:bidi w:val="0"/>
      <w:ind w:left="0" w:hanging="0"/>
      <w:jc w:val="center"/>
    </w:pPr>
    <w:rPr>
      <w:rFonts w:ascii="Arial" w:hAnsi="Arial"/>
      <w:b/>
      <w:bCs/>
      <w:sz w:val="32"/>
      <w:szCs w:val="32"/>
    </w:rPr>
  </w:style>
  <w:style w:type="paragraph" w:styleId="Sumrio1">
    <w:name w:val="TOC 1"/>
    <w:basedOn w:val="Ndice"/>
    <w:pPr>
      <w:tabs>
        <w:tab w:val="right" w:pos="9638" w:leader="dot"/>
      </w:tabs>
      <w:bidi w:val="0"/>
      <w:ind w:left="0" w:hanging="0"/>
    </w:pPr>
    <w:rPr>
      <w:rFonts w:ascii="Arial" w:hAnsi="Arial"/>
    </w:rPr>
  </w:style>
  <w:style w:type="paragraph" w:styleId="Sumrio2">
    <w:name w:val="TOC 2"/>
    <w:basedOn w:val="Ndice"/>
    <w:pPr>
      <w:tabs>
        <w:tab w:val="right" w:pos="9355" w:leader="dot"/>
      </w:tabs>
      <w:bidi w:val="0"/>
      <w:ind w:left="283" w:hanging="0"/>
    </w:pPr>
    <w:rPr>
      <w:rFonts w:ascii="Arial" w:hAnsi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LibreOffice/5.4.4.2$Windows_X86_64 LibreOffice_project/2524958677847fb3bb44820e40380acbe820f960</Application>
  <Pages>5</Pages>
  <Words>284</Words>
  <Characters>1546</Characters>
  <CharactersWithSpaces>1838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2018-05-30T09:33:29Z</dcterms:created>
  <dc:creator/>
  <dc:description/>
  <dc:language>pt-BR</dc:language>
  <cp:lastModifiedBy/>
  <dcterms:modified xsi:type="dcterms:W3CDTF">2018-06-16T16:21:03Z</dcterms:modified>
  <cp:revision>7</cp:revision>
  <dc:subject/>
  <dc:title/>
</cp:coreProperties>
</file>