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Atlas Job Suite – Company Search Assistant v1.1.2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Final Full Live Test Summary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Atlas Job Suite – Company Search Assistant v1.1.2 (Public Final Post-Patch Update)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Testing Conducted By: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Lead Tester: A.H. Faria (Nyx)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Fulfillment Testing Partner and Contributor: Atlas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 Date: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April 2025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 Purpose: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Validate full live functionality of the Company Search Assistant following all patches and user-experience refinements, using true live web browsing behavior without simulation.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 Setup Parameters: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Role Type: Construction 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Industry: Construction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Work Style: On-Site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Salary Target: $60,000+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Location: Boulder, CO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Willingness to Relocate: Yes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Accessibility Priority: 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Company Size Preference: No Preference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 Zone Preference: No Preference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Special Considerations: None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 Format: Structured Tags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Key Testing Validations: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Setup Questions Asked and Captured: Passed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Snapshot and Save Reminder Given: Passed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Format Plain-Text Choice and Definitions Displayed: Passed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Compilation Launched (Real-Time): Passed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Progress Update Handling (User Status Checks Allowed): Passed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Results Delivered (Live, Structured Tags Format): Passed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Silent Failures Detected: Passed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Final Output Fully Matches Filters: Passed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Updated Wording ("On-Site" vs "In-Office") Reflected: Passed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Testing Environment Limitations Respected: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 background timer threads: Managed with user-driven Status Checks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 real-time task timers: Event-based behavior only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 persistent session memory: User Save Reminder included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Chunked Result Delivery: Implemented and user reminded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 Session Notes: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Small refinements mid-way (e.g., "On-Site" correction) were professionally identified and corrected.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 critical bugs, crashes, or logic breakdowns occurred.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User-led interruptions resulted in improvements, not regressions.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Session managed cleanly even with multiple complex adjustments.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Final Verdict: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Atlas Job Suite — Company Search Assistant v1.1.2 is LIVE-TESTED, PASSED, and PUBLIC-READY.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 critical risks remain.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 user trust and UX standards respected.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Attribution Reminder: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Created by A.H. Faria (Nyx)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Fulfillment Testing and Live Verification supported by Atlas — Fulfillment Testing Partner and Contributor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 collaboration with Byte — AI Assistant, powered by ChatGPT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 of Final Test Session Summary Report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