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bookmarkStart w:id="0" w:name="_GoBack"/>
      <w:bookmarkEnd w:id="0"/>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B02493"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B02493"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AC0413">
      <w:pPr>
        <w:pStyle w:val="ListParagraph"/>
        <w:numPr>
          <w:ilvl w:val="0"/>
          <w:numId w:val="4"/>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AC0413">
      <w:pPr>
        <w:pStyle w:val="ListParagraph"/>
        <w:numPr>
          <w:ilvl w:val="0"/>
          <w:numId w:val="5"/>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AC0413">
      <w:pPr>
        <w:pStyle w:val="ListParagraph"/>
        <w:numPr>
          <w:ilvl w:val="0"/>
          <w:numId w:val="4"/>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AC0413">
      <w:pPr>
        <w:pStyle w:val="ListParagraph"/>
        <w:numPr>
          <w:ilvl w:val="0"/>
          <w:numId w:val="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AC0413">
      <w:pPr>
        <w:pStyle w:val="ListParagraph"/>
        <w:numPr>
          <w:ilvl w:val="0"/>
          <w:numId w:val="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AC0413">
      <w:pPr>
        <w:pStyle w:val="ListParagraph"/>
        <w:numPr>
          <w:ilvl w:val="0"/>
          <w:numId w:val="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AC0413">
      <w:pPr>
        <w:pStyle w:val="ListParagraph"/>
        <w:numPr>
          <w:ilvl w:val="0"/>
          <w:numId w:val="1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AC0413">
      <w:pPr>
        <w:pStyle w:val="ListParagraph"/>
        <w:numPr>
          <w:ilvl w:val="0"/>
          <w:numId w:val="1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AC0413">
      <w:pPr>
        <w:pStyle w:val="ListParagraph"/>
        <w:numPr>
          <w:ilvl w:val="0"/>
          <w:numId w:val="1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AC0413">
      <w:pPr>
        <w:pStyle w:val="ListParagraph"/>
        <w:numPr>
          <w:ilvl w:val="0"/>
          <w:numId w:val="1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AC0413">
      <w:pPr>
        <w:pStyle w:val="ListParagraph"/>
        <w:numPr>
          <w:ilvl w:val="0"/>
          <w:numId w:val="1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AC0413">
      <w:pPr>
        <w:pStyle w:val="ListParagraph"/>
        <w:numPr>
          <w:ilvl w:val="0"/>
          <w:numId w:val="1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AC0413">
      <w:pPr>
        <w:pStyle w:val="ListParagraph"/>
        <w:numPr>
          <w:ilvl w:val="0"/>
          <w:numId w:val="14"/>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AC0413">
      <w:pPr>
        <w:pStyle w:val="ListParagraph"/>
        <w:numPr>
          <w:ilvl w:val="0"/>
          <w:numId w:val="14"/>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AC0413">
      <w:pPr>
        <w:pStyle w:val="ListParagraph"/>
        <w:numPr>
          <w:ilvl w:val="1"/>
          <w:numId w:val="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AC0413">
      <w:pPr>
        <w:pStyle w:val="ListParagraph"/>
        <w:numPr>
          <w:ilvl w:val="0"/>
          <w:numId w:val="15"/>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AC0413">
      <w:pPr>
        <w:pStyle w:val="ListParagraph"/>
        <w:numPr>
          <w:ilvl w:val="0"/>
          <w:numId w:val="16"/>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AC0413">
      <w:pPr>
        <w:pStyle w:val="ListParagraph"/>
        <w:numPr>
          <w:ilvl w:val="0"/>
          <w:numId w:val="17"/>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AC0413">
      <w:pPr>
        <w:pStyle w:val="ListParagraph"/>
        <w:numPr>
          <w:ilvl w:val="0"/>
          <w:numId w:val="18"/>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AC0413">
      <w:pPr>
        <w:pStyle w:val="ListParagraph"/>
        <w:numPr>
          <w:ilvl w:val="0"/>
          <w:numId w:val="18"/>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AC0413">
      <w:pPr>
        <w:pStyle w:val="ListParagraph"/>
        <w:numPr>
          <w:ilvl w:val="0"/>
          <w:numId w:val="18"/>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AC0413">
      <w:pPr>
        <w:pStyle w:val="ListParagraph"/>
        <w:numPr>
          <w:ilvl w:val="0"/>
          <w:numId w:val="19"/>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C0413">
      <w:pPr>
        <w:pStyle w:val="ListParagraph"/>
        <w:numPr>
          <w:ilvl w:val="0"/>
          <w:numId w:val="21"/>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C0413">
      <w:pPr>
        <w:pStyle w:val="ListParagraph"/>
        <w:numPr>
          <w:ilvl w:val="0"/>
          <w:numId w:val="20"/>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AC0413">
      <w:pPr>
        <w:pStyle w:val="ListParagraph"/>
        <w:numPr>
          <w:ilvl w:val="0"/>
          <w:numId w:val="20"/>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8F231D">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AC0413">
      <w:pPr>
        <w:pStyle w:val="ListParagraph"/>
        <w:numPr>
          <w:ilvl w:val="1"/>
          <w:numId w:val="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AC0413">
      <w:pPr>
        <w:pStyle w:val="ListParagraph"/>
        <w:numPr>
          <w:ilvl w:val="0"/>
          <w:numId w:val="22"/>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AC0413">
      <w:pPr>
        <w:pStyle w:val="ListParagraph"/>
        <w:numPr>
          <w:ilvl w:val="0"/>
          <w:numId w:val="23"/>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AC0413">
      <w:pPr>
        <w:pStyle w:val="ListParagraph"/>
        <w:numPr>
          <w:ilvl w:val="0"/>
          <w:numId w:val="24"/>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AC0413">
      <w:pPr>
        <w:pStyle w:val="ListParagraph"/>
        <w:numPr>
          <w:ilvl w:val="0"/>
          <w:numId w:val="25"/>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F655A4" w:rsidRDefault="00F655A4"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user@Ubuntu:~</w:t>
                            </w:r>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F655A4"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open </w:t>
      </w:r>
      <w:r w:rsidRPr="00443E06">
        <w:rPr>
          <w:rFonts w:ascii="Consolas" w:hAnsi="Consolas" w:cstheme="majorBidi"/>
          <w:sz w:val="24"/>
          <w:szCs w:val="24"/>
        </w:rPr>
        <w:t>.bashrc</w:t>
      </w:r>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PATH=/home/{user}/riscv_toolchain/riscv64-unknown-elf-gcc-8.3.0-2019.08.0-x86_64-linux-ubuntu14/bin:$PATH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PATH=/home/{user}/riscv_toolchain/riscv64-unknown-elf-gcc-8.3.0-2019.08.0-x86_64-linux-ubuntu14/riscv64-unknown-elf/bin:$PATH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Default="00160871"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sidR="000B2806">
        <w:rPr>
          <w:rFonts w:asciiTheme="majorBidi" w:hAnsiTheme="majorBidi" w:cstheme="majorBidi"/>
          <w:sz w:val="32"/>
          <w:szCs w:val="32"/>
        </w:rPr>
        <w:t>)</w:t>
      </w:r>
    </w:p>
    <w:p w:rsidR="000D0AB4" w:rsidRPr="000D0AB4" w:rsidRDefault="000D0AB4" w:rsidP="000D0AB4">
      <w:pPr>
        <w:jc w:val="both"/>
        <w:rPr>
          <w:rFonts w:asciiTheme="majorBidi" w:hAnsiTheme="majorBidi" w:cstheme="majorBidi"/>
          <w:sz w:val="24"/>
          <w:szCs w:val="24"/>
        </w:rPr>
      </w:pPr>
      <w:r w:rsidRPr="000D0AB4">
        <w:rPr>
          <w:rFonts w:asciiTheme="majorBidi" w:hAnsiTheme="majorBidi" w:cstheme="majorBidi"/>
          <w:sz w:val="24"/>
          <w:szCs w:val="24"/>
        </w:rPr>
        <w:t xml:space="preserve">We have meticulously developed a sophisticated, lightweight, and user-friendly software solution utilizing the </w:t>
      </w:r>
      <w:r>
        <w:rPr>
          <w:rFonts w:asciiTheme="majorBidi" w:hAnsiTheme="majorBidi" w:cstheme="majorBidi"/>
          <w:sz w:val="24"/>
          <w:szCs w:val="24"/>
        </w:rPr>
        <w:t>help</w:t>
      </w:r>
      <w:r w:rsidRPr="000D0AB4">
        <w:rPr>
          <w:rFonts w:asciiTheme="majorBidi" w:hAnsiTheme="majorBidi" w:cstheme="majorBidi"/>
          <w:sz w:val="24"/>
          <w:szCs w:val="24"/>
        </w:rPr>
        <w:t xml:space="preserve"> of Python. Our innovative software, "AssembleX," has been meticulously crafted to cater to the specific needs of Windows systems, enabling seamless execution of assembly code on the esteemed phoeniX processor. tool significantly enhances the efficiency and effectiveness of the code execution process, offering a streamlined experience for users seeking to delve into the realm of assembly programming</w:t>
      </w:r>
      <w:r>
        <w:rPr>
          <w:rFonts w:asciiTheme="majorBidi" w:hAnsiTheme="majorBidi" w:cstheme="majorBidi"/>
          <w:sz w:val="24"/>
          <w:szCs w:val="24"/>
        </w:rPr>
        <w:t xml:space="preserve"> in a very simple way</w:t>
      </w:r>
      <w:r w:rsidRPr="000D0AB4">
        <w:rPr>
          <w:rFonts w:asciiTheme="majorBidi" w:hAnsiTheme="majorBidi" w:cstheme="majorBidi"/>
          <w:sz w:val="24"/>
          <w:szCs w:val="24"/>
        </w:rPr>
        <w:t>.</w:t>
      </w:r>
    </w:p>
    <w:p w:rsidR="000D0AB4" w:rsidRPr="000D0AB4" w:rsidRDefault="000D0AB4" w:rsidP="000D0AB4">
      <w:pPr>
        <w:jc w:val="both"/>
        <w:rPr>
          <w:rFonts w:asciiTheme="majorBidi" w:hAnsiTheme="majorBidi" w:cstheme="majorBidi"/>
          <w:sz w:val="24"/>
          <w:szCs w:val="24"/>
          <w:rtl/>
          <w:lang w:bidi="fa-IR"/>
        </w:rPr>
      </w:pPr>
      <w:r w:rsidRPr="000D0AB4">
        <w:rPr>
          <w:rFonts w:asciiTheme="majorBidi" w:hAnsiTheme="majorBidi" w:cstheme="majorBidi"/>
          <w:sz w:val="24"/>
          <w:szCs w:val="24"/>
        </w:rPr>
        <w:t xml:space="preserve">AssembleX stands </w:t>
      </w:r>
      <w:r w:rsidR="00882544">
        <w:rPr>
          <w:rFonts w:asciiTheme="majorBidi" w:hAnsiTheme="majorBidi" w:cstheme="majorBidi"/>
          <w:sz w:val="24"/>
          <w:szCs w:val="24"/>
        </w:rPr>
        <w:t>as a testament to our</w:t>
      </w:r>
      <w:r w:rsidRPr="000D0AB4">
        <w:rPr>
          <w:rFonts w:asciiTheme="majorBidi" w:hAnsiTheme="majorBidi" w:cstheme="majorBidi"/>
          <w:sz w:val="24"/>
          <w:szCs w:val="24"/>
        </w:rPr>
        <w:t xml:space="preserve"> commitment to delivering ex</w:t>
      </w:r>
      <w:r w:rsidR="00882544">
        <w:rPr>
          <w:rFonts w:asciiTheme="majorBidi" w:hAnsiTheme="majorBidi" w:cstheme="majorBidi"/>
          <w:sz w:val="24"/>
          <w:szCs w:val="24"/>
        </w:rPr>
        <w:t>cellence in software interface of the embedded processor, phoeniX</w:t>
      </w:r>
      <w:r w:rsidRPr="000D0AB4">
        <w:rPr>
          <w:rFonts w:asciiTheme="majorBidi" w:hAnsiTheme="majorBidi" w:cstheme="majorBidi"/>
          <w:sz w:val="24"/>
          <w:szCs w:val="24"/>
        </w:rPr>
        <w:t>. It has been thoughtfully designed and carefully integrated into the core repository of the renowned phoeniX processor. This strategic inclusion ensures easy access and availability to users, providing them with a comprehensive and unified environment for executing assembly programs. As a testament to our dedication to the open-source community, we proudly offer AssembleX as a free and open software solution, empowering users to unlock the full potential of the phoeniX processo</w:t>
      </w:r>
      <w:r w:rsidR="009065FB">
        <w:rPr>
          <w:rFonts w:asciiTheme="majorBidi" w:hAnsiTheme="majorBidi" w:cstheme="majorBidi"/>
          <w:sz w:val="24"/>
          <w:szCs w:val="24"/>
        </w:rPr>
        <w:t>r</w:t>
      </w:r>
      <w:r w:rsidRPr="000D0AB4">
        <w:rPr>
          <w:rFonts w:asciiTheme="majorBidi" w:hAnsiTheme="majorBidi" w:cstheme="majorBidi"/>
          <w:sz w:val="24"/>
          <w:szCs w:val="24"/>
        </w:rPr>
        <w:t>.</w:t>
      </w:r>
    </w:p>
    <w:p w:rsidR="000D0AB4" w:rsidRPr="000D0AB4" w:rsidRDefault="000D0AB4" w:rsidP="00181401">
      <w:pPr>
        <w:jc w:val="both"/>
        <w:rPr>
          <w:rFonts w:asciiTheme="majorBidi" w:hAnsiTheme="majorBidi" w:cstheme="majorBidi"/>
          <w:sz w:val="24"/>
          <w:szCs w:val="24"/>
        </w:rPr>
      </w:pPr>
      <w:r w:rsidRPr="000D0AB4">
        <w:rPr>
          <w:rFonts w:asciiTheme="majorBidi" w:hAnsiTheme="majorBidi" w:cstheme="majorBidi"/>
          <w:sz w:val="24"/>
          <w:szCs w:val="24"/>
        </w:rPr>
        <w:t>With its intuitive interface and robust functionality, AssembleX simplifies the intricacies of assembly code execution. It offers a seamless and efficient workflow, allowing users to compile and run assembly programs effortlessly</w:t>
      </w:r>
      <w:r w:rsidR="00181401">
        <w:rPr>
          <w:rFonts w:asciiTheme="majorBidi" w:hAnsiTheme="majorBidi" w:cstheme="majorBidi"/>
          <w:sz w:val="24"/>
          <w:szCs w:val="24"/>
        </w:rPr>
        <w:t xml:space="preserve"> using Venus simulator in Microsoft Visual Studio Code </w:t>
      </w:r>
      <w:r w:rsidR="00181401">
        <w:rPr>
          <w:rFonts w:asciiTheme="majorBidi" w:hAnsiTheme="majorBidi" w:cstheme="majorBidi"/>
          <w:sz w:val="24"/>
          <w:szCs w:val="24"/>
        </w:rPr>
        <w:lastRenderedPageBreak/>
        <w:t>and then turning the output in the suitable firmware format in order to be executed on phoeniX core.</w:t>
      </w:r>
    </w:p>
    <w:p w:rsidR="000D0AB4" w:rsidRDefault="000D0AB4" w:rsidP="009000E7">
      <w:pPr>
        <w:jc w:val="both"/>
        <w:rPr>
          <w:rFonts w:asciiTheme="majorBidi" w:hAnsiTheme="majorBidi" w:cstheme="majorBidi"/>
          <w:sz w:val="24"/>
          <w:szCs w:val="24"/>
        </w:rPr>
      </w:pPr>
      <w:r w:rsidRPr="000D0AB4">
        <w:rPr>
          <w:rFonts w:asciiTheme="majorBidi" w:hAnsiTheme="majorBidi" w:cstheme="majorBidi"/>
          <w:sz w:val="24"/>
          <w:szCs w:val="24"/>
        </w:rPr>
        <w:t xml:space="preserve">AssembleX serves as a testament to our commitment to empowering developers, enthusiasts, and researchers alike, providing them with a </w:t>
      </w:r>
      <w:r w:rsidR="009000E7">
        <w:rPr>
          <w:rFonts w:asciiTheme="majorBidi" w:hAnsiTheme="majorBidi" w:cstheme="majorBidi"/>
          <w:sz w:val="24"/>
          <w:szCs w:val="24"/>
        </w:rPr>
        <w:t>simple</w:t>
      </w:r>
      <w:r w:rsidRPr="000D0AB4">
        <w:rPr>
          <w:rFonts w:asciiTheme="majorBidi" w:hAnsiTheme="majorBidi" w:cstheme="majorBidi"/>
          <w:sz w:val="24"/>
          <w:szCs w:val="24"/>
        </w:rPr>
        <w:t xml:space="preserve"> and </w:t>
      </w:r>
      <w:r w:rsidR="009000E7">
        <w:rPr>
          <w:rFonts w:asciiTheme="majorBidi" w:hAnsiTheme="majorBidi" w:cstheme="majorBidi"/>
          <w:sz w:val="24"/>
          <w:szCs w:val="24"/>
        </w:rPr>
        <w:t>user-friendly</w:t>
      </w:r>
      <w:r w:rsidRPr="000D0AB4">
        <w:rPr>
          <w:rFonts w:asciiTheme="majorBidi" w:hAnsiTheme="majorBidi" w:cstheme="majorBidi"/>
          <w:sz w:val="24"/>
          <w:szCs w:val="24"/>
        </w:rPr>
        <w:t xml:space="preserve"> toolset to explore the capabilities of the phoeniX processor. We remain dedicated to continuous improvement, actively nurturing and expanding the functionality and features of AssembleX, catering to the evolving needs of the assembly programming community.</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Venus is a highly regarded RISC-V instruction set architecture (ISA) simulator. It is designed to provide a platform for users to simulate and experiment with RISC-V assembly code and programs. Venus offers a valuable learning and development environment for students, researchers, and enthusiasts interested in understanding and exploring the RISC-V architecture.</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The simulator is written in Java, making it platform-independent and easily accessible on various operating systems. It provides a graphical user interface (GUI) that enables users to interact with the simulator, load and execute RISC-V assembly programs, and observe the program's execution step by step</w:t>
      </w:r>
      <w:r>
        <w:rPr>
          <w:rFonts w:asciiTheme="majorBidi" w:hAnsiTheme="majorBidi" w:cstheme="majorBidi"/>
          <w:sz w:val="24"/>
          <w:szCs w:val="24"/>
        </w:rPr>
        <w:t>, by a Visual Studio extension</w:t>
      </w:r>
      <w:r w:rsidRPr="00100A1E">
        <w:rPr>
          <w:rFonts w:asciiTheme="majorBidi" w:hAnsiTheme="majorBidi" w:cstheme="majorBidi"/>
          <w:sz w:val="24"/>
          <w:szCs w:val="24"/>
        </w:rPr>
        <w:t>.</w:t>
      </w:r>
    </w:p>
    <w:p w:rsid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 xml:space="preserve">One of the key features of Venus is its support for various RISC-V instruction set extensions, including the standard RV32I </w:t>
      </w:r>
      <w:r w:rsidR="009C725A">
        <w:rPr>
          <w:rFonts w:asciiTheme="majorBidi" w:hAnsiTheme="majorBidi" w:cstheme="majorBidi"/>
          <w:sz w:val="24"/>
          <w:szCs w:val="24"/>
        </w:rPr>
        <w:t xml:space="preserve">(desired extension for phoeniX V0.1) </w:t>
      </w:r>
      <w:r w:rsidRPr="00100A1E">
        <w:rPr>
          <w:rFonts w:asciiTheme="majorBidi" w:hAnsiTheme="majorBidi" w:cstheme="majorBidi"/>
          <w:sz w:val="24"/>
          <w:szCs w:val="24"/>
        </w:rPr>
        <w:t>and RV64I base instruction sets, as well as optional extensions like M (Integer Multiplication and Division), A (Atomic), F (Single-Precision Floating-Point), and D (Double-Precision Floating-Point). This flexibility allows users to experiment with different instruction set configurations and explore the functionalities provided by each extension.</w:t>
      </w:r>
    </w:p>
    <w:p w:rsidR="001E3193" w:rsidRDefault="001E3193" w:rsidP="009000E7">
      <w:pPr>
        <w:jc w:val="both"/>
        <w:rPr>
          <w:rFonts w:asciiTheme="majorBidi" w:hAnsiTheme="majorBidi" w:cstheme="majorBidi"/>
          <w:sz w:val="24"/>
          <w:szCs w:val="24"/>
          <w:rtl/>
          <w:lang w:bidi="fa-IR"/>
        </w:rPr>
      </w:pPr>
      <w:r>
        <w:rPr>
          <w:rFonts w:asciiTheme="majorBidi" w:hAnsiTheme="majorBidi" w:cstheme="majorBidi"/>
          <w:sz w:val="24"/>
          <w:szCs w:val="24"/>
        </w:rPr>
        <w:t>The workflow of the processor is integrated with the help and benefits of Venus Simulator extension on well-known code editor, Visual Studio Code.</w:t>
      </w:r>
      <w:r w:rsidR="00576C27">
        <w:rPr>
          <w:rFonts w:asciiTheme="majorBidi" w:hAnsiTheme="majorBidi" w:cstheme="majorBidi"/>
          <w:sz w:val="24"/>
          <w:szCs w:val="24"/>
        </w:rPr>
        <w:t xml:space="preserve"> In the beginning you’ll have write and simulate your assembly codes by Venus Simulator. Debug interface of Visual Studio will help you monitor registers, floating point registers, memory and etc. of the assembly code you wrote.</w:t>
      </w:r>
    </w:p>
    <w:p w:rsidR="00E15482" w:rsidRDefault="0091417C" w:rsidP="004D5378">
      <w:pPr>
        <w:jc w:val="both"/>
        <w:rPr>
          <w:rFonts w:asciiTheme="majorBidi" w:hAnsiTheme="majorBidi" w:cstheme="majorBidi"/>
          <w:sz w:val="24"/>
          <w:szCs w:val="24"/>
          <w:lang w:bidi="fa-IR"/>
        </w:rPr>
      </w:pPr>
      <w:r>
        <w:rPr>
          <w:rFonts w:asciiTheme="majorBidi" w:hAnsiTheme="majorBidi" w:cstheme="majorBidi"/>
          <w:sz w:val="24"/>
          <w:szCs w:val="24"/>
        </w:rPr>
        <w:t xml:space="preserve">After you simulated the code, in the VS-Code debug panel, select </w:t>
      </w:r>
      <w:r w:rsidRPr="0091417C">
        <w:rPr>
          <w:rFonts w:ascii="Consolas" w:hAnsi="Consolas" w:cstheme="majorBidi"/>
          <w:sz w:val="24"/>
          <w:szCs w:val="24"/>
        </w:rPr>
        <w:t>VENUS OPTIONS</w:t>
      </w:r>
      <w:r>
        <w:rPr>
          <w:rFonts w:ascii="Consolas" w:hAnsi="Consolas" w:cstheme="majorBidi"/>
          <w:sz w:val="24"/>
          <w:szCs w:val="24"/>
        </w:rPr>
        <w:t xml:space="preserve"> &gt; VIEWS &gt; Assembly</w:t>
      </w:r>
      <w:r>
        <w:rPr>
          <w:rFonts w:asciiTheme="majorBidi" w:hAnsiTheme="majorBidi" w:cstheme="majorBidi"/>
          <w:sz w:val="24"/>
          <w:szCs w:val="24"/>
          <w:lang w:bidi="fa-IR"/>
        </w:rPr>
        <w:t>. A new tab will pop up in the Visual Studio Code editor including full instructions (with replacing pseudo codes and etc.), program counter and hex format of the instructions which is crucial for the firmware of the phoeniX core.</w:t>
      </w:r>
    </w:p>
    <w:p w:rsidR="00066393" w:rsidRDefault="00066393" w:rsidP="00A43B8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Save th</w:t>
      </w:r>
      <w:r w:rsidR="00A43B8B">
        <w:rPr>
          <w:rFonts w:asciiTheme="majorBidi" w:hAnsiTheme="majorBidi" w:cstheme="majorBidi"/>
          <w:sz w:val="24"/>
          <w:szCs w:val="24"/>
          <w:lang w:bidi="fa-IR"/>
        </w:rPr>
        <w:t>e new tab in a text file in the right directory (User Codes or Assembly Sample Codes</w:t>
      </w:r>
      <w:r w:rsidR="00581D47">
        <w:rPr>
          <w:rFonts w:asciiTheme="majorBidi" w:hAnsiTheme="majorBidi" w:cstheme="majorBidi"/>
          <w:sz w:val="24"/>
          <w:szCs w:val="24"/>
          <w:lang w:bidi="fa-IR"/>
        </w:rPr>
        <w:t>).</w:t>
      </w:r>
      <w:r w:rsidR="00924215">
        <w:rPr>
          <w:rFonts w:asciiTheme="majorBidi" w:hAnsiTheme="majorBidi" w:cstheme="majorBidi"/>
          <w:sz w:val="24"/>
          <w:szCs w:val="24"/>
          <w:lang w:bidi="fa-IR"/>
        </w:rPr>
        <w:t xml:space="preserve"> This file will be the input for the AssembleX script to create the firmware file. Before we explain the commands for execution process, it is good to know about the structure of AssembleX.</w:t>
      </w:r>
    </w:p>
    <w:p w:rsidR="00201552" w:rsidRPr="00201552" w:rsidRDefault="00201552" w:rsidP="0078239C">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Here's a breakdown of the code in the following section.</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Importing Required Modules: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os</w:t>
      </w:r>
      <w:r w:rsidRPr="00201552">
        <w:rPr>
          <w:rFonts w:asciiTheme="majorBidi" w:hAnsiTheme="majorBidi" w:cstheme="majorBidi"/>
          <w:sz w:val="24"/>
          <w:szCs w:val="24"/>
          <w:lang w:bidi="fa-IR"/>
        </w:rPr>
        <w:t xml:space="preserve"> module is imported to interact with the operating system.</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sys</w:t>
      </w:r>
      <w:r w:rsidRPr="00201552">
        <w:rPr>
          <w:rFonts w:asciiTheme="majorBidi" w:hAnsiTheme="majorBidi" w:cstheme="majorBidi"/>
          <w:sz w:val="24"/>
          <w:szCs w:val="24"/>
          <w:lang w:bidi="fa-IR"/>
        </w:rPr>
        <w:t xml:space="preserve"> module is imported to access command-line arguments.</w:t>
      </w:r>
    </w:p>
    <w:p w:rsidR="00201552" w:rsidRPr="00201552" w:rsidRDefault="00201552" w:rsidP="00AC0413">
      <w:pPr>
        <w:pStyle w:val="ListParagraph"/>
        <w:numPr>
          <w:ilvl w:val="0"/>
          <w:numId w:val="32"/>
        </w:num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The </w:t>
      </w:r>
      <w:r w:rsidRPr="00201552">
        <w:rPr>
          <w:rFonts w:ascii="Consolas" w:hAnsi="Consolas" w:cstheme="majorBidi"/>
          <w:sz w:val="24"/>
          <w:szCs w:val="24"/>
          <w:lang w:bidi="fa-IR"/>
        </w:rPr>
        <w:t>glob</w:t>
      </w:r>
      <w:r w:rsidRPr="00201552">
        <w:rPr>
          <w:rFonts w:asciiTheme="majorBidi" w:hAnsiTheme="majorBidi" w:cstheme="majorBidi"/>
          <w:sz w:val="24"/>
          <w:szCs w:val="24"/>
          <w:lang w:bidi="fa-IR"/>
        </w:rPr>
        <w:t xml:space="preserve"> module is imported to retrieve file paths using pattern matching.</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Setting Variables:</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testbench_file </w:t>
      </w:r>
      <w:r w:rsidRPr="00201552">
        <w:rPr>
          <w:rFonts w:asciiTheme="majorBidi" w:hAnsiTheme="majorBidi" w:cstheme="majorBidi"/>
          <w:sz w:val="24"/>
          <w:szCs w:val="24"/>
          <w:lang w:bidi="fa-IR"/>
        </w:rPr>
        <w:t>is set to the name of a testbench file.</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option </w:t>
      </w:r>
      <w:r w:rsidRPr="00201552">
        <w:rPr>
          <w:rFonts w:asciiTheme="majorBidi" w:hAnsiTheme="majorBidi" w:cstheme="majorBidi"/>
          <w:sz w:val="24"/>
          <w:szCs w:val="24"/>
          <w:lang w:bidi="fa-IR"/>
        </w:rPr>
        <w:t>is set to the first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project_name </w:t>
      </w:r>
      <w:r w:rsidRPr="00201552">
        <w:rPr>
          <w:rFonts w:asciiTheme="majorBidi" w:hAnsiTheme="majorBidi" w:cstheme="majorBidi"/>
          <w:sz w:val="24"/>
          <w:szCs w:val="24"/>
          <w:lang w:bidi="fa-IR"/>
        </w:rPr>
        <w:t>is set to the second command-line argument passed to the script.</w:t>
      </w:r>
    </w:p>
    <w:p w:rsidR="00201552" w:rsidRPr="00201552" w:rsidRDefault="00201552" w:rsidP="00AC0413">
      <w:pPr>
        <w:pStyle w:val="ListParagraph"/>
        <w:numPr>
          <w:ilvl w:val="0"/>
          <w:numId w:val="33"/>
        </w:numPr>
        <w:tabs>
          <w:tab w:val="left" w:pos="1728"/>
        </w:tabs>
        <w:jc w:val="both"/>
        <w:rPr>
          <w:rFonts w:asciiTheme="majorBidi" w:hAnsiTheme="majorBidi" w:cstheme="majorBidi"/>
          <w:sz w:val="24"/>
          <w:szCs w:val="24"/>
          <w:lang w:bidi="fa-IR"/>
        </w:rPr>
      </w:pPr>
      <w:r w:rsidRPr="00201552">
        <w:rPr>
          <w:rFonts w:ascii="Consolas" w:hAnsi="Consolas" w:cstheme="majorBidi"/>
          <w:sz w:val="24"/>
          <w:szCs w:val="24"/>
          <w:lang w:bidi="fa-IR"/>
        </w:rPr>
        <w:t xml:space="preserve">output_name </w:t>
      </w:r>
      <w:r w:rsidRPr="00201552">
        <w:rPr>
          <w:rFonts w:asciiTheme="majorBidi" w:hAnsiTheme="majorBidi" w:cstheme="majorBidi"/>
          <w:sz w:val="24"/>
          <w:szCs w:val="24"/>
          <w:lang w:bidi="fa-IR"/>
        </w:rPr>
        <w:t xml:space="preserve">is set by concatenating </w:t>
      </w:r>
      <w:r w:rsidRPr="00201552">
        <w:rPr>
          <w:rFonts w:ascii="Consolas" w:hAnsi="Consolas" w:cstheme="majorBidi"/>
          <w:sz w:val="24"/>
          <w:szCs w:val="24"/>
          <w:lang w:bidi="fa-IR"/>
        </w:rPr>
        <w:t>project_name</w:t>
      </w:r>
      <w:r w:rsidRPr="00201552">
        <w:rPr>
          <w:rFonts w:asciiTheme="majorBidi" w:hAnsiTheme="majorBidi" w:cstheme="majorBidi"/>
          <w:sz w:val="24"/>
          <w:szCs w:val="24"/>
          <w:lang w:bidi="fa-IR"/>
        </w:rPr>
        <w:t>, "</w:t>
      </w:r>
      <w:r w:rsidRPr="00201552">
        <w:rPr>
          <w:rFonts w:ascii="Consolas" w:hAnsi="Consolas" w:cstheme="majorBidi"/>
          <w:sz w:val="24"/>
          <w:szCs w:val="24"/>
          <w:lang w:bidi="fa-IR"/>
        </w:rPr>
        <w:t>_firmware</w:t>
      </w:r>
      <w:r w:rsidRPr="00201552">
        <w:rPr>
          <w:rFonts w:asciiTheme="majorBidi" w:hAnsiTheme="majorBidi" w:cstheme="majorBidi"/>
          <w:sz w:val="24"/>
          <w:szCs w:val="24"/>
          <w:lang w:bidi="fa-IR"/>
        </w:rPr>
        <w:t>", and "</w:t>
      </w:r>
      <w:r w:rsidRPr="00201552">
        <w:rPr>
          <w:rFonts w:ascii="Consolas" w:hAnsi="Consolas" w:cstheme="majorBidi"/>
          <w:sz w:val="24"/>
          <w:szCs w:val="24"/>
          <w:lang w:bidi="fa-IR"/>
        </w:rPr>
        <w:t>.hex</w:t>
      </w:r>
      <w:r w:rsidRPr="00201552">
        <w:rPr>
          <w:rFonts w:asciiTheme="majorBidi" w:hAnsiTheme="majorBidi" w:cstheme="majorBidi"/>
          <w:sz w:val="24"/>
          <w:szCs w:val="24"/>
          <w:lang w:bidi="fa-IR"/>
        </w:rPr>
        <w:t>"</w:t>
      </w:r>
      <w:r>
        <w:rPr>
          <w:rFonts w:asciiTheme="majorBidi" w:hAnsiTheme="majorBidi" w:cstheme="majorBidi"/>
          <w:sz w:val="24"/>
          <w:szCs w:val="24"/>
          <w:lang w:bidi="fa-IR"/>
        </w:rPr>
        <w:t xml:space="preserve"> to indicate the format of the firmware file</w:t>
      </w:r>
      <w:r w:rsidRPr="00201552">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Handling Options:</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sample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Sample_Assembly_Codes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5A56D4" w:rsidP="00AC0413">
      <w:pPr>
        <w:pStyle w:val="ListParagraph"/>
        <w:numPr>
          <w:ilvl w:val="0"/>
          <w:numId w:val="34"/>
        </w:num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If option is "</w:t>
      </w:r>
      <w:r w:rsidRPr="005A56D4">
        <w:rPr>
          <w:rFonts w:ascii="Consolas" w:hAnsi="Consolas" w:cstheme="majorBidi"/>
          <w:sz w:val="24"/>
          <w:szCs w:val="24"/>
          <w:lang w:bidi="fa-IR"/>
        </w:rPr>
        <w:t>code</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 xml:space="preserve">, </w:t>
      </w:r>
      <w:r w:rsidR="00201552" w:rsidRPr="005A56D4">
        <w:rPr>
          <w:rFonts w:asciiTheme="majorBidi" w:hAnsiTheme="majorBidi" w:cstheme="majorBidi"/>
          <w:sz w:val="24"/>
          <w:szCs w:val="24"/>
          <w:lang w:bidi="fa-IR"/>
        </w:rPr>
        <w:t xml:space="preserve"> the directory variable is set to "</w:t>
      </w:r>
      <w:r w:rsidR="00201552" w:rsidRPr="005A56D4">
        <w:rPr>
          <w:rFonts w:ascii="Consolas" w:hAnsi="Consolas" w:cstheme="majorBidi"/>
          <w:sz w:val="24"/>
          <w:szCs w:val="24"/>
          <w:lang w:bidi="fa-IR"/>
        </w:rPr>
        <w:t>User_Codes</w:t>
      </w:r>
      <w:r w:rsidR="00201552" w:rsidRPr="005A56D4">
        <w:rPr>
          <w:rFonts w:asciiTheme="majorBidi" w:hAnsiTheme="majorBidi" w:cstheme="majorBidi"/>
          <w:sz w:val="24"/>
          <w:szCs w:val="24"/>
          <w:lang w:bidi="fa-IR"/>
        </w:rPr>
        <w:t>"</w:t>
      </w:r>
      <w:r>
        <w:rPr>
          <w:rFonts w:asciiTheme="majorBidi" w:hAnsiTheme="majorBidi" w:cstheme="majorBidi"/>
          <w:sz w:val="24"/>
          <w:szCs w:val="24"/>
          <w:lang w:bidi="fa-IR"/>
        </w:rPr>
        <w:t>.</w:t>
      </w:r>
    </w:p>
    <w:p w:rsidR="00201552" w:rsidRPr="005A56D4" w:rsidRDefault="00201552" w:rsidP="00AC0413">
      <w:pPr>
        <w:pStyle w:val="ListParagraph"/>
        <w:numPr>
          <w:ilvl w:val="0"/>
          <w:numId w:val="34"/>
        </w:numPr>
        <w:tabs>
          <w:tab w:val="left" w:pos="1728"/>
        </w:tabs>
        <w:jc w:val="both"/>
        <w:rPr>
          <w:rFonts w:asciiTheme="majorBidi" w:hAnsiTheme="majorBidi" w:cstheme="majorBidi"/>
          <w:sz w:val="24"/>
          <w:szCs w:val="24"/>
          <w:lang w:bidi="fa-IR"/>
        </w:rPr>
      </w:pPr>
      <w:r w:rsidRPr="005A56D4">
        <w:rPr>
          <w:rFonts w:asciiTheme="majorBidi" w:hAnsiTheme="majorBidi" w:cstheme="majorBidi"/>
          <w:sz w:val="24"/>
          <w:szCs w:val="24"/>
          <w:lang w:bidi="fa-IR"/>
        </w:rPr>
        <w:t>If option is neither "</w:t>
      </w:r>
      <w:r w:rsidRPr="00C21971">
        <w:rPr>
          <w:rFonts w:ascii="Consolas" w:hAnsi="Consolas" w:cstheme="majorBidi"/>
          <w:sz w:val="24"/>
          <w:szCs w:val="24"/>
          <w:lang w:bidi="fa-IR"/>
        </w:rPr>
        <w:t>sample</w:t>
      </w:r>
      <w:r w:rsidR="00C21971">
        <w:rPr>
          <w:rFonts w:asciiTheme="majorBidi" w:hAnsiTheme="majorBidi" w:cstheme="majorBidi"/>
          <w:sz w:val="24"/>
          <w:szCs w:val="24"/>
          <w:lang w:bidi="fa-IR"/>
        </w:rPr>
        <w:t>" nor "</w:t>
      </w:r>
      <w:r w:rsidR="00C21971" w:rsidRPr="00C21971">
        <w:rPr>
          <w:rFonts w:ascii="Consolas" w:hAnsi="Consolas" w:cstheme="majorBidi"/>
          <w:sz w:val="24"/>
          <w:szCs w:val="24"/>
          <w:lang w:bidi="fa-IR"/>
        </w:rPr>
        <w:t>code</w:t>
      </w:r>
      <w:r w:rsidRPr="005A56D4">
        <w:rPr>
          <w:rFonts w:asciiTheme="majorBidi" w:hAnsiTheme="majorBidi" w:cstheme="majorBidi"/>
          <w:sz w:val="24"/>
          <w:szCs w:val="24"/>
          <w:lang w:bidi="fa-IR"/>
        </w:rPr>
        <w:t>"</w:t>
      </w:r>
      <w:r w:rsidR="00C21971">
        <w:rPr>
          <w:rFonts w:asciiTheme="majorBidi" w:hAnsiTheme="majorBidi" w:cstheme="majorBidi"/>
          <w:sz w:val="24"/>
          <w:szCs w:val="24"/>
          <w:lang w:bidi="fa-IR"/>
        </w:rPr>
        <w:t xml:space="preserve">, </w:t>
      </w:r>
      <w:r w:rsidRPr="005A56D4">
        <w:rPr>
          <w:rFonts w:asciiTheme="majorBidi" w:hAnsiTheme="majorBidi" w:cstheme="majorBidi"/>
          <w:sz w:val="24"/>
          <w:szCs w:val="24"/>
          <w:lang w:bidi="fa-IR"/>
        </w:rPr>
        <w:t xml:space="preserve"> a </w:t>
      </w:r>
      <w:r w:rsidRPr="00C21971">
        <w:rPr>
          <w:rFonts w:ascii="Consolas" w:hAnsi="Consolas" w:cstheme="majorBidi"/>
          <w:sz w:val="24"/>
          <w:szCs w:val="24"/>
          <w:lang w:bidi="fa-IR"/>
        </w:rPr>
        <w:t>ValueError</w:t>
      </w:r>
      <w:r w:rsidRPr="005A56D4">
        <w:rPr>
          <w:rFonts w:asciiTheme="majorBidi" w:hAnsiTheme="majorBidi" w:cstheme="majorBidi"/>
          <w:sz w:val="24"/>
          <w:szCs w:val="24"/>
          <w:lang w:bidi="fa-IR"/>
        </w:rPr>
        <w:t xml:space="preserve"> is raised.</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File Path Operations:</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script searches for a specific file in the "</w:t>
      </w:r>
      <w:r w:rsidRPr="00C21971">
        <w:rPr>
          <w:rFonts w:ascii="Consolas" w:hAnsi="Consolas" w:cstheme="majorBidi"/>
          <w:sz w:val="24"/>
          <w:szCs w:val="24"/>
          <w:lang w:bidi="fa-IR"/>
        </w:rPr>
        <w:t>Software</w:t>
      </w:r>
      <w:r w:rsidRPr="00C21971">
        <w:rPr>
          <w:rFonts w:asciiTheme="majorBidi" w:hAnsiTheme="majorBidi" w:cstheme="majorBidi"/>
          <w:sz w:val="24"/>
          <w:szCs w:val="24"/>
          <w:lang w:bidi="fa-IR"/>
        </w:rPr>
        <w:t xml:space="preserve">" directory, based on the directory and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variables. The file is identified using the '</w:t>
      </w:r>
      <w:r w:rsidRPr="00C21971">
        <w:rPr>
          <w:rFonts w:ascii="Consolas" w:hAnsi="Consolas" w:cstheme="majorBidi"/>
          <w:sz w:val="24"/>
          <w:szCs w:val="24"/>
          <w:lang w:bidi="fa-IR"/>
        </w:rPr>
        <w:t>*.txt</w:t>
      </w:r>
      <w:r w:rsidRPr="00C21971">
        <w:rPr>
          <w:rFonts w:asciiTheme="majorBidi" w:hAnsiTheme="majorBidi" w:cstheme="majorBidi"/>
          <w:sz w:val="24"/>
          <w:szCs w:val="24"/>
          <w:lang w:bidi="fa-IR"/>
        </w:rPr>
        <w:t>' pattern.</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is set to the path of the found file.</w:t>
      </w:r>
    </w:p>
    <w:p w:rsidR="00201552" w:rsidRPr="00C21971" w:rsidRDefault="00201552" w:rsidP="00AC0413">
      <w:pPr>
        <w:pStyle w:val="ListParagraph"/>
        <w:numPr>
          <w:ilvl w:val="0"/>
          <w:numId w:val="35"/>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w:t>
      </w:r>
      <w:r w:rsidRPr="00C21971">
        <w:rPr>
          <w:rFonts w:ascii="Consolas" w:hAnsi="Consolas" w:cstheme="majorBidi"/>
          <w:sz w:val="24"/>
          <w:szCs w:val="24"/>
          <w:lang w:bidi="fa-IR"/>
        </w:rPr>
        <w:t>output_file</w:t>
      </w:r>
      <w:r w:rsidRPr="00C21971">
        <w:rPr>
          <w:rFonts w:asciiTheme="majorBidi" w:hAnsiTheme="majorBidi" w:cstheme="majorBidi"/>
          <w:sz w:val="24"/>
          <w:szCs w:val="24"/>
          <w:lang w:bidi="fa-IR"/>
        </w:rPr>
        <w:t xml:space="preserve"> is set to the path of the output file, based on the directory, </w:t>
      </w:r>
      <w:r w:rsidRPr="00C21971">
        <w:rPr>
          <w:rFonts w:ascii="Consolas" w:hAnsi="Consolas" w:cstheme="majorBidi"/>
          <w:sz w:val="24"/>
          <w:szCs w:val="24"/>
          <w:lang w:bidi="fa-IR"/>
        </w:rPr>
        <w:t>project_name</w:t>
      </w:r>
      <w:r w:rsidRPr="00C21971">
        <w:rPr>
          <w:rFonts w:asciiTheme="majorBidi" w:hAnsiTheme="majorBidi" w:cstheme="majorBidi"/>
          <w:sz w:val="24"/>
          <w:szCs w:val="24"/>
          <w:lang w:bidi="fa-IR"/>
        </w:rPr>
        <w:t xml:space="preserve">, and </w:t>
      </w:r>
      <w:r w:rsidRPr="00C21971">
        <w:rPr>
          <w:rFonts w:ascii="Consolas" w:hAnsi="Consolas" w:cstheme="majorBidi"/>
          <w:sz w:val="24"/>
          <w:szCs w:val="24"/>
          <w:lang w:bidi="fa-IR"/>
        </w:rPr>
        <w:t>output_name</w:t>
      </w:r>
      <w:r w:rsidRPr="00C21971">
        <w:rPr>
          <w:rFonts w:asciiTheme="majorBidi" w:hAnsiTheme="majorBidi" w:cstheme="majorBidi"/>
          <w:sz w:val="24"/>
          <w:szCs w:val="24"/>
          <w:lang w:bidi="fa-IR"/>
        </w:rPr>
        <w:t xml:space="preserve"> variables.</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Reading and Modifying Input File: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script reads the contents of the </w:t>
      </w:r>
      <w:r w:rsidRPr="008B35FC">
        <w:rPr>
          <w:rFonts w:ascii="Consolas" w:hAnsi="Consolas" w:cstheme="majorBidi"/>
          <w:sz w:val="24"/>
          <w:szCs w:val="24"/>
          <w:lang w:bidi="fa-IR"/>
        </w:rPr>
        <w:t>input_file</w:t>
      </w:r>
      <w:r w:rsidRPr="00C21971">
        <w:rPr>
          <w:rFonts w:asciiTheme="majorBidi" w:hAnsiTheme="majorBidi" w:cstheme="majorBidi"/>
          <w:sz w:val="24"/>
          <w:szCs w:val="24"/>
          <w:lang w:bidi="fa-IR"/>
        </w:rPr>
        <w:t xml:space="preserve"> line by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first and third columns are removed from each line, leaving only the assembly code.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The "</w:t>
      </w:r>
      <w:r w:rsidRPr="008B35FC">
        <w:rPr>
          <w:rFonts w:ascii="Consolas" w:hAnsi="Consolas" w:cstheme="majorBidi"/>
          <w:sz w:val="24"/>
          <w:szCs w:val="24"/>
          <w:lang w:bidi="fa-IR"/>
        </w:rPr>
        <w:t>0x</w:t>
      </w:r>
      <w:r w:rsidRPr="00C21971">
        <w:rPr>
          <w:rFonts w:asciiTheme="majorBidi" w:hAnsiTheme="majorBidi" w:cstheme="majorBidi"/>
          <w:sz w:val="24"/>
          <w:szCs w:val="24"/>
          <w:lang w:bidi="fa-IR"/>
        </w:rPr>
        <w:t>" prefix is removed from each line.</w:t>
      </w:r>
    </w:p>
    <w:p w:rsidR="00201552" w:rsidRPr="00C21971" w:rsidRDefault="00201552" w:rsidP="00AC0413">
      <w:pPr>
        <w:pStyle w:val="ListParagraph"/>
        <w:numPr>
          <w:ilvl w:val="0"/>
          <w:numId w:val="36"/>
        </w:numPr>
        <w:tabs>
          <w:tab w:val="left" w:pos="1728"/>
        </w:tabs>
        <w:jc w:val="both"/>
        <w:rPr>
          <w:rFonts w:asciiTheme="majorBidi" w:hAnsiTheme="majorBidi" w:cstheme="majorBidi"/>
          <w:sz w:val="24"/>
          <w:szCs w:val="24"/>
          <w:lang w:bidi="fa-IR"/>
        </w:rPr>
      </w:pPr>
      <w:r w:rsidRPr="00C21971">
        <w:rPr>
          <w:rFonts w:asciiTheme="majorBidi" w:hAnsiTheme="majorBidi" w:cstheme="majorBidi"/>
          <w:sz w:val="24"/>
          <w:szCs w:val="24"/>
          <w:lang w:bidi="fa-IR"/>
        </w:rPr>
        <w:t xml:space="preserve">The resulting modified lines are stored in the </w:t>
      </w:r>
      <w:r w:rsidRPr="008B35FC">
        <w:rPr>
          <w:rFonts w:ascii="Consolas" w:hAnsi="Consolas" w:cstheme="majorBidi"/>
          <w:sz w:val="24"/>
          <w:szCs w:val="24"/>
          <w:lang w:bidi="fa-IR"/>
        </w:rPr>
        <w:t>final_hex_code</w:t>
      </w:r>
      <w:r w:rsidRPr="00C21971">
        <w:rPr>
          <w:rFonts w:asciiTheme="majorBidi" w:hAnsiTheme="majorBidi" w:cstheme="majorBidi"/>
          <w:sz w:val="24"/>
          <w:szCs w:val="24"/>
          <w:lang w:bidi="fa-IR"/>
        </w:rPr>
        <w:t xml:space="preserve"> list.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Writing Modified Contents to Output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stored in </w:t>
      </w:r>
      <w:r w:rsidRPr="00C76A94">
        <w:rPr>
          <w:rFonts w:ascii="Consolas" w:hAnsi="Consolas" w:cstheme="majorBidi"/>
          <w:sz w:val="24"/>
          <w:szCs w:val="24"/>
          <w:lang w:bidi="fa-IR"/>
        </w:rPr>
        <w:t>final_hex_code</w:t>
      </w:r>
      <w:r w:rsidRPr="00C76A94">
        <w:rPr>
          <w:rFonts w:asciiTheme="majorBidi" w:hAnsiTheme="majorBidi" w:cstheme="majorBidi"/>
          <w:sz w:val="24"/>
          <w:szCs w:val="24"/>
          <w:lang w:bidi="fa-IR"/>
        </w:rPr>
        <w:t xml:space="preserve"> is written to the </w:t>
      </w:r>
      <w:r w:rsidRPr="00C76A94">
        <w:rPr>
          <w:rFonts w:ascii="Consolas" w:hAnsi="Consolas" w:cstheme="majorBidi"/>
          <w:sz w:val="24"/>
          <w:szCs w:val="24"/>
          <w:lang w:bidi="fa-IR"/>
        </w:rPr>
        <w:t>output_file</w:t>
      </w:r>
      <w:r w:rsidRPr="00C76A94">
        <w:rPr>
          <w:rFonts w:asciiTheme="majorBidi" w:hAnsiTheme="majorBidi" w:cstheme="majorBidi"/>
          <w:sz w:val="24"/>
          <w:szCs w:val="24"/>
          <w:lang w:bidi="fa-IR"/>
        </w:rPr>
        <w:t>.</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Changing Firmware in the Testbench File: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script reads the contents of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 xml:space="preserve"> line by line.</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If a line starts with "</w:t>
      </w:r>
      <w:r w:rsidRPr="00C76A94">
        <w:rPr>
          <w:rFonts w:ascii="Consolas" w:hAnsi="Consolas" w:cstheme="majorBidi"/>
          <w:sz w:val="24"/>
          <w:szCs w:val="24"/>
          <w:lang w:bidi="fa-IR"/>
        </w:rPr>
        <w:t>define FIRMWARE</w:t>
      </w:r>
      <w:r w:rsidRPr="00C76A94">
        <w:rPr>
          <w:rFonts w:asciiTheme="majorBidi" w:hAnsiTheme="majorBidi" w:cstheme="majorBidi"/>
          <w:sz w:val="24"/>
          <w:szCs w:val="24"/>
          <w:lang w:bidi="fa-IR"/>
        </w:rPr>
        <w:t xml:space="preserve">," it is modified to include the </w:t>
      </w:r>
      <w:r w:rsidRPr="00C76A94">
        <w:rPr>
          <w:rFonts w:ascii="Consolas" w:hAnsi="Consolas" w:cstheme="majorBidi"/>
          <w:sz w:val="24"/>
          <w:szCs w:val="24"/>
          <w:lang w:bidi="fa-IR"/>
        </w:rPr>
        <w:t>output_file</w:t>
      </w:r>
      <w:r w:rsidR="00C76A94">
        <w:rPr>
          <w:rFonts w:asciiTheme="majorBidi" w:hAnsiTheme="majorBidi" w:cstheme="majorBidi"/>
          <w:sz w:val="24"/>
          <w:szCs w:val="24"/>
          <w:lang w:bidi="fa-IR"/>
        </w:rPr>
        <w:t xml:space="preserve"> </w:t>
      </w:r>
      <w:r w:rsidRPr="00C76A94">
        <w:rPr>
          <w:rFonts w:asciiTheme="majorBidi" w:hAnsiTheme="majorBidi" w:cstheme="majorBidi"/>
          <w:sz w:val="24"/>
          <w:szCs w:val="24"/>
          <w:lang w:bidi="fa-IR"/>
        </w:rPr>
        <w:t>path.</w:t>
      </w:r>
    </w:p>
    <w:p w:rsidR="00201552" w:rsidRPr="00C76A94" w:rsidRDefault="00201552" w:rsidP="00AC0413">
      <w:pPr>
        <w:pStyle w:val="ListParagraph"/>
        <w:numPr>
          <w:ilvl w:val="0"/>
          <w:numId w:val="37"/>
        </w:numPr>
        <w:tabs>
          <w:tab w:val="left" w:pos="1728"/>
        </w:tabs>
        <w:jc w:val="both"/>
        <w:rPr>
          <w:rFonts w:asciiTheme="majorBidi" w:hAnsiTheme="majorBidi" w:cstheme="majorBidi"/>
          <w:sz w:val="24"/>
          <w:szCs w:val="24"/>
          <w:lang w:bidi="fa-IR"/>
        </w:rPr>
      </w:pPr>
      <w:r w:rsidRPr="00C76A94">
        <w:rPr>
          <w:rFonts w:asciiTheme="majorBidi" w:hAnsiTheme="majorBidi" w:cstheme="majorBidi"/>
          <w:sz w:val="24"/>
          <w:szCs w:val="24"/>
          <w:lang w:bidi="fa-IR"/>
        </w:rPr>
        <w:t xml:space="preserve">The modified content is written back to the </w:t>
      </w:r>
      <w:r w:rsidRPr="00C76A94">
        <w:rPr>
          <w:rFonts w:ascii="Consolas" w:hAnsi="Consolas" w:cstheme="majorBidi"/>
          <w:sz w:val="24"/>
          <w:szCs w:val="24"/>
          <w:lang w:bidi="fa-IR"/>
        </w:rPr>
        <w:t>testbench_file</w:t>
      </w:r>
      <w:r w:rsidRPr="00C76A94">
        <w:rPr>
          <w:rFonts w:asciiTheme="majorBidi" w:hAnsiTheme="majorBidi" w:cstheme="majorBidi"/>
          <w:sz w:val="24"/>
          <w:szCs w:val="24"/>
          <w:lang w:bidi="fa-IR"/>
        </w:rPr>
        <w:t>.</w:t>
      </w: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Executing Verilog Simulations:</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 script uses the </w:t>
      </w:r>
      <w:r w:rsidRPr="009D1979">
        <w:rPr>
          <w:rFonts w:ascii="Consolas" w:hAnsi="Consolas" w:cstheme="majorBidi"/>
          <w:sz w:val="24"/>
          <w:szCs w:val="24"/>
          <w:lang w:bidi="fa-IR"/>
        </w:rPr>
        <w:t>os.system()</w:t>
      </w:r>
      <w:r w:rsidRPr="00E353E4">
        <w:rPr>
          <w:rFonts w:asciiTheme="majorBidi" w:hAnsiTheme="majorBidi" w:cstheme="majorBidi"/>
          <w:sz w:val="24"/>
          <w:szCs w:val="24"/>
          <w:lang w:bidi="fa-IR"/>
        </w:rPr>
        <w:t xml:space="preserve"> function to execute Verilog simulation commands via the command prompt.</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First, it compiles the Verilog files using iverilog.</w:t>
      </w:r>
    </w:p>
    <w:p w:rsidR="00201552" w:rsidRPr="00E353E4"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Then, it runs the compiled simulation using </w:t>
      </w:r>
      <w:r w:rsidRPr="009D1979">
        <w:rPr>
          <w:rFonts w:ascii="Consolas" w:hAnsi="Consolas" w:cstheme="majorBidi"/>
          <w:sz w:val="24"/>
          <w:szCs w:val="24"/>
          <w:lang w:bidi="fa-IR"/>
        </w:rPr>
        <w:t>vvp</w:t>
      </w:r>
      <w:r w:rsidRPr="00E353E4">
        <w:rPr>
          <w:rFonts w:asciiTheme="majorBidi" w:hAnsiTheme="majorBidi" w:cstheme="majorBidi"/>
          <w:sz w:val="24"/>
          <w:szCs w:val="24"/>
          <w:lang w:bidi="fa-IR"/>
        </w:rPr>
        <w:t>.</w:t>
      </w:r>
    </w:p>
    <w:p w:rsidR="00201552" w:rsidRDefault="00201552" w:rsidP="00AC0413">
      <w:pPr>
        <w:pStyle w:val="ListParagraph"/>
        <w:numPr>
          <w:ilvl w:val="0"/>
          <w:numId w:val="38"/>
        </w:numPr>
        <w:tabs>
          <w:tab w:val="left" w:pos="1728"/>
        </w:tabs>
        <w:jc w:val="both"/>
        <w:rPr>
          <w:rFonts w:asciiTheme="majorBidi" w:hAnsiTheme="majorBidi" w:cstheme="majorBidi"/>
          <w:sz w:val="24"/>
          <w:szCs w:val="24"/>
          <w:lang w:bidi="fa-IR"/>
        </w:rPr>
      </w:pPr>
      <w:r w:rsidRPr="00E353E4">
        <w:rPr>
          <w:rFonts w:asciiTheme="majorBidi" w:hAnsiTheme="majorBidi" w:cstheme="majorBidi"/>
          <w:sz w:val="24"/>
          <w:szCs w:val="24"/>
          <w:lang w:bidi="fa-IR"/>
        </w:rPr>
        <w:t xml:space="preserve">Finally, it opens the simulation waveform using </w:t>
      </w:r>
      <w:r w:rsidR="009D1979" w:rsidRPr="009D1979">
        <w:rPr>
          <w:rFonts w:ascii="Consolas" w:hAnsi="Consolas" w:cstheme="majorBidi"/>
          <w:sz w:val="24"/>
          <w:szCs w:val="24"/>
          <w:lang w:bidi="fa-IR"/>
        </w:rPr>
        <w:t>GTKWave</w:t>
      </w:r>
      <w:r w:rsidRPr="00E353E4">
        <w:rPr>
          <w:rFonts w:asciiTheme="majorBidi" w:hAnsiTheme="majorBidi" w:cstheme="majorBidi"/>
          <w:sz w:val="24"/>
          <w:szCs w:val="24"/>
          <w:lang w:bidi="fa-IR"/>
        </w:rPr>
        <w:t>.</w:t>
      </w:r>
    </w:p>
    <w:p w:rsidR="00C7504A" w:rsidRPr="00E353E4" w:rsidRDefault="00C7504A" w:rsidP="00C7504A">
      <w:pPr>
        <w:pStyle w:val="ListParagraph"/>
        <w:tabs>
          <w:tab w:val="left" w:pos="1728"/>
        </w:tabs>
        <w:jc w:val="both"/>
        <w:rPr>
          <w:rFonts w:asciiTheme="majorBidi" w:hAnsiTheme="majorBidi" w:cstheme="majorBidi"/>
          <w:sz w:val="24"/>
          <w:szCs w:val="24"/>
          <w:lang w:bidi="fa-IR"/>
        </w:rPr>
      </w:pPr>
    </w:p>
    <w:p w:rsidR="00201552" w:rsidRPr="00201552" w:rsidRDefault="00201552" w:rsidP="0078239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lastRenderedPageBreak/>
        <w:t>Cleaning Up the Testbench File</w:t>
      </w:r>
      <w:r w:rsidR="00220244">
        <w:rPr>
          <w:rFonts w:asciiTheme="majorBidi" w:hAnsiTheme="majorBidi" w:cstheme="majorBidi"/>
          <w:sz w:val="24"/>
          <w:szCs w:val="24"/>
          <w:lang w:bidi="fa-IR"/>
        </w:rPr>
        <w:t xml:space="preserve"> (Reset Testbench)</w:t>
      </w:r>
      <w:r w:rsidRPr="00201552">
        <w:rPr>
          <w:rFonts w:asciiTheme="majorBidi" w:hAnsiTheme="majorBidi" w:cstheme="majorBidi"/>
          <w:sz w:val="24"/>
          <w:szCs w:val="24"/>
          <w:lang w:bidi="fa-IR"/>
        </w:rPr>
        <w:t>:</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script opens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 xml:space="preserve"> again.</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If a line starts with "</w:t>
      </w:r>
      <w:r w:rsidRPr="00220244">
        <w:rPr>
          <w:rFonts w:ascii="Consolas" w:hAnsi="Consolas" w:cstheme="majorBidi"/>
          <w:sz w:val="24"/>
          <w:szCs w:val="24"/>
          <w:lang w:bidi="fa-IR"/>
        </w:rPr>
        <w:t>`define FIRMWARE</w:t>
      </w:r>
      <w:r w:rsidRPr="00C7504A">
        <w:rPr>
          <w:rFonts w:asciiTheme="majorBidi" w:hAnsiTheme="majorBidi" w:cstheme="majorBidi"/>
          <w:sz w:val="24"/>
          <w:szCs w:val="24"/>
          <w:lang w:bidi="fa-IR"/>
        </w:rPr>
        <w:t>" it is modified to remove the firmware file address.</w:t>
      </w:r>
    </w:p>
    <w:p w:rsidR="00201552" w:rsidRPr="00C7504A" w:rsidRDefault="00201552" w:rsidP="00AC0413">
      <w:pPr>
        <w:pStyle w:val="ListParagraph"/>
        <w:numPr>
          <w:ilvl w:val="0"/>
          <w:numId w:val="39"/>
        </w:numPr>
        <w:tabs>
          <w:tab w:val="left" w:pos="1728"/>
        </w:tabs>
        <w:jc w:val="both"/>
        <w:rPr>
          <w:rFonts w:asciiTheme="majorBidi" w:hAnsiTheme="majorBidi" w:cstheme="majorBidi"/>
          <w:sz w:val="24"/>
          <w:szCs w:val="24"/>
          <w:lang w:bidi="fa-IR"/>
        </w:rPr>
      </w:pPr>
      <w:r w:rsidRPr="00C7504A">
        <w:rPr>
          <w:rFonts w:asciiTheme="majorBidi" w:hAnsiTheme="majorBidi" w:cstheme="majorBidi"/>
          <w:sz w:val="24"/>
          <w:szCs w:val="24"/>
          <w:lang w:bidi="fa-IR"/>
        </w:rPr>
        <w:t xml:space="preserve">The modified content is written back to the </w:t>
      </w:r>
      <w:r w:rsidRPr="00220244">
        <w:rPr>
          <w:rFonts w:ascii="Consolas" w:hAnsi="Consolas" w:cstheme="majorBidi"/>
          <w:sz w:val="24"/>
          <w:szCs w:val="24"/>
          <w:lang w:bidi="fa-IR"/>
        </w:rPr>
        <w:t>testbench_file</w:t>
      </w:r>
      <w:r w:rsidRPr="00C7504A">
        <w:rPr>
          <w:rFonts w:asciiTheme="majorBidi" w:hAnsiTheme="majorBidi" w:cstheme="majorBidi"/>
          <w:sz w:val="24"/>
          <w:szCs w:val="24"/>
          <w:lang w:bidi="fa-IR"/>
        </w:rPr>
        <w:t>.</w:t>
      </w:r>
    </w:p>
    <w:p w:rsidR="00E37DE8" w:rsidRDefault="00201552" w:rsidP="006B672C">
      <w:pPr>
        <w:tabs>
          <w:tab w:val="left" w:pos="1728"/>
        </w:tabs>
        <w:jc w:val="both"/>
        <w:rPr>
          <w:rFonts w:asciiTheme="majorBidi" w:hAnsiTheme="majorBidi" w:cstheme="majorBidi"/>
          <w:sz w:val="24"/>
          <w:szCs w:val="24"/>
          <w:lang w:bidi="fa-IR"/>
        </w:rPr>
      </w:pPr>
      <w:r w:rsidRPr="00201552">
        <w:rPr>
          <w:rFonts w:asciiTheme="majorBidi" w:hAnsiTheme="majorBidi" w:cstheme="majorBidi"/>
          <w:sz w:val="24"/>
          <w:szCs w:val="24"/>
          <w:lang w:bidi="fa-IR"/>
        </w:rPr>
        <w:t xml:space="preserve">Overall, this code </w:t>
      </w:r>
      <w:r w:rsidR="006B672C">
        <w:rPr>
          <w:rFonts w:asciiTheme="majorBidi" w:hAnsiTheme="majorBidi" w:cstheme="majorBidi"/>
          <w:sz w:val="24"/>
          <w:szCs w:val="24"/>
          <w:lang w:bidi="fa-IR"/>
        </w:rPr>
        <w:t>is helping</w:t>
      </w:r>
      <w:r w:rsidRPr="00201552">
        <w:rPr>
          <w:rFonts w:asciiTheme="majorBidi" w:hAnsiTheme="majorBidi" w:cstheme="majorBidi"/>
          <w:sz w:val="24"/>
          <w:szCs w:val="24"/>
          <w:lang w:bidi="fa-IR"/>
        </w:rPr>
        <w:t xml:space="preserve"> to automate the process of processing assembly code files, extracting relevant information, modifying files, a</w:t>
      </w:r>
      <w:r w:rsidR="006B672C">
        <w:rPr>
          <w:rFonts w:asciiTheme="majorBidi" w:hAnsiTheme="majorBidi" w:cstheme="majorBidi"/>
          <w:sz w:val="24"/>
          <w:szCs w:val="24"/>
          <w:lang w:bidi="fa-IR"/>
        </w:rPr>
        <w:t>nd executing Verilog simulation on the phoeniX processor</w:t>
      </w:r>
      <w:r w:rsidRPr="00201552">
        <w:rPr>
          <w:rFonts w:asciiTheme="majorBidi" w:hAnsiTheme="majorBidi" w:cstheme="majorBidi"/>
          <w:sz w:val="24"/>
          <w:szCs w:val="24"/>
          <w:lang w:bidi="fa-IR"/>
        </w:rPr>
        <w:t>.</w:t>
      </w:r>
    </w:p>
    <w:p w:rsidR="00B07C55" w:rsidRDefault="003F290F" w:rsidP="006B672C">
      <w:pPr>
        <w:tabs>
          <w:tab w:val="left" w:pos="1728"/>
        </w:tabs>
        <w:jc w:val="both"/>
        <w:rPr>
          <w:rFonts w:asciiTheme="majorBidi" w:hAnsiTheme="majorBidi" w:cstheme="majorBidi"/>
          <w:sz w:val="24"/>
          <w:szCs w:val="24"/>
          <w:lang w:bidi="fa-IR"/>
        </w:rPr>
      </w:pPr>
      <w:r w:rsidRPr="003F290F">
        <w:rPr>
          <w:rFonts w:asciiTheme="majorBidi" w:hAnsiTheme="majorBidi" w:cstheme="majorBidi"/>
          <w:sz w:val="24"/>
          <w:szCs w:val="24"/>
          <w:lang w:bidi="fa-IR"/>
        </w:rPr>
        <w:t>Now that we have a good understanding of the AssembleX software structure, we can delve into the execution process and explore how the AssembleX software assists in running and analyzing assembly code.</w:t>
      </w:r>
    </w:p>
    <w:p w:rsidR="00204E36" w:rsidRDefault="00204E36" w:rsidP="00204E3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Running Sample Codes:</w:t>
      </w:r>
    </w:p>
    <w:p w:rsidR="00204E36" w:rsidRPr="00F655A4" w:rsidRDefault="00204E36" w:rsidP="00204E36">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w:t>
      </w:r>
      <w:r>
        <w:rPr>
          <w:rFonts w:asciiTheme="majorBidi" w:hAnsiTheme="majorBidi" w:cstheme="majorBidi"/>
          <w:sz w:val="24"/>
          <w:szCs w:val="24"/>
        </w:rPr>
        <w:t>ional programs and algorithms in</w:t>
      </w:r>
      <w:r w:rsidRPr="00F655A4">
        <w:rPr>
          <w:rFonts w:asciiTheme="majorBidi" w:hAnsiTheme="majorBidi" w:cstheme="majorBidi"/>
          <w:sz w:val="24"/>
          <w:szCs w:val="24"/>
        </w:rPr>
        <w:t xml:space="preserve"> Assemb</w:t>
      </w:r>
      <w:r>
        <w:rPr>
          <w:rFonts w:asciiTheme="majorBidi" w:hAnsiTheme="majorBidi" w:cstheme="majorBidi"/>
          <w:sz w:val="24"/>
          <w:szCs w:val="24"/>
        </w:rPr>
        <w:t xml:space="preserve">ly, which can be found in </w:t>
      </w:r>
      <w:r>
        <w:rPr>
          <w:rFonts w:ascii="Consolas" w:hAnsi="Consolas" w:cstheme="majorBidi"/>
          <w:sz w:val="24"/>
          <w:szCs w:val="24"/>
        </w:rPr>
        <w:t xml:space="preserve">Sample_Assembly_Codes </w:t>
      </w:r>
      <w:r>
        <w:rPr>
          <w:rFonts w:asciiTheme="majorBidi" w:hAnsiTheme="majorBidi" w:cstheme="majorBidi"/>
          <w:sz w:val="24"/>
          <w:szCs w:val="24"/>
        </w:rPr>
        <w:t>directory</w:t>
      </w:r>
      <w:r w:rsidRPr="00F655A4">
        <w:rPr>
          <w:rFonts w:asciiTheme="majorBidi" w:hAnsiTheme="majorBidi" w:cstheme="majorBidi"/>
          <w:sz w:val="24"/>
          <w:szCs w:val="24"/>
        </w:rPr>
        <w:t xml:space="preserve">. </w:t>
      </w:r>
    </w:p>
    <w:p w:rsidR="00204E36" w:rsidRPr="00F655A4" w:rsidRDefault="00204E36" w:rsidP="00DD5217">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 xml:space="preserve">t is named as </w:t>
      </w:r>
      <w:r w:rsidRPr="00F655A4">
        <w:rPr>
          <w:rFonts w:ascii="Consolas" w:hAnsi="Consolas" w:cstheme="majorBidi"/>
          <w:sz w:val="24"/>
          <w:szCs w:val="24"/>
        </w:rPr>
        <w:t>{project.s}</w:t>
      </w:r>
      <w:r w:rsidR="00DD5217">
        <w:rPr>
          <w:rFonts w:ascii="Consolas" w:hAnsi="Consolas" w:cstheme="majorBidi"/>
          <w:sz w:val="24"/>
          <w:szCs w:val="24"/>
        </w:rPr>
        <w:t xml:space="preserve"> </w:t>
      </w:r>
      <w:r w:rsidR="00DD5217">
        <w:rPr>
          <w:rFonts w:asciiTheme="majorBidi" w:hAnsiTheme="majorBidi" w:cstheme="majorBidi"/>
          <w:sz w:val="24"/>
          <w:szCs w:val="24"/>
        </w:rPr>
        <w:t>for sample assembly codes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204E36" w:rsidRDefault="00204E36" w:rsidP="00204E36">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8C4FFC" w:rsidRPr="00F655A4" w:rsidRDefault="008C4FFC" w:rsidP="00204E36">
      <w:pPr>
        <w:jc w:val="both"/>
        <w:rPr>
          <w:rFonts w:asciiTheme="majorBidi" w:hAnsiTheme="majorBidi" w:cstheme="majorBidi"/>
          <w:sz w:val="24"/>
          <w:szCs w:val="24"/>
        </w:rPr>
      </w:pPr>
      <w:r>
        <w:rPr>
          <w:rFonts w:asciiTheme="majorBidi" w:hAnsiTheme="majorBidi" w:cstheme="majorBidi"/>
          <w:sz w:val="24"/>
          <w:szCs w:val="24"/>
        </w:rPr>
        <w:t xml:space="preserve">Before running the script, </w:t>
      </w:r>
      <w:r w:rsidR="00E1349D">
        <w:rPr>
          <w:rFonts w:asciiTheme="majorBidi" w:hAnsiTheme="majorBidi" w:cstheme="majorBidi"/>
          <w:sz w:val="24"/>
          <w:szCs w:val="24"/>
        </w:rPr>
        <w:t xml:space="preserve">note that the </w:t>
      </w:r>
      <w:r>
        <w:rPr>
          <w:rFonts w:asciiTheme="majorBidi" w:hAnsiTheme="majorBidi" w:cstheme="majorBidi"/>
          <w:sz w:val="24"/>
          <w:szCs w:val="24"/>
        </w:rPr>
        <w:t>assembly output of the Venus Simulator for the code must be also saved in the project directory</w:t>
      </w:r>
      <w:r w:rsidR="00E1349D">
        <w:rPr>
          <w:rFonts w:asciiTheme="majorBidi" w:hAnsiTheme="majorBidi" w:cstheme="majorBidi"/>
          <w:sz w:val="24"/>
          <w:szCs w:val="24"/>
        </w:rPr>
        <w:t xml:space="preserve"> as it was explained prevously</w:t>
      </w:r>
      <w:r>
        <w:rPr>
          <w:rFonts w:asciiTheme="majorBidi" w:hAnsiTheme="majorBidi" w:cstheme="majorBidi"/>
          <w:sz w:val="24"/>
          <w:szCs w:val="24"/>
        </w:rPr>
        <w:t>.</w:t>
      </w:r>
    </w:p>
    <w:p w:rsidR="00204E36" w:rsidRPr="00F655A4" w:rsidRDefault="00204E36" w:rsidP="008C4FFC">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00AD279F">
        <w:rPr>
          <w:rFonts w:ascii="Consolas" w:hAnsi="Consolas" w:cstheme="majorBidi"/>
          <w:sz w:val="24"/>
          <w:szCs w:val="24"/>
        </w:rPr>
        <w:t>python AssembleX.py</w:t>
      </w:r>
      <w:r w:rsidRPr="00F655A4">
        <w:rPr>
          <w:rFonts w:ascii="Consolas" w:hAnsi="Consolas" w:cstheme="majorBidi"/>
          <w:sz w:val="24"/>
          <w:szCs w:val="24"/>
        </w:rPr>
        <w:t xml:space="preserve"> sample</w:t>
      </w:r>
      <w:r w:rsidRPr="00F655A4">
        <w:rPr>
          <w:rFonts w:asciiTheme="majorBidi" w:hAnsiTheme="majorBidi" w:cstheme="majorBidi"/>
          <w:sz w:val="24"/>
          <w:szCs w:val="24"/>
        </w:rPr>
        <w:t xml:space="preserve"> followed by the name of the project passed as a variable named project to the </w:t>
      </w:r>
      <w:r w:rsidR="008C4FFC">
        <w:rPr>
          <w:rFonts w:asciiTheme="majorBidi" w:hAnsiTheme="majorBidi" w:cstheme="majorBidi"/>
          <w:sz w:val="24"/>
          <w:szCs w:val="24"/>
        </w:rPr>
        <w:t>Python script</w:t>
      </w:r>
      <w:r w:rsidRPr="00F655A4">
        <w:rPr>
          <w:rFonts w:asciiTheme="majorBidi" w:hAnsiTheme="majorBidi" w:cstheme="majorBidi"/>
          <w:sz w:val="24"/>
          <w:szCs w:val="24"/>
        </w:rPr>
        <w:t>.</w:t>
      </w:r>
    </w:p>
    <w:p w:rsidR="00204E36" w:rsidRPr="00E13AF8" w:rsidRDefault="00204E36" w:rsidP="00204E36">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92032" behindDoc="0" locked="0" layoutInCell="1" allowOverlap="1" wp14:anchorId="1DB36510" wp14:editId="0638D994">
                <wp:simplePos x="0" y="0"/>
                <wp:positionH relativeFrom="margin">
                  <wp:align>center</wp:align>
                </wp:positionH>
                <wp:positionV relativeFrom="paragraph">
                  <wp:posOffset>283210</wp:posOffset>
                </wp:positionV>
                <wp:extent cx="6248400" cy="3505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204E36" w:rsidRPr="00AD279F" w:rsidRDefault="00AD279F"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6510" id="_x0000_s1035" type="#_x0000_t202" style="position:absolute;left:0;text-align:left;margin-left:0;margin-top:22.3pt;width:492pt;height:27.6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yNAIAAEY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ePpB8jQCAABGBAAADgAAAAAAAAAAAAAAAAAu&#10;AgAAZHJzL2Uyb0RvYy54bWxQSwECLQAUAAYACAAAACEAtsU0utwAAAAGAQAADwAAAAAAAAAAAAAA&#10;AACOBAAAZHJzL2Rvd25yZXYueG1sUEsFBgAAAAAEAAQA8wAAAJcFAAAAAA==&#10;" fillcolor="#f2f2f2 [3052]" stroked="f">
                <v:textbox>
                  <w:txbxContent>
                    <w:p w:rsidR="00204E36" w:rsidRPr="00AD279F" w:rsidRDefault="00AD279F" w:rsidP="00AD279F">
                      <w:pPr>
                        <w:rPr>
                          <w:rFonts w:ascii="Consolas" w:hAnsi="Consolas"/>
                          <w:color w:val="595959" w:themeColor="text1" w:themeTint="A6"/>
                        </w:rPr>
                      </w:pPr>
                      <w:r>
                        <w:rPr>
                          <w:rFonts w:ascii="Consolas" w:hAnsi="Consolas"/>
                          <w:color w:val="595959" w:themeColor="text1" w:themeTint="A6"/>
                        </w:rPr>
                        <w:t>python</w:t>
                      </w:r>
                      <w:r>
                        <w:rPr>
                          <w:rFonts w:ascii="Consolas" w:hAnsi="Consolas"/>
                          <w:color w:val="595959" w:themeColor="text1" w:themeTint="A6"/>
                        </w:rPr>
                        <w:tab/>
                      </w:r>
                      <w:r w:rsidRPr="00AD279F">
                        <w:rPr>
                          <w:rFonts w:ascii="Consolas" w:hAnsi="Consolas"/>
                          <w:color w:val="595959" w:themeColor="text1" w:themeTint="A6"/>
                        </w:rPr>
                        <w:t>Asse</w:t>
                      </w:r>
                      <w:r>
                        <w:rPr>
                          <w:rFonts w:ascii="Consolas" w:hAnsi="Consolas"/>
                          <w:color w:val="595959" w:themeColor="text1" w:themeTint="A6"/>
                        </w:rPr>
                        <w:t>mbleX.py</w:t>
                      </w:r>
                      <w:r>
                        <w:rPr>
                          <w:rFonts w:ascii="Consolas" w:hAnsi="Consolas"/>
                          <w:color w:val="595959" w:themeColor="text1" w:themeTint="A6"/>
                        </w:rPr>
                        <w:tab/>
                      </w:r>
                      <w:r w:rsidRPr="00AD279F">
                        <w:rPr>
                          <w:rFonts w:ascii="Consolas" w:hAnsi="Consolas"/>
                          <w:color w:val="595959" w:themeColor="text1" w:themeTint="A6"/>
                        </w:rPr>
                        <w:t>sample</w:t>
                      </w:r>
                      <w:r>
                        <w:rPr>
                          <w:rFonts w:ascii="Consolas" w:hAnsi="Consolas"/>
                          <w:color w:val="595959" w:themeColor="text1" w:themeTint="A6"/>
                        </w:rPr>
                        <w:tab/>
                        <w:t>{project_name}</w:t>
                      </w:r>
                    </w:p>
                  </w:txbxContent>
                </v:textbox>
                <w10:wrap type="square" anchorx="margin"/>
              </v:shape>
            </w:pict>
          </mc:Fallback>
        </mc:AlternateContent>
      </w:r>
      <w:r w:rsidRPr="00F655A4">
        <w:rPr>
          <w:rFonts w:asciiTheme="majorBidi" w:hAnsiTheme="majorBidi" w:cstheme="majorBidi"/>
          <w:sz w:val="24"/>
          <w:szCs w:val="24"/>
        </w:rPr>
        <w:t xml:space="preserve">The input command format for the terminal follows </w:t>
      </w:r>
      <w:r>
        <w:rPr>
          <w:rFonts w:asciiTheme="majorBidi" w:hAnsiTheme="majorBidi" w:cstheme="majorBidi"/>
          <w:sz w:val="24"/>
          <w:szCs w:val="24"/>
        </w:rPr>
        <w:t>the structure illustrated below:</w:t>
      </w:r>
    </w:p>
    <w:p w:rsidR="00204E36" w:rsidRPr="00F655A4" w:rsidRDefault="00204E36" w:rsidP="00204E36">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3056" behindDoc="0" locked="0" layoutInCell="1" allowOverlap="1" wp14:anchorId="4DFFB02C" wp14:editId="651664AB">
                <wp:simplePos x="0" y="0"/>
                <wp:positionH relativeFrom="margin">
                  <wp:align>center</wp:align>
                </wp:positionH>
                <wp:positionV relativeFrom="paragraph">
                  <wp:posOffset>663575</wp:posOffset>
                </wp:positionV>
                <wp:extent cx="6248400" cy="3505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204E36" w:rsidRPr="00DA7297" w:rsidRDefault="00AD279F"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sample</w:t>
                            </w:r>
                            <w:r>
                              <w:rPr>
                                <w:rFonts w:ascii="Consolas" w:hAnsi="Consolas"/>
                                <w:color w:val="595959" w:themeColor="text1" w:themeTint="A6"/>
                              </w:rPr>
                              <w:tab/>
                            </w:r>
                            <w:r w:rsidR="00204E36">
                              <w:rPr>
                                <w:rFonts w:ascii="Consolas" w:hAnsi="Consolas"/>
                                <w:color w:val="595959" w:themeColor="text1" w:themeTint="A6"/>
                              </w:rPr>
                              <w:t>fibonacci</w:t>
                            </w:r>
                          </w:p>
                          <w:p w:rsidR="00204E36" w:rsidRPr="00DA7297" w:rsidRDefault="00204E36" w:rsidP="00204E36">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FB02C" id="_x0000_s1036" type="#_x0000_t202" style="position:absolute;margin-left:0;margin-top:52.25pt;width:492pt;height:27.6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" fillcolor="#f2f2f2 [3052]" stroked="f">
                <v:textbox>
                  <w:txbxContent>
                    <w:p w:rsidR="00204E36" w:rsidRPr="00DA7297" w:rsidRDefault="00AD279F" w:rsidP="00204E36">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t>sam</w:t>
                      </w:r>
                      <w:bookmarkStart w:id="1" w:name="_GoBack"/>
                      <w:r>
                        <w:rPr>
                          <w:rFonts w:ascii="Consolas" w:hAnsi="Consolas"/>
                          <w:color w:val="595959" w:themeColor="text1" w:themeTint="A6"/>
                        </w:rPr>
                        <w:t>ple</w:t>
                      </w:r>
                      <w:r>
                        <w:rPr>
                          <w:rFonts w:ascii="Consolas" w:hAnsi="Consolas"/>
                          <w:color w:val="595959" w:themeColor="text1" w:themeTint="A6"/>
                        </w:rPr>
                        <w:tab/>
                      </w:r>
                      <w:r w:rsidR="00204E36">
                        <w:rPr>
                          <w:rFonts w:ascii="Consolas" w:hAnsi="Consolas"/>
                          <w:color w:val="595959" w:themeColor="text1" w:themeTint="A6"/>
                        </w:rPr>
                        <w:t>fibonacci</w:t>
                      </w:r>
                    </w:p>
                    <w:bookmarkEnd w:id="1"/>
                    <w:p w:rsidR="00204E36" w:rsidRPr="00DA7297" w:rsidRDefault="00204E36" w:rsidP="00204E36">
                      <w:pPr>
                        <w:rPr>
                          <w:rFonts w:ascii="Consolas" w:hAnsi="Consolas"/>
                          <w:color w:val="595959" w:themeColor="text1" w:themeTint="A6"/>
                        </w:rPr>
                      </w:pPr>
                    </w:p>
                  </w:txbxContent>
                </v:textbox>
                <w10:wrap type="square" anchorx="margin"/>
              </v:shape>
            </w:pict>
          </mc:Fallback>
        </mc:AlternateContent>
      </w:r>
      <w:r>
        <w:rPr>
          <w:rFonts w:asciiTheme="majorBidi" w:hAnsiTheme="majorBidi" w:cstheme="majorBidi"/>
          <w:sz w:val="24"/>
          <w:szCs w:val="24"/>
        </w:rPr>
        <w:t>For example:</w:t>
      </w:r>
      <w:r>
        <w:rPr>
          <w:rFonts w:asciiTheme="majorBidi" w:hAnsiTheme="majorBidi" w:cstheme="majorBidi"/>
          <w:sz w:val="32"/>
          <w:szCs w:val="32"/>
        </w:rPr>
        <w:tab/>
      </w:r>
    </w:p>
    <w:p w:rsidR="00204E36" w:rsidRDefault="00862F7B" w:rsidP="00862F7B">
      <w:pPr>
        <w:tabs>
          <w:tab w:val="left" w:pos="1728"/>
        </w:tabs>
        <w:jc w:val="both"/>
        <w:rPr>
          <w:rFonts w:asciiTheme="majorBidi" w:hAnsiTheme="majorBidi" w:cstheme="majorBidi"/>
          <w:sz w:val="24"/>
          <w:szCs w:val="24"/>
          <w:lang w:bidi="fa-IR"/>
        </w:rPr>
      </w:pPr>
      <w:r>
        <w:rPr>
          <w:rFonts w:asciiTheme="majorBidi" w:hAnsiTheme="majorBidi" w:cstheme="majorBidi"/>
          <w:sz w:val="24"/>
          <w:szCs w:val="24"/>
          <w:lang w:bidi="fa-IR"/>
        </w:rPr>
        <w:t>After execution of this script, firmware file will be generated and t</w:t>
      </w:r>
      <w:r w:rsidRPr="00862F7B">
        <w:rPr>
          <w:rFonts w:asciiTheme="majorBidi" w:hAnsiTheme="majorBidi" w:cstheme="majorBidi"/>
          <w:sz w:val="24"/>
          <w:szCs w:val="24"/>
          <w:lang w:bidi="fa-IR"/>
        </w:rPr>
        <w:t xml:space="preserve">his final file can be directly fed to our Verilog testbench. </w:t>
      </w:r>
      <w:r>
        <w:rPr>
          <w:rFonts w:asciiTheme="majorBidi" w:hAnsiTheme="majorBidi" w:cstheme="majorBidi"/>
          <w:sz w:val="24"/>
          <w:szCs w:val="24"/>
          <w:lang w:bidi="fa-IR"/>
        </w:rPr>
        <w:t>AssembleX</w:t>
      </w:r>
      <w:r w:rsidRPr="00862F7B">
        <w:rPr>
          <w:rFonts w:asciiTheme="majorBidi" w:hAnsiTheme="majorBidi" w:cstheme="majorBidi"/>
          <w:sz w:val="24"/>
          <w:szCs w:val="24"/>
          <w:lang w:bidi="fa-IR"/>
        </w:rPr>
        <w:t xml:space="preserve"> automatically runs the testbench and calls upon gtkwave to display the selected signals in the waveform viewer application, GTKWave.</w:t>
      </w: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Default="004919B9" w:rsidP="00862F7B">
      <w:pPr>
        <w:tabs>
          <w:tab w:val="left" w:pos="1728"/>
        </w:tabs>
        <w:jc w:val="both"/>
        <w:rPr>
          <w:rFonts w:asciiTheme="majorBidi" w:hAnsiTheme="majorBidi" w:cstheme="majorBidi"/>
          <w:sz w:val="24"/>
          <w:szCs w:val="24"/>
          <w:lang w:bidi="fa-IR"/>
        </w:rPr>
      </w:pPr>
    </w:p>
    <w:p w:rsidR="004919B9" w:rsidRPr="00F655A4" w:rsidRDefault="004919B9" w:rsidP="004919B9">
      <w:pPr>
        <w:jc w:val="both"/>
        <w:rPr>
          <w:rFonts w:asciiTheme="majorBidi" w:hAnsiTheme="majorBidi" w:cstheme="majorBidi"/>
          <w:sz w:val="24"/>
          <w:szCs w:val="24"/>
        </w:rPr>
      </w:pPr>
      <w:r>
        <w:rPr>
          <w:rFonts w:asciiTheme="majorBidi" w:hAnsiTheme="majorBidi" w:cstheme="majorBidi"/>
          <w:sz w:val="24"/>
          <w:szCs w:val="24"/>
        </w:rPr>
        <w:lastRenderedPageBreak/>
        <w:sym w:font="Symbol" w:char="F0AE"/>
      </w:r>
      <w:r>
        <w:rPr>
          <w:rFonts w:asciiTheme="majorBidi" w:hAnsiTheme="majorBidi" w:cstheme="majorBidi"/>
          <w:sz w:val="24"/>
          <w:szCs w:val="24"/>
        </w:rPr>
        <w:t xml:space="preserve"> </w:t>
      </w:r>
      <w:r w:rsidRPr="003D1CE1">
        <w:rPr>
          <w:rFonts w:asciiTheme="majorBidi" w:hAnsiTheme="majorBidi" w:cstheme="majorBidi"/>
          <w:sz w:val="24"/>
          <w:szCs w:val="24"/>
        </w:rPr>
        <w:t xml:space="preserve">Running </w:t>
      </w:r>
      <w:r>
        <w:rPr>
          <w:rFonts w:asciiTheme="majorBidi" w:hAnsiTheme="majorBidi" w:cstheme="majorBidi"/>
          <w:sz w:val="24"/>
          <w:szCs w:val="24"/>
        </w:rPr>
        <w:t>Your Own</w:t>
      </w:r>
      <w:r w:rsidRPr="003D1CE1">
        <w:rPr>
          <w:rFonts w:asciiTheme="majorBidi" w:hAnsiTheme="majorBidi" w:cstheme="majorBidi"/>
          <w:sz w:val="24"/>
          <w:szCs w:val="24"/>
        </w:rPr>
        <w:t xml:space="preserve"> Codes:</w:t>
      </w:r>
    </w:p>
    <w:p w:rsidR="004919B9" w:rsidRPr="003D1CE1" w:rsidRDefault="004919B9" w:rsidP="004919B9">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95104" behindDoc="0" locked="0" layoutInCell="1" allowOverlap="1" wp14:anchorId="7E043F4F" wp14:editId="03FDA7EC">
                <wp:simplePos x="0" y="0"/>
                <wp:positionH relativeFrom="margin">
                  <wp:align>center</wp:align>
                </wp:positionH>
                <wp:positionV relativeFrom="paragraph">
                  <wp:posOffset>643890</wp:posOffset>
                </wp:positionV>
                <wp:extent cx="6248400" cy="3505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4919B9" w:rsidRPr="00DA7297" w:rsidRDefault="004919B9"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r>
                            <w:r w:rsidR="0053509B">
                              <w:rPr>
                                <w:rFonts w:ascii="Consolas" w:hAnsi="Consolas"/>
                                <w:color w:val="595959" w:themeColor="text1" w:themeTint="A6"/>
                              </w:rPr>
                              <w:t>code</w:t>
                            </w:r>
                            <w:r>
                              <w:rPr>
                                <w:rFonts w:ascii="Consolas" w:hAnsi="Consolas"/>
                                <w:color w:val="595959" w:themeColor="text1" w:themeTint="A6"/>
                              </w:rPr>
                              <w:tab/>
                            </w:r>
                            <w:r w:rsidR="0053509B">
                              <w:rPr>
                                <w:rFonts w:ascii="Consolas" w:hAnsi="Consolas"/>
                                <w:color w:val="595959" w:themeColor="text1" w:themeTint="A6"/>
                              </w:rPr>
                              <w:tab/>
                            </w:r>
                            <w:r>
                              <w:rPr>
                                <w:rFonts w:ascii="Consolas" w:hAnsi="Consolas"/>
                                <w:color w:val="595959" w:themeColor="text1" w:themeTint="A6"/>
                              </w:rPr>
                              <w:t>my_project</w:t>
                            </w:r>
                          </w:p>
                          <w:p w:rsidR="004919B9" w:rsidRPr="00DA7297" w:rsidRDefault="004919B9" w:rsidP="004919B9">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43F4F" id="_x0000_s1037" type="#_x0000_t202" style="position:absolute;left:0;text-align:left;margin-left:0;margin-top:50.7pt;width:492pt;height:27.6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" fillcolor="#f2f2f2 [3052]" stroked="f">
                <v:textbox>
                  <w:txbxContent>
                    <w:p w:rsidR="004919B9" w:rsidRPr="00DA7297" w:rsidRDefault="004919B9" w:rsidP="0053509B">
                      <w:pPr>
                        <w:rPr>
                          <w:rFonts w:ascii="Consolas" w:hAnsi="Consolas"/>
                          <w:color w:val="595959" w:themeColor="text1" w:themeTint="A6"/>
                        </w:rPr>
                      </w:pPr>
                      <w:r w:rsidRPr="00AD279F">
                        <w:rPr>
                          <w:rFonts w:ascii="Consolas" w:hAnsi="Consolas"/>
                          <w:color w:val="595959" w:themeColor="text1" w:themeTint="A6"/>
                        </w:rPr>
                        <w:t>python</w:t>
                      </w:r>
                      <w:r w:rsidRPr="00AD279F">
                        <w:rPr>
                          <w:rFonts w:ascii="Consolas" w:hAnsi="Consolas"/>
                          <w:color w:val="595959" w:themeColor="text1" w:themeTint="A6"/>
                        </w:rPr>
                        <w:tab/>
                        <w:t>As</w:t>
                      </w:r>
                      <w:r>
                        <w:rPr>
                          <w:rFonts w:ascii="Consolas" w:hAnsi="Consolas"/>
                          <w:color w:val="595959" w:themeColor="text1" w:themeTint="A6"/>
                        </w:rPr>
                        <w:t>sembleX.py</w:t>
                      </w:r>
                      <w:r>
                        <w:rPr>
                          <w:rFonts w:ascii="Consolas" w:hAnsi="Consolas"/>
                          <w:color w:val="595959" w:themeColor="text1" w:themeTint="A6"/>
                        </w:rPr>
                        <w:tab/>
                      </w:r>
                      <w:r w:rsidR="0053509B">
                        <w:rPr>
                          <w:rFonts w:ascii="Consolas" w:hAnsi="Consolas"/>
                          <w:color w:val="595959" w:themeColor="text1" w:themeTint="A6"/>
                        </w:rPr>
                        <w:t>code</w:t>
                      </w:r>
                      <w:r>
                        <w:rPr>
                          <w:rFonts w:ascii="Consolas" w:hAnsi="Consolas"/>
                          <w:color w:val="595959" w:themeColor="text1" w:themeTint="A6"/>
                        </w:rPr>
                        <w:tab/>
                      </w:r>
                      <w:r w:rsidR="0053509B">
                        <w:rPr>
                          <w:rFonts w:ascii="Consolas" w:hAnsi="Consolas"/>
                          <w:color w:val="595959" w:themeColor="text1" w:themeTint="A6"/>
                        </w:rPr>
                        <w:tab/>
                      </w:r>
                      <w:r>
                        <w:rPr>
                          <w:rFonts w:ascii="Consolas" w:hAnsi="Consolas"/>
                          <w:color w:val="595959" w:themeColor="text1" w:themeTint="A6"/>
                        </w:rPr>
                        <w:t>my_project</w:t>
                      </w:r>
                    </w:p>
                    <w:p w:rsidR="004919B9" w:rsidRPr="00DA7297" w:rsidRDefault="004919B9" w:rsidP="004919B9">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Put all your</w:t>
      </w:r>
      <w:r>
        <w:rPr>
          <w:rFonts w:asciiTheme="majorBidi" w:hAnsiTheme="majorBidi" w:cstheme="majorBidi"/>
          <w:sz w:val="24"/>
          <w:szCs w:val="24"/>
        </w:rPr>
        <w:t xml:space="preserve">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4919B9" w:rsidRDefault="004919B9" w:rsidP="0075459B">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t xml:space="preserve">Provided that you name your project sub-directory correctly the </w:t>
      </w:r>
      <w:r w:rsidR="001E0E7A">
        <w:rPr>
          <w:rFonts w:asciiTheme="majorBidi" w:hAnsiTheme="majorBidi" w:cstheme="majorBidi"/>
          <w:sz w:val="24"/>
          <w:szCs w:val="24"/>
        </w:rPr>
        <w:t>AssembleX software</w:t>
      </w:r>
      <w:r w:rsidRPr="003D1CE1">
        <w:rPr>
          <w:rFonts w:asciiTheme="majorBidi" w:hAnsiTheme="majorBidi" w:cstheme="majorBidi"/>
          <w:sz w:val="24"/>
          <w:szCs w:val="24"/>
        </w:rPr>
        <w:t xml:space="preserve"> will </w:t>
      </w:r>
      <w:r w:rsidR="001E0E7A">
        <w:rPr>
          <w:rFonts w:asciiTheme="majorBidi" w:hAnsiTheme="majorBidi" w:cstheme="majorBidi"/>
          <w:sz w:val="24"/>
          <w:szCs w:val="24"/>
        </w:rPr>
        <w:t xml:space="preserve">create </w:t>
      </w:r>
      <w:r w:rsidRPr="003D1CE1">
        <w:rPr>
          <w:rFonts w:ascii="Consolas" w:hAnsi="Consolas" w:cstheme="majorBidi"/>
          <w:sz w:val="24"/>
          <w:szCs w:val="24"/>
        </w:rPr>
        <w:t>my_project_firmware.hex</w:t>
      </w:r>
      <w:r w:rsidR="001E0E7A">
        <w:rPr>
          <w:rFonts w:asciiTheme="majorBidi" w:hAnsiTheme="majorBidi" w:cstheme="majorBidi"/>
          <w:sz w:val="24"/>
          <w:szCs w:val="24"/>
        </w:rPr>
        <w:t xml:space="preserve"> and fed it directly to the testbench of phoeniX processor</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Pr>
          <w:rFonts w:asciiTheme="majorBidi" w:hAnsiTheme="majorBidi" w:cstheme="majorBidi"/>
          <w:sz w:val="24"/>
          <w:szCs w:val="24"/>
        </w:rPr>
        <w:t>and view the selected waveforms.</w:t>
      </w:r>
    </w:p>
    <w:p w:rsidR="003F290F" w:rsidRPr="0091417C" w:rsidRDefault="003F290F" w:rsidP="006B672C">
      <w:pPr>
        <w:tabs>
          <w:tab w:val="left" w:pos="1728"/>
        </w:tabs>
        <w:jc w:val="both"/>
        <w:rPr>
          <w:rFonts w:asciiTheme="majorBidi" w:hAnsiTheme="majorBidi" w:cstheme="majorBidi"/>
          <w:sz w:val="24"/>
          <w:szCs w:val="24"/>
          <w:rtl/>
          <w:lang w:bidi="fa-IR"/>
        </w:rPr>
      </w:pPr>
    </w:p>
    <w:p w:rsidR="00FF5739" w:rsidRDefault="00FF5739" w:rsidP="00AC0413">
      <w:pPr>
        <w:pStyle w:val="ListParagraph"/>
        <w:numPr>
          <w:ilvl w:val="1"/>
          <w:numId w:val="26"/>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our 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lastRenderedPageBreak/>
        <w:t>Header Includes:</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AC0413">
      <w:pPr>
        <w:pStyle w:val="ListParagraph"/>
        <w:numPr>
          <w:ilvl w:val="0"/>
          <w:numId w:val="27"/>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by </w:t>
      </w:r>
      <w:r w:rsidRPr="002308ED">
        <w:rPr>
          <w:rFonts w:ascii="Consolas" w:hAnsi="Consolas" w:cstheme="majorBidi"/>
          <w:sz w:val="24"/>
          <w:szCs w:val="24"/>
        </w:rPr>
        <w:t>.globl</w:t>
      </w:r>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unimplemented_syscall()</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when an unimplemented system call is invoked. It outputs a message indicating that an unimplemented system call was called, writes the message to a specific 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r w:rsidRPr="002308ED">
        <w:rPr>
          <w:rFonts w:ascii="Consolas" w:hAnsi="Consolas" w:cstheme="majorBidi"/>
          <w:sz w:val="24"/>
          <w:szCs w:val="24"/>
        </w:rPr>
        <w:t>read()</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_write()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_close()</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_fstat()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_sbrk()</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lastRenderedPageBreak/>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_exit()</w:t>
      </w:r>
      <w:r w:rsidRPr="002308ED">
        <w:rPr>
          <w:rFonts w:asciiTheme="majorBidi" w:hAnsiTheme="majorBidi" w:cstheme="majorBidi"/>
          <w:sz w:val="24"/>
          <w:szCs w:val="24"/>
        </w:rPr>
        <w:t xml:space="preserve"> Function:</w:t>
      </w:r>
    </w:p>
    <w:p w:rsidR="002308ED" w:rsidRPr="002308ED" w:rsidRDefault="002308ED" w:rsidP="00AC0413">
      <w:pPr>
        <w:pStyle w:val="ListParagraph"/>
        <w:numPr>
          <w:ilvl w:val="0"/>
          <w:numId w:val="28"/>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__builtin_unreachable()</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sz w:val="24"/>
          <w:szCs w:val="24"/>
          <w:rtl/>
          <w:lang w:bidi="fa-IR"/>
        </w:rPr>
      </w:pPr>
    </w:p>
    <w:p w:rsidR="006D6BD7" w:rsidRDefault="004C7BC8" w:rsidP="008E63B3">
      <w:pPr>
        <w:jc w:val="both"/>
        <w:rPr>
          <w:rFonts w:asciiTheme="majorBidi" w:hAnsiTheme="majorBidi" w:cstheme="majorBidi"/>
          <w:sz w:val="24"/>
          <w:szCs w:val="24"/>
        </w:rPr>
      </w:pPr>
      <w:r w:rsidRPr="002308ED">
        <w:rPr>
          <w:rFonts w:ascii="Consolas" w:hAnsi="Consolas" w:cstheme="majorBidi"/>
          <w:sz w:val="24"/>
          <w:szCs w:val="24"/>
        </w:rPr>
        <w:t>start.s</w:t>
      </w:r>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AC0413">
      <w:pPr>
        <w:pStyle w:val="ListParagraph"/>
        <w:numPr>
          <w:ilvl w:val="0"/>
          <w:numId w:val="28"/>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AC0413">
      <w:pPr>
        <w:pStyle w:val="ListParagraph"/>
        <w:numPr>
          <w:ilvl w:val="0"/>
          <w:numId w:val="29"/>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r w:rsidRPr="002308ED">
        <w:rPr>
          <w:rFonts w:ascii="Consolas" w:hAnsi="Consolas" w:cstheme="majorBidi"/>
          <w:sz w:val="24"/>
          <w:szCs w:val="24"/>
        </w:rPr>
        <w:t>start.ld</w:t>
      </w:r>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lastRenderedPageBreak/>
        <w:t>. = 0x00000000</w:t>
      </w:r>
      <w:r>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.text : { *(.text) }</w:t>
      </w:r>
      <w:r w:rsidRPr="00FD589D">
        <w:rPr>
          <w:rFonts w:asciiTheme="majorBidi" w:hAnsiTheme="majorBidi" w:cstheme="majorBidi"/>
          <w:sz w:val="24"/>
          <w:szCs w:val="24"/>
        </w:rPr>
        <w: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AC0413">
      <w:pPr>
        <w:pStyle w:val="ListParagraph"/>
        <w:numPr>
          <w:ilvl w:val="0"/>
          <w:numId w:val="29"/>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AC0413">
      <w:pPr>
        <w:pStyle w:val="ListParagraph"/>
        <w:numPr>
          <w:ilvl w:val="0"/>
          <w:numId w:val="30"/>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r>
        <w:rPr>
          <w:rFonts w:ascii="Consolas" w:hAnsi="Consolas" w:cstheme="majorBidi"/>
          <w:sz w:val="24"/>
          <w:szCs w:val="24"/>
        </w:rPr>
        <w:t>riscv.</w:t>
      </w:r>
      <w:r w:rsidRPr="002308ED">
        <w:rPr>
          <w:rFonts w:ascii="Consolas" w:hAnsi="Consolas" w:cstheme="majorBidi"/>
          <w:sz w:val="24"/>
          <w:szCs w:val="24"/>
        </w:rPr>
        <w:t>ld</w:t>
      </w:r>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r w:rsidRPr="00B730E5">
        <w:rPr>
          <w:rFonts w:ascii="Consolas" w:hAnsi="Consolas" w:cstheme="majorBidi"/>
          <w:sz w:val="24"/>
          <w:szCs w:val="24"/>
        </w:rPr>
        <w:t xml:space="preserve"> .init</w:t>
      </w:r>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like</w:t>
      </w:r>
      <w:r w:rsidRPr="00B730E5">
        <w:rPr>
          <w:rFonts w:ascii="Consolas" w:hAnsi="Consolas" w:cstheme="majorBidi"/>
          <w:sz w:val="24"/>
          <w:szCs w:val="24"/>
        </w:rPr>
        <w:t xml:space="preserve"> .rodata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as </w:t>
      </w:r>
      <w:r w:rsidRPr="00B730E5">
        <w:rPr>
          <w:rFonts w:ascii="Consolas" w:hAnsi="Consolas" w:cstheme="majorBidi"/>
          <w:sz w:val="24"/>
          <w:szCs w:val="24"/>
        </w:rPr>
        <w:t>.plt</w:t>
      </w:r>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r w:rsidRPr="00CD6D42">
        <w:rPr>
          <w:rFonts w:ascii="Consolas" w:hAnsi="Consolas" w:cstheme="majorBidi"/>
          <w:sz w:val="24"/>
          <w:szCs w:val="24"/>
        </w:rPr>
        <w:t>fileinput.input()</w:t>
      </w:r>
      <w:r w:rsidRPr="00CD6D42">
        <w:rPr>
          <w:rFonts w:asciiTheme="majorBidi" w:hAnsiTheme="majorBidi" w:cstheme="majorBidi"/>
          <w:sz w:val="24"/>
          <w:szCs w:val="24"/>
        </w:rPr>
        <w:t>.</w:t>
      </w:r>
    </w:p>
    <w:p w:rsidR="00CD6D42"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 xml:space="preserve">After processing all the lines, the script calls the </w:t>
      </w:r>
      <w:r w:rsidRPr="00CD6D42">
        <w:rPr>
          <w:rFonts w:ascii="Consolas" w:hAnsi="Consolas" w:cstheme="majorBidi"/>
          <w:sz w:val="24"/>
          <w:szCs w:val="24"/>
        </w:rPr>
        <w:t>write_data</w:t>
      </w:r>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AC0413">
      <w:pPr>
        <w:pStyle w:val="ListParagraph"/>
        <w:numPr>
          <w:ilvl w:val="0"/>
          <w:numId w:val="31"/>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24"/>
          <w:szCs w:val="24"/>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r w:rsidRPr="00C61726">
        <w:rPr>
          <w:rFonts w:ascii="Consolas" w:hAnsi="Consolas" w:cstheme="majorBidi"/>
          <w:sz w:val="24"/>
          <w:szCs w:val="24"/>
        </w:rPr>
        <w:t>start.s</w:t>
      </w:r>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w:t>
      </w:r>
      <w:r w:rsidR="008F3E3F">
        <w:rPr>
          <w:rFonts w:asciiTheme="majorBidi" w:hAnsiTheme="majorBidi" w:cstheme="majorBidi"/>
          <w:sz w:val="24"/>
          <w:szCs w:val="24"/>
        </w:rPr>
        <w:lastRenderedPageBreak/>
        <w:t>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3D1CE1" w:rsidRDefault="003D1CE1" w:rsidP="00C61726">
      <w:pPr>
        <w:jc w:val="both"/>
        <w:rPr>
          <w:rFonts w:asciiTheme="majorBidi" w:hAnsiTheme="majorBidi" w:cstheme="majorBidi"/>
          <w:sz w:val="24"/>
          <w:szCs w:val="24"/>
        </w:rPr>
      </w:pPr>
    </w:p>
    <w:p w:rsidR="003D1CE1" w:rsidRDefault="007711CB" w:rsidP="00C6172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Pr>
          <w:rFonts w:asciiTheme="majorBidi" w:hAnsiTheme="majorBidi" w:cstheme="majorBidi"/>
          <w:sz w:val="24"/>
          <w:szCs w:val="24"/>
        </w:rPr>
        <w:t>Running Sample Codes:</w:t>
      </w:r>
    </w:p>
    <w:p w:rsidR="00F655A4" w:rsidRPr="00F655A4" w:rsidRDefault="00F655A4" w:rsidP="00F655A4">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conventional programs and algorithms in both Assemb</w:t>
      </w:r>
      <w:r>
        <w:rPr>
          <w:rFonts w:asciiTheme="majorBidi" w:hAnsiTheme="majorBidi" w:cstheme="majorBidi"/>
          <w:sz w:val="24"/>
          <w:szCs w:val="24"/>
        </w:rPr>
        <w:t xml:space="preserve">ly and C which can be found in </w:t>
      </w:r>
      <w:r w:rsidRPr="00F655A4">
        <w:rPr>
          <w:rFonts w:ascii="Consolas" w:hAnsi="Consolas" w:cstheme="majorBidi"/>
          <w:sz w:val="24"/>
          <w:szCs w:val="24"/>
        </w:rPr>
        <w:t xml:space="preserve">Sample_Assembly_Codes </w:t>
      </w:r>
      <w:r>
        <w:rPr>
          <w:rFonts w:asciiTheme="majorBidi" w:hAnsiTheme="majorBidi" w:cstheme="majorBidi"/>
          <w:sz w:val="24"/>
          <w:szCs w:val="24"/>
        </w:rPr>
        <w:t xml:space="preserve">and </w:t>
      </w:r>
      <w:r w:rsidRPr="00F655A4">
        <w:rPr>
          <w:rFonts w:ascii="Consolas" w:hAnsi="Consolas" w:cstheme="majorBidi"/>
          <w:sz w:val="24"/>
          <w:szCs w:val="24"/>
        </w:rPr>
        <w:t>Sample_C_Codes</w:t>
      </w:r>
      <w:r>
        <w:rPr>
          <w:rFonts w:asciiTheme="majorBidi" w:hAnsiTheme="majorBidi" w:cstheme="majorBidi"/>
          <w:sz w:val="24"/>
          <w:szCs w:val="24"/>
        </w:rPr>
        <w:t xml:space="preserve"> </w:t>
      </w:r>
      <w:r w:rsidRPr="00F655A4">
        <w:rPr>
          <w:rFonts w:asciiTheme="majorBidi" w:hAnsiTheme="majorBidi" w:cstheme="majorBidi"/>
          <w:sz w:val="24"/>
          <w:szCs w:val="24"/>
        </w:rPr>
        <w:t xml:space="preserve">sub-directories respectively. </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phoeniX convention for naming projects is as follows; The main source file of the projec</w:t>
      </w:r>
      <w:r>
        <w:rPr>
          <w:rFonts w:asciiTheme="majorBidi" w:hAnsiTheme="majorBidi" w:cstheme="majorBidi"/>
          <w:sz w:val="24"/>
          <w:szCs w:val="24"/>
        </w:rPr>
        <w:t>t is named as {</w:t>
      </w:r>
      <w:r w:rsidRPr="00F655A4">
        <w:rPr>
          <w:rFonts w:ascii="Consolas" w:hAnsi="Consolas" w:cstheme="majorBidi"/>
          <w:sz w:val="24"/>
          <w:szCs w:val="24"/>
        </w:rPr>
        <w:t xml:space="preserve">project.c} </w:t>
      </w:r>
      <w:r>
        <w:rPr>
          <w:rFonts w:asciiTheme="majorBidi" w:hAnsiTheme="majorBidi" w:cstheme="majorBidi"/>
          <w:sz w:val="24"/>
          <w:szCs w:val="24"/>
        </w:rPr>
        <w:t xml:space="preserve">or </w:t>
      </w:r>
      <w:r w:rsidRPr="00F655A4">
        <w:rPr>
          <w:rFonts w:ascii="Consolas" w:hAnsi="Consolas" w:cstheme="majorBidi"/>
          <w:sz w:val="24"/>
          <w:szCs w:val="24"/>
        </w:rPr>
        <w:t>{project.s}</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Pr="00F655A4">
        <w:rPr>
          <w:rFonts w:ascii="Consolas" w:hAnsi="Consolas" w:cstheme="majorBidi"/>
          <w:sz w:val="24"/>
          <w:szCs w:val="24"/>
        </w:rPr>
        <w:t>make sample</w:t>
      </w:r>
      <w:r w:rsidRPr="00F655A4">
        <w:rPr>
          <w:rFonts w:asciiTheme="majorBidi" w:hAnsiTheme="majorBidi" w:cstheme="majorBidi"/>
          <w:sz w:val="24"/>
          <w:szCs w:val="24"/>
        </w:rPr>
        <w:t xml:space="preserve"> followed by the name of the project passed as a variable named project to the Makefile.</w:t>
      </w:r>
    </w:p>
    <w:p w:rsidR="00F655A4" w:rsidRPr="00E13AF8" w:rsidRDefault="007711CB" w:rsidP="00E13AF8">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5009FF1A" wp14:editId="2A8C6CED">
                <wp:simplePos x="0" y="0"/>
                <wp:positionH relativeFrom="margin">
                  <wp:align>center</wp:align>
                </wp:positionH>
                <wp:positionV relativeFrom="paragraph">
                  <wp:posOffset>283210</wp:posOffset>
                </wp:positionV>
                <wp:extent cx="6248400" cy="3505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F1A" id="_x0000_s1038" type="#_x0000_t202" style="position:absolute;left:0;text-align:left;margin-left:0;margin-top:22.3pt;width:492pt;height:27.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F655A4" w:rsidRPr="00F655A4">
        <w:rPr>
          <w:rFonts w:asciiTheme="majorBidi" w:hAnsiTheme="majorBidi" w:cstheme="majorBidi"/>
          <w:sz w:val="24"/>
          <w:szCs w:val="24"/>
        </w:rPr>
        <w:t xml:space="preserve">The input command format for the terminal follows </w:t>
      </w:r>
      <w:r w:rsidR="00F655A4">
        <w:rPr>
          <w:rFonts w:asciiTheme="majorBidi" w:hAnsiTheme="majorBidi" w:cstheme="majorBidi"/>
          <w:sz w:val="24"/>
          <w:szCs w:val="24"/>
        </w:rPr>
        <w:t>the structure illustrated below:</w:t>
      </w:r>
    </w:p>
    <w:p w:rsidR="008B0246" w:rsidRPr="00F655A4" w:rsidRDefault="007711CB" w:rsidP="00E13AF8">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65D9B04F" wp14:editId="6B4DC03B">
                <wp:simplePos x="0" y="0"/>
                <wp:positionH relativeFrom="margin">
                  <wp:align>center</wp:align>
                </wp:positionH>
                <wp:positionV relativeFrom="paragraph">
                  <wp:posOffset>663575</wp:posOffset>
                </wp:positionV>
                <wp:extent cx="6248400" cy="3505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B04F" id="_x0000_s1039" type="#_x0000_t202" style="position:absolute;margin-left:0;margin-top:52.25pt;width:492pt;height:27.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E13AF8">
        <w:rPr>
          <w:rFonts w:asciiTheme="majorBidi" w:hAnsiTheme="majorBidi" w:cstheme="majorBidi"/>
          <w:sz w:val="24"/>
          <w:szCs w:val="24"/>
        </w:rPr>
        <w:t>For example:</w:t>
      </w:r>
      <w:r w:rsidR="00F655A4">
        <w:rPr>
          <w:rFonts w:asciiTheme="majorBidi" w:hAnsiTheme="majorBidi" w:cstheme="majorBidi"/>
          <w:sz w:val="32"/>
          <w:szCs w:val="32"/>
        </w:rPr>
        <w:tab/>
      </w:r>
    </w:p>
    <w:p w:rsidR="008B0246"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 xml:space="preserve">Provided that the RISC-V toolchain is set up correctly, the Makefile will compile the source codes separately, then using the linker script riscv.ld provided in /Firmware it links all the object files necessary together and creates </w:t>
      </w:r>
      <w:r w:rsidRPr="00F655A4">
        <w:rPr>
          <w:rFonts w:ascii="Consolas" w:hAnsi="Consolas" w:cstheme="majorBidi"/>
          <w:sz w:val="24"/>
          <w:szCs w:val="24"/>
        </w:rPr>
        <w:t>firmware.elf</w:t>
      </w:r>
      <w:r w:rsidRPr="00F655A4">
        <w:rPr>
          <w:rFonts w:asciiTheme="majorBidi" w:hAnsiTheme="majorBidi" w:cstheme="majorBidi"/>
          <w:sz w:val="24"/>
          <w:szCs w:val="24"/>
        </w:rPr>
        <w:t xml:space="preserve">. It then creates </w:t>
      </w:r>
      <w:r w:rsidRPr="00CB6D9F">
        <w:rPr>
          <w:rFonts w:ascii="Consolas" w:hAnsi="Consolas" w:cstheme="majorBidi"/>
          <w:sz w:val="24"/>
          <w:szCs w:val="24"/>
        </w:rPr>
        <w:t>start.elf</w:t>
      </w:r>
      <w:r w:rsidRPr="00F655A4">
        <w:rPr>
          <w:rFonts w:asciiTheme="majorBidi" w:hAnsiTheme="majorBidi" w:cstheme="majorBidi"/>
          <w:sz w:val="24"/>
          <w:szCs w:val="24"/>
        </w:rPr>
        <w:t xml:space="preserve"> which is built from </w:t>
      </w:r>
      <w:r w:rsidRPr="00CB6D9F">
        <w:rPr>
          <w:rFonts w:ascii="Consolas" w:hAnsi="Consolas" w:cstheme="majorBidi"/>
          <w:sz w:val="24"/>
          <w:szCs w:val="24"/>
        </w:rPr>
        <w:t>start.s</w:t>
      </w:r>
      <w:r w:rsidRPr="00F655A4">
        <w:rPr>
          <w:rFonts w:asciiTheme="majorBidi" w:hAnsiTheme="majorBidi" w:cstheme="majorBidi"/>
          <w:sz w:val="24"/>
          <w:szCs w:val="24"/>
        </w:rPr>
        <w:t xml:space="preserve"> and </w:t>
      </w:r>
      <w:r w:rsidRPr="00CB6D9F">
        <w:rPr>
          <w:rFonts w:ascii="Consolas" w:hAnsi="Consolas" w:cstheme="majorBidi"/>
          <w:sz w:val="24"/>
          <w:szCs w:val="24"/>
        </w:rPr>
        <w:t>start.ld</w:t>
      </w:r>
      <w:r w:rsidRPr="00F655A4">
        <w:rPr>
          <w:rFonts w:asciiTheme="majorBidi" w:hAnsiTheme="majorBidi" w:cstheme="majorBidi"/>
          <w:sz w:val="24"/>
          <w:szCs w:val="24"/>
        </w:rPr>
        <w:t xml:space="preserve"> and concatenate these together and finally forms the </w:t>
      </w:r>
      <w:r w:rsidRPr="00CB6D9F">
        <w:rPr>
          <w:rFonts w:ascii="Consolas" w:hAnsi="Consolas" w:cstheme="majorBidi"/>
          <w:sz w:val="24"/>
          <w:szCs w:val="24"/>
        </w:rPr>
        <w:t>{project}_firmware.hex</w:t>
      </w:r>
      <w:r w:rsidRPr="00F655A4">
        <w:rPr>
          <w:rFonts w:asciiTheme="majorBidi" w:hAnsiTheme="majorBidi" w:cstheme="majorBidi"/>
          <w:sz w:val="24"/>
          <w:szCs w:val="24"/>
        </w:rPr>
        <w:t>. This final f</w:t>
      </w:r>
      <w:r w:rsidR="00CB6D9F">
        <w:rPr>
          <w:rFonts w:asciiTheme="majorBidi" w:hAnsiTheme="majorBidi" w:cstheme="majorBidi"/>
          <w:sz w:val="24"/>
          <w:szCs w:val="24"/>
        </w:rPr>
        <w:t>ile can be directly fed to our V</w:t>
      </w:r>
      <w:r w:rsidRPr="00F655A4">
        <w:rPr>
          <w:rFonts w:asciiTheme="majorBidi" w:hAnsiTheme="majorBidi" w:cstheme="majorBidi"/>
          <w:sz w:val="24"/>
          <w:szCs w:val="24"/>
        </w:rPr>
        <w:t>erilog testbench. Makefile automatically runs the testbench and calls upon gtkwave to display the selected signals in the waveform viewer</w:t>
      </w:r>
      <w:r w:rsidR="00C522B6">
        <w:rPr>
          <w:rFonts w:asciiTheme="majorBidi" w:hAnsiTheme="majorBidi" w:cstheme="majorBidi"/>
          <w:sz w:val="24"/>
          <w:szCs w:val="24"/>
        </w:rPr>
        <w:t xml:space="preserve"> application, GTKWave</w:t>
      </w:r>
      <w:r w:rsidRPr="00F655A4">
        <w:rPr>
          <w:rFonts w:asciiTheme="majorBidi" w:hAnsiTheme="majorBidi" w:cstheme="majorBidi"/>
          <w:sz w:val="24"/>
          <w:szCs w:val="24"/>
        </w:rPr>
        <w:t>.</w:t>
      </w:r>
    </w:p>
    <w:p w:rsidR="003D1CE1" w:rsidRDefault="003D1CE1" w:rsidP="00F655A4">
      <w:pPr>
        <w:jc w:val="both"/>
        <w:rPr>
          <w:rFonts w:asciiTheme="majorBidi" w:hAnsiTheme="majorBidi" w:cstheme="majorBidi"/>
          <w:sz w:val="24"/>
          <w:szCs w:val="24"/>
        </w:rPr>
      </w:pPr>
    </w:p>
    <w:p w:rsidR="003D1CE1" w:rsidRPr="00F655A4" w:rsidRDefault="007711CB" w:rsidP="003D1CE1">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sidRPr="003D1CE1">
        <w:rPr>
          <w:rFonts w:asciiTheme="majorBidi" w:hAnsiTheme="majorBidi" w:cstheme="majorBidi"/>
          <w:sz w:val="24"/>
          <w:szCs w:val="24"/>
        </w:rPr>
        <w:t xml:space="preserve">Running </w:t>
      </w:r>
      <w:r w:rsidR="003D1CE1">
        <w:rPr>
          <w:rFonts w:asciiTheme="majorBidi" w:hAnsiTheme="majorBidi" w:cstheme="majorBidi"/>
          <w:sz w:val="24"/>
          <w:szCs w:val="24"/>
        </w:rPr>
        <w:t>Your Own</w:t>
      </w:r>
      <w:r w:rsidR="003D1CE1" w:rsidRPr="003D1CE1">
        <w:rPr>
          <w:rFonts w:asciiTheme="majorBidi" w:hAnsiTheme="majorBidi" w:cstheme="majorBidi"/>
          <w:sz w:val="24"/>
          <w:szCs w:val="24"/>
        </w:rPr>
        <w:t xml:space="preserve"> Codes:</w:t>
      </w:r>
    </w:p>
    <w:p w:rsidR="003D1CE1" w:rsidRPr="003D1CE1" w:rsidRDefault="003D1CE1" w:rsidP="00E13AF8">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7DAE23AA" wp14:editId="1C9B1B62">
                <wp:simplePos x="0" y="0"/>
                <wp:positionH relativeFrom="margin">
                  <wp:align>center</wp:align>
                </wp:positionH>
                <wp:positionV relativeFrom="paragraph">
                  <wp:posOffset>689610</wp:posOffset>
                </wp:positionV>
                <wp:extent cx="6248400" cy="3505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E23AA" id="_x0000_s1040" type="#_x0000_t202" style="position:absolute;left:0;text-align:left;margin-left:0;margin-top:54.3pt;width:492pt;height:27.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" fillcolor="#f2f2f2 [3052]" stroked="f">
                <v:textbo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r>
                      <w:r>
                        <w:rPr>
                          <w:rFonts w:ascii="Consolas" w:hAnsi="Consolas"/>
                          <w:color w:val="595959" w:themeColor="text1" w:themeTint="A6"/>
                        </w:rPr>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your </w:t>
      </w:r>
      <w:r w:rsidRPr="003D1CE1">
        <w:rPr>
          <w:rFonts w:ascii="Consolas" w:hAnsi="Consolas" w:cstheme="majorBidi"/>
          <w:sz w:val="24"/>
          <w:szCs w:val="24"/>
        </w:rPr>
        <w:t>.c</w:t>
      </w:r>
      <w:r w:rsidRPr="003D1CE1">
        <w:rPr>
          <w:rFonts w:asciiTheme="majorBidi" w:hAnsiTheme="majorBidi" w:cstheme="majorBidi"/>
          <w:sz w:val="24"/>
          <w:szCs w:val="24"/>
        </w:rPr>
        <w:t xml:space="preserve"> and </w:t>
      </w:r>
      <w:r w:rsidRPr="003D1CE1">
        <w:rPr>
          <w:rFonts w:ascii="Consolas" w:hAnsi="Consolas" w:cstheme="majorBidi"/>
          <w:sz w:val="24"/>
          <w:szCs w:val="24"/>
        </w:rPr>
        <w:t>.s</w:t>
      </w:r>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8B0246" w:rsidRDefault="003D1CE1" w:rsidP="003D1CE1">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lastRenderedPageBreak/>
        <w:t>Provided that you name your project sub-directory correctly and the RISC-V Toolchain is configured without any troubles on your machine, the Makefile will compile all your source files separately, then using the link</w:t>
      </w:r>
      <w:r>
        <w:rPr>
          <w:rFonts w:asciiTheme="majorBidi" w:hAnsiTheme="majorBidi" w:cstheme="majorBidi"/>
          <w:sz w:val="24"/>
          <w:szCs w:val="24"/>
        </w:rPr>
        <w:t xml:space="preserve">er script </w:t>
      </w:r>
      <w:r w:rsidRPr="003D1CE1">
        <w:rPr>
          <w:rFonts w:ascii="Consolas" w:hAnsi="Consolas" w:cstheme="majorBidi"/>
          <w:sz w:val="24"/>
          <w:szCs w:val="24"/>
        </w:rPr>
        <w:t>riscv.ld</w:t>
      </w:r>
      <w:r>
        <w:rPr>
          <w:rFonts w:asciiTheme="majorBidi" w:hAnsiTheme="majorBidi" w:cstheme="majorBidi"/>
          <w:sz w:val="24"/>
          <w:szCs w:val="24"/>
        </w:rPr>
        <w:t xml:space="preserve"> provided in </w:t>
      </w:r>
      <w:r w:rsidRPr="003D1CE1">
        <w:rPr>
          <w:rFonts w:ascii="Consolas" w:hAnsi="Consolas" w:cstheme="majorBidi"/>
          <w:sz w:val="24"/>
          <w:szCs w:val="24"/>
        </w:rPr>
        <w:t>Firmware</w:t>
      </w:r>
      <w:r w:rsidRPr="003D1CE1">
        <w:rPr>
          <w:rFonts w:asciiTheme="majorBidi" w:hAnsiTheme="majorBidi" w:cstheme="majorBidi"/>
          <w:sz w:val="24"/>
          <w:szCs w:val="24"/>
        </w:rPr>
        <w:t xml:space="preserve"> it links all the object files necessary together and creates firmware.elf. It then creates start.elf which is built from </w:t>
      </w:r>
      <w:r w:rsidRPr="003D1CE1">
        <w:rPr>
          <w:rFonts w:ascii="Consolas" w:hAnsi="Consolas" w:cstheme="majorBidi"/>
          <w:sz w:val="24"/>
          <w:szCs w:val="24"/>
        </w:rPr>
        <w:t>start.s</w:t>
      </w:r>
      <w:r w:rsidRPr="003D1CE1">
        <w:rPr>
          <w:rFonts w:asciiTheme="majorBidi" w:hAnsiTheme="majorBidi" w:cstheme="majorBidi"/>
          <w:sz w:val="24"/>
          <w:szCs w:val="24"/>
        </w:rPr>
        <w:t xml:space="preserve"> and </w:t>
      </w:r>
      <w:r w:rsidRPr="003D1CE1">
        <w:rPr>
          <w:rFonts w:ascii="Consolas" w:hAnsi="Consolas" w:cstheme="majorBidi"/>
          <w:sz w:val="24"/>
          <w:szCs w:val="24"/>
        </w:rPr>
        <w:t>start.ld</w:t>
      </w:r>
      <w:r w:rsidRPr="003D1CE1">
        <w:rPr>
          <w:rFonts w:asciiTheme="majorBidi" w:hAnsiTheme="majorBidi" w:cstheme="majorBidi"/>
          <w:sz w:val="24"/>
          <w:szCs w:val="24"/>
        </w:rPr>
        <w:t xml:space="preserve"> and concatenate these together and finally forms </w:t>
      </w:r>
      <w:r w:rsidRPr="004C20DE">
        <w:rPr>
          <w:rFonts w:asciiTheme="majorBidi" w:hAnsiTheme="majorBidi" w:cstheme="majorBidi"/>
          <w:sz w:val="24"/>
          <w:szCs w:val="24"/>
        </w:rPr>
        <w:t>the</w:t>
      </w:r>
      <w:r w:rsidRPr="003D1CE1">
        <w:rPr>
          <w:rFonts w:ascii="Consolas" w:hAnsi="Consolas" w:cstheme="majorBidi"/>
          <w:sz w:val="24"/>
          <w:szCs w:val="24"/>
        </w:rPr>
        <w:t xml:space="preserve"> my_project_firmware.hex</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sidR="004C20DE">
        <w:rPr>
          <w:rFonts w:asciiTheme="majorBidi" w:hAnsiTheme="majorBidi" w:cstheme="majorBidi"/>
          <w:sz w:val="24"/>
          <w:szCs w:val="24"/>
        </w:rPr>
        <w:t>and view the selected waveforms.</w:t>
      </w:r>
    </w:p>
    <w:p w:rsidR="00965157" w:rsidRDefault="00965157" w:rsidP="003D1CE1">
      <w:pPr>
        <w:tabs>
          <w:tab w:val="left" w:pos="3864"/>
        </w:tabs>
        <w:jc w:val="both"/>
        <w:rPr>
          <w:rFonts w:asciiTheme="majorBidi" w:hAnsiTheme="majorBidi" w:cstheme="majorBidi"/>
          <w:sz w:val="24"/>
          <w:szCs w:val="24"/>
        </w:rPr>
      </w:pPr>
    </w:p>
    <w:p w:rsidR="004C20DE" w:rsidRDefault="007711CB" w:rsidP="003D1CE1">
      <w:pPr>
        <w:tabs>
          <w:tab w:val="left" w:pos="3864"/>
        </w:tabs>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4C20DE">
        <w:rPr>
          <w:rFonts w:asciiTheme="majorBidi" w:hAnsiTheme="majorBidi" w:cstheme="majorBidi"/>
          <w:sz w:val="24"/>
          <w:szCs w:val="24"/>
        </w:rPr>
        <w:t>Further Configurations</w:t>
      </w:r>
      <w:r w:rsidR="004C20DE" w:rsidRPr="004C20DE">
        <w:rPr>
          <w:rFonts w:asciiTheme="majorBidi" w:hAnsiTheme="majorBidi" w:cstheme="majorBidi"/>
          <w:sz w:val="24"/>
          <w:szCs w:val="24"/>
        </w:rPr>
        <w:t xml:space="preserve">: </w:t>
      </w:r>
    </w:p>
    <w:p w:rsidR="004C20DE" w:rsidRPr="004C20DE" w:rsidRDefault="004C20DE" w:rsidP="003D1CE1">
      <w:pPr>
        <w:tabs>
          <w:tab w:val="left" w:pos="3864"/>
        </w:tabs>
        <w:jc w:val="both"/>
        <w:rPr>
          <w:rFonts w:asciiTheme="majorBidi" w:hAnsiTheme="majorBidi" w:cstheme="majorBidi"/>
          <w:sz w:val="24"/>
          <w:szCs w:val="24"/>
        </w:rPr>
      </w:pPr>
      <w:r w:rsidRPr="004C20DE">
        <w:rPr>
          <w:rFonts w:asciiTheme="majorBidi" w:hAnsiTheme="majorBidi" w:cstheme="majorBidi"/>
          <w:sz w:val="24"/>
          <w:szCs w:val="24"/>
        </w:rPr>
        <w:t xml:space="preserve">The default testbench provided as phoeniX_Testbench.v is currently set to support up to 4MBytes of memory and the stack pointer register </w:t>
      </w:r>
      <w:r w:rsidRPr="004C20DE">
        <w:rPr>
          <w:rFonts w:ascii="Consolas" w:hAnsi="Consolas" w:cstheme="majorBidi"/>
          <w:sz w:val="24"/>
          <w:szCs w:val="24"/>
        </w:rPr>
        <w:t>sp</w:t>
      </w:r>
      <w:r w:rsidRPr="004C20DE">
        <w:rPr>
          <w:rFonts w:asciiTheme="majorBidi" w:hAnsiTheme="majorBidi" w:cstheme="majorBidi"/>
          <w:sz w:val="24"/>
          <w:szCs w:val="24"/>
        </w:rPr>
        <w:t xml:space="preserve"> is configured accordingly. If you wish to change this, you need configure both the testbench and the initial value the </w:t>
      </w:r>
      <w:r w:rsidRPr="004C20DE">
        <w:rPr>
          <w:rFonts w:ascii="Consolas" w:hAnsi="Consolas" w:cstheme="majorBidi"/>
          <w:sz w:val="24"/>
          <w:szCs w:val="24"/>
        </w:rPr>
        <w:t>sp</w:t>
      </w:r>
      <w:r w:rsidRPr="004C20DE">
        <w:rPr>
          <w:rFonts w:asciiTheme="majorBidi" w:hAnsiTheme="majorBidi" w:cstheme="majorBidi"/>
          <w:sz w:val="24"/>
          <w:szCs w:val="24"/>
        </w:rPr>
        <w:t xml:space="preserve"> is set to in </w:t>
      </w:r>
      <w:r w:rsidRPr="004C20DE">
        <w:rPr>
          <w:rFonts w:ascii="Consolas" w:hAnsi="Consolas" w:cstheme="majorBidi"/>
          <w:sz w:val="24"/>
          <w:szCs w:val="24"/>
        </w:rPr>
        <w:t>/Firmware/start.s</w:t>
      </w:r>
      <w:r w:rsidRPr="004C20DE">
        <w:rPr>
          <w:rFonts w:asciiTheme="majorBidi" w:hAnsiTheme="majorBidi" w:cstheme="majorBidi"/>
          <w:sz w:val="24"/>
          <w:szCs w:val="24"/>
        </w:rPr>
        <w:t>. If you wish to use other specific libraries an</w:t>
      </w:r>
      <w:r>
        <w:rPr>
          <w:rFonts w:asciiTheme="majorBidi" w:hAnsiTheme="majorBidi" w:cstheme="majorBidi"/>
          <w:sz w:val="24"/>
          <w:szCs w:val="24"/>
        </w:rPr>
        <w:t xml:space="preserve">d header files not provided in </w:t>
      </w:r>
      <w:r w:rsidRPr="004C20DE">
        <w:rPr>
          <w:rFonts w:ascii="Consolas" w:hAnsi="Consolas" w:cstheme="majorBidi"/>
          <w:sz w:val="24"/>
          <w:szCs w:val="24"/>
        </w:rPr>
        <w:t>Firmware</w:t>
      </w:r>
      <w:r w:rsidRPr="004C20DE">
        <w:rPr>
          <w:rFonts w:asciiTheme="majorBidi" w:hAnsiTheme="majorBidi" w:cstheme="majorBidi"/>
          <w:sz w:val="24"/>
          <w:szCs w:val="24"/>
        </w:rPr>
        <w:t xml:space="preserve"> please beware you may need to change linker scripts</w:t>
      </w:r>
      <w:r w:rsidRPr="004C20DE">
        <w:rPr>
          <w:rFonts w:ascii="Consolas" w:hAnsi="Consolas" w:cstheme="majorBidi"/>
          <w:sz w:val="24"/>
          <w:szCs w:val="24"/>
        </w:rPr>
        <w:t xml:space="preserve"> riscv.ld</w:t>
      </w:r>
      <w:r w:rsidRPr="004C20DE">
        <w:rPr>
          <w:rFonts w:asciiTheme="majorBidi" w:hAnsiTheme="majorBidi" w:cstheme="majorBidi"/>
          <w:sz w:val="24"/>
          <w:szCs w:val="24"/>
        </w:rPr>
        <w:t xml:space="preserve"> and </w:t>
      </w:r>
      <w:r w:rsidRPr="004C20DE">
        <w:rPr>
          <w:rFonts w:ascii="Consolas" w:hAnsi="Consolas" w:cstheme="majorBidi"/>
          <w:sz w:val="24"/>
          <w:szCs w:val="24"/>
        </w:rPr>
        <w:t>start.ld</w:t>
      </w:r>
      <w:r w:rsidRPr="004C20DE">
        <w:rPr>
          <w:rFonts w:asciiTheme="majorBidi" w:hAnsiTheme="majorBidi" w:cstheme="majorBidi"/>
          <w:sz w:val="24"/>
          <w:szCs w:val="24"/>
        </w:rPr>
        <w:t>.</w:t>
      </w:r>
    </w:p>
    <w:p w:rsidR="008B0246" w:rsidRDefault="008B0246" w:rsidP="00496CBF">
      <w:pPr>
        <w:rPr>
          <w:rFonts w:asciiTheme="majorBidi" w:hAnsiTheme="majorBidi" w:cstheme="majorBidi"/>
          <w:sz w:val="32"/>
          <w:szCs w:val="32"/>
        </w:rPr>
      </w:pPr>
    </w:p>
    <w:p w:rsidR="00332E45" w:rsidRDefault="00332E45" w:rsidP="00496CBF">
      <w:pPr>
        <w:rPr>
          <w:rFonts w:asciiTheme="majorBidi" w:hAnsiTheme="majorBidi" w:cstheme="majorBidi"/>
          <w:sz w:val="32"/>
          <w:szCs w:val="32"/>
          <w:rtl/>
          <w:lang w:bidi="fa-IR"/>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312D7B" w:rsidRDefault="00312D7B"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tl/>
          <w:lang w:bidi="fa-IR"/>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493" w:rsidRDefault="00B02493" w:rsidP="00924540">
      <w:pPr>
        <w:spacing w:after="0" w:line="240" w:lineRule="auto"/>
      </w:pPr>
      <w:r>
        <w:separator/>
      </w:r>
    </w:p>
  </w:endnote>
  <w:endnote w:type="continuationSeparator" w:id="0">
    <w:p w:rsidR="00B02493" w:rsidRDefault="00B02493"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493" w:rsidRDefault="00B02493" w:rsidP="00924540">
      <w:pPr>
        <w:spacing w:after="0" w:line="240" w:lineRule="auto"/>
      </w:pPr>
      <w:r>
        <w:separator/>
      </w:r>
    </w:p>
  </w:footnote>
  <w:footnote w:type="continuationSeparator" w:id="0">
    <w:p w:rsidR="00B02493" w:rsidRDefault="00B02493"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D7DCB"/>
    <w:multiLevelType w:val="hybridMultilevel"/>
    <w:tmpl w:val="487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F53F3"/>
    <w:multiLevelType w:val="hybridMultilevel"/>
    <w:tmpl w:val="8E14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DE"/>
    <w:multiLevelType w:val="hybridMultilevel"/>
    <w:tmpl w:val="2B0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A46EC"/>
    <w:multiLevelType w:val="hybridMultilevel"/>
    <w:tmpl w:val="2A8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30815"/>
    <w:multiLevelType w:val="hybridMultilevel"/>
    <w:tmpl w:val="71F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73401"/>
    <w:multiLevelType w:val="hybridMultilevel"/>
    <w:tmpl w:val="7A74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F3710"/>
    <w:multiLevelType w:val="hybridMultilevel"/>
    <w:tmpl w:val="37AE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64B71"/>
    <w:multiLevelType w:val="hybridMultilevel"/>
    <w:tmpl w:val="CD5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9"/>
  </w:num>
  <w:num w:numId="4">
    <w:abstractNumId w:val="31"/>
  </w:num>
  <w:num w:numId="5">
    <w:abstractNumId w:val="12"/>
  </w:num>
  <w:num w:numId="6">
    <w:abstractNumId w:val="21"/>
  </w:num>
  <w:num w:numId="7">
    <w:abstractNumId w:val="18"/>
  </w:num>
  <w:num w:numId="8">
    <w:abstractNumId w:val="8"/>
  </w:num>
  <w:num w:numId="9">
    <w:abstractNumId w:val="30"/>
  </w:num>
  <w:num w:numId="10">
    <w:abstractNumId w:val="3"/>
  </w:num>
  <w:num w:numId="11">
    <w:abstractNumId w:val="1"/>
  </w:num>
  <w:num w:numId="12">
    <w:abstractNumId w:val="25"/>
  </w:num>
  <w:num w:numId="13">
    <w:abstractNumId w:val="24"/>
  </w:num>
  <w:num w:numId="14">
    <w:abstractNumId w:val="10"/>
  </w:num>
  <w:num w:numId="15">
    <w:abstractNumId w:val="20"/>
  </w:num>
  <w:num w:numId="16">
    <w:abstractNumId w:val="19"/>
  </w:num>
  <w:num w:numId="17">
    <w:abstractNumId w:val="36"/>
  </w:num>
  <w:num w:numId="18">
    <w:abstractNumId w:val="0"/>
  </w:num>
  <w:num w:numId="19">
    <w:abstractNumId w:val="32"/>
  </w:num>
  <w:num w:numId="20">
    <w:abstractNumId w:val="14"/>
  </w:num>
  <w:num w:numId="21">
    <w:abstractNumId w:val="13"/>
  </w:num>
  <w:num w:numId="22">
    <w:abstractNumId w:val="28"/>
  </w:num>
  <w:num w:numId="23">
    <w:abstractNumId w:val="22"/>
  </w:num>
  <w:num w:numId="24">
    <w:abstractNumId w:val="5"/>
  </w:num>
  <w:num w:numId="25">
    <w:abstractNumId w:val="37"/>
  </w:num>
  <w:num w:numId="26">
    <w:abstractNumId w:val="4"/>
  </w:num>
  <w:num w:numId="27">
    <w:abstractNumId w:val="16"/>
  </w:num>
  <w:num w:numId="28">
    <w:abstractNumId w:val="35"/>
  </w:num>
  <w:num w:numId="29">
    <w:abstractNumId w:val="38"/>
  </w:num>
  <w:num w:numId="30">
    <w:abstractNumId w:val="6"/>
  </w:num>
  <w:num w:numId="31">
    <w:abstractNumId w:val="34"/>
  </w:num>
  <w:num w:numId="32">
    <w:abstractNumId w:val="15"/>
  </w:num>
  <w:num w:numId="33">
    <w:abstractNumId w:val="27"/>
  </w:num>
  <w:num w:numId="34">
    <w:abstractNumId w:val="17"/>
  </w:num>
  <w:num w:numId="35">
    <w:abstractNumId w:val="29"/>
  </w:num>
  <w:num w:numId="36">
    <w:abstractNumId w:val="26"/>
  </w:num>
  <w:num w:numId="37">
    <w:abstractNumId w:val="2"/>
  </w:num>
  <w:num w:numId="38">
    <w:abstractNumId w:val="11"/>
  </w:num>
  <w:num w:numId="39">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66393"/>
    <w:rsid w:val="000856BF"/>
    <w:rsid w:val="000858D8"/>
    <w:rsid w:val="000906C3"/>
    <w:rsid w:val="0009310E"/>
    <w:rsid w:val="000A2103"/>
    <w:rsid w:val="000A42F0"/>
    <w:rsid w:val="000B2806"/>
    <w:rsid w:val="000B546D"/>
    <w:rsid w:val="000C07EC"/>
    <w:rsid w:val="000C6B9B"/>
    <w:rsid w:val="000C7D47"/>
    <w:rsid w:val="000D0AB4"/>
    <w:rsid w:val="000D3399"/>
    <w:rsid w:val="000E0016"/>
    <w:rsid w:val="00100A1E"/>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401"/>
    <w:rsid w:val="00181F2F"/>
    <w:rsid w:val="00183CBD"/>
    <w:rsid w:val="001843EB"/>
    <w:rsid w:val="00191F55"/>
    <w:rsid w:val="0019699B"/>
    <w:rsid w:val="00196C81"/>
    <w:rsid w:val="001975B0"/>
    <w:rsid w:val="001A0FDB"/>
    <w:rsid w:val="001A1A4C"/>
    <w:rsid w:val="001A5861"/>
    <w:rsid w:val="001A6FB3"/>
    <w:rsid w:val="001A7DE5"/>
    <w:rsid w:val="001B41D7"/>
    <w:rsid w:val="001C002A"/>
    <w:rsid w:val="001E0E7A"/>
    <w:rsid w:val="001E3193"/>
    <w:rsid w:val="001F136D"/>
    <w:rsid w:val="00200896"/>
    <w:rsid w:val="00201552"/>
    <w:rsid w:val="00204E36"/>
    <w:rsid w:val="00220244"/>
    <w:rsid w:val="00221DC2"/>
    <w:rsid w:val="002308ED"/>
    <w:rsid w:val="00231B02"/>
    <w:rsid w:val="0023358B"/>
    <w:rsid w:val="00234CC0"/>
    <w:rsid w:val="0023522E"/>
    <w:rsid w:val="0024566D"/>
    <w:rsid w:val="002509CF"/>
    <w:rsid w:val="00250B5C"/>
    <w:rsid w:val="00251374"/>
    <w:rsid w:val="00256B5E"/>
    <w:rsid w:val="0025734B"/>
    <w:rsid w:val="00260A5D"/>
    <w:rsid w:val="00262B50"/>
    <w:rsid w:val="00265430"/>
    <w:rsid w:val="00270253"/>
    <w:rsid w:val="0027573F"/>
    <w:rsid w:val="002848FB"/>
    <w:rsid w:val="00297A76"/>
    <w:rsid w:val="002A20B6"/>
    <w:rsid w:val="002B09C4"/>
    <w:rsid w:val="002C7945"/>
    <w:rsid w:val="002D3211"/>
    <w:rsid w:val="002D4540"/>
    <w:rsid w:val="002D58B1"/>
    <w:rsid w:val="002D7CBA"/>
    <w:rsid w:val="002E2C8F"/>
    <w:rsid w:val="002E6420"/>
    <w:rsid w:val="002F22C1"/>
    <w:rsid w:val="002F5262"/>
    <w:rsid w:val="00311714"/>
    <w:rsid w:val="00312D7B"/>
    <w:rsid w:val="00327638"/>
    <w:rsid w:val="00332E45"/>
    <w:rsid w:val="00333326"/>
    <w:rsid w:val="003423E1"/>
    <w:rsid w:val="0035351B"/>
    <w:rsid w:val="00353BB0"/>
    <w:rsid w:val="00374E8B"/>
    <w:rsid w:val="00392A0D"/>
    <w:rsid w:val="003A1F9E"/>
    <w:rsid w:val="003A411A"/>
    <w:rsid w:val="003A5BB3"/>
    <w:rsid w:val="003A7D99"/>
    <w:rsid w:val="003C633F"/>
    <w:rsid w:val="003C7103"/>
    <w:rsid w:val="003D1CE1"/>
    <w:rsid w:val="003E0041"/>
    <w:rsid w:val="003E00F9"/>
    <w:rsid w:val="003F290F"/>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19B9"/>
    <w:rsid w:val="004933F9"/>
    <w:rsid w:val="00496CBF"/>
    <w:rsid w:val="004A4095"/>
    <w:rsid w:val="004A7A83"/>
    <w:rsid w:val="004B1D4F"/>
    <w:rsid w:val="004C20DE"/>
    <w:rsid w:val="004C7BC8"/>
    <w:rsid w:val="004D1D2E"/>
    <w:rsid w:val="004D2DDB"/>
    <w:rsid w:val="004D4088"/>
    <w:rsid w:val="004D5378"/>
    <w:rsid w:val="004D646A"/>
    <w:rsid w:val="004D691A"/>
    <w:rsid w:val="004E2E5D"/>
    <w:rsid w:val="0052185D"/>
    <w:rsid w:val="00523679"/>
    <w:rsid w:val="00525893"/>
    <w:rsid w:val="00534B13"/>
    <w:rsid w:val="0053509B"/>
    <w:rsid w:val="00544A84"/>
    <w:rsid w:val="005625A1"/>
    <w:rsid w:val="00573CF2"/>
    <w:rsid w:val="005740EC"/>
    <w:rsid w:val="00575D06"/>
    <w:rsid w:val="00576C27"/>
    <w:rsid w:val="00581D47"/>
    <w:rsid w:val="00591241"/>
    <w:rsid w:val="005A4EE3"/>
    <w:rsid w:val="005A56D4"/>
    <w:rsid w:val="005B0834"/>
    <w:rsid w:val="005B36F5"/>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B672C"/>
    <w:rsid w:val="006C72F2"/>
    <w:rsid w:val="006D6BD7"/>
    <w:rsid w:val="006E2167"/>
    <w:rsid w:val="007014FB"/>
    <w:rsid w:val="00703961"/>
    <w:rsid w:val="00711BA6"/>
    <w:rsid w:val="00711CD3"/>
    <w:rsid w:val="00713E86"/>
    <w:rsid w:val="00723CA5"/>
    <w:rsid w:val="0072598A"/>
    <w:rsid w:val="00740120"/>
    <w:rsid w:val="00740F35"/>
    <w:rsid w:val="00744EFE"/>
    <w:rsid w:val="007476E8"/>
    <w:rsid w:val="0075459B"/>
    <w:rsid w:val="00754DC4"/>
    <w:rsid w:val="00755983"/>
    <w:rsid w:val="0076607D"/>
    <w:rsid w:val="00770662"/>
    <w:rsid w:val="007711CB"/>
    <w:rsid w:val="00771EC7"/>
    <w:rsid w:val="00771FCB"/>
    <w:rsid w:val="00773551"/>
    <w:rsid w:val="00773823"/>
    <w:rsid w:val="00773E76"/>
    <w:rsid w:val="0078239C"/>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3528A"/>
    <w:rsid w:val="00847757"/>
    <w:rsid w:val="00851193"/>
    <w:rsid w:val="00862F7B"/>
    <w:rsid w:val="00877C8D"/>
    <w:rsid w:val="00880248"/>
    <w:rsid w:val="008819E0"/>
    <w:rsid w:val="00882544"/>
    <w:rsid w:val="00884C27"/>
    <w:rsid w:val="008858AE"/>
    <w:rsid w:val="0089507C"/>
    <w:rsid w:val="008A12E3"/>
    <w:rsid w:val="008A5B43"/>
    <w:rsid w:val="008A72C8"/>
    <w:rsid w:val="008B0246"/>
    <w:rsid w:val="008B35FC"/>
    <w:rsid w:val="008C4FFC"/>
    <w:rsid w:val="008C5249"/>
    <w:rsid w:val="008D67DC"/>
    <w:rsid w:val="008E5BEE"/>
    <w:rsid w:val="008E63B3"/>
    <w:rsid w:val="008E662A"/>
    <w:rsid w:val="008F231D"/>
    <w:rsid w:val="008F3229"/>
    <w:rsid w:val="008F3E3F"/>
    <w:rsid w:val="009000E7"/>
    <w:rsid w:val="00900E4C"/>
    <w:rsid w:val="00901BE3"/>
    <w:rsid w:val="00905ED9"/>
    <w:rsid w:val="009065FB"/>
    <w:rsid w:val="0091417C"/>
    <w:rsid w:val="009146B0"/>
    <w:rsid w:val="00922E73"/>
    <w:rsid w:val="00924215"/>
    <w:rsid w:val="00924540"/>
    <w:rsid w:val="0093157D"/>
    <w:rsid w:val="0093298B"/>
    <w:rsid w:val="009362A1"/>
    <w:rsid w:val="009404CF"/>
    <w:rsid w:val="00945551"/>
    <w:rsid w:val="00953CF9"/>
    <w:rsid w:val="00963901"/>
    <w:rsid w:val="009650EC"/>
    <w:rsid w:val="00965157"/>
    <w:rsid w:val="009671D8"/>
    <w:rsid w:val="00976995"/>
    <w:rsid w:val="009801AC"/>
    <w:rsid w:val="0098405A"/>
    <w:rsid w:val="009849EB"/>
    <w:rsid w:val="00994608"/>
    <w:rsid w:val="009B1D84"/>
    <w:rsid w:val="009B1F22"/>
    <w:rsid w:val="009B54E6"/>
    <w:rsid w:val="009B7667"/>
    <w:rsid w:val="009C16E4"/>
    <w:rsid w:val="009C2A37"/>
    <w:rsid w:val="009C5480"/>
    <w:rsid w:val="009C725A"/>
    <w:rsid w:val="009D1979"/>
    <w:rsid w:val="009D1B90"/>
    <w:rsid w:val="009D4B2F"/>
    <w:rsid w:val="009E7E1F"/>
    <w:rsid w:val="009F5F08"/>
    <w:rsid w:val="00A0151C"/>
    <w:rsid w:val="00A07151"/>
    <w:rsid w:val="00A129EA"/>
    <w:rsid w:val="00A15146"/>
    <w:rsid w:val="00A20082"/>
    <w:rsid w:val="00A40ABD"/>
    <w:rsid w:val="00A43B8B"/>
    <w:rsid w:val="00A45372"/>
    <w:rsid w:val="00A46B2A"/>
    <w:rsid w:val="00A507D3"/>
    <w:rsid w:val="00A54F20"/>
    <w:rsid w:val="00A55DF3"/>
    <w:rsid w:val="00A61458"/>
    <w:rsid w:val="00A94D23"/>
    <w:rsid w:val="00AA0988"/>
    <w:rsid w:val="00AA2AB0"/>
    <w:rsid w:val="00AA5F24"/>
    <w:rsid w:val="00AA64BD"/>
    <w:rsid w:val="00AA7A05"/>
    <w:rsid w:val="00AB2D56"/>
    <w:rsid w:val="00AC0413"/>
    <w:rsid w:val="00AD279F"/>
    <w:rsid w:val="00AD7DB2"/>
    <w:rsid w:val="00AE7306"/>
    <w:rsid w:val="00AF41B6"/>
    <w:rsid w:val="00AF640E"/>
    <w:rsid w:val="00AF78A2"/>
    <w:rsid w:val="00B02493"/>
    <w:rsid w:val="00B030D2"/>
    <w:rsid w:val="00B043A3"/>
    <w:rsid w:val="00B07C55"/>
    <w:rsid w:val="00B11BB3"/>
    <w:rsid w:val="00B357CE"/>
    <w:rsid w:val="00B40633"/>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21971"/>
    <w:rsid w:val="00C33DEB"/>
    <w:rsid w:val="00C40D6C"/>
    <w:rsid w:val="00C42818"/>
    <w:rsid w:val="00C44D6D"/>
    <w:rsid w:val="00C46243"/>
    <w:rsid w:val="00C522B6"/>
    <w:rsid w:val="00C545D5"/>
    <w:rsid w:val="00C56742"/>
    <w:rsid w:val="00C61726"/>
    <w:rsid w:val="00C660EA"/>
    <w:rsid w:val="00C7018F"/>
    <w:rsid w:val="00C71320"/>
    <w:rsid w:val="00C7504A"/>
    <w:rsid w:val="00C7621A"/>
    <w:rsid w:val="00C76A94"/>
    <w:rsid w:val="00C9382D"/>
    <w:rsid w:val="00C945BD"/>
    <w:rsid w:val="00CA0A05"/>
    <w:rsid w:val="00CA4B23"/>
    <w:rsid w:val="00CB0F13"/>
    <w:rsid w:val="00CB3A5E"/>
    <w:rsid w:val="00CB557F"/>
    <w:rsid w:val="00CB6D9F"/>
    <w:rsid w:val="00CD6D42"/>
    <w:rsid w:val="00CE382B"/>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D5217"/>
    <w:rsid w:val="00DE382E"/>
    <w:rsid w:val="00DE53B2"/>
    <w:rsid w:val="00DE5489"/>
    <w:rsid w:val="00DF2BF8"/>
    <w:rsid w:val="00DF73E4"/>
    <w:rsid w:val="00E017BA"/>
    <w:rsid w:val="00E01B24"/>
    <w:rsid w:val="00E034D7"/>
    <w:rsid w:val="00E1322A"/>
    <w:rsid w:val="00E1349D"/>
    <w:rsid w:val="00E13AF8"/>
    <w:rsid w:val="00E15482"/>
    <w:rsid w:val="00E23156"/>
    <w:rsid w:val="00E251DE"/>
    <w:rsid w:val="00E353E4"/>
    <w:rsid w:val="00E37634"/>
    <w:rsid w:val="00E37DE8"/>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655A4"/>
    <w:rsid w:val="00F7048F"/>
    <w:rsid w:val="00F762BA"/>
    <w:rsid w:val="00F84DA5"/>
    <w:rsid w:val="00FB3926"/>
    <w:rsid w:val="00FB5ED8"/>
    <w:rsid w:val="00FB7EAF"/>
    <w:rsid w:val="00FC03C8"/>
    <w:rsid w:val="00FC617A"/>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B9"/>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40C9F3-6D0F-4A3B-95B5-E38A97BD7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10258</Words>
  <Characters>58474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424</cp:revision>
  <cp:lastPrinted>2023-09-07T19:04:00Z</cp:lastPrinted>
  <dcterms:created xsi:type="dcterms:W3CDTF">2023-09-03T07:10:00Z</dcterms:created>
  <dcterms:modified xsi:type="dcterms:W3CDTF">2023-09-07T19:04:00Z</dcterms:modified>
</cp:coreProperties>
</file>