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BB01F" w14:textId="16117491" w:rsidR="00C86122" w:rsidRPr="000E6B29" w:rsidRDefault="00C86122" w:rsidP="00C86122">
      <w:pPr>
        <w:rPr>
          <w:rFonts w:asciiTheme="majorBidi" w:hAnsiTheme="majorBidi" w:cstheme="majorBidi"/>
          <w:sz w:val="24"/>
          <w:szCs w:val="24"/>
        </w:rPr>
      </w:pPr>
      <w:bookmarkStart w:id="0" w:name="_Hlk155827948"/>
      <w:r w:rsidRPr="000E6B29">
        <w:rPr>
          <w:rFonts w:asciiTheme="majorBidi" w:hAnsiTheme="majorBidi" w:cstheme="majorBidi"/>
          <w:b/>
          <w:bCs/>
          <w:sz w:val="24"/>
          <w:szCs w:val="24"/>
        </w:rPr>
        <w:t xml:space="preserve">                                                              </w:t>
      </w:r>
      <w:r w:rsidRPr="000E6B29">
        <w:rPr>
          <w:rFonts w:asciiTheme="majorBidi" w:hAnsiTheme="majorBidi" w:cstheme="majorBidi"/>
          <w:sz w:val="24"/>
          <w:szCs w:val="24"/>
        </w:rPr>
        <w:drawing>
          <wp:inline distT="0" distB="0" distL="0" distR="0" wp14:anchorId="33E54A9F" wp14:editId="7E6C83D6">
            <wp:extent cx="1097280" cy="105128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9056" cy="1072149"/>
                    </a:xfrm>
                    <a:prstGeom prst="rect">
                      <a:avLst/>
                    </a:prstGeom>
                  </pic:spPr>
                </pic:pic>
              </a:graphicData>
            </a:graphic>
          </wp:inline>
        </w:drawing>
      </w:r>
    </w:p>
    <w:p w14:paraId="6B209B62" w14:textId="77777777" w:rsidR="00C86122" w:rsidRPr="000E6B29" w:rsidRDefault="00C86122" w:rsidP="00C86122">
      <w:pPr>
        <w:spacing w:after="0" w:line="240" w:lineRule="auto"/>
        <w:jc w:val="center"/>
        <w:rPr>
          <w:rFonts w:asciiTheme="majorBidi" w:hAnsiTheme="majorBidi" w:cstheme="majorBidi"/>
          <w:sz w:val="24"/>
          <w:szCs w:val="24"/>
        </w:rPr>
      </w:pPr>
      <w:r w:rsidRPr="000E6B29">
        <w:rPr>
          <w:rFonts w:asciiTheme="majorBidi" w:hAnsiTheme="majorBidi" w:cstheme="majorBidi"/>
          <w:sz w:val="24"/>
          <w:szCs w:val="24"/>
        </w:rPr>
        <w:t>T.C.</w:t>
      </w:r>
    </w:p>
    <w:p w14:paraId="5CF5DDD6" w14:textId="77777777" w:rsidR="00C86122" w:rsidRPr="000E6B29" w:rsidRDefault="00C86122" w:rsidP="00C86122">
      <w:pPr>
        <w:spacing w:after="0" w:line="240" w:lineRule="auto"/>
        <w:jc w:val="center"/>
        <w:rPr>
          <w:rFonts w:asciiTheme="majorBidi" w:hAnsiTheme="majorBidi" w:cstheme="majorBidi"/>
          <w:sz w:val="24"/>
          <w:szCs w:val="24"/>
        </w:rPr>
      </w:pPr>
      <w:r w:rsidRPr="000E6B29">
        <w:rPr>
          <w:rFonts w:asciiTheme="majorBidi" w:hAnsiTheme="majorBidi" w:cstheme="majorBidi"/>
          <w:sz w:val="24"/>
          <w:szCs w:val="24"/>
        </w:rPr>
        <w:t>DOĞUŞ ÜNİVERSİTESİ</w:t>
      </w:r>
    </w:p>
    <w:p w14:paraId="5F4C2F7C" w14:textId="77777777" w:rsidR="00C86122" w:rsidRPr="000E6B29" w:rsidRDefault="00C86122" w:rsidP="00C86122">
      <w:pPr>
        <w:spacing w:after="0" w:line="240" w:lineRule="auto"/>
        <w:jc w:val="center"/>
        <w:rPr>
          <w:rFonts w:asciiTheme="majorBidi" w:hAnsiTheme="majorBidi" w:cstheme="majorBidi"/>
          <w:sz w:val="24"/>
          <w:szCs w:val="24"/>
        </w:rPr>
      </w:pPr>
      <w:r w:rsidRPr="000E6B29">
        <w:rPr>
          <w:rFonts w:asciiTheme="majorBidi" w:hAnsiTheme="majorBidi" w:cstheme="majorBidi"/>
          <w:sz w:val="24"/>
          <w:szCs w:val="24"/>
        </w:rPr>
        <w:t>LİSANSÜSTÜ EĞİTİM ENSTİTÜSÜ</w:t>
      </w:r>
    </w:p>
    <w:p w14:paraId="2B349501" w14:textId="77777777" w:rsidR="00C86122" w:rsidRPr="000E6B29" w:rsidRDefault="00C86122" w:rsidP="00C86122">
      <w:pPr>
        <w:spacing w:after="0" w:line="240" w:lineRule="auto"/>
        <w:jc w:val="center"/>
        <w:rPr>
          <w:rFonts w:asciiTheme="majorBidi" w:hAnsiTheme="majorBidi" w:cstheme="majorBidi"/>
          <w:sz w:val="24"/>
          <w:szCs w:val="24"/>
        </w:rPr>
      </w:pPr>
      <w:r w:rsidRPr="000E6B29">
        <w:rPr>
          <w:rFonts w:asciiTheme="majorBidi" w:hAnsiTheme="majorBidi" w:cstheme="majorBidi"/>
          <w:sz w:val="24"/>
          <w:szCs w:val="24"/>
        </w:rPr>
        <w:t>BİLGİSAYAR MÜHENDİSLİĞİ ANABİLİM DALI</w:t>
      </w:r>
    </w:p>
    <w:p w14:paraId="1B45076E" w14:textId="77777777" w:rsidR="00C86122" w:rsidRPr="000E6B29" w:rsidRDefault="00C86122" w:rsidP="00C86122">
      <w:pPr>
        <w:spacing w:after="0" w:line="240" w:lineRule="auto"/>
        <w:jc w:val="center"/>
        <w:rPr>
          <w:rFonts w:asciiTheme="majorBidi" w:hAnsiTheme="majorBidi" w:cstheme="majorBidi"/>
          <w:sz w:val="24"/>
          <w:szCs w:val="24"/>
        </w:rPr>
      </w:pPr>
      <w:r w:rsidRPr="000E6B29">
        <w:rPr>
          <w:rFonts w:asciiTheme="majorBidi" w:hAnsiTheme="majorBidi" w:cstheme="majorBidi"/>
          <w:sz w:val="24"/>
          <w:szCs w:val="24"/>
        </w:rPr>
        <w:t>BİLGİSAYAR VE ENFORMASYON BİLİMLERİ</w:t>
      </w:r>
    </w:p>
    <w:p w14:paraId="08C69299" w14:textId="190335D3" w:rsidR="00C86122" w:rsidRPr="000E6B29" w:rsidRDefault="00C86122" w:rsidP="00C86122">
      <w:pPr>
        <w:spacing w:after="0" w:line="240" w:lineRule="auto"/>
        <w:jc w:val="center"/>
        <w:rPr>
          <w:rFonts w:asciiTheme="majorBidi" w:hAnsiTheme="majorBidi" w:cstheme="majorBidi"/>
          <w:sz w:val="24"/>
          <w:szCs w:val="24"/>
        </w:rPr>
      </w:pPr>
      <w:r w:rsidRPr="000E6B29">
        <w:rPr>
          <w:rFonts w:asciiTheme="majorBidi" w:hAnsiTheme="majorBidi" w:cstheme="majorBidi"/>
          <w:sz w:val="24"/>
          <w:szCs w:val="24"/>
        </w:rPr>
        <w:t>ANABİLİM DALI</w:t>
      </w:r>
    </w:p>
    <w:p w14:paraId="44F2B64C" w14:textId="77777777" w:rsidR="00C86122" w:rsidRPr="000E6B29" w:rsidRDefault="00C86122" w:rsidP="00C86122">
      <w:pPr>
        <w:spacing w:after="0" w:line="240" w:lineRule="auto"/>
        <w:jc w:val="center"/>
        <w:rPr>
          <w:rFonts w:asciiTheme="majorBidi" w:hAnsiTheme="majorBidi" w:cstheme="majorBidi"/>
          <w:sz w:val="24"/>
          <w:szCs w:val="24"/>
        </w:rPr>
      </w:pPr>
    </w:p>
    <w:p w14:paraId="2E485CB9" w14:textId="77777777" w:rsidR="00C86122" w:rsidRPr="000E6B29" w:rsidRDefault="00C86122" w:rsidP="00C86122">
      <w:pPr>
        <w:spacing w:after="0" w:line="240" w:lineRule="auto"/>
        <w:jc w:val="center"/>
        <w:rPr>
          <w:rFonts w:asciiTheme="majorBidi" w:hAnsiTheme="majorBidi" w:cstheme="majorBidi"/>
          <w:sz w:val="24"/>
          <w:szCs w:val="24"/>
        </w:rPr>
      </w:pPr>
    </w:p>
    <w:p w14:paraId="2919FA41" w14:textId="77777777" w:rsidR="00C86122" w:rsidRPr="000E6B29" w:rsidRDefault="00C86122" w:rsidP="00C86122">
      <w:pPr>
        <w:spacing w:after="0" w:line="240" w:lineRule="auto"/>
        <w:jc w:val="center"/>
        <w:rPr>
          <w:rFonts w:asciiTheme="majorBidi" w:hAnsiTheme="majorBidi" w:cstheme="majorBidi"/>
          <w:sz w:val="24"/>
          <w:szCs w:val="24"/>
        </w:rPr>
      </w:pPr>
    </w:p>
    <w:p w14:paraId="40E3304B" w14:textId="77777777" w:rsidR="00C86122" w:rsidRPr="000E6B29" w:rsidRDefault="00C86122" w:rsidP="00C86122">
      <w:pPr>
        <w:spacing w:after="0" w:line="240" w:lineRule="auto"/>
        <w:rPr>
          <w:rFonts w:asciiTheme="majorBidi" w:hAnsiTheme="majorBidi" w:cstheme="majorBidi"/>
          <w:sz w:val="24"/>
          <w:szCs w:val="24"/>
        </w:rPr>
      </w:pPr>
    </w:p>
    <w:p w14:paraId="5BCCD42D" w14:textId="77777777" w:rsidR="00C86122" w:rsidRPr="000E6B29" w:rsidRDefault="00C86122" w:rsidP="00C86122">
      <w:pPr>
        <w:spacing w:after="0" w:line="240" w:lineRule="auto"/>
        <w:jc w:val="center"/>
        <w:rPr>
          <w:rFonts w:asciiTheme="majorBidi" w:hAnsiTheme="majorBidi" w:cstheme="majorBidi"/>
          <w:b/>
          <w:bCs/>
          <w:sz w:val="24"/>
          <w:szCs w:val="24"/>
        </w:rPr>
      </w:pPr>
      <w:r w:rsidRPr="000E6B29">
        <w:rPr>
          <w:rFonts w:asciiTheme="majorBidi" w:hAnsiTheme="majorBidi" w:cstheme="majorBidi"/>
          <w:b/>
          <w:bCs/>
          <w:sz w:val="24"/>
          <w:szCs w:val="24"/>
        </w:rPr>
        <w:t xml:space="preserve">Kredi Karti Dolandiricilik Tespitinin Makine </w:t>
      </w:r>
    </w:p>
    <w:p w14:paraId="4E51291A" w14:textId="75B92BA8" w:rsidR="00C86122" w:rsidRPr="000E6B29" w:rsidRDefault="00C86122" w:rsidP="00C86122">
      <w:pPr>
        <w:spacing w:after="0" w:line="240" w:lineRule="auto"/>
        <w:jc w:val="center"/>
        <w:rPr>
          <w:rFonts w:asciiTheme="majorBidi" w:hAnsiTheme="majorBidi" w:cstheme="majorBidi"/>
          <w:b/>
          <w:bCs/>
          <w:sz w:val="24"/>
          <w:szCs w:val="24"/>
        </w:rPr>
      </w:pPr>
      <w:r w:rsidRPr="000E6B29">
        <w:rPr>
          <w:rFonts w:asciiTheme="majorBidi" w:hAnsiTheme="majorBidi" w:cstheme="majorBidi"/>
          <w:b/>
          <w:bCs/>
          <w:sz w:val="24"/>
          <w:szCs w:val="24"/>
        </w:rPr>
        <w:t>Öğrenmesi Yöntemleri İle Tespiti</w:t>
      </w:r>
    </w:p>
    <w:p w14:paraId="1AA2A689" w14:textId="1E97D21E" w:rsidR="00C86122" w:rsidRPr="000E6B29" w:rsidRDefault="00C86122" w:rsidP="00C86122">
      <w:pPr>
        <w:spacing w:after="0" w:line="240" w:lineRule="auto"/>
        <w:jc w:val="center"/>
        <w:rPr>
          <w:rFonts w:asciiTheme="majorBidi" w:hAnsiTheme="majorBidi" w:cstheme="majorBidi"/>
          <w:sz w:val="24"/>
          <w:szCs w:val="24"/>
        </w:rPr>
      </w:pPr>
      <w:r w:rsidRPr="000E6B29">
        <w:rPr>
          <w:rFonts w:asciiTheme="majorBidi" w:hAnsiTheme="majorBidi" w:cstheme="majorBidi"/>
          <w:sz w:val="24"/>
          <w:szCs w:val="24"/>
        </w:rPr>
        <w:t>Yüksek Lisans Projesi</w:t>
      </w:r>
    </w:p>
    <w:p w14:paraId="6CDB924F" w14:textId="77777777" w:rsidR="00C86122" w:rsidRPr="000E6B29" w:rsidRDefault="00C86122" w:rsidP="00C86122">
      <w:pPr>
        <w:spacing w:after="0" w:line="240" w:lineRule="auto"/>
        <w:jc w:val="center"/>
        <w:rPr>
          <w:rFonts w:asciiTheme="majorBidi" w:hAnsiTheme="majorBidi" w:cstheme="majorBidi"/>
          <w:sz w:val="24"/>
          <w:szCs w:val="24"/>
        </w:rPr>
      </w:pPr>
    </w:p>
    <w:p w14:paraId="22CFDF30" w14:textId="77777777" w:rsidR="00C86122" w:rsidRPr="000E6B29" w:rsidRDefault="00C86122" w:rsidP="00C86122">
      <w:pPr>
        <w:spacing w:after="0" w:line="240" w:lineRule="auto"/>
        <w:jc w:val="center"/>
        <w:rPr>
          <w:rFonts w:asciiTheme="majorBidi" w:hAnsiTheme="majorBidi" w:cstheme="majorBidi"/>
          <w:sz w:val="24"/>
          <w:szCs w:val="24"/>
        </w:rPr>
      </w:pPr>
    </w:p>
    <w:p w14:paraId="1BB1EA3D" w14:textId="77777777" w:rsidR="00C86122" w:rsidRPr="000E6B29" w:rsidRDefault="00C86122" w:rsidP="00C86122">
      <w:pPr>
        <w:spacing w:after="0" w:line="240" w:lineRule="auto"/>
        <w:rPr>
          <w:rFonts w:asciiTheme="majorBidi" w:hAnsiTheme="majorBidi" w:cstheme="majorBidi"/>
          <w:sz w:val="24"/>
          <w:szCs w:val="24"/>
        </w:rPr>
      </w:pPr>
    </w:p>
    <w:p w14:paraId="1373E9AC" w14:textId="77777777" w:rsidR="00C86122" w:rsidRPr="000E6B29" w:rsidRDefault="00C86122" w:rsidP="00C86122">
      <w:pPr>
        <w:spacing w:after="0" w:line="240" w:lineRule="auto"/>
        <w:rPr>
          <w:rFonts w:asciiTheme="majorBidi" w:hAnsiTheme="majorBidi" w:cstheme="majorBidi"/>
          <w:sz w:val="24"/>
          <w:szCs w:val="24"/>
        </w:rPr>
      </w:pPr>
    </w:p>
    <w:p w14:paraId="60D83836" w14:textId="70B41987" w:rsidR="00C86122" w:rsidRPr="000E6B29" w:rsidRDefault="00C86122" w:rsidP="00C86122">
      <w:pPr>
        <w:spacing w:after="120" w:line="240" w:lineRule="auto"/>
        <w:jc w:val="center"/>
        <w:rPr>
          <w:rFonts w:asciiTheme="majorBidi" w:hAnsiTheme="majorBidi" w:cstheme="majorBidi"/>
          <w:sz w:val="24"/>
          <w:szCs w:val="24"/>
        </w:rPr>
      </w:pPr>
      <w:r w:rsidRPr="000E6B29">
        <w:rPr>
          <w:rFonts w:asciiTheme="majorBidi" w:hAnsiTheme="majorBidi" w:cstheme="majorBidi"/>
          <w:sz w:val="24"/>
          <w:szCs w:val="24"/>
        </w:rPr>
        <w:t>Proje Hazırlayan</w:t>
      </w:r>
    </w:p>
    <w:p w14:paraId="0AFA4A0B" w14:textId="77777777" w:rsidR="00C86122" w:rsidRPr="000E6B29" w:rsidRDefault="00C86122" w:rsidP="00C86122">
      <w:pPr>
        <w:spacing w:after="60" w:line="240" w:lineRule="auto"/>
        <w:jc w:val="center"/>
        <w:rPr>
          <w:rFonts w:asciiTheme="majorBidi" w:hAnsiTheme="majorBidi" w:cstheme="majorBidi"/>
          <w:b/>
          <w:bCs/>
          <w:sz w:val="24"/>
          <w:szCs w:val="24"/>
        </w:rPr>
      </w:pPr>
      <w:r w:rsidRPr="000E6B29">
        <w:rPr>
          <w:rFonts w:asciiTheme="majorBidi" w:hAnsiTheme="majorBidi" w:cstheme="majorBidi"/>
          <w:b/>
          <w:bCs/>
          <w:sz w:val="24"/>
          <w:szCs w:val="24"/>
        </w:rPr>
        <w:t xml:space="preserve">Ahmed essam abdelghaffar ELSAYED </w:t>
      </w:r>
    </w:p>
    <w:p w14:paraId="009BDF2E" w14:textId="243E7424" w:rsidR="00C86122" w:rsidRPr="000E6B29" w:rsidRDefault="00C86122" w:rsidP="00C86122">
      <w:pPr>
        <w:spacing w:after="60" w:line="240" w:lineRule="auto"/>
        <w:jc w:val="center"/>
        <w:rPr>
          <w:rFonts w:asciiTheme="majorBidi" w:hAnsiTheme="majorBidi" w:cstheme="majorBidi"/>
          <w:b/>
          <w:bCs/>
          <w:sz w:val="24"/>
          <w:szCs w:val="24"/>
        </w:rPr>
      </w:pPr>
      <w:r w:rsidRPr="000E6B29">
        <w:rPr>
          <w:rFonts w:asciiTheme="majorBidi" w:hAnsiTheme="majorBidi" w:cstheme="majorBidi"/>
          <w:b/>
          <w:bCs/>
          <w:sz w:val="24"/>
          <w:szCs w:val="24"/>
        </w:rPr>
        <w:t>ÖĞRENCİ NO</w:t>
      </w:r>
    </w:p>
    <w:p w14:paraId="48B612E3" w14:textId="2FBE27C0" w:rsidR="00C86122" w:rsidRPr="000E6B29" w:rsidRDefault="00C86122" w:rsidP="00C86122">
      <w:pPr>
        <w:spacing w:after="120" w:line="240" w:lineRule="auto"/>
        <w:jc w:val="center"/>
        <w:rPr>
          <w:rFonts w:asciiTheme="majorBidi" w:hAnsiTheme="majorBidi" w:cstheme="majorBidi"/>
          <w:b/>
          <w:bCs/>
          <w:sz w:val="24"/>
          <w:szCs w:val="24"/>
        </w:rPr>
      </w:pPr>
      <w:r w:rsidRPr="000E6B29">
        <w:rPr>
          <w:rFonts w:asciiTheme="majorBidi" w:hAnsiTheme="majorBidi" w:cstheme="majorBidi"/>
          <w:b/>
          <w:bCs/>
          <w:sz w:val="24"/>
          <w:szCs w:val="24"/>
        </w:rPr>
        <w:t>2022-910-1000-3</w:t>
      </w:r>
    </w:p>
    <w:p w14:paraId="0BFF65C3" w14:textId="77777777" w:rsidR="00C86122" w:rsidRPr="000E6B29" w:rsidRDefault="00C86122" w:rsidP="00C86122">
      <w:pPr>
        <w:spacing w:after="120" w:line="240" w:lineRule="auto"/>
        <w:jc w:val="center"/>
        <w:rPr>
          <w:rFonts w:asciiTheme="majorBidi" w:hAnsiTheme="majorBidi" w:cstheme="majorBidi"/>
          <w:b/>
          <w:bCs/>
          <w:sz w:val="24"/>
          <w:szCs w:val="24"/>
        </w:rPr>
      </w:pPr>
    </w:p>
    <w:p w14:paraId="5FEF8E67" w14:textId="77777777" w:rsidR="00C86122" w:rsidRPr="000E6B29" w:rsidRDefault="00C86122" w:rsidP="00C86122">
      <w:pPr>
        <w:spacing w:after="120" w:line="240" w:lineRule="auto"/>
        <w:jc w:val="center"/>
        <w:rPr>
          <w:rFonts w:asciiTheme="majorBidi" w:hAnsiTheme="majorBidi" w:cstheme="majorBidi"/>
          <w:b/>
          <w:bCs/>
          <w:sz w:val="24"/>
          <w:szCs w:val="24"/>
        </w:rPr>
      </w:pPr>
    </w:p>
    <w:p w14:paraId="0436F7D6" w14:textId="77777777" w:rsidR="00C86122" w:rsidRPr="000E6B29" w:rsidRDefault="00C86122" w:rsidP="00C86122">
      <w:pPr>
        <w:spacing w:after="120" w:line="240" w:lineRule="auto"/>
        <w:jc w:val="center"/>
        <w:rPr>
          <w:rFonts w:asciiTheme="majorBidi" w:hAnsiTheme="majorBidi" w:cstheme="majorBidi"/>
          <w:sz w:val="24"/>
          <w:szCs w:val="24"/>
        </w:rPr>
      </w:pPr>
      <w:r w:rsidRPr="000E6B29">
        <w:rPr>
          <w:rFonts w:asciiTheme="majorBidi" w:hAnsiTheme="majorBidi" w:cstheme="majorBidi"/>
          <w:sz w:val="24"/>
          <w:szCs w:val="24"/>
        </w:rPr>
        <w:t>Danışman</w:t>
      </w:r>
    </w:p>
    <w:p w14:paraId="130183A0" w14:textId="77777777" w:rsidR="009B6452" w:rsidRPr="000E6B29" w:rsidRDefault="00C86122" w:rsidP="009B6452">
      <w:pPr>
        <w:spacing w:after="120" w:line="240" w:lineRule="auto"/>
        <w:jc w:val="center"/>
        <w:rPr>
          <w:rFonts w:asciiTheme="majorBidi" w:hAnsiTheme="majorBidi"/>
          <w:b/>
          <w:bCs/>
          <w:sz w:val="24"/>
          <w:szCs w:val="24"/>
        </w:rPr>
      </w:pPr>
      <w:bookmarkStart w:id="1" w:name="_Hlk155869864"/>
      <w:r w:rsidRPr="000E6B29">
        <w:rPr>
          <w:rFonts w:asciiTheme="majorBidi" w:hAnsiTheme="majorBidi" w:cstheme="majorBidi"/>
          <w:b/>
          <w:bCs/>
          <w:sz w:val="24"/>
          <w:szCs w:val="24"/>
        </w:rPr>
        <w:t xml:space="preserve">Dr. Öğr. Üyesi </w:t>
      </w:r>
      <w:r w:rsidR="009B6452" w:rsidRPr="000E6B29">
        <w:rPr>
          <w:rFonts w:asciiTheme="majorBidi" w:hAnsiTheme="majorBidi"/>
          <w:b/>
          <w:bCs/>
          <w:sz w:val="24"/>
          <w:szCs w:val="24"/>
        </w:rPr>
        <w:t>Zeynep Behrin GÜVEN AYDIN</w:t>
      </w:r>
    </w:p>
    <w:bookmarkEnd w:id="1"/>
    <w:p w14:paraId="489E1AEB" w14:textId="3C235C81" w:rsidR="00C86122" w:rsidRPr="000E6B29" w:rsidRDefault="00C86122" w:rsidP="00C86122">
      <w:pPr>
        <w:spacing w:after="120" w:line="240" w:lineRule="auto"/>
        <w:jc w:val="center"/>
        <w:rPr>
          <w:rFonts w:asciiTheme="majorBidi" w:hAnsiTheme="majorBidi"/>
          <w:b/>
          <w:bCs/>
          <w:sz w:val="24"/>
          <w:szCs w:val="24"/>
        </w:rPr>
      </w:pPr>
    </w:p>
    <w:p w14:paraId="7274A85A" w14:textId="747B92CB" w:rsidR="00C86122" w:rsidRPr="000E6B29" w:rsidRDefault="00C86122" w:rsidP="00C86122">
      <w:pPr>
        <w:spacing w:after="120" w:line="240" w:lineRule="auto"/>
        <w:jc w:val="center"/>
        <w:rPr>
          <w:rFonts w:asciiTheme="majorBidi" w:hAnsiTheme="majorBidi" w:cstheme="majorBidi"/>
          <w:b/>
          <w:bCs/>
          <w:sz w:val="24"/>
          <w:szCs w:val="24"/>
        </w:rPr>
      </w:pPr>
    </w:p>
    <w:p w14:paraId="2DA4670F" w14:textId="77777777" w:rsidR="00C86122" w:rsidRPr="000E6B29" w:rsidRDefault="00C86122" w:rsidP="00C86122">
      <w:pPr>
        <w:spacing w:after="120" w:line="240" w:lineRule="auto"/>
        <w:jc w:val="center"/>
        <w:rPr>
          <w:rFonts w:asciiTheme="majorBidi" w:hAnsiTheme="majorBidi" w:cstheme="majorBidi"/>
          <w:b/>
          <w:bCs/>
          <w:sz w:val="24"/>
          <w:szCs w:val="24"/>
        </w:rPr>
      </w:pPr>
    </w:p>
    <w:p w14:paraId="006B6A9A" w14:textId="4EE2A6E7" w:rsidR="00C86122" w:rsidRPr="000E6B29" w:rsidRDefault="00C86122" w:rsidP="00C86122">
      <w:pPr>
        <w:spacing w:after="120" w:line="240" w:lineRule="auto"/>
        <w:jc w:val="center"/>
        <w:rPr>
          <w:rFonts w:asciiTheme="majorBidi" w:hAnsiTheme="majorBidi" w:cstheme="majorBidi"/>
          <w:b/>
          <w:bCs/>
          <w:sz w:val="24"/>
          <w:szCs w:val="24"/>
        </w:rPr>
      </w:pPr>
      <w:r w:rsidRPr="000E6B29">
        <w:rPr>
          <w:rFonts w:asciiTheme="majorBidi" w:hAnsiTheme="majorBidi" w:cstheme="majorBidi"/>
          <w:b/>
          <w:bCs/>
          <w:sz w:val="24"/>
          <w:szCs w:val="24"/>
        </w:rPr>
        <w:t>İstanbul, 2024</w:t>
      </w:r>
    </w:p>
    <w:p w14:paraId="53B6DF41" w14:textId="77777777" w:rsidR="00C86122" w:rsidRPr="000E6B29" w:rsidRDefault="00C86122" w:rsidP="00C86122">
      <w:pPr>
        <w:rPr>
          <w:rFonts w:asciiTheme="majorBidi" w:hAnsiTheme="majorBidi" w:cstheme="majorBidi"/>
          <w:b/>
          <w:bCs/>
          <w:sz w:val="24"/>
          <w:szCs w:val="24"/>
        </w:rPr>
      </w:pPr>
    </w:p>
    <w:p w14:paraId="299FAE29" w14:textId="77777777" w:rsidR="00C86122" w:rsidRPr="000E6B29" w:rsidRDefault="00C86122" w:rsidP="00C86122">
      <w:pPr>
        <w:jc w:val="center"/>
        <w:rPr>
          <w:rFonts w:asciiTheme="majorBidi" w:hAnsiTheme="majorBidi" w:cstheme="majorBidi"/>
          <w:sz w:val="24"/>
          <w:szCs w:val="24"/>
        </w:rPr>
      </w:pPr>
      <w:r w:rsidRPr="000E6B29">
        <w:rPr>
          <w:rFonts w:asciiTheme="majorBidi" w:hAnsiTheme="majorBidi" w:cstheme="majorBidi"/>
          <w:sz w:val="24"/>
          <w:szCs w:val="24"/>
        </w:rPr>
        <w:lastRenderedPageBreak/>
        <w:drawing>
          <wp:inline distT="0" distB="0" distL="0" distR="0" wp14:anchorId="102C51CD" wp14:editId="0F4AE457">
            <wp:extent cx="1097280" cy="1051286"/>
            <wp:effectExtent l="0" t="0" r="0" b="0"/>
            <wp:docPr id="164027434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9056" cy="1072149"/>
                    </a:xfrm>
                    <a:prstGeom prst="rect">
                      <a:avLst/>
                    </a:prstGeom>
                  </pic:spPr>
                </pic:pic>
              </a:graphicData>
            </a:graphic>
          </wp:inline>
        </w:drawing>
      </w:r>
    </w:p>
    <w:p w14:paraId="6DE923CC" w14:textId="77777777" w:rsidR="00C86122" w:rsidRPr="000E6B29" w:rsidRDefault="00C86122" w:rsidP="00C86122">
      <w:pPr>
        <w:spacing w:after="0" w:line="240" w:lineRule="auto"/>
        <w:jc w:val="center"/>
        <w:rPr>
          <w:rFonts w:asciiTheme="majorBidi" w:hAnsiTheme="majorBidi" w:cstheme="majorBidi"/>
          <w:sz w:val="24"/>
          <w:szCs w:val="24"/>
        </w:rPr>
      </w:pPr>
      <w:r w:rsidRPr="000E6B29">
        <w:rPr>
          <w:rFonts w:asciiTheme="majorBidi" w:hAnsiTheme="majorBidi" w:cstheme="majorBidi"/>
          <w:sz w:val="24"/>
          <w:szCs w:val="24"/>
        </w:rPr>
        <w:t>T.C.</w:t>
      </w:r>
    </w:p>
    <w:p w14:paraId="240F3F33" w14:textId="77777777" w:rsidR="00C86122" w:rsidRPr="000E6B29" w:rsidRDefault="00C86122" w:rsidP="00C86122">
      <w:pPr>
        <w:spacing w:after="0" w:line="240" w:lineRule="auto"/>
        <w:jc w:val="center"/>
        <w:rPr>
          <w:rFonts w:asciiTheme="majorBidi" w:hAnsiTheme="majorBidi" w:cstheme="majorBidi"/>
          <w:sz w:val="24"/>
          <w:szCs w:val="24"/>
        </w:rPr>
      </w:pPr>
      <w:r w:rsidRPr="000E6B29">
        <w:rPr>
          <w:rFonts w:asciiTheme="majorBidi" w:hAnsiTheme="majorBidi" w:cstheme="majorBidi"/>
          <w:sz w:val="24"/>
          <w:szCs w:val="24"/>
        </w:rPr>
        <w:t>DOĞUŞ ÜNİVERSİTESİ</w:t>
      </w:r>
    </w:p>
    <w:p w14:paraId="77F84531" w14:textId="77777777" w:rsidR="00C86122" w:rsidRPr="000E6B29" w:rsidRDefault="00C86122" w:rsidP="00C86122">
      <w:pPr>
        <w:spacing w:after="0" w:line="240" w:lineRule="auto"/>
        <w:jc w:val="center"/>
        <w:rPr>
          <w:rFonts w:asciiTheme="majorBidi" w:hAnsiTheme="majorBidi" w:cstheme="majorBidi"/>
          <w:sz w:val="24"/>
          <w:szCs w:val="24"/>
        </w:rPr>
      </w:pPr>
      <w:r w:rsidRPr="000E6B29">
        <w:rPr>
          <w:rFonts w:asciiTheme="majorBidi" w:hAnsiTheme="majorBidi" w:cstheme="majorBidi"/>
          <w:sz w:val="24"/>
          <w:szCs w:val="24"/>
        </w:rPr>
        <w:t>LİSANSÜSTÜ EĞİTİM ENSTİTÜSÜ</w:t>
      </w:r>
    </w:p>
    <w:p w14:paraId="0A835573" w14:textId="77777777" w:rsidR="00C86122" w:rsidRPr="000E6B29" w:rsidRDefault="00C86122" w:rsidP="00C86122">
      <w:pPr>
        <w:spacing w:after="0" w:line="240" w:lineRule="auto"/>
        <w:jc w:val="center"/>
        <w:rPr>
          <w:rFonts w:asciiTheme="majorBidi" w:hAnsiTheme="majorBidi" w:cstheme="majorBidi"/>
          <w:sz w:val="24"/>
          <w:szCs w:val="24"/>
        </w:rPr>
      </w:pPr>
      <w:r w:rsidRPr="000E6B29">
        <w:rPr>
          <w:rFonts w:asciiTheme="majorBidi" w:hAnsiTheme="majorBidi" w:cstheme="majorBidi"/>
          <w:sz w:val="24"/>
          <w:szCs w:val="24"/>
        </w:rPr>
        <w:t>BİLGİSAYAR MÜHENDİSLİĞİ ANABİLİM DALI</w:t>
      </w:r>
    </w:p>
    <w:p w14:paraId="6B71DEF0" w14:textId="77777777" w:rsidR="00C86122" w:rsidRPr="000E6B29" w:rsidRDefault="00C86122" w:rsidP="00C86122">
      <w:pPr>
        <w:spacing w:after="0" w:line="240" w:lineRule="auto"/>
        <w:jc w:val="center"/>
        <w:rPr>
          <w:rFonts w:asciiTheme="majorBidi" w:hAnsiTheme="majorBidi" w:cstheme="majorBidi"/>
          <w:sz w:val="24"/>
          <w:szCs w:val="24"/>
        </w:rPr>
      </w:pPr>
      <w:r w:rsidRPr="000E6B29">
        <w:rPr>
          <w:rFonts w:asciiTheme="majorBidi" w:hAnsiTheme="majorBidi" w:cstheme="majorBidi"/>
          <w:sz w:val="24"/>
          <w:szCs w:val="24"/>
        </w:rPr>
        <w:t>BİLGİSAYAR VE ENFORMASYON BİLİMLERİ</w:t>
      </w:r>
    </w:p>
    <w:p w14:paraId="0A8285F1" w14:textId="77777777" w:rsidR="00C86122" w:rsidRPr="000E6B29" w:rsidRDefault="00C86122" w:rsidP="00C86122">
      <w:pPr>
        <w:spacing w:after="0" w:line="240" w:lineRule="auto"/>
        <w:jc w:val="center"/>
        <w:rPr>
          <w:rFonts w:asciiTheme="majorBidi" w:hAnsiTheme="majorBidi" w:cstheme="majorBidi"/>
          <w:sz w:val="24"/>
          <w:szCs w:val="24"/>
        </w:rPr>
      </w:pPr>
      <w:r w:rsidRPr="000E6B29">
        <w:rPr>
          <w:rFonts w:asciiTheme="majorBidi" w:hAnsiTheme="majorBidi" w:cstheme="majorBidi"/>
          <w:sz w:val="24"/>
          <w:szCs w:val="24"/>
        </w:rPr>
        <w:t>ANABİLİM DALI</w:t>
      </w:r>
    </w:p>
    <w:p w14:paraId="4C591FA1" w14:textId="77777777" w:rsidR="00C86122" w:rsidRPr="000E6B29" w:rsidRDefault="00C86122" w:rsidP="00C86122">
      <w:pPr>
        <w:spacing w:after="0" w:line="240" w:lineRule="auto"/>
        <w:jc w:val="center"/>
        <w:rPr>
          <w:rFonts w:asciiTheme="majorBidi" w:hAnsiTheme="majorBidi" w:cstheme="majorBidi"/>
          <w:sz w:val="24"/>
          <w:szCs w:val="24"/>
        </w:rPr>
      </w:pPr>
    </w:p>
    <w:p w14:paraId="121F3C5B" w14:textId="77777777" w:rsidR="00C86122" w:rsidRPr="000E6B29" w:rsidRDefault="00C86122" w:rsidP="00C86122">
      <w:pPr>
        <w:spacing w:after="0" w:line="240" w:lineRule="auto"/>
        <w:jc w:val="center"/>
        <w:rPr>
          <w:rFonts w:asciiTheme="majorBidi" w:hAnsiTheme="majorBidi" w:cstheme="majorBidi"/>
          <w:sz w:val="24"/>
          <w:szCs w:val="24"/>
        </w:rPr>
      </w:pPr>
    </w:p>
    <w:p w14:paraId="535B32DE" w14:textId="77777777" w:rsidR="00C86122" w:rsidRPr="000E6B29" w:rsidRDefault="00C86122" w:rsidP="00C86122">
      <w:pPr>
        <w:spacing w:after="0" w:line="240" w:lineRule="auto"/>
        <w:jc w:val="center"/>
        <w:rPr>
          <w:rFonts w:asciiTheme="majorBidi" w:hAnsiTheme="majorBidi" w:cstheme="majorBidi"/>
          <w:sz w:val="24"/>
          <w:szCs w:val="24"/>
        </w:rPr>
      </w:pPr>
    </w:p>
    <w:p w14:paraId="6CBB573F" w14:textId="77777777" w:rsidR="00C86122" w:rsidRPr="000E6B29" w:rsidRDefault="00C86122" w:rsidP="00C86122">
      <w:pPr>
        <w:spacing w:after="0" w:line="240" w:lineRule="auto"/>
        <w:rPr>
          <w:rFonts w:asciiTheme="majorBidi" w:hAnsiTheme="majorBidi" w:cstheme="majorBidi"/>
          <w:sz w:val="24"/>
          <w:szCs w:val="24"/>
        </w:rPr>
      </w:pPr>
    </w:p>
    <w:p w14:paraId="6A0EFB9A" w14:textId="77777777" w:rsidR="00C86122" w:rsidRPr="000E6B29" w:rsidRDefault="00C86122" w:rsidP="00C86122">
      <w:pPr>
        <w:spacing w:after="0" w:line="240" w:lineRule="auto"/>
        <w:jc w:val="center"/>
        <w:rPr>
          <w:rFonts w:asciiTheme="majorBidi" w:hAnsiTheme="majorBidi" w:cstheme="majorBidi"/>
          <w:b/>
          <w:bCs/>
          <w:sz w:val="24"/>
          <w:szCs w:val="24"/>
        </w:rPr>
      </w:pPr>
      <w:r w:rsidRPr="000E6B29">
        <w:rPr>
          <w:rFonts w:asciiTheme="majorBidi" w:hAnsiTheme="majorBidi" w:cstheme="majorBidi"/>
          <w:b/>
          <w:bCs/>
          <w:sz w:val="24"/>
          <w:szCs w:val="24"/>
        </w:rPr>
        <w:t xml:space="preserve">Kredi Karti Dolandiricilik Tespitinin Makine </w:t>
      </w:r>
    </w:p>
    <w:p w14:paraId="5BD73C8D" w14:textId="77777777" w:rsidR="00C86122" w:rsidRPr="000E6B29" w:rsidRDefault="00C86122" w:rsidP="00C86122">
      <w:pPr>
        <w:spacing w:after="0" w:line="240" w:lineRule="auto"/>
        <w:jc w:val="center"/>
        <w:rPr>
          <w:rFonts w:asciiTheme="majorBidi" w:hAnsiTheme="majorBidi" w:cstheme="majorBidi"/>
          <w:b/>
          <w:bCs/>
          <w:sz w:val="24"/>
          <w:szCs w:val="24"/>
        </w:rPr>
      </w:pPr>
      <w:r w:rsidRPr="000E6B29">
        <w:rPr>
          <w:rFonts w:asciiTheme="majorBidi" w:hAnsiTheme="majorBidi" w:cstheme="majorBidi"/>
          <w:b/>
          <w:bCs/>
          <w:sz w:val="24"/>
          <w:szCs w:val="24"/>
        </w:rPr>
        <w:t>Öğrenmesi Yöntemleri İle Tespiti</w:t>
      </w:r>
    </w:p>
    <w:p w14:paraId="6B3AE5DB" w14:textId="77777777" w:rsidR="00C86122" w:rsidRPr="000E6B29" w:rsidRDefault="00C86122" w:rsidP="00C86122">
      <w:pPr>
        <w:spacing w:after="0" w:line="240" w:lineRule="auto"/>
        <w:jc w:val="center"/>
        <w:rPr>
          <w:rFonts w:asciiTheme="majorBidi" w:hAnsiTheme="majorBidi" w:cstheme="majorBidi"/>
          <w:sz w:val="24"/>
          <w:szCs w:val="24"/>
        </w:rPr>
      </w:pPr>
      <w:r w:rsidRPr="000E6B29">
        <w:rPr>
          <w:rFonts w:asciiTheme="majorBidi" w:hAnsiTheme="majorBidi" w:cstheme="majorBidi"/>
          <w:sz w:val="24"/>
          <w:szCs w:val="24"/>
        </w:rPr>
        <w:t>Yüksek Lisans Projesi</w:t>
      </w:r>
    </w:p>
    <w:p w14:paraId="4D90ED55" w14:textId="77777777" w:rsidR="00C86122" w:rsidRPr="000E6B29" w:rsidRDefault="00C86122" w:rsidP="00C86122">
      <w:pPr>
        <w:spacing w:after="0" w:line="240" w:lineRule="auto"/>
        <w:jc w:val="center"/>
        <w:rPr>
          <w:rFonts w:asciiTheme="majorBidi" w:hAnsiTheme="majorBidi" w:cstheme="majorBidi"/>
          <w:sz w:val="24"/>
          <w:szCs w:val="24"/>
        </w:rPr>
      </w:pPr>
    </w:p>
    <w:p w14:paraId="4BEDA993" w14:textId="77777777" w:rsidR="00C86122" w:rsidRPr="000E6B29" w:rsidRDefault="00C86122" w:rsidP="00C86122">
      <w:pPr>
        <w:spacing w:after="0" w:line="240" w:lineRule="auto"/>
        <w:jc w:val="center"/>
        <w:rPr>
          <w:rFonts w:asciiTheme="majorBidi" w:hAnsiTheme="majorBidi" w:cstheme="majorBidi"/>
          <w:sz w:val="24"/>
          <w:szCs w:val="24"/>
        </w:rPr>
      </w:pPr>
    </w:p>
    <w:p w14:paraId="778F421E" w14:textId="77777777" w:rsidR="00C86122" w:rsidRPr="000E6B29" w:rsidRDefault="00C86122" w:rsidP="00C86122">
      <w:pPr>
        <w:spacing w:after="0" w:line="240" w:lineRule="auto"/>
        <w:rPr>
          <w:rFonts w:asciiTheme="majorBidi" w:hAnsiTheme="majorBidi" w:cstheme="majorBidi"/>
          <w:sz w:val="24"/>
          <w:szCs w:val="24"/>
        </w:rPr>
      </w:pPr>
    </w:p>
    <w:p w14:paraId="4DE8714F" w14:textId="77777777" w:rsidR="00C86122" w:rsidRPr="000E6B29" w:rsidRDefault="00C86122" w:rsidP="00C86122">
      <w:pPr>
        <w:spacing w:after="0" w:line="240" w:lineRule="auto"/>
        <w:rPr>
          <w:rFonts w:asciiTheme="majorBidi" w:hAnsiTheme="majorBidi" w:cstheme="majorBidi"/>
          <w:sz w:val="24"/>
          <w:szCs w:val="24"/>
        </w:rPr>
      </w:pPr>
    </w:p>
    <w:p w14:paraId="694FB9A4" w14:textId="77777777" w:rsidR="00C86122" w:rsidRPr="000E6B29" w:rsidRDefault="00C86122" w:rsidP="00C86122">
      <w:pPr>
        <w:spacing w:after="120" w:line="240" w:lineRule="auto"/>
        <w:jc w:val="center"/>
        <w:rPr>
          <w:rFonts w:asciiTheme="majorBidi" w:hAnsiTheme="majorBidi" w:cstheme="majorBidi"/>
          <w:sz w:val="24"/>
          <w:szCs w:val="24"/>
        </w:rPr>
      </w:pPr>
      <w:r w:rsidRPr="000E6B29">
        <w:rPr>
          <w:rFonts w:asciiTheme="majorBidi" w:hAnsiTheme="majorBidi" w:cstheme="majorBidi"/>
          <w:sz w:val="24"/>
          <w:szCs w:val="24"/>
        </w:rPr>
        <w:t>Proje Hazırlayan</w:t>
      </w:r>
    </w:p>
    <w:p w14:paraId="3291AF88" w14:textId="77777777" w:rsidR="00C86122" w:rsidRPr="000E6B29" w:rsidRDefault="00C86122" w:rsidP="00C86122">
      <w:pPr>
        <w:spacing w:after="60" w:line="240" w:lineRule="auto"/>
        <w:jc w:val="center"/>
        <w:rPr>
          <w:rFonts w:asciiTheme="majorBidi" w:hAnsiTheme="majorBidi" w:cstheme="majorBidi"/>
          <w:b/>
          <w:bCs/>
          <w:sz w:val="24"/>
          <w:szCs w:val="24"/>
        </w:rPr>
      </w:pPr>
      <w:r w:rsidRPr="000E6B29">
        <w:rPr>
          <w:rFonts w:asciiTheme="majorBidi" w:hAnsiTheme="majorBidi" w:cstheme="majorBidi"/>
          <w:b/>
          <w:bCs/>
          <w:sz w:val="24"/>
          <w:szCs w:val="24"/>
        </w:rPr>
        <w:t xml:space="preserve">Ahmed essam abdelghaffar ELSAYED </w:t>
      </w:r>
    </w:p>
    <w:p w14:paraId="1A07BDEA" w14:textId="77777777" w:rsidR="00C86122" w:rsidRPr="000E6B29" w:rsidRDefault="00C86122" w:rsidP="00C86122">
      <w:pPr>
        <w:spacing w:after="60" w:line="240" w:lineRule="auto"/>
        <w:jc w:val="center"/>
        <w:rPr>
          <w:rFonts w:asciiTheme="majorBidi" w:hAnsiTheme="majorBidi" w:cstheme="majorBidi"/>
          <w:b/>
          <w:bCs/>
          <w:sz w:val="24"/>
          <w:szCs w:val="24"/>
        </w:rPr>
      </w:pPr>
      <w:r w:rsidRPr="000E6B29">
        <w:rPr>
          <w:rFonts w:asciiTheme="majorBidi" w:hAnsiTheme="majorBidi" w:cstheme="majorBidi"/>
          <w:b/>
          <w:bCs/>
          <w:sz w:val="24"/>
          <w:szCs w:val="24"/>
        </w:rPr>
        <w:t>ÖĞRENCİ NO</w:t>
      </w:r>
    </w:p>
    <w:p w14:paraId="360D74C1" w14:textId="77777777" w:rsidR="00C86122" w:rsidRPr="000E6B29" w:rsidRDefault="00C86122" w:rsidP="00C86122">
      <w:pPr>
        <w:spacing w:after="120" w:line="240" w:lineRule="auto"/>
        <w:jc w:val="center"/>
        <w:rPr>
          <w:rFonts w:asciiTheme="majorBidi" w:hAnsiTheme="majorBidi" w:cstheme="majorBidi"/>
          <w:b/>
          <w:bCs/>
          <w:sz w:val="24"/>
          <w:szCs w:val="24"/>
        </w:rPr>
      </w:pPr>
      <w:r w:rsidRPr="000E6B29">
        <w:rPr>
          <w:rFonts w:asciiTheme="majorBidi" w:hAnsiTheme="majorBidi" w:cstheme="majorBidi"/>
          <w:b/>
          <w:bCs/>
          <w:sz w:val="24"/>
          <w:szCs w:val="24"/>
        </w:rPr>
        <w:t>2022-910-1000-3</w:t>
      </w:r>
    </w:p>
    <w:p w14:paraId="3D44D32D" w14:textId="77777777" w:rsidR="00C86122" w:rsidRPr="000E6B29" w:rsidRDefault="00C86122" w:rsidP="00C86122">
      <w:pPr>
        <w:spacing w:after="120" w:line="240" w:lineRule="auto"/>
        <w:jc w:val="center"/>
        <w:rPr>
          <w:rFonts w:asciiTheme="majorBidi" w:hAnsiTheme="majorBidi" w:cstheme="majorBidi"/>
          <w:b/>
          <w:bCs/>
          <w:sz w:val="24"/>
          <w:szCs w:val="24"/>
        </w:rPr>
      </w:pPr>
    </w:p>
    <w:p w14:paraId="14662EA1" w14:textId="77777777" w:rsidR="00C86122" w:rsidRPr="000E6B29" w:rsidRDefault="00C86122" w:rsidP="00C86122">
      <w:pPr>
        <w:spacing w:after="120" w:line="240" w:lineRule="auto"/>
        <w:jc w:val="center"/>
        <w:rPr>
          <w:rFonts w:asciiTheme="majorBidi" w:hAnsiTheme="majorBidi" w:cstheme="majorBidi"/>
          <w:b/>
          <w:bCs/>
          <w:sz w:val="24"/>
          <w:szCs w:val="24"/>
        </w:rPr>
      </w:pPr>
    </w:p>
    <w:p w14:paraId="2F17A2B1" w14:textId="77777777" w:rsidR="00C86122" w:rsidRPr="000E6B29" w:rsidRDefault="00C86122" w:rsidP="00C86122">
      <w:pPr>
        <w:spacing w:after="120" w:line="240" w:lineRule="auto"/>
        <w:jc w:val="center"/>
        <w:rPr>
          <w:rFonts w:asciiTheme="majorBidi" w:hAnsiTheme="majorBidi" w:cstheme="majorBidi"/>
          <w:sz w:val="24"/>
          <w:szCs w:val="24"/>
        </w:rPr>
      </w:pPr>
      <w:r w:rsidRPr="000E6B29">
        <w:rPr>
          <w:rFonts w:asciiTheme="majorBidi" w:hAnsiTheme="majorBidi" w:cstheme="majorBidi"/>
          <w:sz w:val="24"/>
          <w:szCs w:val="24"/>
        </w:rPr>
        <w:t>Danışman</w:t>
      </w:r>
    </w:p>
    <w:p w14:paraId="6267DA63" w14:textId="594BC66E" w:rsidR="009B6452" w:rsidRPr="000E6B29" w:rsidRDefault="009B6452" w:rsidP="009B6452">
      <w:pPr>
        <w:spacing w:after="120" w:line="240" w:lineRule="auto"/>
        <w:jc w:val="center"/>
        <w:rPr>
          <w:rFonts w:asciiTheme="majorBidi" w:hAnsiTheme="majorBidi" w:cstheme="majorBidi"/>
          <w:b/>
          <w:bCs/>
          <w:sz w:val="24"/>
          <w:szCs w:val="24"/>
        </w:rPr>
      </w:pPr>
      <w:r w:rsidRPr="000E6B29">
        <w:rPr>
          <w:rFonts w:asciiTheme="majorBidi" w:hAnsiTheme="majorBidi" w:cstheme="majorBidi"/>
          <w:b/>
          <w:bCs/>
          <w:sz w:val="24"/>
          <w:szCs w:val="24"/>
        </w:rPr>
        <w:t>Dr. Öğr. Üyesi Zeynep Behrin © AYDIN</w:t>
      </w:r>
    </w:p>
    <w:p w14:paraId="1938BABB" w14:textId="77777777" w:rsidR="00C86122" w:rsidRPr="000E6B29" w:rsidRDefault="00C86122" w:rsidP="00C86122">
      <w:pPr>
        <w:spacing w:after="120" w:line="240" w:lineRule="auto"/>
        <w:jc w:val="center"/>
        <w:rPr>
          <w:rFonts w:asciiTheme="majorBidi" w:hAnsiTheme="majorBidi" w:cstheme="majorBidi"/>
          <w:b/>
          <w:bCs/>
          <w:sz w:val="24"/>
          <w:szCs w:val="24"/>
        </w:rPr>
      </w:pPr>
    </w:p>
    <w:p w14:paraId="30604857" w14:textId="77777777" w:rsidR="00C86122" w:rsidRPr="000E6B29" w:rsidRDefault="00C86122" w:rsidP="00C86122">
      <w:pPr>
        <w:spacing w:after="120" w:line="240" w:lineRule="auto"/>
        <w:jc w:val="center"/>
        <w:rPr>
          <w:rFonts w:asciiTheme="majorBidi" w:hAnsiTheme="majorBidi" w:cstheme="majorBidi"/>
          <w:b/>
          <w:bCs/>
          <w:sz w:val="24"/>
          <w:szCs w:val="24"/>
        </w:rPr>
      </w:pPr>
    </w:p>
    <w:p w14:paraId="78C3F21E" w14:textId="77777777" w:rsidR="00C86122" w:rsidRPr="000E6B29" w:rsidRDefault="00C86122" w:rsidP="00C86122">
      <w:pPr>
        <w:spacing w:after="120" w:line="240" w:lineRule="auto"/>
        <w:jc w:val="center"/>
        <w:rPr>
          <w:rFonts w:asciiTheme="majorBidi" w:hAnsiTheme="majorBidi" w:cstheme="majorBidi"/>
          <w:b/>
          <w:bCs/>
          <w:sz w:val="24"/>
          <w:szCs w:val="24"/>
        </w:rPr>
      </w:pPr>
      <w:r w:rsidRPr="000E6B29">
        <w:rPr>
          <w:rFonts w:asciiTheme="majorBidi" w:hAnsiTheme="majorBidi" w:cstheme="majorBidi"/>
          <w:b/>
          <w:bCs/>
          <w:sz w:val="24"/>
          <w:szCs w:val="24"/>
        </w:rPr>
        <w:t>İstanbul, 2024</w:t>
      </w:r>
    </w:p>
    <w:p w14:paraId="78382CAB" w14:textId="77777777" w:rsidR="00C86122" w:rsidRPr="000E6B29" w:rsidRDefault="00C86122" w:rsidP="00C86122">
      <w:pPr>
        <w:spacing w:after="120" w:line="240" w:lineRule="auto"/>
        <w:jc w:val="center"/>
        <w:rPr>
          <w:rFonts w:asciiTheme="majorBidi" w:hAnsiTheme="majorBidi" w:cstheme="majorBidi"/>
          <w:b/>
          <w:bCs/>
          <w:sz w:val="24"/>
          <w:szCs w:val="24"/>
        </w:rPr>
      </w:pPr>
    </w:p>
    <w:p w14:paraId="636F79CC" w14:textId="77777777" w:rsidR="00C86122" w:rsidRPr="000E6B29" w:rsidRDefault="00C86122" w:rsidP="00C86122">
      <w:pPr>
        <w:spacing w:after="120" w:line="240" w:lineRule="auto"/>
        <w:jc w:val="center"/>
        <w:rPr>
          <w:rFonts w:asciiTheme="majorBidi" w:hAnsiTheme="majorBidi" w:cstheme="majorBidi"/>
          <w:b/>
          <w:bCs/>
          <w:sz w:val="24"/>
          <w:szCs w:val="24"/>
        </w:rPr>
      </w:pPr>
    </w:p>
    <w:p w14:paraId="1201B876" w14:textId="77777777" w:rsidR="00C86122" w:rsidRPr="000E6B29" w:rsidRDefault="00C86122" w:rsidP="00C86122">
      <w:pPr>
        <w:spacing w:after="120" w:line="240" w:lineRule="auto"/>
        <w:jc w:val="center"/>
        <w:rPr>
          <w:rFonts w:asciiTheme="majorBidi" w:hAnsiTheme="majorBidi" w:cstheme="majorBidi"/>
          <w:b/>
          <w:bCs/>
          <w:sz w:val="24"/>
          <w:szCs w:val="24"/>
        </w:rPr>
      </w:pPr>
    </w:p>
    <w:p w14:paraId="28626DD3" w14:textId="77777777" w:rsidR="00C86122" w:rsidRPr="000E6B29" w:rsidRDefault="00C86122" w:rsidP="00C86122">
      <w:pPr>
        <w:spacing w:after="120" w:line="240" w:lineRule="auto"/>
        <w:jc w:val="center"/>
        <w:rPr>
          <w:rFonts w:asciiTheme="majorBidi" w:hAnsiTheme="majorBidi" w:cstheme="majorBidi"/>
          <w:b/>
          <w:bCs/>
          <w:sz w:val="24"/>
          <w:szCs w:val="24"/>
        </w:rPr>
      </w:pPr>
    </w:p>
    <w:p w14:paraId="0488C146" w14:textId="77777777" w:rsidR="00C86122" w:rsidRPr="000E6B29" w:rsidRDefault="00C86122" w:rsidP="00C86122">
      <w:pPr>
        <w:jc w:val="center"/>
        <w:rPr>
          <w:b/>
          <w:bCs/>
          <w:sz w:val="24"/>
          <w:szCs w:val="24"/>
        </w:rPr>
      </w:pPr>
      <w:r w:rsidRPr="000E6B29">
        <w:rPr>
          <w:b/>
          <w:bCs/>
          <w:sz w:val="24"/>
          <w:szCs w:val="24"/>
        </w:rPr>
        <w:lastRenderedPageBreak/>
        <w:t>ÖNSÖZ</w:t>
      </w:r>
    </w:p>
    <w:p w14:paraId="78ACD6D1" w14:textId="77777777" w:rsidR="00C86122" w:rsidRPr="000E6B29" w:rsidRDefault="00C86122" w:rsidP="00C86122">
      <w:pPr>
        <w:jc w:val="center"/>
        <w:rPr>
          <w:b/>
          <w:bCs/>
          <w:sz w:val="24"/>
          <w:szCs w:val="24"/>
        </w:rPr>
      </w:pPr>
    </w:p>
    <w:p w14:paraId="0227D540" w14:textId="6274EC63" w:rsidR="00C86122" w:rsidRPr="000E6B29" w:rsidRDefault="00C86122" w:rsidP="00C86122">
      <w:pPr>
        <w:spacing w:line="360" w:lineRule="auto"/>
        <w:ind w:firstLine="851"/>
        <w:jc w:val="both"/>
        <w:rPr>
          <w:rFonts w:asciiTheme="majorBidi" w:hAnsiTheme="majorBidi" w:cstheme="majorBidi"/>
          <w:sz w:val="24"/>
          <w:szCs w:val="24"/>
        </w:rPr>
      </w:pPr>
      <w:r w:rsidRPr="000E6B29">
        <w:rPr>
          <w:rFonts w:asciiTheme="majorBidi" w:hAnsiTheme="majorBidi" w:cstheme="majorBidi"/>
          <w:sz w:val="24"/>
          <w:szCs w:val="24"/>
        </w:rPr>
        <w:t xml:space="preserve">Bu </w:t>
      </w:r>
      <w:r w:rsidR="006D694A" w:rsidRPr="000E6B29">
        <w:rPr>
          <w:rFonts w:asciiTheme="majorBidi" w:hAnsiTheme="majorBidi" w:cstheme="majorBidi"/>
          <w:sz w:val="24"/>
          <w:szCs w:val="24"/>
        </w:rPr>
        <w:t>Proje</w:t>
      </w:r>
      <w:r w:rsidRPr="000E6B29">
        <w:rPr>
          <w:rFonts w:asciiTheme="majorBidi" w:hAnsiTheme="majorBidi" w:cstheme="majorBidi"/>
          <w:sz w:val="24"/>
          <w:szCs w:val="24"/>
        </w:rPr>
        <w:t xml:space="preserve"> internet bankacılığı dolandırıcılığıyla mücadele amacıyla tasarlanan bir sistem üzerine odaklanmaktadır, ve kullanılan makine öğrenimi algoritmalarının etkinliğini değerlendirmektedir.</w:t>
      </w:r>
    </w:p>
    <w:p w14:paraId="436C0B46" w14:textId="77777777" w:rsidR="00C86122" w:rsidRPr="000E6B29" w:rsidRDefault="00C86122">
      <w:pPr>
        <w:rPr>
          <w:rFonts w:asciiTheme="majorBidi" w:hAnsiTheme="majorBidi" w:cstheme="majorBidi"/>
          <w:b/>
          <w:bCs/>
          <w:sz w:val="24"/>
          <w:szCs w:val="24"/>
        </w:rPr>
      </w:pPr>
    </w:p>
    <w:p w14:paraId="52A8E427" w14:textId="77777777" w:rsidR="00C86122" w:rsidRPr="000E6B29" w:rsidRDefault="00C86122">
      <w:pPr>
        <w:rPr>
          <w:rFonts w:asciiTheme="majorBidi" w:hAnsiTheme="majorBidi" w:cstheme="majorBidi"/>
          <w:b/>
          <w:bCs/>
          <w:sz w:val="24"/>
          <w:szCs w:val="24"/>
        </w:rPr>
      </w:pPr>
    </w:p>
    <w:p w14:paraId="69471700" w14:textId="77777777" w:rsidR="00C86122" w:rsidRPr="000E6B29" w:rsidRDefault="00C86122">
      <w:pPr>
        <w:rPr>
          <w:rFonts w:asciiTheme="majorBidi" w:hAnsiTheme="majorBidi" w:cstheme="majorBidi"/>
          <w:b/>
          <w:bCs/>
          <w:sz w:val="24"/>
          <w:szCs w:val="24"/>
        </w:rPr>
      </w:pPr>
    </w:p>
    <w:p w14:paraId="296EB904" w14:textId="77777777" w:rsidR="00C86122" w:rsidRPr="000E6B29" w:rsidRDefault="00C86122">
      <w:pPr>
        <w:rPr>
          <w:rFonts w:asciiTheme="majorBidi" w:hAnsiTheme="majorBidi" w:cstheme="majorBidi"/>
          <w:b/>
          <w:bCs/>
          <w:sz w:val="24"/>
          <w:szCs w:val="24"/>
        </w:rPr>
      </w:pPr>
    </w:p>
    <w:p w14:paraId="36BD0E87" w14:textId="77777777" w:rsidR="00C86122" w:rsidRPr="000E6B29" w:rsidRDefault="00C86122">
      <w:pPr>
        <w:rPr>
          <w:rFonts w:asciiTheme="majorBidi" w:hAnsiTheme="majorBidi" w:cstheme="majorBidi"/>
          <w:b/>
          <w:bCs/>
          <w:sz w:val="24"/>
          <w:szCs w:val="24"/>
        </w:rPr>
      </w:pPr>
    </w:p>
    <w:p w14:paraId="5FF965E0" w14:textId="77777777" w:rsidR="00C86122" w:rsidRPr="000E6B29" w:rsidRDefault="00C86122">
      <w:pPr>
        <w:rPr>
          <w:rFonts w:asciiTheme="majorBidi" w:hAnsiTheme="majorBidi" w:cstheme="majorBidi"/>
          <w:b/>
          <w:bCs/>
          <w:sz w:val="24"/>
          <w:szCs w:val="24"/>
        </w:rPr>
      </w:pPr>
    </w:p>
    <w:p w14:paraId="34D074AB" w14:textId="77777777" w:rsidR="00C86122" w:rsidRPr="000E6B29" w:rsidRDefault="00C86122">
      <w:pPr>
        <w:rPr>
          <w:rFonts w:asciiTheme="majorBidi" w:hAnsiTheme="majorBidi" w:cstheme="majorBidi"/>
          <w:b/>
          <w:bCs/>
          <w:sz w:val="24"/>
          <w:szCs w:val="24"/>
        </w:rPr>
      </w:pPr>
    </w:p>
    <w:p w14:paraId="1884ABA0" w14:textId="77777777" w:rsidR="00C86122" w:rsidRPr="000E6B29" w:rsidRDefault="00C86122">
      <w:pPr>
        <w:rPr>
          <w:rFonts w:asciiTheme="majorBidi" w:hAnsiTheme="majorBidi" w:cstheme="majorBidi"/>
          <w:b/>
          <w:bCs/>
          <w:sz w:val="24"/>
          <w:szCs w:val="24"/>
        </w:rPr>
      </w:pPr>
    </w:p>
    <w:p w14:paraId="347094DF" w14:textId="77777777" w:rsidR="00C86122" w:rsidRPr="000E6B29" w:rsidRDefault="00C86122">
      <w:pPr>
        <w:rPr>
          <w:rFonts w:asciiTheme="majorBidi" w:hAnsiTheme="majorBidi" w:cstheme="majorBidi"/>
          <w:b/>
          <w:bCs/>
          <w:sz w:val="24"/>
          <w:szCs w:val="24"/>
        </w:rPr>
      </w:pPr>
    </w:p>
    <w:p w14:paraId="0DB3F0C5" w14:textId="77777777" w:rsidR="00C86122" w:rsidRPr="000E6B29" w:rsidRDefault="00C86122">
      <w:pPr>
        <w:rPr>
          <w:rFonts w:asciiTheme="majorBidi" w:hAnsiTheme="majorBidi" w:cstheme="majorBidi"/>
          <w:b/>
          <w:bCs/>
          <w:sz w:val="24"/>
          <w:szCs w:val="24"/>
        </w:rPr>
      </w:pPr>
    </w:p>
    <w:p w14:paraId="6794E534" w14:textId="77777777" w:rsidR="00C86122" w:rsidRPr="000E6B29" w:rsidRDefault="00C86122">
      <w:pPr>
        <w:rPr>
          <w:rFonts w:asciiTheme="majorBidi" w:hAnsiTheme="majorBidi" w:cstheme="majorBidi"/>
          <w:b/>
          <w:bCs/>
          <w:sz w:val="24"/>
          <w:szCs w:val="24"/>
        </w:rPr>
      </w:pPr>
    </w:p>
    <w:p w14:paraId="1E6C336F" w14:textId="77777777" w:rsidR="00C86122" w:rsidRPr="000E6B29" w:rsidRDefault="00C86122">
      <w:pPr>
        <w:rPr>
          <w:rFonts w:asciiTheme="majorBidi" w:hAnsiTheme="majorBidi" w:cstheme="majorBidi"/>
          <w:b/>
          <w:bCs/>
          <w:sz w:val="24"/>
          <w:szCs w:val="24"/>
        </w:rPr>
      </w:pPr>
    </w:p>
    <w:p w14:paraId="2506085D" w14:textId="77777777" w:rsidR="00C86122" w:rsidRPr="000E6B29" w:rsidRDefault="00C86122">
      <w:pPr>
        <w:rPr>
          <w:rFonts w:asciiTheme="majorBidi" w:hAnsiTheme="majorBidi" w:cstheme="majorBidi"/>
          <w:b/>
          <w:bCs/>
          <w:sz w:val="24"/>
          <w:szCs w:val="24"/>
        </w:rPr>
      </w:pPr>
    </w:p>
    <w:p w14:paraId="56461652" w14:textId="6829BA4A" w:rsidR="00A953A0" w:rsidRPr="000E6B29" w:rsidRDefault="008C2B7F">
      <w:pPr>
        <w:rPr>
          <w:rFonts w:asciiTheme="majorBidi" w:hAnsiTheme="majorBidi" w:cstheme="majorBidi"/>
          <w:b/>
          <w:bCs/>
          <w:sz w:val="24"/>
          <w:szCs w:val="24"/>
        </w:rPr>
      </w:pPr>
      <w:r w:rsidRPr="000E6B29">
        <w:rPr>
          <w:rFonts w:asciiTheme="majorBidi" w:hAnsiTheme="majorBidi" w:cstheme="majorBidi"/>
          <w:b/>
          <w:bCs/>
          <w:sz w:val="24"/>
          <w:szCs w:val="24"/>
        </w:rPr>
        <w:br/>
      </w:r>
      <w:r w:rsidRPr="000E6B29">
        <w:rPr>
          <w:rFonts w:asciiTheme="majorBidi" w:hAnsiTheme="majorBidi" w:cstheme="majorBidi"/>
          <w:sz w:val="24"/>
          <w:szCs w:val="24"/>
        </w:rPr>
        <w:br/>
      </w:r>
      <w:r w:rsidRPr="000E6B29">
        <w:rPr>
          <w:rFonts w:asciiTheme="majorBidi" w:hAnsiTheme="majorBidi" w:cstheme="majorBidi"/>
          <w:sz w:val="24"/>
          <w:szCs w:val="24"/>
        </w:rPr>
        <w:br/>
      </w:r>
    </w:p>
    <w:p w14:paraId="1447E8F5" w14:textId="77777777" w:rsidR="00A953A0" w:rsidRPr="000E6B29" w:rsidRDefault="00A953A0">
      <w:pPr>
        <w:rPr>
          <w:rFonts w:asciiTheme="majorBidi" w:hAnsiTheme="majorBidi" w:cstheme="majorBidi"/>
          <w:b/>
          <w:bCs/>
          <w:sz w:val="24"/>
          <w:szCs w:val="24"/>
        </w:rPr>
      </w:pPr>
    </w:p>
    <w:p w14:paraId="6B94B57A" w14:textId="77777777" w:rsidR="00A953A0" w:rsidRPr="000E6B29" w:rsidRDefault="00A953A0">
      <w:pPr>
        <w:rPr>
          <w:rFonts w:asciiTheme="majorBidi" w:hAnsiTheme="majorBidi" w:cstheme="majorBidi"/>
          <w:b/>
          <w:bCs/>
          <w:sz w:val="24"/>
          <w:szCs w:val="24"/>
        </w:rPr>
      </w:pPr>
    </w:p>
    <w:p w14:paraId="621EDEA3" w14:textId="77777777" w:rsidR="00A953A0" w:rsidRPr="000E6B29" w:rsidRDefault="00A953A0">
      <w:pPr>
        <w:rPr>
          <w:rFonts w:asciiTheme="majorBidi" w:hAnsiTheme="majorBidi" w:cstheme="majorBidi"/>
          <w:b/>
          <w:bCs/>
          <w:sz w:val="24"/>
          <w:szCs w:val="24"/>
        </w:rPr>
      </w:pPr>
    </w:p>
    <w:p w14:paraId="7A5974CF" w14:textId="77777777" w:rsidR="00A953A0" w:rsidRPr="000E6B29" w:rsidRDefault="00A953A0">
      <w:pPr>
        <w:rPr>
          <w:rFonts w:asciiTheme="majorBidi" w:hAnsiTheme="majorBidi" w:cstheme="majorBidi"/>
          <w:b/>
          <w:bCs/>
          <w:sz w:val="24"/>
          <w:szCs w:val="24"/>
        </w:rPr>
      </w:pPr>
    </w:p>
    <w:p w14:paraId="29AF867B" w14:textId="77777777" w:rsidR="00A953A0" w:rsidRPr="000E6B29" w:rsidRDefault="00A953A0">
      <w:pPr>
        <w:rPr>
          <w:rFonts w:asciiTheme="majorBidi" w:hAnsiTheme="majorBidi" w:cstheme="majorBidi"/>
          <w:b/>
          <w:bCs/>
          <w:sz w:val="24"/>
          <w:szCs w:val="24"/>
        </w:rPr>
      </w:pPr>
    </w:p>
    <w:p w14:paraId="60F59200" w14:textId="77777777" w:rsidR="00A953A0" w:rsidRPr="000E6B29" w:rsidRDefault="00A953A0">
      <w:pPr>
        <w:rPr>
          <w:rFonts w:asciiTheme="majorBidi" w:hAnsiTheme="majorBidi" w:cstheme="majorBidi"/>
          <w:b/>
          <w:bCs/>
          <w:sz w:val="24"/>
          <w:szCs w:val="24"/>
        </w:rPr>
      </w:pPr>
    </w:p>
    <w:p w14:paraId="18C27FEA" w14:textId="07AA4327" w:rsidR="00C86122" w:rsidRPr="000E6B29" w:rsidRDefault="00C86122" w:rsidP="00C86122">
      <w:pPr>
        <w:spacing w:line="360" w:lineRule="auto"/>
        <w:ind w:firstLine="851"/>
        <w:jc w:val="center"/>
        <w:rPr>
          <w:rFonts w:asciiTheme="majorBidi" w:hAnsiTheme="majorBidi" w:cstheme="majorBidi"/>
          <w:b/>
          <w:bCs/>
          <w:sz w:val="24"/>
          <w:szCs w:val="24"/>
        </w:rPr>
      </w:pPr>
      <w:r w:rsidRPr="000E6B29">
        <w:rPr>
          <w:rFonts w:asciiTheme="majorBidi" w:hAnsiTheme="majorBidi" w:cstheme="majorBidi"/>
          <w:b/>
          <w:bCs/>
          <w:sz w:val="24"/>
          <w:szCs w:val="24"/>
        </w:rPr>
        <w:lastRenderedPageBreak/>
        <w:t>ÖZET</w:t>
      </w:r>
    </w:p>
    <w:p w14:paraId="37E024A4" w14:textId="2B4886E1" w:rsidR="00A953A0" w:rsidRPr="000E6B29" w:rsidRDefault="00395EF1" w:rsidP="00C86122">
      <w:pPr>
        <w:spacing w:line="360" w:lineRule="auto"/>
        <w:ind w:firstLine="851"/>
        <w:jc w:val="both"/>
        <w:rPr>
          <w:rFonts w:asciiTheme="majorBidi" w:hAnsiTheme="majorBidi" w:cstheme="majorBidi"/>
          <w:sz w:val="24"/>
          <w:szCs w:val="24"/>
        </w:rPr>
      </w:pPr>
      <w:r w:rsidRPr="000E6B29">
        <w:rPr>
          <w:rFonts w:asciiTheme="majorBidi" w:hAnsiTheme="majorBidi" w:cstheme="majorBidi"/>
          <w:sz w:val="24"/>
          <w:szCs w:val="24"/>
        </w:rPr>
        <w:t>Bu proje çalışması, internet bankacılığı dolandırıcılığına karşı bir sistem tasarlamayı ve değerlendirmeyi amaçlamaktadır. 2004-2007 tarihleri arasındaki müşteri işlemlerini içeren BankSim veri seti üzerinde, İleri Beslemeli Sinir Ağı, Gaussian Naive Bayes, K-Nearest Neighbors ve XGBoost gibi çeşitli makine öğrenimi algoritmaları Python programlama dili kullanılarak uygulanmıştır.</w:t>
      </w:r>
      <w:r w:rsidR="00C86122" w:rsidRPr="000E6B29">
        <w:rPr>
          <w:rFonts w:asciiTheme="majorBidi" w:hAnsiTheme="majorBidi" w:cstheme="majorBidi"/>
          <w:sz w:val="24"/>
          <w:szCs w:val="24"/>
        </w:rPr>
        <w:t>. Yapılan analizler sonucunda, özellikle K-Nearest Neighbors ve XGBoost'un yüksek doğruluk ve düşük hata oranları ile dolandırıcılık tespiti konusunda etkili olduğu belirlenmiştir. Bu çalışma, internet bankacılığı dolandırıcılığıyla mücadelede kullanılabilecek etkili bir sistem önerisini sunmaktadır.</w:t>
      </w:r>
    </w:p>
    <w:p w14:paraId="21CF3BC1" w14:textId="77777777" w:rsidR="00C86122" w:rsidRPr="000E6B29" w:rsidRDefault="00C86122">
      <w:pPr>
        <w:rPr>
          <w:rFonts w:asciiTheme="majorBidi" w:hAnsiTheme="majorBidi" w:cstheme="majorBidi"/>
          <w:b/>
          <w:bCs/>
          <w:sz w:val="24"/>
          <w:szCs w:val="24"/>
        </w:rPr>
      </w:pPr>
    </w:p>
    <w:p w14:paraId="3B30EE34" w14:textId="77777777" w:rsidR="00C86122" w:rsidRPr="000E6B29" w:rsidRDefault="00C86122">
      <w:pPr>
        <w:rPr>
          <w:rFonts w:asciiTheme="majorBidi" w:hAnsiTheme="majorBidi" w:cstheme="majorBidi"/>
          <w:b/>
          <w:bCs/>
          <w:sz w:val="24"/>
          <w:szCs w:val="24"/>
        </w:rPr>
      </w:pPr>
    </w:p>
    <w:p w14:paraId="2A7DC800" w14:textId="77777777" w:rsidR="00C86122" w:rsidRPr="000E6B29" w:rsidRDefault="00C86122">
      <w:pPr>
        <w:rPr>
          <w:rFonts w:asciiTheme="majorBidi" w:hAnsiTheme="majorBidi" w:cstheme="majorBidi"/>
          <w:b/>
          <w:bCs/>
          <w:sz w:val="24"/>
          <w:szCs w:val="24"/>
        </w:rPr>
      </w:pPr>
    </w:p>
    <w:p w14:paraId="440E399A" w14:textId="77777777" w:rsidR="00C86122" w:rsidRPr="000E6B29" w:rsidRDefault="00C86122">
      <w:pPr>
        <w:rPr>
          <w:rFonts w:asciiTheme="majorBidi" w:hAnsiTheme="majorBidi" w:cstheme="majorBidi"/>
          <w:b/>
          <w:bCs/>
          <w:sz w:val="24"/>
          <w:szCs w:val="24"/>
        </w:rPr>
      </w:pPr>
    </w:p>
    <w:p w14:paraId="43D39D1D" w14:textId="77777777" w:rsidR="00C86122" w:rsidRPr="000E6B29" w:rsidRDefault="00C86122">
      <w:pPr>
        <w:rPr>
          <w:rFonts w:asciiTheme="majorBidi" w:hAnsiTheme="majorBidi" w:cstheme="majorBidi"/>
          <w:b/>
          <w:bCs/>
          <w:sz w:val="24"/>
          <w:szCs w:val="24"/>
        </w:rPr>
      </w:pPr>
    </w:p>
    <w:p w14:paraId="1B2C36B1" w14:textId="77777777" w:rsidR="00C86122" w:rsidRPr="000E6B29" w:rsidRDefault="00C86122">
      <w:pPr>
        <w:rPr>
          <w:rFonts w:asciiTheme="majorBidi" w:hAnsiTheme="majorBidi" w:cstheme="majorBidi"/>
          <w:b/>
          <w:bCs/>
          <w:sz w:val="24"/>
          <w:szCs w:val="24"/>
        </w:rPr>
      </w:pPr>
    </w:p>
    <w:p w14:paraId="0DCE0678" w14:textId="77777777" w:rsidR="00C86122" w:rsidRPr="000E6B29" w:rsidRDefault="00C86122">
      <w:pPr>
        <w:rPr>
          <w:rFonts w:asciiTheme="majorBidi" w:hAnsiTheme="majorBidi" w:cstheme="majorBidi"/>
          <w:b/>
          <w:bCs/>
          <w:sz w:val="24"/>
          <w:szCs w:val="24"/>
        </w:rPr>
      </w:pPr>
    </w:p>
    <w:p w14:paraId="6FA1BEB9" w14:textId="77777777" w:rsidR="00C86122" w:rsidRPr="000E6B29" w:rsidRDefault="00C86122">
      <w:pPr>
        <w:rPr>
          <w:rFonts w:asciiTheme="majorBidi" w:hAnsiTheme="majorBidi" w:cstheme="majorBidi"/>
          <w:b/>
          <w:bCs/>
          <w:sz w:val="24"/>
          <w:szCs w:val="24"/>
        </w:rPr>
      </w:pPr>
    </w:p>
    <w:p w14:paraId="5562B3BC" w14:textId="77777777" w:rsidR="00C86122" w:rsidRPr="000E6B29" w:rsidRDefault="00C86122">
      <w:pPr>
        <w:rPr>
          <w:rFonts w:asciiTheme="majorBidi" w:hAnsiTheme="majorBidi" w:cstheme="majorBidi"/>
          <w:b/>
          <w:bCs/>
          <w:sz w:val="24"/>
          <w:szCs w:val="24"/>
        </w:rPr>
      </w:pPr>
    </w:p>
    <w:p w14:paraId="08938616" w14:textId="77777777" w:rsidR="00C86122" w:rsidRPr="000E6B29" w:rsidRDefault="00C86122">
      <w:pPr>
        <w:rPr>
          <w:rFonts w:asciiTheme="majorBidi" w:hAnsiTheme="majorBidi" w:cstheme="majorBidi"/>
          <w:b/>
          <w:bCs/>
          <w:sz w:val="24"/>
          <w:szCs w:val="24"/>
        </w:rPr>
      </w:pPr>
    </w:p>
    <w:p w14:paraId="6D995CA3" w14:textId="77777777" w:rsidR="00C86122" w:rsidRPr="000E6B29" w:rsidRDefault="00C86122">
      <w:pPr>
        <w:rPr>
          <w:rFonts w:asciiTheme="majorBidi" w:hAnsiTheme="majorBidi" w:cstheme="majorBidi"/>
          <w:b/>
          <w:bCs/>
          <w:sz w:val="24"/>
          <w:szCs w:val="24"/>
        </w:rPr>
      </w:pPr>
    </w:p>
    <w:p w14:paraId="6DC32BDD" w14:textId="77777777" w:rsidR="00C86122" w:rsidRPr="000E6B29" w:rsidRDefault="00C86122">
      <w:pPr>
        <w:rPr>
          <w:rFonts w:asciiTheme="majorBidi" w:hAnsiTheme="majorBidi" w:cstheme="majorBidi"/>
          <w:b/>
          <w:bCs/>
          <w:sz w:val="24"/>
          <w:szCs w:val="24"/>
        </w:rPr>
      </w:pPr>
    </w:p>
    <w:p w14:paraId="2A847670" w14:textId="77777777" w:rsidR="00C86122" w:rsidRPr="000E6B29" w:rsidRDefault="00C86122">
      <w:pPr>
        <w:rPr>
          <w:rFonts w:asciiTheme="majorBidi" w:hAnsiTheme="majorBidi" w:cstheme="majorBidi"/>
          <w:b/>
          <w:bCs/>
          <w:sz w:val="24"/>
          <w:szCs w:val="24"/>
        </w:rPr>
      </w:pPr>
    </w:p>
    <w:p w14:paraId="0CE54835" w14:textId="77777777" w:rsidR="00C86122" w:rsidRPr="000E6B29" w:rsidRDefault="00C86122">
      <w:pPr>
        <w:rPr>
          <w:rFonts w:asciiTheme="majorBidi" w:hAnsiTheme="majorBidi" w:cstheme="majorBidi"/>
          <w:b/>
          <w:bCs/>
          <w:sz w:val="24"/>
          <w:szCs w:val="24"/>
        </w:rPr>
      </w:pPr>
    </w:p>
    <w:p w14:paraId="227E18F7" w14:textId="77777777" w:rsidR="00C86122" w:rsidRPr="000E6B29" w:rsidRDefault="00C86122">
      <w:pPr>
        <w:rPr>
          <w:rFonts w:asciiTheme="majorBidi" w:hAnsiTheme="majorBidi" w:cstheme="majorBidi"/>
          <w:b/>
          <w:bCs/>
          <w:sz w:val="24"/>
          <w:szCs w:val="24"/>
        </w:rPr>
      </w:pPr>
    </w:p>
    <w:p w14:paraId="76F7DD05" w14:textId="77777777" w:rsidR="00C86122" w:rsidRPr="000E6B29" w:rsidRDefault="00C86122">
      <w:pPr>
        <w:rPr>
          <w:rFonts w:asciiTheme="majorBidi" w:hAnsiTheme="majorBidi" w:cstheme="majorBidi"/>
          <w:b/>
          <w:bCs/>
          <w:sz w:val="24"/>
          <w:szCs w:val="24"/>
        </w:rPr>
      </w:pPr>
    </w:p>
    <w:p w14:paraId="41B9A8ED" w14:textId="77777777" w:rsidR="00C86122" w:rsidRPr="000E6B29" w:rsidRDefault="00C86122">
      <w:pPr>
        <w:rPr>
          <w:rFonts w:asciiTheme="majorBidi" w:hAnsiTheme="majorBidi" w:cstheme="majorBidi"/>
          <w:b/>
          <w:bCs/>
          <w:sz w:val="24"/>
          <w:szCs w:val="24"/>
        </w:rPr>
      </w:pPr>
    </w:p>
    <w:p w14:paraId="2FCD3DCC" w14:textId="77777777" w:rsidR="00C86122" w:rsidRPr="000E6B29" w:rsidRDefault="00C86122">
      <w:pPr>
        <w:rPr>
          <w:rFonts w:asciiTheme="majorBidi" w:hAnsiTheme="majorBidi" w:cstheme="majorBidi"/>
          <w:b/>
          <w:bCs/>
          <w:sz w:val="24"/>
          <w:szCs w:val="24"/>
        </w:rPr>
      </w:pPr>
    </w:p>
    <w:p w14:paraId="4DB82D2E" w14:textId="7137C7EC" w:rsidR="00C86122" w:rsidRPr="000E6B29" w:rsidRDefault="00C86122" w:rsidP="00C86122">
      <w:pPr>
        <w:spacing w:line="360" w:lineRule="auto"/>
        <w:ind w:firstLine="851"/>
        <w:jc w:val="center"/>
        <w:rPr>
          <w:rFonts w:asciiTheme="majorBidi" w:hAnsiTheme="majorBidi" w:cstheme="majorBidi"/>
          <w:b/>
          <w:bCs/>
          <w:sz w:val="24"/>
          <w:szCs w:val="24"/>
        </w:rPr>
      </w:pPr>
      <w:r w:rsidRPr="000E6B29">
        <w:rPr>
          <w:rFonts w:asciiTheme="majorBidi" w:hAnsiTheme="majorBidi" w:cstheme="majorBidi"/>
          <w:b/>
          <w:bCs/>
          <w:sz w:val="24"/>
          <w:szCs w:val="24"/>
        </w:rPr>
        <w:lastRenderedPageBreak/>
        <w:t>ABSTRACT</w:t>
      </w:r>
    </w:p>
    <w:p w14:paraId="0098BB01" w14:textId="06E076D3" w:rsidR="00C86122" w:rsidRPr="000E6B29" w:rsidRDefault="00395EF1" w:rsidP="00395EF1">
      <w:pPr>
        <w:spacing w:line="360" w:lineRule="auto"/>
        <w:ind w:firstLine="709"/>
        <w:jc w:val="both"/>
        <w:rPr>
          <w:rFonts w:asciiTheme="majorBidi" w:hAnsiTheme="majorBidi" w:cstheme="majorBidi"/>
          <w:b/>
          <w:bCs/>
          <w:sz w:val="24"/>
          <w:szCs w:val="24"/>
        </w:rPr>
      </w:pPr>
      <w:r w:rsidRPr="000E6B29">
        <w:rPr>
          <w:rFonts w:asciiTheme="majorBidi" w:hAnsiTheme="majorBidi" w:cstheme="majorBidi"/>
          <w:sz w:val="24"/>
          <w:szCs w:val="24"/>
        </w:rPr>
        <w:t>This project aims to design and evaluate a system to counter internet banking fraud. Utilizing the BankSim dataset spanning from 2004 to 2007, various machine learning algorithms, including Artificial Neural Network, Gaussian Naive Bayes, K-Nearest Neighbors, and XGBoost, were implemented using the Python programming language. Through the conducted analyses, it was determined that particularly K-Nearest Neighbors and XGBoost are effective in fraud detection, exhibiting high accuracy and low error rates. This study proposes an effective system for combating internet banking fraud.</w:t>
      </w:r>
    </w:p>
    <w:p w14:paraId="1361504D" w14:textId="77777777" w:rsidR="00C86122" w:rsidRPr="000E6B29" w:rsidRDefault="00C86122">
      <w:pPr>
        <w:rPr>
          <w:rFonts w:asciiTheme="majorBidi" w:hAnsiTheme="majorBidi" w:cstheme="majorBidi"/>
          <w:b/>
          <w:bCs/>
          <w:sz w:val="24"/>
          <w:szCs w:val="24"/>
        </w:rPr>
      </w:pPr>
    </w:p>
    <w:p w14:paraId="4F20DC08" w14:textId="77777777" w:rsidR="00C86122" w:rsidRPr="000E6B29" w:rsidRDefault="00C86122">
      <w:pPr>
        <w:rPr>
          <w:rFonts w:asciiTheme="majorBidi" w:hAnsiTheme="majorBidi" w:cstheme="majorBidi"/>
          <w:b/>
          <w:bCs/>
          <w:sz w:val="24"/>
          <w:szCs w:val="24"/>
        </w:rPr>
      </w:pPr>
    </w:p>
    <w:p w14:paraId="0ADA595B" w14:textId="77777777" w:rsidR="00C86122" w:rsidRPr="000E6B29" w:rsidRDefault="00C86122">
      <w:pPr>
        <w:rPr>
          <w:rFonts w:asciiTheme="majorBidi" w:hAnsiTheme="majorBidi" w:cstheme="majorBidi"/>
          <w:b/>
          <w:bCs/>
          <w:sz w:val="24"/>
          <w:szCs w:val="24"/>
        </w:rPr>
      </w:pPr>
    </w:p>
    <w:p w14:paraId="7F9DD5C7" w14:textId="77777777" w:rsidR="00C86122" w:rsidRPr="000E6B29" w:rsidRDefault="00C86122">
      <w:pPr>
        <w:rPr>
          <w:rFonts w:asciiTheme="majorBidi" w:hAnsiTheme="majorBidi" w:cstheme="majorBidi"/>
          <w:b/>
          <w:bCs/>
          <w:sz w:val="24"/>
          <w:szCs w:val="24"/>
        </w:rPr>
      </w:pPr>
    </w:p>
    <w:p w14:paraId="7A32536E" w14:textId="77777777" w:rsidR="00C86122" w:rsidRPr="000E6B29" w:rsidRDefault="00C86122">
      <w:pPr>
        <w:rPr>
          <w:rFonts w:asciiTheme="majorBidi" w:hAnsiTheme="majorBidi" w:cstheme="majorBidi"/>
          <w:b/>
          <w:bCs/>
          <w:sz w:val="24"/>
          <w:szCs w:val="24"/>
        </w:rPr>
      </w:pPr>
    </w:p>
    <w:p w14:paraId="5AF87435" w14:textId="77777777" w:rsidR="00C86122" w:rsidRPr="000E6B29" w:rsidRDefault="00C86122">
      <w:pPr>
        <w:rPr>
          <w:rFonts w:asciiTheme="majorBidi" w:hAnsiTheme="majorBidi" w:cstheme="majorBidi"/>
          <w:b/>
          <w:bCs/>
          <w:sz w:val="24"/>
          <w:szCs w:val="24"/>
        </w:rPr>
      </w:pPr>
    </w:p>
    <w:p w14:paraId="711D9EDE" w14:textId="77777777" w:rsidR="00C86122" w:rsidRPr="000E6B29" w:rsidRDefault="00C86122">
      <w:pPr>
        <w:rPr>
          <w:rFonts w:asciiTheme="majorBidi" w:hAnsiTheme="majorBidi" w:cstheme="majorBidi"/>
          <w:b/>
          <w:bCs/>
          <w:sz w:val="24"/>
          <w:szCs w:val="24"/>
        </w:rPr>
      </w:pPr>
    </w:p>
    <w:p w14:paraId="66E496FF" w14:textId="77777777" w:rsidR="00C86122" w:rsidRPr="000E6B29" w:rsidRDefault="00C86122">
      <w:pPr>
        <w:rPr>
          <w:rFonts w:asciiTheme="majorBidi" w:hAnsiTheme="majorBidi" w:cstheme="majorBidi"/>
          <w:b/>
          <w:bCs/>
          <w:sz w:val="24"/>
          <w:szCs w:val="24"/>
        </w:rPr>
      </w:pPr>
    </w:p>
    <w:p w14:paraId="0821060A" w14:textId="77777777" w:rsidR="00C86122" w:rsidRPr="000E6B29" w:rsidRDefault="00C86122">
      <w:pPr>
        <w:rPr>
          <w:rFonts w:asciiTheme="majorBidi" w:hAnsiTheme="majorBidi" w:cstheme="majorBidi"/>
          <w:b/>
          <w:bCs/>
          <w:sz w:val="24"/>
          <w:szCs w:val="24"/>
        </w:rPr>
      </w:pPr>
    </w:p>
    <w:p w14:paraId="46867399" w14:textId="77777777" w:rsidR="00C86122" w:rsidRPr="000E6B29" w:rsidRDefault="00C86122">
      <w:pPr>
        <w:rPr>
          <w:rFonts w:asciiTheme="majorBidi" w:hAnsiTheme="majorBidi" w:cstheme="majorBidi"/>
          <w:b/>
          <w:bCs/>
          <w:sz w:val="24"/>
          <w:szCs w:val="24"/>
        </w:rPr>
      </w:pPr>
    </w:p>
    <w:p w14:paraId="339F739E" w14:textId="77777777" w:rsidR="00C86122" w:rsidRPr="000E6B29" w:rsidRDefault="00C86122">
      <w:pPr>
        <w:rPr>
          <w:rFonts w:asciiTheme="majorBidi" w:hAnsiTheme="majorBidi" w:cstheme="majorBidi"/>
          <w:b/>
          <w:bCs/>
          <w:sz w:val="24"/>
          <w:szCs w:val="24"/>
        </w:rPr>
      </w:pPr>
    </w:p>
    <w:p w14:paraId="6F8BD6B1" w14:textId="77777777" w:rsidR="00C86122" w:rsidRPr="000E6B29" w:rsidRDefault="00C86122">
      <w:pPr>
        <w:rPr>
          <w:rFonts w:asciiTheme="majorBidi" w:hAnsiTheme="majorBidi" w:cstheme="majorBidi"/>
          <w:b/>
          <w:bCs/>
          <w:sz w:val="24"/>
          <w:szCs w:val="24"/>
        </w:rPr>
      </w:pPr>
    </w:p>
    <w:p w14:paraId="523A19D5" w14:textId="77777777" w:rsidR="00C86122" w:rsidRPr="000E6B29" w:rsidRDefault="00C86122">
      <w:pPr>
        <w:rPr>
          <w:rFonts w:asciiTheme="majorBidi" w:hAnsiTheme="majorBidi" w:cstheme="majorBidi"/>
          <w:b/>
          <w:bCs/>
          <w:sz w:val="24"/>
          <w:szCs w:val="24"/>
        </w:rPr>
      </w:pPr>
    </w:p>
    <w:p w14:paraId="3DAEA53A" w14:textId="77777777" w:rsidR="00C86122" w:rsidRPr="000E6B29" w:rsidRDefault="00C86122">
      <w:pPr>
        <w:rPr>
          <w:rFonts w:asciiTheme="majorBidi" w:hAnsiTheme="majorBidi" w:cstheme="majorBidi"/>
          <w:b/>
          <w:bCs/>
          <w:sz w:val="24"/>
          <w:szCs w:val="24"/>
        </w:rPr>
      </w:pPr>
    </w:p>
    <w:p w14:paraId="1DF6853E" w14:textId="77777777" w:rsidR="00C86122" w:rsidRPr="000E6B29" w:rsidRDefault="00C86122">
      <w:pPr>
        <w:rPr>
          <w:rFonts w:asciiTheme="majorBidi" w:hAnsiTheme="majorBidi" w:cstheme="majorBidi"/>
          <w:b/>
          <w:bCs/>
          <w:sz w:val="24"/>
          <w:szCs w:val="24"/>
        </w:rPr>
      </w:pPr>
    </w:p>
    <w:p w14:paraId="7727488C" w14:textId="77777777" w:rsidR="00C86122" w:rsidRPr="000E6B29" w:rsidRDefault="00C86122">
      <w:pPr>
        <w:rPr>
          <w:rFonts w:asciiTheme="majorBidi" w:hAnsiTheme="majorBidi" w:cstheme="majorBidi"/>
          <w:b/>
          <w:bCs/>
          <w:sz w:val="24"/>
          <w:szCs w:val="24"/>
        </w:rPr>
      </w:pPr>
    </w:p>
    <w:p w14:paraId="505CF340" w14:textId="77777777" w:rsidR="00C86122" w:rsidRPr="000E6B29" w:rsidRDefault="00C86122">
      <w:pPr>
        <w:rPr>
          <w:rFonts w:asciiTheme="majorBidi" w:hAnsiTheme="majorBidi" w:cstheme="majorBidi"/>
          <w:b/>
          <w:bCs/>
          <w:sz w:val="24"/>
          <w:szCs w:val="24"/>
        </w:rPr>
      </w:pPr>
    </w:p>
    <w:p w14:paraId="2A458D70" w14:textId="77777777" w:rsidR="00395EF1" w:rsidRPr="000E6B29" w:rsidRDefault="00395EF1">
      <w:pPr>
        <w:rPr>
          <w:rFonts w:asciiTheme="majorBidi" w:hAnsiTheme="majorBidi" w:cstheme="majorBidi"/>
          <w:b/>
          <w:bCs/>
          <w:sz w:val="24"/>
          <w:szCs w:val="24"/>
        </w:rPr>
      </w:pPr>
    </w:p>
    <w:p w14:paraId="1452C200" w14:textId="77777777" w:rsidR="00395EF1" w:rsidRPr="000E6B29" w:rsidRDefault="00395EF1">
      <w:pPr>
        <w:rPr>
          <w:rFonts w:asciiTheme="majorBidi" w:hAnsiTheme="majorBidi" w:cstheme="majorBidi"/>
          <w:b/>
          <w:bCs/>
          <w:sz w:val="24"/>
          <w:szCs w:val="24"/>
        </w:rPr>
      </w:pPr>
    </w:p>
    <w:p w14:paraId="4D44B9B4" w14:textId="77777777" w:rsidR="00C86122" w:rsidRPr="000E6B29" w:rsidRDefault="00C86122" w:rsidP="00C86122">
      <w:pPr>
        <w:spacing w:line="360" w:lineRule="auto"/>
        <w:jc w:val="center"/>
        <w:rPr>
          <w:rFonts w:asciiTheme="majorBidi" w:hAnsiTheme="majorBidi" w:cstheme="majorBidi"/>
          <w:b/>
          <w:bCs/>
          <w:sz w:val="24"/>
          <w:szCs w:val="24"/>
        </w:rPr>
      </w:pPr>
      <w:r w:rsidRPr="000E6B29">
        <w:rPr>
          <w:rFonts w:asciiTheme="majorBidi" w:hAnsiTheme="majorBidi" w:cstheme="majorBidi"/>
          <w:b/>
          <w:bCs/>
          <w:sz w:val="24"/>
          <w:szCs w:val="24"/>
        </w:rPr>
        <w:lastRenderedPageBreak/>
        <w:t>İÇİNDEKİLER</w:t>
      </w:r>
    </w:p>
    <w:p w14:paraId="609519FC" w14:textId="77777777" w:rsidR="00C86122" w:rsidRPr="000E6B29" w:rsidRDefault="00C86122" w:rsidP="00C86122">
      <w:pPr>
        <w:spacing w:line="360" w:lineRule="auto"/>
        <w:jc w:val="right"/>
        <w:rPr>
          <w:rFonts w:asciiTheme="majorBidi" w:hAnsiTheme="majorBidi" w:cstheme="majorBidi"/>
          <w:b/>
          <w:bCs/>
          <w:sz w:val="24"/>
          <w:szCs w:val="24"/>
        </w:rPr>
      </w:pPr>
      <w:r w:rsidRPr="000E6B29">
        <w:rPr>
          <w:rFonts w:asciiTheme="majorBidi" w:hAnsiTheme="majorBidi" w:cstheme="majorBidi"/>
          <w:b/>
          <w:bCs/>
          <w:sz w:val="24"/>
          <w:szCs w:val="24"/>
        </w:rPr>
        <w:t>Sayfa No.</w:t>
      </w:r>
    </w:p>
    <w:p w14:paraId="5312D274" w14:textId="77777777" w:rsidR="00C86122" w:rsidRPr="000E6B29" w:rsidRDefault="00C86122" w:rsidP="00C86122">
      <w:pPr>
        <w:spacing w:line="240" w:lineRule="auto"/>
        <w:jc w:val="both"/>
        <w:rPr>
          <w:rFonts w:asciiTheme="majorBidi" w:hAnsiTheme="majorBidi" w:cstheme="majorBidi"/>
          <w:b/>
          <w:bCs/>
          <w:sz w:val="24"/>
          <w:szCs w:val="24"/>
        </w:rPr>
      </w:pPr>
      <w:r w:rsidRPr="000E6B29">
        <w:rPr>
          <w:rFonts w:asciiTheme="majorBidi" w:hAnsiTheme="majorBidi" w:cstheme="majorBidi"/>
          <w:b/>
          <w:bCs/>
          <w:sz w:val="24"/>
          <w:szCs w:val="24"/>
        </w:rPr>
        <w:t>ÖNSÖZ…………………………………………………………………………………..iii</w:t>
      </w:r>
    </w:p>
    <w:p w14:paraId="14209A4A" w14:textId="77777777" w:rsidR="00C86122" w:rsidRPr="000E6B29" w:rsidRDefault="00C86122" w:rsidP="00C86122">
      <w:pPr>
        <w:spacing w:line="240" w:lineRule="auto"/>
        <w:jc w:val="both"/>
        <w:rPr>
          <w:rFonts w:asciiTheme="majorBidi" w:hAnsiTheme="majorBidi" w:cstheme="majorBidi"/>
          <w:b/>
          <w:bCs/>
          <w:sz w:val="24"/>
          <w:szCs w:val="24"/>
        </w:rPr>
      </w:pPr>
      <w:r w:rsidRPr="000E6B29">
        <w:rPr>
          <w:rFonts w:asciiTheme="majorBidi" w:hAnsiTheme="majorBidi" w:cstheme="majorBidi"/>
          <w:b/>
          <w:bCs/>
          <w:sz w:val="24"/>
          <w:szCs w:val="24"/>
        </w:rPr>
        <w:t>ÖZET ……………………………………………………………………………………iv</w:t>
      </w:r>
    </w:p>
    <w:p w14:paraId="41CBBCCF" w14:textId="77777777" w:rsidR="00C86122" w:rsidRPr="000E6B29" w:rsidRDefault="00C86122" w:rsidP="00C86122">
      <w:pPr>
        <w:spacing w:line="240" w:lineRule="auto"/>
        <w:jc w:val="both"/>
        <w:rPr>
          <w:rFonts w:asciiTheme="majorBidi" w:hAnsiTheme="majorBidi" w:cstheme="majorBidi"/>
          <w:b/>
          <w:bCs/>
          <w:sz w:val="24"/>
          <w:szCs w:val="24"/>
        </w:rPr>
      </w:pPr>
      <w:r w:rsidRPr="000E6B29">
        <w:rPr>
          <w:rFonts w:asciiTheme="majorBidi" w:hAnsiTheme="majorBidi" w:cstheme="majorBidi"/>
          <w:b/>
          <w:bCs/>
          <w:sz w:val="24"/>
          <w:szCs w:val="24"/>
        </w:rPr>
        <w:t>ABSTRACT……………………………………………………………………………...v</w:t>
      </w:r>
    </w:p>
    <w:p w14:paraId="40172651" w14:textId="1868028F" w:rsidR="00C86122" w:rsidRPr="000E6B29" w:rsidRDefault="00C86122" w:rsidP="00C86122">
      <w:pPr>
        <w:spacing w:line="240" w:lineRule="auto"/>
        <w:jc w:val="both"/>
        <w:rPr>
          <w:rFonts w:asciiTheme="majorBidi" w:hAnsiTheme="majorBidi" w:cstheme="majorBidi"/>
          <w:b/>
          <w:bCs/>
          <w:sz w:val="24"/>
          <w:szCs w:val="24"/>
        </w:rPr>
      </w:pPr>
      <w:r w:rsidRPr="000E6B29">
        <w:rPr>
          <w:rFonts w:asciiTheme="majorBidi" w:hAnsiTheme="majorBidi" w:cstheme="majorBidi"/>
          <w:b/>
          <w:bCs/>
          <w:sz w:val="24"/>
          <w:szCs w:val="24"/>
        </w:rPr>
        <w:t>ŞEKİLLER LİSTESİ..................................................................................................... vii</w:t>
      </w:r>
    </w:p>
    <w:p w14:paraId="716CCEBD" w14:textId="0B0BA634" w:rsidR="00AD75FC" w:rsidRPr="000E6B29" w:rsidRDefault="00AD75FC" w:rsidP="00C86122">
      <w:pPr>
        <w:spacing w:line="240" w:lineRule="auto"/>
        <w:jc w:val="both"/>
        <w:rPr>
          <w:rFonts w:asciiTheme="majorBidi" w:hAnsiTheme="majorBidi" w:cstheme="majorBidi"/>
          <w:b/>
          <w:bCs/>
          <w:sz w:val="24"/>
          <w:szCs w:val="24"/>
        </w:rPr>
      </w:pPr>
      <w:r w:rsidRPr="000E6B29">
        <w:rPr>
          <w:rFonts w:asciiTheme="majorBidi" w:hAnsiTheme="majorBidi" w:cstheme="majorBidi"/>
          <w:b/>
          <w:bCs/>
          <w:sz w:val="24"/>
          <w:szCs w:val="24"/>
        </w:rPr>
        <w:t>TABLO LISTESI……………………………………………………………………….vii</w:t>
      </w:r>
    </w:p>
    <w:p w14:paraId="5325D874" w14:textId="5FCA88C6" w:rsidR="00C86122" w:rsidRPr="000E6B29" w:rsidRDefault="00C86122" w:rsidP="00C86122">
      <w:pPr>
        <w:spacing w:line="360" w:lineRule="auto"/>
        <w:rPr>
          <w:rFonts w:asciiTheme="majorBidi" w:hAnsiTheme="majorBidi" w:cstheme="majorBidi"/>
          <w:b/>
          <w:bCs/>
          <w:sz w:val="24"/>
          <w:szCs w:val="24"/>
        </w:rPr>
      </w:pPr>
      <w:r w:rsidRPr="000E6B29">
        <w:rPr>
          <w:rFonts w:asciiTheme="majorBidi" w:hAnsiTheme="majorBidi" w:cstheme="majorBidi"/>
          <w:b/>
          <w:bCs/>
          <w:sz w:val="24"/>
          <w:szCs w:val="24"/>
        </w:rPr>
        <w:t>KISALTMALAR………………………………………………………………………..i</w:t>
      </w:r>
      <w:r w:rsidR="00AD75FC" w:rsidRPr="000E6B29">
        <w:rPr>
          <w:rFonts w:asciiTheme="majorBidi" w:hAnsiTheme="majorBidi" w:cstheme="majorBidi"/>
          <w:b/>
          <w:bCs/>
          <w:sz w:val="24"/>
          <w:szCs w:val="24"/>
        </w:rPr>
        <w:t>x</w:t>
      </w:r>
    </w:p>
    <w:p w14:paraId="35AE45B6" w14:textId="40BFFECA" w:rsidR="00C86122" w:rsidRPr="000E6B29" w:rsidRDefault="00C86122" w:rsidP="00C86122">
      <w:pPr>
        <w:spacing w:line="240" w:lineRule="auto"/>
        <w:jc w:val="both"/>
        <w:rPr>
          <w:rFonts w:asciiTheme="majorBidi" w:hAnsiTheme="majorBidi" w:cstheme="majorBidi"/>
          <w:b/>
          <w:bCs/>
          <w:sz w:val="24"/>
          <w:szCs w:val="24"/>
        </w:rPr>
      </w:pPr>
      <w:r w:rsidRPr="000E6B29">
        <w:rPr>
          <w:rFonts w:asciiTheme="majorBidi" w:hAnsiTheme="majorBidi" w:cstheme="majorBidi"/>
          <w:b/>
          <w:bCs/>
          <w:sz w:val="24"/>
          <w:szCs w:val="24"/>
        </w:rPr>
        <w:t>GİRİŞ................................................................................................................................  1</w:t>
      </w:r>
    </w:p>
    <w:p w14:paraId="6D003968" w14:textId="209E5AF5" w:rsidR="00C86122" w:rsidRPr="000E6B29" w:rsidRDefault="00C86122" w:rsidP="00C86122">
      <w:pPr>
        <w:spacing w:line="240" w:lineRule="auto"/>
        <w:jc w:val="both"/>
        <w:rPr>
          <w:rFonts w:asciiTheme="majorBidi" w:hAnsiTheme="majorBidi" w:cstheme="majorBidi"/>
          <w:b/>
          <w:bCs/>
          <w:sz w:val="24"/>
          <w:szCs w:val="24"/>
        </w:rPr>
      </w:pPr>
      <w:r w:rsidRPr="000E6B29">
        <w:rPr>
          <w:rFonts w:asciiTheme="majorBidi" w:hAnsiTheme="majorBidi" w:cstheme="majorBidi"/>
          <w:b/>
          <w:bCs/>
          <w:sz w:val="24"/>
          <w:szCs w:val="24"/>
        </w:rPr>
        <w:t>LİTERATÜR ARAŞTIRMASI........................................................................................ 2</w:t>
      </w:r>
    </w:p>
    <w:p w14:paraId="70A1BA97" w14:textId="46B14B03" w:rsidR="00C86122" w:rsidRPr="000E6B29" w:rsidRDefault="00C86122" w:rsidP="00C86122">
      <w:pPr>
        <w:spacing w:line="240" w:lineRule="auto"/>
        <w:jc w:val="both"/>
        <w:rPr>
          <w:rFonts w:asciiTheme="majorBidi" w:hAnsiTheme="majorBidi" w:cstheme="majorBidi"/>
          <w:b/>
          <w:bCs/>
          <w:sz w:val="24"/>
          <w:szCs w:val="24"/>
        </w:rPr>
      </w:pPr>
      <w:r w:rsidRPr="000E6B29">
        <w:rPr>
          <w:rFonts w:asciiTheme="majorBidi" w:hAnsiTheme="majorBidi" w:cstheme="majorBidi"/>
          <w:b/>
          <w:bCs/>
          <w:sz w:val="24"/>
          <w:szCs w:val="24"/>
        </w:rPr>
        <w:t>VERİSETİ.......................................................................................................................... 4</w:t>
      </w:r>
    </w:p>
    <w:p w14:paraId="1558D709" w14:textId="0E7DD1F0" w:rsidR="00C86122" w:rsidRPr="000E6B29" w:rsidRDefault="00C86122" w:rsidP="00C86122">
      <w:pPr>
        <w:spacing w:line="240" w:lineRule="auto"/>
        <w:jc w:val="both"/>
        <w:rPr>
          <w:rFonts w:asciiTheme="majorBidi" w:hAnsiTheme="majorBidi" w:cstheme="majorBidi"/>
          <w:b/>
          <w:bCs/>
          <w:sz w:val="24"/>
          <w:szCs w:val="24"/>
        </w:rPr>
      </w:pPr>
      <w:r w:rsidRPr="000E6B29">
        <w:rPr>
          <w:rFonts w:asciiTheme="majorBidi" w:hAnsiTheme="majorBidi" w:cstheme="majorBidi"/>
          <w:b/>
          <w:bCs/>
          <w:sz w:val="24"/>
          <w:szCs w:val="24"/>
        </w:rPr>
        <w:t>KULLANLAN TEKNİKLER........................................................................................... 5</w:t>
      </w:r>
    </w:p>
    <w:p w14:paraId="3BCCC8CC" w14:textId="451081EA" w:rsidR="00C86122" w:rsidRPr="000E6B29" w:rsidRDefault="00C86122" w:rsidP="00C86122">
      <w:pPr>
        <w:spacing w:afterLines="160" w:after="384" w:line="360" w:lineRule="auto"/>
        <w:contextualSpacing/>
        <w:rPr>
          <w:rFonts w:asciiTheme="majorBidi" w:hAnsiTheme="majorBidi" w:cstheme="majorBidi"/>
          <w:b/>
          <w:bCs/>
          <w:sz w:val="24"/>
          <w:szCs w:val="24"/>
        </w:rPr>
      </w:pPr>
      <w:r w:rsidRPr="000E6B29">
        <w:rPr>
          <w:rFonts w:asciiTheme="majorBidi" w:hAnsiTheme="majorBidi" w:cstheme="majorBidi"/>
          <w:b/>
          <w:bCs/>
          <w:sz w:val="24"/>
          <w:szCs w:val="24"/>
        </w:rPr>
        <w:t>ALGORITMALAR UYGULAMASI …………………………………………………. 6</w:t>
      </w:r>
    </w:p>
    <w:p w14:paraId="51B72605" w14:textId="0BEB9FB0" w:rsidR="00C86122" w:rsidRPr="000E6B29" w:rsidRDefault="00C86122" w:rsidP="00C86122">
      <w:pPr>
        <w:spacing w:afterLines="800" w:after="1920" w:line="360" w:lineRule="auto"/>
        <w:contextualSpacing/>
        <w:rPr>
          <w:rFonts w:asciiTheme="majorBidi" w:hAnsiTheme="majorBidi" w:cstheme="majorBidi"/>
          <w:b/>
          <w:bCs/>
          <w:color w:val="374151"/>
          <w:sz w:val="24"/>
          <w:szCs w:val="24"/>
        </w:rPr>
      </w:pPr>
      <w:r w:rsidRPr="000E6B29">
        <w:rPr>
          <w:rFonts w:asciiTheme="majorBidi" w:hAnsiTheme="majorBidi" w:cstheme="majorBidi"/>
          <w:b/>
          <w:bCs/>
          <w:color w:val="374151"/>
          <w:sz w:val="24"/>
          <w:szCs w:val="24"/>
        </w:rPr>
        <w:t>SONUÇ………………………………………………………………………………….. 13</w:t>
      </w:r>
    </w:p>
    <w:p w14:paraId="1675F9A9" w14:textId="59E71295" w:rsidR="00C86122" w:rsidRPr="000E6B29" w:rsidRDefault="00C86122" w:rsidP="00012FFD">
      <w:pPr>
        <w:spacing w:line="360" w:lineRule="auto"/>
        <w:jc w:val="both"/>
        <w:rPr>
          <w:rFonts w:asciiTheme="majorBidi" w:hAnsiTheme="majorBidi" w:cstheme="majorBidi"/>
          <w:b/>
          <w:bCs/>
          <w:sz w:val="24"/>
          <w:szCs w:val="24"/>
        </w:rPr>
      </w:pPr>
      <w:r w:rsidRPr="000E6B29">
        <w:rPr>
          <w:rFonts w:asciiTheme="majorBidi" w:hAnsiTheme="majorBidi" w:cstheme="majorBidi"/>
          <w:b/>
          <w:bCs/>
          <w:sz w:val="24"/>
          <w:szCs w:val="24"/>
        </w:rPr>
        <w:t>KAYNAKÇA......................................................................................................................14</w:t>
      </w:r>
    </w:p>
    <w:p w14:paraId="204C40B1" w14:textId="77777777" w:rsidR="00C86122" w:rsidRPr="000E6B29" w:rsidRDefault="00C86122" w:rsidP="00C86122">
      <w:pPr>
        <w:spacing w:line="360" w:lineRule="auto"/>
        <w:jc w:val="center"/>
        <w:rPr>
          <w:rFonts w:asciiTheme="majorBidi" w:hAnsiTheme="majorBidi" w:cstheme="majorBidi"/>
          <w:b/>
          <w:bCs/>
          <w:sz w:val="24"/>
          <w:szCs w:val="24"/>
        </w:rPr>
      </w:pPr>
    </w:p>
    <w:p w14:paraId="36EC8031" w14:textId="77777777" w:rsidR="00C86122" w:rsidRPr="000E6B29" w:rsidRDefault="00C86122" w:rsidP="00C86122">
      <w:pPr>
        <w:spacing w:line="360" w:lineRule="auto"/>
        <w:jc w:val="center"/>
        <w:rPr>
          <w:rFonts w:asciiTheme="majorBidi" w:hAnsiTheme="majorBidi" w:cstheme="majorBidi"/>
          <w:b/>
          <w:bCs/>
          <w:sz w:val="24"/>
          <w:szCs w:val="24"/>
        </w:rPr>
      </w:pPr>
    </w:p>
    <w:p w14:paraId="2675ABFB" w14:textId="77777777" w:rsidR="00C86122" w:rsidRPr="000E6B29" w:rsidRDefault="00C86122" w:rsidP="00C86122">
      <w:pPr>
        <w:spacing w:line="360" w:lineRule="auto"/>
        <w:rPr>
          <w:rFonts w:asciiTheme="majorBidi" w:hAnsiTheme="majorBidi" w:cstheme="majorBidi"/>
          <w:b/>
          <w:bCs/>
          <w:sz w:val="24"/>
          <w:szCs w:val="24"/>
        </w:rPr>
      </w:pPr>
    </w:p>
    <w:p w14:paraId="09BF81B6" w14:textId="77777777" w:rsidR="00C86122" w:rsidRPr="000E6B29" w:rsidRDefault="00C86122" w:rsidP="00C86122">
      <w:pPr>
        <w:spacing w:line="360" w:lineRule="auto"/>
        <w:rPr>
          <w:rFonts w:asciiTheme="majorBidi" w:hAnsiTheme="majorBidi" w:cstheme="majorBidi"/>
          <w:b/>
          <w:bCs/>
          <w:sz w:val="24"/>
          <w:szCs w:val="24"/>
        </w:rPr>
      </w:pPr>
    </w:p>
    <w:p w14:paraId="48C2ABDB" w14:textId="77777777" w:rsidR="00C86122" w:rsidRPr="000E6B29" w:rsidRDefault="00C86122" w:rsidP="00C86122">
      <w:pPr>
        <w:spacing w:line="360" w:lineRule="auto"/>
        <w:rPr>
          <w:rFonts w:asciiTheme="majorBidi" w:hAnsiTheme="majorBidi" w:cstheme="majorBidi"/>
          <w:b/>
          <w:bCs/>
          <w:sz w:val="24"/>
          <w:szCs w:val="24"/>
        </w:rPr>
      </w:pPr>
    </w:p>
    <w:p w14:paraId="2E8E8F5A" w14:textId="77777777" w:rsidR="00C86122" w:rsidRPr="000E6B29" w:rsidRDefault="00C86122" w:rsidP="00C86122">
      <w:pPr>
        <w:spacing w:line="360" w:lineRule="auto"/>
        <w:rPr>
          <w:rFonts w:asciiTheme="majorBidi" w:hAnsiTheme="majorBidi" w:cstheme="majorBidi"/>
          <w:b/>
          <w:bCs/>
          <w:sz w:val="24"/>
          <w:szCs w:val="24"/>
        </w:rPr>
      </w:pPr>
    </w:p>
    <w:p w14:paraId="57DE8222" w14:textId="77777777" w:rsidR="00C86122" w:rsidRPr="000E6B29" w:rsidRDefault="00C86122" w:rsidP="00C86122">
      <w:pPr>
        <w:spacing w:line="360" w:lineRule="auto"/>
        <w:rPr>
          <w:rFonts w:asciiTheme="majorBidi" w:hAnsiTheme="majorBidi" w:cstheme="majorBidi"/>
          <w:b/>
          <w:bCs/>
          <w:sz w:val="24"/>
          <w:szCs w:val="24"/>
        </w:rPr>
      </w:pPr>
    </w:p>
    <w:p w14:paraId="5FDC3B50" w14:textId="77777777" w:rsidR="00C86122" w:rsidRPr="000E6B29" w:rsidRDefault="00C86122" w:rsidP="00C86122">
      <w:pPr>
        <w:spacing w:line="360" w:lineRule="auto"/>
        <w:rPr>
          <w:rFonts w:asciiTheme="majorBidi" w:hAnsiTheme="majorBidi" w:cstheme="majorBidi"/>
          <w:b/>
          <w:bCs/>
          <w:sz w:val="24"/>
          <w:szCs w:val="24"/>
        </w:rPr>
      </w:pPr>
    </w:p>
    <w:p w14:paraId="034482AA" w14:textId="77777777" w:rsidR="00C86122" w:rsidRPr="000E6B29" w:rsidRDefault="00C86122" w:rsidP="00C86122">
      <w:pPr>
        <w:spacing w:line="360" w:lineRule="auto"/>
        <w:rPr>
          <w:rFonts w:asciiTheme="majorBidi" w:hAnsiTheme="majorBidi" w:cstheme="majorBidi"/>
          <w:b/>
          <w:bCs/>
          <w:sz w:val="24"/>
          <w:szCs w:val="24"/>
        </w:rPr>
      </w:pPr>
    </w:p>
    <w:p w14:paraId="66EF3C7B" w14:textId="77777777" w:rsidR="00C86122" w:rsidRPr="000E6B29" w:rsidRDefault="00C86122" w:rsidP="00AB35A4">
      <w:pPr>
        <w:spacing w:line="360" w:lineRule="auto"/>
        <w:rPr>
          <w:rFonts w:asciiTheme="majorBidi" w:hAnsiTheme="majorBidi" w:cstheme="majorBidi"/>
          <w:b/>
          <w:bCs/>
          <w:sz w:val="24"/>
          <w:szCs w:val="24"/>
        </w:rPr>
      </w:pPr>
    </w:p>
    <w:p w14:paraId="4A089CB4" w14:textId="65A0DA9A" w:rsidR="00C86122" w:rsidRPr="000E6B29" w:rsidRDefault="00C86122" w:rsidP="00C86122">
      <w:pPr>
        <w:spacing w:line="360" w:lineRule="auto"/>
        <w:jc w:val="center"/>
        <w:rPr>
          <w:rFonts w:asciiTheme="majorBidi" w:hAnsiTheme="majorBidi" w:cstheme="majorBidi"/>
          <w:b/>
          <w:bCs/>
          <w:sz w:val="24"/>
          <w:szCs w:val="24"/>
        </w:rPr>
      </w:pPr>
      <w:r w:rsidRPr="000E6B29">
        <w:rPr>
          <w:rFonts w:asciiTheme="majorBidi" w:hAnsiTheme="majorBidi" w:cstheme="majorBidi"/>
          <w:b/>
          <w:bCs/>
          <w:sz w:val="24"/>
          <w:szCs w:val="24"/>
        </w:rPr>
        <w:t>ŞEKILLER LISTESI</w:t>
      </w:r>
    </w:p>
    <w:p w14:paraId="539B4F57" w14:textId="318EF630" w:rsidR="00AB35A4" w:rsidRPr="000E6B29" w:rsidRDefault="00AB35A4" w:rsidP="00AB35A4">
      <w:pPr>
        <w:spacing w:after="120" w:line="360" w:lineRule="auto"/>
        <w:jc w:val="right"/>
        <w:rPr>
          <w:rFonts w:asciiTheme="majorBidi" w:hAnsiTheme="majorBidi" w:cstheme="majorBidi"/>
          <w:b/>
          <w:bCs/>
          <w:sz w:val="24"/>
          <w:szCs w:val="24"/>
        </w:rPr>
      </w:pPr>
      <w:r w:rsidRPr="000E6B29">
        <w:rPr>
          <w:rFonts w:asciiTheme="majorBidi" w:hAnsiTheme="majorBidi" w:cstheme="majorBidi"/>
          <w:b/>
          <w:bCs/>
          <w:sz w:val="24"/>
          <w:szCs w:val="24"/>
        </w:rPr>
        <w:t xml:space="preserve">                                                              Sayfa No.</w:t>
      </w:r>
    </w:p>
    <w:p w14:paraId="6475DCFC" w14:textId="1F11AB22" w:rsidR="00C86122" w:rsidRPr="000E6B29" w:rsidRDefault="00C86122" w:rsidP="00C86122">
      <w:pPr>
        <w:spacing w:line="360" w:lineRule="auto"/>
        <w:rPr>
          <w:rFonts w:asciiTheme="majorBidi" w:hAnsiTheme="majorBidi" w:cstheme="majorBidi"/>
          <w:sz w:val="24"/>
          <w:szCs w:val="24"/>
        </w:rPr>
      </w:pPr>
      <w:r w:rsidRPr="000E6B29">
        <w:rPr>
          <w:rFonts w:asciiTheme="majorBidi" w:hAnsiTheme="majorBidi" w:cstheme="majorBidi"/>
          <w:sz w:val="24"/>
          <w:szCs w:val="24"/>
        </w:rPr>
        <w:t>Şekil 1. Veri seti ilk 5 satır incelemsi ………………………………………………………</w:t>
      </w:r>
      <w:r w:rsidR="00AB35A4" w:rsidRPr="000E6B29">
        <w:rPr>
          <w:rFonts w:asciiTheme="majorBidi" w:hAnsiTheme="majorBidi" w:cstheme="majorBidi"/>
          <w:sz w:val="24"/>
          <w:szCs w:val="24"/>
        </w:rPr>
        <w:t>6</w:t>
      </w:r>
    </w:p>
    <w:p w14:paraId="4B2C2D36" w14:textId="03DF092D" w:rsidR="00C86122" w:rsidRPr="000E6B29" w:rsidRDefault="00C86122" w:rsidP="00C86122">
      <w:pPr>
        <w:spacing w:line="360" w:lineRule="auto"/>
        <w:rPr>
          <w:rFonts w:asciiTheme="majorBidi" w:hAnsiTheme="majorBidi" w:cstheme="majorBidi"/>
          <w:sz w:val="24"/>
          <w:szCs w:val="24"/>
        </w:rPr>
      </w:pPr>
      <w:r w:rsidRPr="000E6B29">
        <w:rPr>
          <w:rFonts w:asciiTheme="majorBidi" w:hAnsiTheme="majorBidi" w:cstheme="majorBidi"/>
          <w:sz w:val="24"/>
          <w:szCs w:val="24"/>
        </w:rPr>
        <w:t>Şekil 2. Veri seti genel bilginin incelemesi…………………………………………………</w:t>
      </w:r>
      <w:r w:rsidR="00AB35A4" w:rsidRPr="000E6B29">
        <w:rPr>
          <w:rFonts w:asciiTheme="majorBidi" w:hAnsiTheme="majorBidi" w:cstheme="majorBidi"/>
          <w:sz w:val="24"/>
          <w:szCs w:val="24"/>
        </w:rPr>
        <w:t>7</w:t>
      </w:r>
    </w:p>
    <w:p w14:paraId="0FF7112F" w14:textId="1E6FC450" w:rsidR="00C86122" w:rsidRPr="000E6B29" w:rsidRDefault="00C86122" w:rsidP="00C86122">
      <w:pPr>
        <w:spacing w:line="360" w:lineRule="auto"/>
        <w:rPr>
          <w:rFonts w:asciiTheme="majorBidi" w:hAnsiTheme="majorBidi" w:cstheme="majorBidi"/>
          <w:sz w:val="24"/>
          <w:szCs w:val="24"/>
        </w:rPr>
      </w:pPr>
      <w:r w:rsidRPr="000E6B29">
        <w:rPr>
          <w:rFonts w:asciiTheme="majorBidi" w:hAnsiTheme="majorBidi" w:cstheme="majorBidi"/>
          <w:sz w:val="24"/>
          <w:szCs w:val="24"/>
        </w:rPr>
        <w:t>Şekil 3. Dolandırıcılık olayların sayısı Belirtmesi………………………………………….</w:t>
      </w:r>
      <w:r w:rsidR="00AB35A4" w:rsidRPr="000E6B29">
        <w:rPr>
          <w:rFonts w:asciiTheme="majorBidi" w:hAnsiTheme="majorBidi" w:cstheme="majorBidi"/>
          <w:sz w:val="24"/>
          <w:szCs w:val="24"/>
        </w:rPr>
        <w:t>8</w:t>
      </w:r>
    </w:p>
    <w:p w14:paraId="29C12D07" w14:textId="40CAF70C" w:rsidR="00C86122" w:rsidRPr="000E6B29" w:rsidRDefault="00C86122" w:rsidP="00C86122">
      <w:pPr>
        <w:spacing w:line="360" w:lineRule="auto"/>
        <w:rPr>
          <w:rFonts w:asciiTheme="majorBidi" w:hAnsiTheme="majorBidi" w:cstheme="majorBidi"/>
          <w:color w:val="374151"/>
          <w:sz w:val="24"/>
          <w:szCs w:val="24"/>
        </w:rPr>
      </w:pPr>
      <w:r w:rsidRPr="000E6B29">
        <w:rPr>
          <w:rFonts w:asciiTheme="majorBidi" w:hAnsiTheme="majorBidi" w:cstheme="majorBidi"/>
          <w:sz w:val="24"/>
          <w:szCs w:val="24"/>
        </w:rPr>
        <w:t>Şekil 4.</w:t>
      </w:r>
      <w:r w:rsidRPr="000E6B29">
        <w:rPr>
          <w:rFonts w:asciiTheme="majorBidi" w:hAnsiTheme="majorBidi" w:cstheme="majorBidi"/>
          <w:color w:val="374151"/>
          <w:sz w:val="24"/>
          <w:szCs w:val="24"/>
        </w:rPr>
        <w:t xml:space="preserve"> Dolandırıcılık olaylarının hangi kategoride daha sık gerçekleştiğini incelemesi….</w:t>
      </w:r>
      <w:r w:rsidR="00AB35A4" w:rsidRPr="000E6B29">
        <w:rPr>
          <w:rFonts w:asciiTheme="majorBidi" w:hAnsiTheme="majorBidi" w:cstheme="majorBidi"/>
          <w:color w:val="374151"/>
          <w:sz w:val="24"/>
          <w:szCs w:val="24"/>
        </w:rPr>
        <w:t>9</w:t>
      </w:r>
    </w:p>
    <w:p w14:paraId="395157CE" w14:textId="457453DC" w:rsidR="00C86122" w:rsidRPr="000E6B29" w:rsidRDefault="00C86122" w:rsidP="00C86122">
      <w:pPr>
        <w:spacing w:line="360" w:lineRule="auto"/>
        <w:rPr>
          <w:rFonts w:asciiTheme="majorBidi" w:hAnsiTheme="majorBidi" w:cstheme="majorBidi"/>
          <w:color w:val="374151"/>
          <w:sz w:val="24"/>
          <w:szCs w:val="24"/>
        </w:rPr>
      </w:pPr>
      <w:r w:rsidRPr="000E6B29">
        <w:rPr>
          <w:rFonts w:asciiTheme="majorBidi" w:hAnsiTheme="majorBidi" w:cstheme="majorBidi"/>
          <w:color w:val="374151"/>
          <w:sz w:val="24"/>
          <w:szCs w:val="24"/>
        </w:rPr>
        <w:t>Şekil 5. Dolandırıcılık olaylarının hangi kategoride daha sık gerçekleştiğini incelemesi….</w:t>
      </w:r>
      <w:r w:rsidR="00AB35A4" w:rsidRPr="000E6B29">
        <w:rPr>
          <w:rFonts w:asciiTheme="majorBidi" w:hAnsiTheme="majorBidi" w:cstheme="majorBidi"/>
          <w:color w:val="374151"/>
          <w:sz w:val="24"/>
          <w:szCs w:val="24"/>
        </w:rPr>
        <w:t>9</w:t>
      </w:r>
    </w:p>
    <w:p w14:paraId="086FE480" w14:textId="210EE462" w:rsidR="00C86122" w:rsidRPr="000E6B29" w:rsidRDefault="00C86122" w:rsidP="00C86122">
      <w:pPr>
        <w:spacing w:afterLines="160" w:after="384" w:line="360" w:lineRule="auto"/>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Şekil 6. Dolandırıcılık olaylarının hangi miktarlarda daha sık gerçekleştiğini incelemesi..</w:t>
      </w:r>
      <w:r w:rsidR="00AB35A4" w:rsidRPr="000E6B29">
        <w:rPr>
          <w:rFonts w:asciiTheme="majorBidi" w:hAnsiTheme="majorBidi" w:cstheme="majorBidi"/>
          <w:color w:val="374151"/>
          <w:sz w:val="24"/>
          <w:szCs w:val="24"/>
        </w:rPr>
        <w:t>10</w:t>
      </w:r>
    </w:p>
    <w:p w14:paraId="2D22AE31" w14:textId="479DC0EA" w:rsidR="00C86122" w:rsidRPr="000E6B29" w:rsidRDefault="00C86122" w:rsidP="00C86122">
      <w:pPr>
        <w:spacing w:line="360" w:lineRule="auto"/>
        <w:rPr>
          <w:rFonts w:asciiTheme="majorBidi" w:hAnsiTheme="majorBidi" w:cstheme="majorBidi"/>
          <w:sz w:val="24"/>
          <w:szCs w:val="24"/>
        </w:rPr>
      </w:pPr>
    </w:p>
    <w:p w14:paraId="01AED382" w14:textId="77777777" w:rsidR="00C86122" w:rsidRPr="000E6B29" w:rsidRDefault="00C86122" w:rsidP="00C86122">
      <w:pPr>
        <w:spacing w:line="360" w:lineRule="auto"/>
        <w:jc w:val="both"/>
        <w:rPr>
          <w:rFonts w:asciiTheme="majorBidi" w:hAnsiTheme="majorBidi" w:cstheme="majorBidi"/>
          <w:b/>
          <w:bCs/>
          <w:sz w:val="24"/>
          <w:szCs w:val="24"/>
        </w:rPr>
      </w:pPr>
    </w:p>
    <w:p w14:paraId="0C3E9D03" w14:textId="77777777" w:rsidR="00C86122" w:rsidRPr="000E6B29" w:rsidRDefault="00C86122" w:rsidP="00C86122">
      <w:pPr>
        <w:spacing w:line="360" w:lineRule="auto"/>
        <w:jc w:val="both"/>
        <w:rPr>
          <w:rFonts w:asciiTheme="majorBidi" w:hAnsiTheme="majorBidi" w:cstheme="majorBidi"/>
          <w:b/>
          <w:bCs/>
          <w:sz w:val="24"/>
          <w:szCs w:val="24"/>
        </w:rPr>
      </w:pPr>
    </w:p>
    <w:p w14:paraId="5AAB75D9" w14:textId="77777777" w:rsidR="00C86122" w:rsidRPr="000E6B29" w:rsidRDefault="00C86122" w:rsidP="00C86122">
      <w:pPr>
        <w:spacing w:line="360" w:lineRule="auto"/>
        <w:jc w:val="both"/>
        <w:rPr>
          <w:rFonts w:asciiTheme="majorBidi" w:hAnsiTheme="majorBidi" w:cstheme="majorBidi"/>
          <w:b/>
          <w:bCs/>
          <w:sz w:val="24"/>
          <w:szCs w:val="24"/>
        </w:rPr>
      </w:pPr>
    </w:p>
    <w:p w14:paraId="4B7DEE27" w14:textId="77777777" w:rsidR="00C86122" w:rsidRPr="000E6B29" w:rsidRDefault="00C86122" w:rsidP="00C86122">
      <w:pPr>
        <w:spacing w:line="360" w:lineRule="auto"/>
        <w:jc w:val="both"/>
        <w:rPr>
          <w:rFonts w:asciiTheme="majorBidi" w:hAnsiTheme="majorBidi" w:cstheme="majorBidi"/>
          <w:b/>
          <w:bCs/>
          <w:sz w:val="24"/>
          <w:szCs w:val="24"/>
        </w:rPr>
      </w:pPr>
    </w:p>
    <w:p w14:paraId="059AC044" w14:textId="77777777" w:rsidR="00C86122" w:rsidRPr="000E6B29" w:rsidRDefault="00C86122" w:rsidP="00C86122">
      <w:pPr>
        <w:spacing w:line="360" w:lineRule="auto"/>
        <w:jc w:val="both"/>
        <w:rPr>
          <w:rFonts w:asciiTheme="majorBidi" w:hAnsiTheme="majorBidi" w:cstheme="majorBidi"/>
          <w:b/>
          <w:bCs/>
          <w:sz w:val="24"/>
          <w:szCs w:val="24"/>
        </w:rPr>
      </w:pPr>
    </w:p>
    <w:p w14:paraId="4134EB16" w14:textId="77777777" w:rsidR="00C86122" w:rsidRPr="000E6B29" w:rsidRDefault="00C86122" w:rsidP="00C86122">
      <w:pPr>
        <w:spacing w:line="360" w:lineRule="auto"/>
        <w:jc w:val="both"/>
        <w:rPr>
          <w:rFonts w:asciiTheme="majorBidi" w:hAnsiTheme="majorBidi" w:cstheme="majorBidi"/>
          <w:b/>
          <w:bCs/>
          <w:sz w:val="24"/>
          <w:szCs w:val="24"/>
        </w:rPr>
      </w:pPr>
    </w:p>
    <w:p w14:paraId="6E883191" w14:textId="77777777" w:rsidR="00C86122" w:rsidRPr="000E6B29" w:rsidRDefault="00C86122" w:rsidP="00C86122">
      <w:pPr>
        <w:spacing w:line="360" w:lineRule="auto"/>
        <w:jc w:val="both"/>
        <w:rPr>
          <w:rFonts w:asciiTheme="majorBidi" w:hAnsiTheme="majorBidi" w:cstheme="majorBidi"/>
          <w:b/>
          <w:bCs/>
          <w:sz w:val="24"/>
          <w:szCs w:val="24"/>
        </w:rPr>
      </w:pPr>
    </w:p>
    <w:p w14:paraId="7F2AFB05" w14:textId="77777777" w:rsidR="00C86122" w:rsidRPr="000E6B29" w:rsidRDefault="00C86122" w:rsidP="00C86122">
      <w:pPr>
        <w:spacing w:line="360" w:lineRule="auto"/>
        <w:jc w:val="both"/>
        <w:rPr>
          <w:rFonts w:asciiTheme="majorBidi" w:hAnsiTheme="majorBidi" w:cstheme="majorBidi"/>
          <w:b/>
          <w:bCs/>
          <w:sz w:val="24"/>
          <w:szCs w:val="24"/>
        </w:rPr>
      </w:pPr>
    </w:p>
    <w:p w14:paraId="53A89868" w14:textId="77777777" w:rsidR="00C86122" w:rsidRPr="000E6B29" w:rsidRDefault="00C86122" w:rsidP="00C86122">
      <w:pPr>
        <w:spacing w:line="360" w:lineRule="auto"/>
        <w:jc w:val="both"/>
        <w:rPr>
          <w:rFonts w:asciiTheme="majorBidi" w:hAnsiTheme="majorBidi" w:cstheme="majorBidi"/>
          <w:b/>
          <w:bCs/>
          <w:sz w:val="24"/>
          <w:szCs w:val="24"/>
        </w:rPr>
      </w:pPr>
    </w:p>
    <w:p w14:paraId="3CF4ABA6" w14:textId="77777777" w:rsidR="00C86122" w:rsidRPr="000E6B29" w:rsidRDefault="00C86122" w:rsidP="00C86122">
      <w:pPr>
        <w:spacing w:line="360" w:lineRule="auto"/>
        <w:jc w:val="both"/>
        <w:rPr>
          <w:rFonts w:asciiTheme="majorBidi" w:hAnsiTheme="majorBidi" w:cstheme="majorBidi"/>
          <w:b/>
          <w:bCs/>
          <w:sz w:val="24"/>
          <w:szCs w:val="24"/>
        </w:rPr>
      </w:pPr>
    </w:p>
    <w:p w14:paraId="24D05136" w14:textId="77777777" w:rsidR="00C86122" w:rsidRPr="000E6B29" w:rsidRDefault="00C86122" w:rsidP="00C86122">
      <w:pPr>
        <w:spacing w:line="360" w:lineRule="auto"/>
        <w:jc w:val="both"/>
        <w:rPr>
          <w:rFonts w:asciiTheme="majorBidi" w:hAnsiTheme="majorBidi" w:cstheme="majorBidi"/>
          <w:b/>
          <w:bCs/>
          <w:sz w:val="24"/>
          <w:szCs w:val="24"/>
        </w:rPr>
      </w:pPr>
    </w:p>
    <w:p w14:paraId="2B7892BE" w14:textId="77777777" w:rsidR="00C86122" w:rsidRPr="000E6B29" w:rsidRDefault="00C86122" w:rsidP="00C86122">
      <w:pPr>
        <w:spacing w:line="360" w:lineRule="auto"/>
        <w:jc w:val="both"/>
        <w:rPr>
          <w:rFonts w:asciiTheme="majorBidi" w:hAnsiTheme="majorBidi" w:cstheme="majorBidi"/>
          <w:b/>
          <w:bCs/>
          <w:sz w:val="24"/>
          <w:szCs w:val="24"/>
        </w:rPr>
      </w:pPr>
    </w:p>
    <w:p w14:paraId="137D6EA8" w14:textId="77777777" w:rsidR="00AB35A4" w:rsidRPr="000E6B29" w:rsidRDefault="00AB35A4" w:rsidP="00C86122">
      <w:pPr>
        <w:spacing w:line="360" w:lineRule="auto"/>
        <w:jc w:val="both"/>
        <w:rPr>
          <w:rFonts w:asciiTheme="majorBidi" w:hAnsiTheme="majorBidi" w:cstheme="majorBidi"/>
          <w:b/>
          <w:bCs/>
          <w:sz w:val="24"/>
          <w:szCs w:val="24"/>
        </w:rPr>
      </w:pPr>
    </w:p>
    <w:p w14:paraId="2EC2FC9B" w14:textId="5F794A36" w:rsidR="00C86122" w:rsidRPr="000E6B29" w:rsidRDefault="00AB35A4" w:rsidP="00AB35A4">
      <w:pPr>
        <w:spacing w:line="360" w:lineRule="auto"/>
        <w:jc w:val="center"/>
        <w:rPr>
          <w:rFonts w:asciiTheme="majorBidi" w:hAnsiTheme="majorBidi" w:cstheme="majorBidi"/>
          <w:b/>
          <w:bCs/>
          <w:sz w:val="24"/>
          <w:szCs w:val="24"/>
        </w:rPr>
      </w:pPr>
      <w:r w:rsidRPr="000E6B29">
        <w:rPr>
          <w:rFonts w:asciiTheme="majorBidi" w:hAnsiTheme="majorBidi" w:cstheme="majorBidi"/>
          <w:b/>
          <w:bCs/>
          <w:sz w:val="24"/>
          <w:szCs w:val="24"/>
        </w:rPr>
        <w:t>Tablo Listesi</w:t>
      </w:r>
    </w:p>
    <w:p w14:paraId="219CE87B" w14:textId="0B88EDA6" w:rsidR="00AB35A4" w:rsidRPr="000E6B29" w:rsidRDefault="00AB35A4" w:rsidP="00AB35A4">
      <w:pPr>
        <w:spacing w:after="120" w:line="360" w:lineRule="auto"/>
        <w:jc w:val="right"/>
        <w:rPr>
          <w:rFonts w:asciiTheme="majorBidi" w:hAnsiTheme="majorBidi" w:cstheme="majorBidi"/>
          <w:b/>
          <w:bCs/>
          <w:sz w:val="24"/>
          <w:szCs w:val="24"/>
        </w:rPr>
      </w:pPr>
      <w:r w:rsidRPr="000E6B29">
        <w:rPr>
          <w:rFonts w:asciiTheme="majorBidi" w:hAnsiTheme="majorBidi" w:cstheme="majorBidi"/>
          <w:b/>
          <w:bCs/>
          <w:sz w:val="24"/>
          <w:szCs w:val="24"/>
        </w:rPr>
        <w:t xml:space="preserve">                                                    Sayfa No.</w:t>
      </w:r>
    </w:p>
    <w:p w14:paraId="45A1FE12" w14:textId="1380CBDD" w:rsidR="00AB35A4" w:rsidRPr="000E6B29" w:rsidRDefault="00AB35A4" w:rsidP="00AB35A4">
      <w:pPr>
        <w:spacing w:line="360" w:lineRule="auto"/>
        <w:jc w:val="center"/>
        <w:rPr>
          <w:rFonts w:asciiTheme="majorBidi" w:hAnsiTheme="majorBidi" w:cstheme="majorBidi"/>
          <w:sz w:val="24"/>
          <w:szCs w:val="24"/>
        </w:rPr>
      </w:pPr>
      <w:r w:rsidRPr="000E6B29">
        <w:rPr>
          <w:rFonts w:asciiTheme="majorBidi" w:hAnsiTheme="majorBidi" w:cstheme="majorBidi"/>
          <w:sz w:val="24"/>
          <w:szCs w:val="24"/>
        </w:rPr>
        <w:t xml:space="preserve">Tablo (1) </w:t>
      </w:r>
      <w:r w:rsidRPr="000E6B29">
        <w:rPr>
          <w:rFonts w:asciiTheme="majorBidi" w:hAnsiTheme="majorBidi" w:cstheme="majorBidi"/>
          <w:color w:val="374151"/>
          <w:sz w:val="20"/>
          <w:szCs w:val="20"/>
        </w:rPr>
        <w:t>Kullanılan Algoritmalar Sonuçları………………………………………………………….. 12</w:t>
      </w:r>
    </w:p>
    <w:p w14:paraId="4E3D4D01" w14:textId="77777777" w:rsidR="00AB35A4" w:rsidRPr="000E6B29" w:rsidRDefault="00AB35A4" w:rsidP="00C86122">
      <w:pPr>
        <w:spacing w:line="360" w:lineRule="auto"/>
        <w:jc w:val="both"/>
        <w:rPr>
          <w:rFonts w:asciiTheme="majorBidi" w:hAnsiTheme="majorBidi" w:cstheme="majorBidi"/>
          <w:b/>
          <w:bCs/>
          <w:sz w:val="24"/>
          <w:szCs w:val="24"/>
        </w:rPr>
      </w:pPr>
    </w:p>
    <w:p w14:paraId="7E86200B" w14:textId="77777777" w:rsidR="00AB35A4" w:rsidRPr="000E6B29" w:rsidRDefault="00AB35A4" w:rsidP="00C86122">
      <w:pPr>
        <w:spacing w:line="360" w:lineRule="auto"/>
        <w:jc w:val="both"/>
        <w:rPr>
          <w:rFonts w:asciiTheme="majorBidi" w:hAnsiTheme="majorBidi" w:cstheme="majorBidi"/>
          <w:b/>
          <w:bCs/>
          <w:sz w:val="24"/>
          <w:szCs w:val="24"/>
        </w:rPr>
      </w:pPr>
    </w:p>
    <w:p w14:paraId="5916A2FB" w14:textId="77777777" w:rsidR="00AB35A4" w:rsidRPr="000E6B29" w:rsidRDefault="00AB35A4" w:rsidP="00C86122">
      <w:pPr>
        <w:spacing w:line="360" w:lineRule="auto"/>
        <w:jc w:val="both"/>
        <w:rPr>
          <w:rFonts w:asciiTheme="majorBidi" w:hAnsiTheme="majorBidi" w:cstheme="majorBidi"/>
          <w:b/>
          <w:bCs/>
          <w:sz w:val="24"/>
          <w:szCs w:val="24"/>
        </w:rPr>
      </w:pPr>
    </w:p>
    <w:p w14:paraId="00FBDE64" w14:textId="77777777" w:rsidR="00AB35A4" w:rsidRPr="000E6B29" w:rsidRDefault="00AB35A4" w:rsidP="00C86122">
      <w:pPr>
        <w:spacing w:line="360" w:lineRule="auto"/>
        <w:jc w:val="both"/>
        <w:rPr>
          <w:rFonts w:asciiTheme="majorBidi" w:hAnsiTheme="majorBidi" w:cstheme="majorBidi"/>
          <w:b/>
          <w:bCs/>
          <w:sz w:val="24"/>
          <w:szCs w:val="24"/>
        </w:rPr>
      </w:pPr>
    </w:p>
    <w:p w14:paraId="68A82ADB" w14:textId="77777777" w:rsidR="00AB35A4" w:rsidRPr="000E6B29" w:rsidRDefault="00AB35A4" w:rsidP="00C86122">
      <w:pPr>
        <w:spacing w:line="360" w:lineRule="auto"/>
        <w:jc w:val="both"/>
        <w:rPr>
          <w:rFonts w:asciiTheme="majorBidi" w:hAnsiTheme="majorBidi" w:cstheme="majorBidi"/>
          <w:b/>
          <w:bCs/>
          <w:sz w:val="24"/>
          <w:szCs w:val="24"/>
        </w:rPr>
      </w:pPr>
    </w:p>
    <w:p w14:paraId="6D173D18" w14:textId="77777777" w:rsidR="00AB35A4" w:rsidRPr="000E6B29" w:rsidRDefault="00AB35A4" w:rsidP="00C86122">
      <w:pPr>
        <w:spacing w:line="360" w:lineRule="auto"/>
        <w:jc w:val="both"/>
        <w:rPr>
          <w:rFonts w:asciiTheme="majorBidi" w:hAnsiTheme="majorBidi" w:cstheme="majorBidi"/>
          <w:b/>
          <w:bCs/>
          <w:sz w:val="24"/>
          <w:szCs w:val="24"/>
        </w:rPr>
      </w:pPr>
    </w:p>
    <w:p w14:paraId="34666214" w14:textId="77777777" w:rsidR="00AB35A4" w:rsidRPr="000E6B29" w:rsidRDefault="00AB35A4" w:rsidP="00C86122">
      <w:pPr>
        <w:spacing w:line="360" w:lineRule="auto"/>
        <w:jc w:val="both"/>
        <w:rPr>
          <w:rFonts w:asciiTheme="majorBidi" w:hAnsiTheme="majorBidi" w:cstheme="majorBidi"/>
          <w:b/>
          <w:bCs/>
          <w:sz w:val="24"/>
          <w:szCs w:val="24"/>
        </w:rPr>
      </w:pPr>
    </w:p>
    <w:p w14:paraId="204A6110" w14:textId="77777777" w:rsidR="00AB35A4" w:rsidRPr="000E6B29" w:rsidRDefault="00AB35A4" w:rsidP="00C86122">
      <w:pPr>
        <w:spacing w:line="360" w:lineRule="auto"/>
        <w:jc w:val="both"/>
        <w:rPr>
          <w:rFonts w:asciiTheme="majorBidi" w:hAnsiTheme="majorBidi" w:cstheme="majorBidi"/>
          <w:b/>
          <w:bCs/>
          <w:sz w:val="24"/>
          <w:szCs w:val="24"/>
        </w:rPr>
      </w:pPr>
    </w:p>
    <w:p w14:paraId="547D5651" w14:textId="77777777" w:rsidR="00AB35A4" w:rsidRPr="000E6B29" w:rsidRDefault="00AB35A4" w:rsidP="00C86122">
      <w:pPr>
        <w:spacing w:line="360" w:lineRule="auto"/>
        <w:jc w:val="both"/>
        <w:rPr>
          <w:rFonts w:asciiTheme="majorBidi" w:hAnsiTheme="majorBidi" w:cstheme="majorBidi"/>
          <w:b/>
          <w:bCs/>
          <w:sz w:val="24"/>
          <w:szCs w:val="24"/>
        </w:rPr>
      </w:pPr>
    </w:p>
    <w:p w14:paraId="312996AE" w14:textId="77777777" w:rsidR="00AB35A4" w:rsidRPr="000E6B29" w:rsidRDefault="00AB35A4" w:rsidP="00C86122">
      <w:pPr>
        <w:spacing w:line="360" w:lineRule="auto"/>
        <w:jc w:val="both"/>
        <w:rPr>
          <w:rFonts w:asciiTheme="majorBidi" w:hAnsiTheme="majorBidi" w:cstheme="majorBidi"/>
          <w:b/>
          <w:bCs/>
          <w:sz w:val="24"/>
          <w:szCs w:val="24"/>
        </w:rPr>
      </w:pPr>
    </w:p>
    <w:p w14:paraId="7347AB9D" w14:textId="77777777" w:rsidR="00AB35A4" w:rsidRPr="000E6B29" w:rsidRDefault="00AB35A4" w:rsidP="00C86122">
      <w:pPr>
        <w:spacing w:line="360" w:lineRule="auto"/>
        <w:jc w:val="both"/>
        <w:rPr>
          <w:rFonts w:asciiTheme="majorBidi" w:hAnsiTheme="majorBidi" w:cstheme="majorBidi"/>
          <w:b/>
          <w:bCs/>
          <w:sz w:val="24"/>
          <w:szCs w:val="24"/>
        </w:rPr>
      </w:pPr>
    </w:p>
    <w:p w14:paraId="61710BF1" w14:textId="77777777" w:rsidR="00AB35A4" w:rsidRPr="000E6B29" w:rsidRDefault="00AB35A4" w:rsidP="00C86122">
      <w:pPr>
        <w:spacing w:line="360" w:lineRule="auto"/>
        <w:jc w:val="both"/>
        <w:rPr>
          <w:rFonts w:asciiTheme="majorBidi" w:hAnsiTheme="majorBidi" w:cstheme="majorBidi"/>
          <w:b/>
          <w:bCs/>
          <w:sz w:val="24"/>
          <w:szCs w:val="24"/>
        </w:rPr>
      </w:pPr>
    </w:p>
    <w:p w14:paraId="6F9227EA" w14:textId="77777777" w:rsidR="00AB35A4" w:rsidRPr="000E6B29" w:rsidRDefault="00AB35A4" w:rsidP="00C86122">
      <w:pPr>
        <w:spacing w:line="360" w:lineRule="auto"/>
        <w:jc w:val="both"/>
        <w:rPr>
          <w:rFonts w:asciiTheme="majorBidi" w:hAnsiTheme="majorBidi" w:cstheme="majorBidi"/>
          <w:b/>
          <w:bCs/>
          <w:sz w:val="24"/>
          <w:szCs w:val="24"/>
        </w:rPr>
      </w:pPr>
    </w:p>
    <w:p w14:paraId="37B69420" w14:textId="77777777" w:rsidR="00AB35A4" w:rsidRPr="000E6B29" w:rsidRDefault="00AB35A4" w:rsidP="00C86122">
      <w:pPr>
        <w:spacing w:line="360" w:lineRule="auto"/>
        <w:jc w:val="both"/>
        <w:rPr>
          <w:rFonts w:asciiTheme="majorBidi" w:hAnsiTheme="majorBidi" w:cstheme="majorBidi"/>
          <w:b/>
          <w:bCs/>
          <w:sz w:val="24"/>
          <w:szCs w:val="24"/>
        </w:rPr>
      </w:pPr>
    </w:p>
    <w:p w14:paraId="04C36A7C" w14:textId="77777777" w:rsidR="00AB35A4" w:rsidRPr="000E6B29" w:rsidRDefault="00AB35A4" w:rsidP="00C86122">
      <w:pPr>
        <w:spacing w:line="360" w:lineRule="auto"/>
        <w:jc w:val="both"/>
        <w:rPr>
          <w:rFonts w:asciiTheme="majorBidi" w:hAnsiTheme="majorBidi" w:cstheme="majorBidi"/>
          <w:b/>
          <w:bCs/>
          <w:sz w:val="24"/>
          <w:szCs w:val="24"/>
        </w:rPr>
      </w:pPr>
    </w:p>
    <w:p w14:paraId="31C49507" w14:textId="77777777" w:rsidR="00AB35A4" w:rsidRPr="000E6B29" w:rsidRDefault="00AB35A4" w:rsidP="00C86122">
      <w:pPr>
        <w:spacing w:line="360" w:lineRule="auto"/>
        <w:jc w:val="both"/>
        <w:rPr>
          <w:rFonts w:asciiTheme="majorBidi" w:hAnsiTheme="majorBidi" w:cstheme="majorBidi"/>
          <w:b/>
          <w:bCs/>
          <w:sz w:val="24"/>
          <w:szCs w:val="24"/>
        </w:rPr>
      </w:pPr>
    </w:p>
    <w:p w14:paraId="5CDD2C58" w14:textId="77777777" w:rsidR="00AB35A4" w:rsidRPr="000E6B29" w:rsidRDefault="00AB35A4" w:rsidP="00C86122">
      <w:pPr>
        <w:spacing w:line="360" w:lineRule="auto"/>
        <w:jc w:val="both"/>
        <w:rPr>
          <w:rFonts w:asciiTheme="majorBidi" w:hAnsiTheme="majorBidi" w:cstheme="majorBidi"/>
          <w:b/>
          <w:bCs/>
          <w:sz w:val="24"/>
          <w:szCs w:val="24"/>
        </w:rPr>
      </w:pPr>
    </w:p>
    <w:p w14:paraId="5BB83E3A" w14:textId="77777777" w:rsidR="00AB35A4" w:rsidRPr="000E6B29" w:rsidRDefault="00AB35A4" w:rsidP="00C86122">
      <w:pPr>
        <w:spacing w:line="360" w:lineRule="auto"/>
        <w:jc w:val="both"/>
        <w:rPr>
          <w:rFonts w:asciiTheme="majorBidi" w:hAnsiTheme="majorBidi" w:cstheme="majorBidi"/>
          <w:b/>
          <w:bCs/>
          <w:sz w:val="24"/>
          <w:szCs w:val="24"/>
        </w:rPr>
      </w:pPr>
    </w:p>
    <w:p w14:paraId="7E8F22E6" w14:textId="77777777" w:rsidR="00C86122" w:rsidRPr="000E6B29" w:rsidRDefault="00C86122" w:rsidP="00C86122">
      <w:pPr>
        <w:spacing w:line="360" w:lineRule="auto"/>
        <w:jc w:val="both"/>
        <w:rPr>
          <w:rFonts w:asciiTheme="majorBidi" w:hAnsiTheme="majorBidi" w:cstheme="majorBidi"/>
          <w:b/>
          <w:bCs/>
          <w:sz w:val="24"/>
          <w:szCs w:val="24"/>
        </w:rPr>
      </w:pPr>
    </w:p>
    <w:p w14:paraId="6B1906C7" w14:textId="4D0F7C7E" w:rsidR="00C86122" w:rsidRPr="000E6B29" w:rsidRDefault="00C86122" w:rsidP="00C86122">
      <w:pPr>
        <w:spacing w:line="360" w:lineRule="auto"/>
        <w:jc w:val="center"/>
        <w:rPr>
          <w:rFonts w:asciiTheme="majorBidi" w:hAnsiTheme="majorBidi" w:cstheme="majorBidi"/>
          <w:b/>
          <w:bCs/>
          <w:sz w:val="24"/>
          <w:szCs w:val="24"/>
        </w:rPr>
      </w:pPr>
      <w:r w:rsidRPr="000E6B29">
        <w:rPr>
          <w:rFonts w:asciiTheme="majorBidi" w:hAnsiTheme="majorBidi" w:cstheme="majorBidi"/>
          <w:b/>
          <w:bCs/>
          <w:sz w:val="24"/>
          <w:szCs w:val="24"/>
        </w:rPr>
        <w:t>KISALTMALAR</w:t>
      </w:r>
    </w:p>
    <w:p w14:paraId="5D5B6BFD" w14:textId="77777777" w:rsidR="00C86122" w:rsidRPr="000E6B29" w:rsidRDefault="00C86122" w:rsidP="00C86122">
      <w:pPr>
        <w:spacing w:line="360" w:lineRule="auto"/>
        <w:jc w:val="both"/>
        <w:rPr>
          <w:rFonts w:asciiTheme="majorBidi" w:hAnsiTheme="majorBidi" w:cstheme="majorBidi"/>
          <w:b/>
          <w:bCs/>
          <w:sz w:val="24"/>
          <w:szCs w:val="24"/>
        </w:rPr>
      </w:pPr>
    </w:p>
    <w:p w14:paraId="1C264071" w14:textId="77777777" w:rsidR="00CF52C0" w:rsidRPr="000E6B29" w:rsidRDefault="00CF52C0" w:rsidP="00C86122">
      <w:pPr>
        <w:spacing w:line="360" w:lineRule="auto"/>
        <w:jc w:val="both"/>
        <w:rPr>
          <w:rFonts w:asciiTheme="majorBidi" w:hAnsiTheme="majorBidi" w:cstheme="majorBidi"/>
          <w:b/>
          <w:bCs/>
          <w:sz w:val="24"/>
          <w:szCs w:val="24"/>
        </w:rPr>
      </w:pPr>
    </w:p>
    <w:p w14:paraId="26860396" w14:textId="12DB277B" w:rsidR="00C86122" w:rsidRPr="000E6B29" w:rsidRDefault="00C86122" w:rsidP="00C86122">
      <w:pPr>
        <w:spacing w:line="360" w:lineRule="auto"/>
        <w:jc w:val="both"/>
        <w:rPr>
          <w:rFonts w:asciiTheme="majorBidi" w:hAnsiTheme="majorBidi" w:cstheme="majorBidi"/>
          <w:sz w:val="24"/>
          <w:szCs w:val="24"/>
        </w:rPr>
      </w:pPr>
      <w:r w:rsidRPr="000E6B29">
        <w:rPr>
          <w:rFonts w:asciiTheme="majorBidi" w:hAnsiTheme="majorBidi" w:cstheme="majorBidi"/>
          <w:b/>
          <w:bCs/>
          <w:sz w:val="24"/>
          <w:szCs w:val="24"/>
        </w:rPr>
        <w:t>ANN</w:t>
      </w:r>
      <w:r w:rsidRPr="000E6B29">
        <w:rPr>
          <w:rFonts w:asciiTheme="majorBidi" w:hAnsiTheme="majorBidi" w:cstheme="majorBidi"/>
          <w:sz w:val="24"/>
          <w:szCs w:val="24"/>
        </w:rPr>
        <w:t>: Artificial Neural Network</w:t>
      </w:r>
    </w:p>
    <w:p w14:paraId="16A08008" w14:textId="474C0646" w:rsidR="00C86122" w:rsidRPr="000E6B29" w:rsidRDefault="00C86122" w:rsidP="00C86122">
      <w:pPr>
        <w:spacing w:line="360" w:lineRule="auto"/>
        <w:jc w:val="both"/>
        <w:rPr>
          <w:rFonts w:asciiTheme="majorBidi" w:hAnsiTheme="majorBidi" w:cstheme="majorBidi"/>
          <w:sz w:val="24"/>
          <w:szCs w:val="24"/>
        </w:rPr>
      </w:pPr>
      <w:r w:rsidRPr="000E6B29">
        <w:rPr>
          <w:rFonts w:asciiTheme="majorBidi" w:hAnsiTheme="majorBidi" w:cstheme="majorBidi"/>
          <w:b/>
          <w:bCs/>
          <w:sz w:val="24"/>
          <w:szCs w:val="24"/>
        </w:rPr>
        <w:t>GNB</w:t>
      </w:r>
      <w:r w:rsidRPr="000E6B29">
        <w:rPr>
          <w:rFonts w:asciiTheme="majorBidi" w:hAnsiTheme="majorBidi" w:cstheme="majorBidi"/>
          <w:sz w:val="24"/>
          <w:szCs w:val="24"/>
        </w:rPr>
        <w:t>: Gaussian Naive Bayes</w:t>
      </w:r>
    </w:p>
    <w:p w14:paraId="5A6E39A5" w14:textId="3808DE7C" w:rsidR="00C86122" w:rsidRPr="000E6B29" w:rsidRDefault="00C86122" w:rsidP="00C86122">
      <w:pPr>
        <w:spacing w:line="360" w:lineRule="auto"/>
        <w:jc w:val="both"/>
        <w:rPr>
          <w:rFonts w:asciiTheme="majorBidi" w:hAnsiTheme="majorBidi" w:cstheme="majorBidi"/>
          <w:sz w:val="24"/>
          <w:szCs w:val="24"/>
        </w:rPr>
      </w:pPr>
      <w:r w:rsidRPr="000E6B29">
        <w:rPr>
          <w:rFonts w:asciiTheme="majorBidi" w:hAnsiTheme="majorBidi" w:cstheme="majorBidi"/>
          <w:b/>
          <w:bCs/>
          <w:sz w:val="24"/>
          <w:szCs w:val="24"/>
        </w:rPr>
        <w:t>KNN</w:t>
      </w:r>
      <w:r w:rsidRPr="000E6B29">
        <w:rPr>
          <w:rFonts w:asciiTheme="majorBidi" w:hAnsiTheme="majorBidi" w:cstheme="majorBidi"/>
          <w:sz w:val="24"/>
          <w:szCs w:val="24"/>
        </w:rPr>
        <w:t>: K-Nearest Neighbors</w:t>
      </w:r>
    </w:p>
    <w:p w14:paraId="25E11CB8" w14:textId="77777777" w:rsidR="00C86122" w:rsidRPr="000E6B29" w:rsidRDefault="00C86122" w:rsidP="00C86122">
      <w:pPr>
        <w:spacing w:line="360" w:lineRule="auto"/>
        <w:jc w:val="both"/>
        <w:rPr>
          <w:rFonts w:asciiTheme="majorBidi" w:hAnsiTheme="majorBidi" w:cstheme="majorBidi"/>
          <w:color w:val="374151"/>
          <w:sz w:val="24"/>
          <w:szCs w:val="24"/>
        </w:rPr>
      </w:pPr>
      <w:r w:rsidRPr="000E6B29">
        <w:rPr>
          <w:rFonts w:asciiTheme="majorBidi" w:hAnsiTheme="majorBidi" w:cstheme="majorBidi"/>
          <w:b/>
          <w:bCs/>
          <w:color w:val="374151"/>
          <w:sz w:val="24"/>
          <w:szCs w:val="24"/>
        </w:rPr>
        <w:t>XGBoost</w:t>
      </w:r>
      <w:r w:rsidRPr="000E6B29">
        <w:rPr>
          <w:rFonts w:asciiTheme="majorBidi" w:hAnsiTheme="majorBidi" w:cstheme="majorBidi"/>
          <w:color w:val="374151"/>
          <w:sz w:val="24"/>
          <w:szCs w:val="24"/>
        </w:rPr>
        <w:t>:eXtreme Gradient Boostin</w:t>
      </w:r>
    </w:p>
    <w:p w14:paraId="0B70ED1C" w14:textId="37114831" w:rsidR="00C86122" w:rsidRPr="000E6B29" w:rsidRDefault="00C86122" w:rsidP="00C86122">
      <w:pPr>
        <w:spacing w:line="360" w:lineRule="auto"/>
        <w:jc w:val="both"/>
        <w:rPr>
          <w:rFonts w:asciiTheme="majorBidi" w:hAnsiTheme="majorBidi" w:cstheme="majorBidi"/>
          <w:color w:val="374151"/>
          <w:sz w:val="24"/>
          <w:szCs w:val="24"/>
        </w:rPr>
        <w:sectPr w:rsidR="00C86122" w:rsidRPr="000E6B29" w:rsidSect="0042748B">
          <w:footerReference w:type="default" r:id="rId9"/>
          <w:pgSz w:w="12240" w:h="15840"/>
          <w:pgMar w:top="1701" w:right="1134" w:bottom="1701" w:left="1985" w:header="720" w:footer="720" w:gutter="0"/>
          <w:pgNumType w:fmt="lowerRoman"/>
          <w:cols w:space="720"/>
          <w:docGrid w:linePitch="360"/>
        </w:sectPr>
      </w:pPr>
    </w:p>
    <w:p w14:paraId="4D0DF0A9" w14:textId="1EF84F92" w:rsidR="00C86122" w:rsidRPr="000E6B29" w:rsidRDefault="00C86122" w:rsidP="00C86122">
      <w:pPr>
        <w:rPr>
          <w:rFonts w:asciiTheme="majorBidi" w:hAnsiTheme="majorBidi" w:cstheme="majorBidi"/>
          <w:b/>
          <w:bCs/>
          <w:sz w:val="24"/>
          <w:szCs w:val="24"/>
        </w:rPr>
      </w:pPr>
    </w:p>
    <w:p w14:paraId="59187FDB" w14:textId="77777777" w:rsidR="00964777" w:rsidRPr="000E6B29" w:rsidRDefault="00964777" w:rsidP="00C86122">
      <w:pPr>
        <w:rPr>
          <w:rFonts w:asciiTheme="majorBidi" w:hAnsiTheme="majorBidi" w:cstheme="majorBidi"/>
          <w:b/>
          <w:bCs/>
          <w:sz w:val="24"/>
          <w:szCs w:val="24"/>
        </w:rPr>
      </w:pPr>
    </w:p>
    <w:p w14:paraId="1191BD00" w14:textId="77777777" w:rsidR="00964777" w:rsidRPr="000E6B29" w:rsidRDefault="00964777" w:rsidP="00C86122">
      <w:pPr>
        <w:rPr>
          <w:rFonts w:asciiTheme="majorBidi" w:hAnsiTheme="majorBidi" w:cstheme="majorBidi"/>
          <w:b/>
          <w:bCs/>
          <w:sz w:val="24"/>
          <w:szCs w:val="24"/>
        </w:rPr>
      </w:pPr>
    </w:p>
    <w:p w14:paraId="71294DFD" w14:textId="77777777" w:rsidR="00964777" w:rsidRPr="000E6B29" w:rsidRDefault="00964777" w:rsidP="00C86122">
      <w:pPr>
        <w:rPr>
          <w:rFonts w:asciiTheme="majorBidi" w:hAnsiTheme="majorBidi" w:cstheme="majorBidi"/>
          <w:b/>
          <w:bCs/>
          <w:sz w:val="24"/>
          <w:szCs w:val="24"/>
        </w:rPr>
      </w:pPr>
    </w:p>
    <w:p w14:paraId="1363E914" w14:textId="77777777" w:rsidR="00964777" w:rsidRPr="000E6B29" w:rsidRDefault="00964777" w:rsidP="00C86122">
      <w:pPr>
        <w:rPr>
          <w:rFonts w:asciiTheme="majorBidi" w:hAnsiTheme="majorBidi" w:cstheme="majorBidi"/>
          <w:b/>
          <w:bCs/>
          <w:sz w:val="24"/>
          <w:szCs w:val="24"/>
        </w:rPr>
      </w:pPr>
    </w:p>
    <w:p w14:paraId="50B6985A" w14:textId="77777777" w:rsidR="00964777" w:rsidRPr="000E6B29" w:rsidRDefault="00964777" w:rsidP="00C86122">
      <w:pPr>
        <w:rPr>
          <w:rFonts w:asciiTheme="majorBidi" w:hAnsiTheme="majorBidi" w:cstheme="majorBidi"/>
          <w:b/>
          <w:bCs/>
          <w:sz w:val="24"/>
          <w:szCs w:val="24"/>
        </w:rPr>
      </w:pPr>
    </w:p>
    <w:p w14:paraId="21B20EB7" w14:textId="77777777" w:rsidR="00964777" w:rsidRPr="000E6B29" w:rsidRDefault="00964777" w:rsidP="00C86122">
      <w:pPr>
        <w:rPr>
          <w:rFonts w:asciiTheme="majorBidi" w:hAnsiTheme="majorBidi" w:cstheme="majorBidi"/>
          <w:b/>
          <w:bCs/>
          <w:sz w:val="24"/>
          <w:szCs w:val="24"/>
        </w:rPr>
      </w:pPr>
    </w:p>
    <w:p w14:paraId="4D133513" w14:textId="77777777" w:rsidR="00964777" w:rsidRPr="000E6B29" w:rsidRDefault="00964777" w:rsidP="00C86122">
      <w:pPr>
        <w:rPr>
          <w:rFonts w:asciiTheme="majorBidi" w:hAnsiTheme="majorBidi" w:cstheme="majorBidi"/>
          <w:b/>
          <w:bCs/>
          <w:sz w:val="24"/>
          <w:szCs w:val="24"/>
        </w:rPr>
      </w:pPr>
    </w:p>
    <w:p w14:paraId="048B1399" w14:textId="77777777" w:rsidR="00964777" w:rsidRPr="000E6B29" w:rsidRDefault="00964777" w:rsidP="00C86122">
      <w:pPr>
        <w:rPr>
          <w:rFonts w:asciiTheme="majorBidi" w:hAnsiTheme="majorBidi" w:cstheme="majorBidi"/>
          <w:b/>
          <w:bCs/>
          <w:sz w:val="24"/>
          <w:szCs w:val="24"/>
        </w:rPr>
      </w:pPr>
    </w:p>
    <w:p w14:paraId="3B928760" w14:textId="77777777" w:rsidR="00964777" w:rsidRPr="000E6B29" w:rsidRDefault="00964777" w:rsidP="00C86122">
      <w:pPr>
        <w:rPr>
          <w:rFonts w:asciiTheme="majorBidi" w:hAnsiTheme="majorBidi" w:cstheme="majorBidi"/>
          <w:b/>
          <w:bCs/>
          <w:sz w:val="24"/>
          <w:szCs w:val="24"/>
        </w:rPr>
      </w:pPr>
    </w:p>
    <w:p w14:paraId="614AA0A6" w14:textId="77777777" w:rsidR="00964777" w:rsidRPr="000E6B29" w:rsidRDefault="00964777" w:rsidP="00C86122">
      <w:pPr>
        <w:rPr>
          <w:rFonts w:asciiTheme="majorBidi" w:hAnsiTheme="majorBidi" w:cstheme="majorBidi"/>
          <w:b/>
          <w:bCs/>
          <w:sz w:val="24"/>
          <w:szCs w:val="24"/>
        </w:rPr>
      </w:pPr>
    </w:p>
    <w:p w14:paraId="5011DDC4" w14:textId="77777777" w:rsidR="00964777" w:rsidRPr="000E6B29" w:rsidRDefault="00964777" w:rsidP="00C86122">
      <w:pPr>
        <w:rPr>
          <w:rFonts w:asciiTheme="majorBidi" w:hAnsiTheme="majorBidi" w:cstheme="majorBidi"/>
          <w:b/>
          <w:bCs/>
          <w:sz w:val="24"/>
          <w:szCs w:val="24"/>
        </w:rPr>
      </w:pPr>
    </w:p>
    <w:p w14:paraId="287E406A" w14:textId="77777777" w:rsidR="00964777" w:rsidRPr="000E6B29" w:rsidRDefault="00964777" w:rsidP="00C86122">
      <w:pPr>
        <w:rPr>
          <w:rFonts w:asciiTheme="majorBidi" w:hAnsiTheme="majorBidi" w:cstheme="majorBidi"/>
          <w:b/>
          <w:bCs/>
          <w:sz w:val="24"/>
          <w:szCs w:val="24"/>
        </w:rPr>
      </w:pPr>
    </w:p>
    <w:p w14:paraId="23D0A9F1" w14:textId="77777777" w:rsidR="00964777" w:rsidRPr="000E6B29" w:rsidRDefault="00964777" w:rsidP="00C86122">
      <w:pPr>
        <w:rPr>
          <w:rFonts w:asciiTheme="majorBidi" w:hAnsiTheme="majorBidi" w:cstheme="majorBidi"/>
          <w:b/>
          <w:bCs/>
          <w:sz w:val="24"/>
          <w:szCs w:val="24"/>
        </w:rPr>
      </w:pPr>
    </w:p>
    <w:p w14:paraId="43B096AE" w14:textId="77777777" w:rsidR="00EB150E" w:rsidRPr="000E6B29" w:rsidRDefault="00EB150E" w:rsidP="00C86122">
      <w:pPr>
        <w:rPr>
          <w:rFonts w:asciiTheme="majorBidi" w:hAnsiTheme="majorBidi" w:cstheme="majorBidi"/>
          <w:b/>
          <w:bCs/>
          <w:sz w:val="24"/>
          <w:szCs w:val="24"/>
        </w:rPr>
      </w:pPr>
    </w:p>
    <w:p w14:paraId="778DD8F4" w14:textId="77777777" w:rsidR="00964777" w:rsidRPr="000E6B29" w:rsidRDefault="00964777" w:rsidP="00964777">
      <w:pPr>
        <w:spacing w:afterLines="800" w:after="1920" w:line="360" w:lineRule="auto"/>
        <w:contextualSpacing/>
        <w:jc w:val="both"/>
        <w:rPr>
          <w:rFonts w:asciiTheme="majorBidi" w:hAnsiTheme="majorBidi" w:cstheme="majorBidi"/>
          <w:b/>
          <w:bCs/>
          <w:sz w:val="24"/>
          <w:szCs w:val="24"/>
          <w:lang w:bidi="ar-EG"/>
        </w:rPr>
      </w:pPr>
      <w:bookmarkStart w:id="2" w:name="_Hlk155827898"/>
    </w:p>
    <w:bookmarkEnd w:id="2"/>
    <w:p w14:paraId="06601B34" w14:textId="77777777" w:rsidR="00AB35A4" w:rsidRPr="000E6B29" w:rsidRDefault="00AB35A4" w:rsidP="00CF52C0">
      <w:pPr>
        <w:spacing w:line="360" w:lineRule="auto"/>
        <w:contextualSpacing/>
        <w:jc w:val="both"/>
        <w:rPr>
          <w:rFonts w:asciiTheme="majorBidi" w:hAnsiTheme="majorBidi" w:cstheme="majorBidi"/>
          <w:sz w:val="24"/>
          <w:szCs w:val="24"/>
          <w:lang w:bidi="ar-EG"/>
        </w:rPr>
      </w:pPr>
    </w:p>
    <w:p w14:paraId="19879F96" w14:textId="77777777" w:rsidR="00AB35A4" w:rsidRPr="000E6B29" w:rsidRDefault="00AB35A4" w:rsidP="00964777">
      <w:pPr>
        <w:spacing w:line="360" w:lineRule="auto"/>
        <w:ind w:firstLine="851"/>
        <w:contextualSpacing/>
        <w:jc w:val="both"/>
        <w:rPr>
          <w:rFonts w:asciiTheme="majorBidi" w:hAnsiTheme="majorBidi" w:cstheme="majorBidi"/>
          <w:sz w:val="24"/>
          <w:szCs w:val="24"/>
          <w:lang w:bidi="ar-EG"/>
        </w:rPr>
      </w:pPr>
    </w:p>
    <w:p w14:paraId="7C10A2EC" w14:textId="77777777" w:rsidR="00964777" w:rsidRPr="000E6B29" w:rsidRDefault="00964777" w:rsidP="00964777">
      <w:pPr>
        <w:spacing w:line="360" w:lineRule="auto"/>
        <w:ind w:firstLine="851"/>
        <w:contextualSpacing/>
        <w:jc w:val="center"/>
        <w:rPr>
          <w:rFonts w:asciiTheme="majorBidi" w:hAnsiTheme="majorBidi" w:cstheme="majorBidi"/>
          <w:b/>
          <w:bCs/>
          <w:sz w:val="24"/>
          <w:szCs w:val="24"/>
          <w:lang w:bidi="ar-EG"/>
        </w:rPr>
      </w:pPr>
      <w:r w:rsidRPr="000E6B29">
        <w:rPr>
          <w:rFonts w:asciiTheme="majorBidi" w:hAnsiTheme="majorBidi" w:cstheme="majorBidi"/>
          <w:b/>
          <w:bCs/>
          <w:sz w:val="24"/>
          <w:szCs w:val="24"/>
          <w:lang w:bidi="ar-EG"/>
        </w:rPr>
        <w:t>GİRİŞ</w:t>
      </w:r>
    </w:p>
    <w:p w14:paraId="25471F83" w14:textId="77777777" w:rsidR="00964777" w:rsidRPr="000E6B29" w:rsidRDefault="00964777" w:rsidP="00964777">
      <w:pPr>
        <w:spacing w:line="360" w:lineRule="auto"/>
        <w:ind w:firstLine="851"/>
        <w:contextualSpacing/>
        <w:jc w:val="both"/>
        <w:rPr>
          <w:rFonts w:asciiTheme="majorBidi" w:hAnsiTheme="majorBidi" w:cstheme="majorBidi"/>
          <w:b/>
          <w:bCs/>
          <w:sz w:val="24"/>
          <w:szCs w:val="24"/>
          <w:lang w:bidi="ar-EG"/>
        </w:rPr>
      </w:pPr>
    </w:p>
    <w:p w14:paraId="3490AE18" w14:textId="77777777" w:rsidR="00964777" w:rsidRPr="000E6B29" w:rsidRDefault="00964777" w:rsidP="00964777">
      <w:pPr>
        <w:spacing w:line="360" w:lineRule="auto"/>
        <w:ind w:firstLine="851"/>
        <w:contextualSpacing/>
        <w:jc w:val="both"/>
        <w:rPr>
          <w:rFonts w:asciiTheme="majorBidi" w:hAnsiTheme="majorBidi" w:cstheme="majorBidi"/>
          <w:sz w:val="24"/>
          <w:szCs w:val="24"/>
          <w:lang w:bidi="ar-EG"/>
        </w:rPr>
      </w:pPr>
      <w:r w:rsidRPr="000E6B29">
        <w:rPr>
          <w:rFonts w:asciiTheme="majorBidi" w:hAnsiTheme="majorBidi" w:cstheme="majorBidi"/>
          <w:sz w:val="24"/>
          <w:szCs w:val="24"/>
          <w:lang w:bidi="ar-EG"/>
        </w:rPr>
        <w:t>Günümüzde teknolojik gelişmelerin hız kazanmasıyla birlikte, birçok alanda hayatımıza giren yenilikler insanların günlük yaşantısını önemli ölçüde etkilemektedir. Bu teknolojik ilerlemeler, özellikle kredi kartları gibi finansal araçlar aracılığıyla insanlara sağlanan kolaylıklar ve avantajlar ile birlikte, e-perakende ve e-ticaret gibi dijital platformların gelişimine de zemin hazırlamıştır. Ancak, bu gelişmelerin beraberinde getirdiği faydaların yanı sıra, kredi kartı dolandırıcılığı gibi riskleri de beraberinde taşımaktadır.</w:t>
      </w:r>
    </w:p>
    <w:p w14:paraId="2D73AFD4" w14:textId="77777777" w:rsidR="00964777" w:rsidRPr="000E6B29" w:rsidRDefault="00964777" w:rsidP="00964777">
      <w:pPr>
        <w:spacing w:line="360" w:lineRule="auto"/>
        <w:ind w:firstLine="851"/>
        <w:contextualSpacing/>
        <w:jc w:val="both"/>
        <w:rPr>
          <w:rFonts w:asciiTheme="majorBidi" w:hAnsiTheme="majorBidi" w:cstheme="majorBidi"/>
          <w:sz w:val="24"/>
          <w:szCs w:val="24"/>
          <w:lang w:bidi="ar-EG"/>
        </w:rPr>
      </w:pPr>
      <w:r w:rsidRPr="000E6B29">
        <w:rPr>
          <w:rFonts w:asciiTheme="majorBidi" w:hAnsiTheme="majorBidi" w:cstheme="majorBidi"/>
          <w:sz w:val="24"/>
          <w:szCs w:val="24"/>
          <w:lang w:bidi="ar-EG"/>
        </w:rPr>
        <w:t>Kredi kartları, nakit taşıma zorunluluğunu ortadan kaldırarak harcamaları kolaylaştırmanın yanı sıra, internet üzerinden alışverişin yaygınlaşmasıyla birlikte e-perakende sektörünün büyümesine de katkı sağlamıştır. Ancak, bu teknolojik gelişmelerle birlikte kredi kartı dolandırıcılığı gibi güvenlik sorunları da artış göstermiştir. Bu noktada, kredi kartı kullanıcılarının ve işletmelerin maddi ve manevi kayıplar yaşamamak adına alacakları önlemler büyük önem taşımaktadır.</w:t>
      </w:r>
    </w:p>
    <w:p w14:paraId="4A2D1B13" w14:textId="77777777" w:rsidR="00964777" w:rsidRPr="000E6B29" w:rsidRDefault="00964777" w:rsidP="00964777">
      <w:pPr>
        <w:spacing w:line="360" w:lineRule="auto"/>
        <w:ind w:firstLine="851"/>
        <w:contextualSpacing/>
        <w:jc w:val="both"/>
        <w:rPr>
          <w:rFonts w:asciiTheme="majorBidi" w:hAnsiTheme="majorBidi" w:cstheme="majorBidi"/>
          <w:sz w:val="24"/>
          <w:szCs w:val="24"/>
          <w:lang w:bidi="ar-EG"/>
        </w:rPr>
      </w:pPr>
      <w:r w:rsidRPr="000E6B29">
        <w:rPr>
          <w:rFonts w:asciiTheme="majorBidi" w:hAnsiTheme="majorBidi" w:cstheme="majorBidi"/>
          <w:sz w:val="24"/>
          <w:szCs w:val="24"/>
          <w:lang w:bidi="ar-EG"/>
        </w:rPr>
        <w:t>Öte yandan, e-perakende ve e-ticaret sektöründe yaşanan hızlı büyüme ve rekabet, işletmeleri müşteri taleplerini doğru bir şekilde karşılamak konusunda zorlayıcı hale getirmiştir. Talep tahmini, bu sektörde başarılı bir işletme yönetimi için kritik bir öneme sahiptir. Ancak, doğru talep tahmininde bulunamamanın sonuçları arasında stok fazlası, müşteri memnuniyetsizliği ve maddi kayıplar yer almaktadır.</w:t>
      </w:r>
    </w:p>
    <w:p w14:paraId="76E6A20F" w14:textId="05E70ADE" w:rsidR="00964777" w:rsidRPr="000E6B29" w:rsidRDefault="00964777" w:rsidP="00964777">
      <w:pPr>
        <w:spacing w:line="360" w:lineRule="auto"/>
        <w:ind w:firstLine="851"/>
        <w:contextualSpacing/>
        <w:jc w:val="both"/>
        <w:rPr>
          <w:rFonts w:asciiTheme="majorBidi" w:hAnsiTheme="majorBidi" w:cstheme="majorBidi"/>
          <w:sz w:val="24"/>
          <w:szCs w:val="24"/>
          <w:lang w:bidi="ar-EG"/>
        </w:rPr>
      </w:pPr>
      <w:r w:rsidRPr="000E6B29">
        <w:rPr>
          <w:rFonts w:asciiTheme="majorBidi" w:hAnsiTheme="majorBidi" w:cstheme="majorBidi"/>
          <w:sz w:val="24"/>
          <w:szCs w:val="24"/>
          <w:lang w:bidi="ar-EG"/>
        </w:rPr>
        <w:t>E-ticaretin gelişimi ise internetin ve mobil teknolojilerin yaygınlaşmasıyla büyük bir ivme kazanmıştır. İşletmeler, veri bilimi ve yapay zekâ gibi teknolojik araçları kullanarak müşteri ihtiyaçlarını daha iyi anlamak ve özel ürün ve hizmetler sunmak konusunda başarılı olmaktadır. Veri odaklı kararlar, işletmelerin karlılığını artırırken, müşteri memnuniyetini de sağlamaktadır.</w:t>
      </w:r>
    </w:p>
    <w:p w14:paraId="7DC34AC0" w14:textId="43BF2040" w:rsidR="00CF52C0" w:rsidRPr="000E6B29" w:rsidRDefault="0022401A" w:rsidP="00CF52C0">
      <w:pPr>
        <w:spacing w:line="360" w:lineRule="auto"/>
        <w:ind w:firstLine="851"/>
        <w:contextualSpacing/>
        <w:jc w:val="both"/>
        <w:rPr>
          <w:rFonts w:asciiTheme="majorBidi" w:hAnsiTheme="majorBidi" w:cstheme="majorBidi"/>
          <w:sz w:val="24"/>
          <w:szCs w:val="24"/>
          <w:lang w:bidi="ar-EG"/>
        </w:rPr>
      </w:pPr>
      <w:r w:rsidRPr="000E6B29">
        <w:rPr>
          <w:rFonts w:asciiTheme="majorBidi" w:hAnsiTheme="majorBidi" w:cstheme="majorBidi"/>
          <w:sz w:val="24"/>
          <w:szCs w:val="24"/>
          <w:lang w:bidi="ar-EG"/>
        </w:rPr>
        <w:t>Bu proje kapsamında, kredi kartı dolandırıcılığına karşı güvenlik önlemleri, e-perakende sektöründe talep tahmini yöntemleri ve e-ticaret işletmelerinin veri odaklı karar alma süreçleri gibi konular incelenecektir. Bu detaylı analizler, bireylerin ve işletmelerin teknolojik gelişmelerden en iyi şekilde faydalanmalarına katkı sağlayacaktır.</w:t>
      </w:r>
    </w:p>
    <w:p w14:paraId="4C03AAE0" w14:textId="77777777" w:rsidR="00CF52C0" w:rsidRPr="000E6B29" w:rsidRDefault="00CF52C0" w:rsidP="00964777">
      <w:pPr>
        <w:spacing w:line="360" w:lineRule="auto"/>
        <w:ind w:firstLine="851"/>
        <w:contextualSpacing/>
        <w:jc w:val="both"/>
        <w:rPr>
          <w:rFonts w:asciiTheme="majorBidi" w:hAnsiTheme="majorBidi" w:cstheme="majorBidi"/>
          <w:sz w:val="24"/>
          <w:szCs w:val="24"/>
          <w:lang w:bidi="ar-EG"/>
        </w:rPr>
      </w:pPr>
    </w:p>
    <w:p w14:paraId="34D0AAF0" w14:textId="77777777" w:rsidR="00C86122" w:rsidRPr="000E6B29" w:rsidRDefault="00C86122" w:rsidP="00C86122">
      <w:pPr>
        <w:spacing w:line="360" w:lineRule="auto"/>
        <w:contextualSpacing/>
        <w:jc w:val="center"/>
        <w:rPr>
          <w:rFonts w:asciiTheme="majorBidi" w:hAnsiTheme="majorBidi" w:cstheme="majorBidi"/>
          <w:b/>
          <w:bCs/>
          <w:sz w:val="24"/>
          <w:szCs w:val="24"/>
        </w:rPr>
      </w:pPr>
      <w:r w:rsidRPr="000E6B29">
        <w:rPr>
          <w:rFonts w:asciiTheme="majorBidi" w:hAnsiTheme="majorBidi" w:cstheme="majorBidi"/>
          <w:b/>
          <w:bCs/>
          <w:sz w:val="24"/>
          <w:szCs w:val="24"/>
        </w:rPr>
        <w:lastRenderedPageBreak/>
        <w:t>LİTERATÜR ARAŞTIRMASI</w:t>
      </w:r>
    </w:p>
    <w:p w14:paraId="7ECEDFB6" w14:textId="77777777" w:rsidR="0022401A" w:rsidRPr="000E6B29" w:rsidRDefault="00C86122" w:rsidP="0022401A">
      <w:pPr>
        <w:spacing w:line="360" w:lineRule="auto"/>
        <w:ind w:firstLine="851"/>
        <w:contextualSpacing/>
        <w:rPr>
          <w:rFonts w:asciiTheme="majorBidi" w:hAnsiTheme="majorBidi" w:cstheme="majorBidi"/>
          <w:sz w:val="24"/>
          <w:szCs w:val="24"/>
        </w:rPr>
      </w:pPr>
      <w:r w:rsidRPr="000E6B29">
        <w:rPr>
          <w:rFonts w:asciiTheme="majorBidi" w:hAnsiTheme="majorBidi" w:cstheme="majorBidi"/>
          <w:sz w:val="24"/>
          <w:szCs w:val="24"/>
        </w:rPr>
        <w:br/>
      </w:r>
      <w:r w:rsidRPr="000E6B29">
        <w:rPr>
          <w:rFonts w:asciiTheme="majorBidi" w:hAnsiTheme="majorBidi" w:cstheme="majorBidi"/>
          <w:sz w:val="24"/>
          <w:szCs w:val="24"/>
        </w:rPr>
        <w:br/>
        <w:t xml:space="preserve">         (ÖZBAY E. , 2007)  </w:t>
      </w:r>
      <w:r w:rsidR="0022401A" w:rsidRPr="000E6B29">
        <w:rPr>
          <w:rFonts w:asciiTheme="majorBidi" w:hAnsiTheme="majorBidi" w:cstheme="majorBidi"/>
          <w:sz w:val="24"/>
          <w:szCs w:val="24"/>
        </w:rPr>
        <w:t>Bu tez çalışması, internet bankacılığı dolandırıcılık işlemlerini önlemek için bir sistem tasarlamayı amaçlamıştır. 2004-2007 tarihleri arasında 571 müşteriye ait 12773 parasal işlem incelenmiştir. Müşteri bilgilerine göre 16 grup oluşturulmuş, bu gruplardan biri olan grup52'de 6910 yasal ve 466 suçlu kayıt tespit edilmiştir.</w:t>
      </w:r>
    </w:p>
    <w:p w14:paraId="61693503" w14:textId="77777777" w:rsidR="0022401A" w:rsidRPr="000E6B29" w:rsidRDefault="0022401A" w:rsidP="0022401A">
      <w:pPr>
        <w:spacing w:line="360" w:lineRule="auto"/>
        <w:contextualSpacing/>
        <w:rPr>
          <w:rFonts w:asciiTheme="majorBidi" w:hAnsiTheme="majorBidi" w:cstheme="majorBidi"/>
          <w:sz w:val="24"/>
          <w:szCs w:val="24"/>
        </w:rPr>
      </w:pPr>
      <w:r w:rsidRPr="000E6B29">
        <w:rPr>
          <w:rFonts w:asciiTheme="majorBidi" w:hAnsiTheme="majorBidi" w:cstheme="majorBidi"/>
          <w:sz w:val="24"/>
          <w:szCs w:val="24"/>
        </w:rPr>
        <w:t>Toplam 7376 veri, C4.5 ve Naive Bayes Sınıflandırıcılarına tabi tutulmuştur. Saf Bayes'e doğrudan sokulduğunda 141 doğru, 54 yanlış sınıflandırma yapılmıştır. Evet ve hayır için ayrı hesaplamalarla 195 örneğin 7'si yanlış, 188'i doğru sınıflandırılmıştır.</w:t>
      </w:r>
    </w:p>
    <w:p w14:paraId="1C23AF0D" w14:textId="77777777" w:rsidR="0022401A" w:rsidRPr="000E6B29" w:rsidRDefault="0022401A" w:rsidP="0022401A">
      <w:pPr>
        <w:spacing w:line="360" w:lineRule="auto"/>
        <w:contextualSpacing/>
        <w:rPr>
          <w:rFonts w:asciiTheme="majorBidi" w:hAnsiTheme="majorBidi" w:cstheme="majorBidi"/>
          <w:sz w:val="24"/>
          <w:szCs w:val="24"/>
        </w:rPr>
      </w:pPr>
      <w:r w:rsidRPr="000E6B29">
        <w:rPr>
          <w:rFonts w:asciiTheme="majorBidi" w:hAnsiTheme="majorBidi" w:cstheme="majorBidi"/>
          <w:sz w:val="24"/>
          <w:szCs w:val="24"/>
        </w:rPr>
        <w:t>Sonuçlar grafiksel olarak sunulmuş, ardından sisteme girilen veriler ve ara sonuçlar detaylı bir şekilde açıklanmıştır. Sistem adım adım anlatılarak elde edilen sonuçlar, beklenen sonuçlarla karşılaştırılmış ve %0,7 oranında hata ile sonuçlandığı belirtilmiştir.</w:t>
      </w:r>
    </w:p>
    <w:p w14:paraId="1933FE3A" w14:textId="1FFF3BF9" w:rsidR="00C86122" w:rsidRPr="000E6B29" w:rsidRDefault="0022401A" w:rsidP="0022401A">
      <w:pPr>
        <w:spacing w:line="360" w:lineRule="auto"/>
        <w:contextualSpacing/>
        <w:rPr>
          <w:rFonts w:asciiTheme="majorBidi" w:hAnsiTheme="majorBidi" w:cstheme="majorBidi"/>
          <w:sz w:val="24"/>
          <w:szCs w:val="24"/>
        </w:rPr>
      </w:pPr>
      <w:r w:rsidRPr="000E6B29">
        <w:rPr>
          <w:rFonts w:asciiTheme="majorBidi" w:hAnsiTheme="majorBidi" w:cstheme="majorBidi"/>
          <w:sz w:val="24"/>
          <w:szCs w:val="24"/>
        </w:rPr>
        <w:t>Çalışma, sistemin suçlu işlemleri belirlemek için eğitim kümesinin önemini vurgulamıştır. İlk olarak internet bankacılığına odaklanmış olsa da, küçük değişikliklerle diğer alanlarda da etkili olabileceği öne sürülmüştür. [1]</w:t>
      </w:r>
      <w:r w:rsidR="00C86122" w:rsidRPr="000E6B29">
        <w:rPr>
          <w:rFonts w:asciiTheme="majorBidi" w:hAnsiTheme="majorBidi" w:cstheme="majorBidi"/>
          <w:sz w:val="24"/>
          <w:szCs w:val="24"/>
        </w:rPr>
        <w:br/>
        <w:t xml:space="preserve">            (ÖZMEN E. P. , ÖZCAN T. )  Çalışmada, kredi kartı dolandırıcılığının tespiti için klasik CART algoritması ve genetik algoritma ile optimize edilmiş bir GA-CART modeli değerlendirilmiştir. GA-CART modeli, %37 oranında daha yüksek doğruluk oranlarına sahiptir. Klasik CART %64,28, GA-CART ise %87,95 doğruluk oranlarına ulaşmıştır. Bu sonuçlar, GA-CART modelinin daha etkin ve doğru bir sınıflandırma sağladığını göstermektedir. Çalışma, finans sektöründe meşru olmayan davranışların tespiti için daha etkili bir araç sunmaktadır.   [2]              </w:t>
      </w:r>
      <w:r w:rsidR="00C86122" w:rsidRPr="000E6B29">
        <w:rPr>
          <w:rFonts w:asciiTheme="majorBidi" w:hAnsiTheme="majorBidi" w:cstheme="majorBidi"/>
          <w:sz w:val="24"/>
          <w:szCs w:val="24"/>
        </w:rPr>
        <w:br/>
      </w:r>
    </w:p>
    <w:p w14:paraId="7AACC478" w14:textId="5944AF4C" w:rsidR="00C86122" w:rsidRPr="000E6B29" w:rsidRDefault="00C86122" w:rsidP="00964777">
      <w:pPr>
        <w:spacing w:line="360" w:lineRule="auto"/>
        <w:ind w:firstLine="851"/>
        <w:contextualSpacing/>
        <w:jc w:val="both"/>
        <w:rPr>
          <w:rFonts w:asciiTheme="majorBidi" w:hAnsiTheme="majorBidi" w:cstheme="majorBidi"/>
          <w:sz w:val="24"/>
          <w:szCs w:val="24"/>
        </w:rPr>
      </w:pPr>
      <w:r w:rsidRPr="000E6B29">
        <w:rPr>
          <w:rFonts w:asciiTheme="majorBidi" w:hAnsiTheme="majorBidi" w:cstheme="majorBidi"/>
          <w:sz w:val="24"/>
          <w:szCs w:val="24"/>
        </w:rPr>
        <w:t xml:space="preserve">(AYDIN T. , Dal D. , Mayıs 2021) Bu tezde, kredi kartı sahtekârlığının yapay zekâ ile tespiti için Çoklu Öznitelik Seçimi (ÇOKS) adlı yeni bir algoritmanın literatüre kazandırıldığı belirtilmektedir. Araştırma, bankacılık ve ödeme sistemlerinin güvenliğine katkı sağlamayı hedeflemektedir. ÇOKS algoritması, büyük bir veri kümesi üzerinde eğitilmiş ve elde edilen modelin testleri gerçekleştirilmiştir. Yapılan karşılaştırmalar, ÇOKS algoritmasının %99,93 </w:t>
      </w:r>
      <w:r w:rsidRPr="000E6B29">
        <w:rPr>
          <w:rFonts w:asciiTheme="majorBidi" w:hAnsiTheme="majorBidi" w:cstheme="majorBidi"/>
          <w:sz w:val="24"/>
          <w:szCs w:val="24"/>
        </w:rPr>
        <w:lastRenderedPageBreak/>
        <w:t>doğruluk, %95,60 kesinlik ve %80,0 ROC AUC değerleriyle önemli bir başarı elde ettiğini göstermiştir.</w:t>
      </w:r>
    </w:p>
    <w:p w14:paraId="50FA21C9" w14:textId="77777777" w:rsidR="00C86122" w:rsidRPr="000E6B29" w:rsidRDefault="00C86122" w:rsidP="00964777">
      <w:pPr>
        <w:spacing w:line="360" w:lineRule="auto"/>
        <w:ind w:firstLine="851"/>
        <w:contextualSpacing/>
        <w:jc w:val="both"/>
        <w:rPr>
          <w:rFonts w:asciiTheme="majorBidi" w:hAnsiTheme="majorBidi" w:cstheme="majorBidi"/>
          <w:sz w:val="24"/>
          <w:szCs w:val="24"/>
        </w:rPr>
      </w:pPr>
      <w:r w:rsidRPr="000E6B29">
        <w:rPr>
          <w:rFonts w:asciiTheme="majorBidi" w:hAnsiTheme="majorBidi" w:cstheme="majorBidi"/>
          <w:sz w:val="24"/>
          <w:szCs w:val="24"/>
        </w:rPr>
        <w:t>Araştırmacılar, ÇOKS algoritmasının eğitim ve sınıflandırma süreçlerinde düşük bir çalışma zamanı maliyetine sahip olması avantajını vurgulamışlardır. Ayrıca, tezde belirtilen ÇOKS algoritmasının mevcut güvenlik tedbirlerine rağmen gelişen dolandırıcı tekniklere karşı etkili bir çözüm sunduğu ifade edilmiştir.</w:t>
      </w:r>
    </w:p>
    <w:p w14:paraId="26EEEEF8" w14:textId="0E4AB421" w:rsidR="00C86122" w:rsidRPr="000E6B29" w:rsidRDefault="00C86122" w:rsidP="00964777">
      <w:pPr>
        <w:spacing w:line="360" w:lineRule="auto"/>
        <w:ind w:firstLine="851"/>
        <w:contextualSpacing/>
        <w:jc w:val="both"/>
        <w:rPr>
          <w:rFonts w:asciiTheme="majorBidi" w:hAnsiTheme="majorBidi" w:cstheme="majorBidi"/>
          <w:sz w:val="24"/>
          <w:szCs w:val="24"/>
        </w:rPr>
      </w:pPr>
      <w:r w:rsidRPr="000E6B29">
        <w:rPr>
          <w:rFonts w:asciiTheme="majorBidi" w:hAnsiTheme="majorBidi" w:cstheme="majorBidi"/>
          <w:sz w:val="24"/>
          <w:szCs w:val="24"/>
        </w:rPr>
        <w:t>Gelecekteki çalışmalar için öneriler arasında, daha dengeli işlemler içeren veri kümelerinin oluşturulması, çok katmanlı yapay sinir ağı ve derin öğrenme yöntemlerinin kullanılması, ve eğitim ve test sürelerinin optimize edilmesi öne çıkmaktadır. Ayrıca, dolandırıcıların geliştirdiği yeni yöntemlere karşı sürekli olarak adapte olabilecek tekniklerin geliştirilmesi gerektiği belirtilmiştir.[3]</w:t>
      </w:r>
    </w:p>
    <w:p w14:paraId="73DFBC27" w14:textId="77777777" w:rsidR="00C86122" w:rsidRPr="000E6B29" w:rsidRDefault="00C86122" w:rsidP="00964777">
      <w:pPr>
        <w:spacing w:line="360" w:lineRule="auto"/>
        <w:ind w:firstLine="851"/>
        <w:contextualSpacing/>
        <w:jc w:val="both"/>
        <w:rPr>
          <w:rFonts w:asciiTheme="majorBidi" w:hAnsiTheme="majorBidi" w:cstheme="majorBidi"/>
          <w:sz w:val="24"/>
          <w:szCs w:val="24"/>
        </w:rPr>
      </w:pPr>
    </w:p>
    <w:p w14:paraId="6CCCF4AA" w14:textId="32B2DE45" w:rsidR="00C86122" w:rsidRPr="000E6B29" w:rsidRDefault="00C86122" w:rsidP="00964777">
      <w:pPr>
        <w:spacing w:line="360" w:lineRule="auto"/>
        <w:ind w:firstLine="851"/>
        <w:jc w:val="both"/>
        <w:rPr>
          <w:rFonts w:asciiTheme="majorBidi" w:hAnsiTheme="majorBidi" w:cstheme="majorBidi"/>
          <w:sz w:val="24"/>
          <w:szCs w:val="24"/>
        </w:rPr>
      </w:pPr>
      <w:r w:rsidRPr="000E6B29">
        <w:rPr>
          <w:rFonts w:asciiTheme="majorBidi" w:hAnsiTheme="majorBidi" w:cstheme="majorBidi"/>
          <w:sz w:val="24"/>
          <w:szCs w:val="24"/>
        </w:rPr>
        <w:t>(Yilmaz A., SELİMOĞLU M, şubat 2022) Elde edilen sonuçlara göre, yapılan çalışmada kullanılan Yapay Sinir Ağı algoritmasının Naive Bayes algoritmasından daha başarılı olduğu tespit edilmiştir. Yapay Sinir Ağı, %99,9 doğruluk oranıyla oldukça yüksek bir başarı elde etmiştir, aksine Naive Bayes algoritması %98,2 doğruluk oranı ile biraz daha düşük bir performans göstermiştir.[4]</w:t>
      </w:r>
    </w:p>
    <w:p w14:paraId="006DBE86" w14:textId="0DD3163F" w:rsidR="00C86122" w:rsidRPr="000E6B29" w:rsidRDefault="000D11E8" w:rsidP="00C86122">
      <w:pPr>
        <w:spacing w:afterLines="800" w:after="1920" w:line="360" w:lineRule="auto"/>
        <w:ind w:firstLine="720"/>
        <w:contextualSpacing/>
        <w:mirrorIndents/>
        <w:jc w:val="both"/>
        <w:rPr>
          <w:rFonts w:asciiTheme="majorBidi" w:hAnsiTheme="majorBidi" w:cstheme="majorBidi"/>
          <w:sz w:val="24"/>
          <w:szCs w:val="24"/>
        </w:rPr>
      </w:pPr>
      <w:r w:rsidRPr="000E6B29">
        <w:rPr>
          <w:rFonts w:asciiTheme="majorBidi" w:hAnsiTheme="majorBidi" w:cstheme="majorBidi"/>
          <w:sz w:val="24"/>
          <w:szCs w:val="24"/>
        </w:rPr>
        <w:br/>
      </w:r>
    </w:p>
    <w:p w14:paraId="70413008" w14:textId="77777777" w:rsidR="00C86122" w:rsidRPr="000E6B29" w:rsidRDefault="00C86122" w:rsidP="00C86122">
      <w:pPr>
        <w:spacing w:afterLines="800" w:after="1920" w:line="360" w:lineRule="auto"/>
        <w:ind w:firstLine="720"/>
        <w:contextualSpacing/>
        <w:mirrorIndents/>
        <w:jc w:val="both"/>
        <w:rPr>
          <w:rFonts w:asciiTheme="majorBidi" w:hAnsiTheme="majorBidi" w:cstheme="majorBidi"/>
          <w:sz w:val="24"/>
          <w:szCs w:val="24"/>
        </w:rPr>
      </w:pPr>
    </w:p>
    <w:p w14:paraId="1B43EF3C" w14:textId="77777777" w:rsidR="00C86122" w:rsidRPr="000E6B29" w:rsidRDefault="00C86122" w:rsidP="00C86122">
      <w:pPr>
        <w:spacing w:afterLines="800" w:after="1920" w:line="360" w:lineRule="auto"/>
        <w:ind w:firstLine="720"/>
        <w:contextualSpacing/>
        <w:mirrorIndents/>
        <w:jc w:val="both"/>
        <w:rPr>
          <w:rFonts w:asciiTheme="majorBidi" w:hAnsiTheme="majorBidi" w:cstheme="majorBidi"/>
          <w:sz w:val="24"/>
          <w:szCs w:val="24"/>
        </w:rPr>
      </w:pPr>
    </w:p>
    <w:p w14:paraId="0D4A091C" w14:textId="77777777" w:rsidR="00C86122" w:rsidRPr="000E6B29" w:rsidRDefault="00C86122" w:rsidP="00C86122">
      <w:pPr>
        <w:spacing w:afterLines="800" w:after="1920" w:line="360" w:lineRule="auto"/>
        <w:ind w:firstLine="720"/>
        <w:contextualSpacing/>
        <w:mirrorIndents/>
        <w:jc w:val="both"/>
        <w:rPr>
          <w:rFonts w:asciiTheme="majorBidi" w:hAnsiTheme="majorBidi" w:cstheme="majorBidi"/>
          <w:sz w:val="24"/>
          <w:szCs w:val="24"/>
        </w:rPr>
      </w:pPr>
    </w:p>
    <w:p w14:paraId="435479B9" w14:textId="77777777" w:rsidR="00C86122" w:rsidRPr="000E6B29" w:rsidRDefault="00C86122" w:rsidP="00C86122">
      <w:pPr>
        <w:spacing w:afterLines="800" w:after="1920" w:line="360" w:lineRule="auto"/>
        <w:ind w:firstLine="720"/>
        <w:contextualSpacing/>
        <w:mirrorIndents/>
        <w:jc w:val="both"/>
        <w:rPr>
          <w:rFonts w:asciiTheme="majorBidi" w:hAnsiTheme="majorBidi" w:cstheme="majorBidi"/>
          <w:sz w:val="24"/>
          <w:szCs w:val="24"/>
        </w:rPr>
      </w:pPr>
    </w:p>
    <w:p w14:paraId="015439E1" w14:textId="77777777" w:rsidR="00C86122" w:rsidRPr="000E6B29" w:rsidRDefault="00C86122" w:rsidP="00C86122">
      <w:pPr>
        <w:spacing w:afterLines="800" w:after="1920" w:line="360" w:lineRule="auto"/>
        <w:ind w:firstLine="720"/>
        <w:contextualSpacing/>
        <w:mirrorIndents/>
        <w:jc w:val="both"/>
        <w:rPr>
          <w:rFonts w:asciiTheme="majorBidi" w:hAnsiTheme="majorBidi" w:cstheme="majorBidi"/>
          <w:sz w:val="24"/>
          <w:szCs w:val="24"/>
        </w:rPr>
      </w:pPr>
    </w:p>
    <w:p w14:paraId="1E68B6E6" w14:textId="77777777" w:rsidR="00C86122" w:rsidRPr="000E6B29" w:rsidRDefault="00C86122" w:rsidP="00C86122">
      <w:pPr>
        <w:spacing w:afterLines="800" w:after="1920" w:line="360" w:lineRule="auto"/>
        <w:ind w:firstLine="720"/>
        <w:contextualSpacing/>
        <w:mirrorIndents/>
        <w:jc w:val="both"/>
        <w:rPr>
          <w:rFonts w:asciiTheme="majorBidi" w:hAnsiTheme="majorBidi" w:cstheme="majorBidi"/>
          <w:sz w:val="24"/>
          <w:szCs w:val="24"/>
        </w:rPr>
      </w:pPr>
    </w:p>
    <w:p w14:paraId="378A8D1E" w14:textId="77777777" w:rsidR="00BD160C" w:rsidRPr="000E6B29" w:rsidRDefault="00BD160C" w:rsidP="00C86122">
      <w:pPr>
        <w:spacing w:afterLines="800" w:after="1920" w:line="360" w:lineRule="auto"/>
        <w:ind w:firstLine="720"/>
        <w:contextualSpacing/>
        <w:mirrorIndents/>
        <w:jc w:val="both"/>
        <w:rPr>
          <w:rFonts w:asciiTheme="majorBidi" w:hAnsiTheme="majorBidi" w:cstheme="majorBidi"/>
          <w:sz w:val="24"/>
          <w:szCs w:val="24"/>
        </w:rPr>
      </w:pPr>
    </w:p>
    <w:p w14:paraId="1D33E827" w14:textId="77777777" w:rsidR="00BD160C" w:rsidRPr="000E6B29" w:rsidRDefault="00BD160C" w:rsidP="00C86122">
      <w:pPr>
        <w:spacing w:afterLines="800" w:after="1920" w:line="360" w:lineRule="auto"/>
        <w:ind w:firstLine="720"/>
        <w:contextualSpacing/>
        <w:mirrorIndents/>
        <w:jc w:val="both"/>
        <w:rPr>
          <w:rFonts w:asciiTheme="majorBidi" w:hAnsiTheme="majorBidi" w:cstheme="majorBidi"/>
          <w:sz w:val="24"/>
          <w:szCs w:val="24"/>
        </w:rPr>
      </w:pPr>
    </w:p>
    <w:p w14:paraId="0BA0FAB1" w14:textId="77777777" w:rsidR="00BD160C" w:rsidRPr="000E6B29" w:rsidRDefault="00BD160C" w:rsidP="00C86122">
      <w:pPr>
        <w:spacing w:afterLines="800" w:after="1920" w:line="360" w:lineRule="auto"/>
        <w:ind w:firstLine="720"/>
        <w:contextualSpacing/>
        <w:mirrorIndents/>
        <w:jc w:val="both"/>
        <w:rPr>
          <w:rFonts w:asciiTheme="majorBidi" w:hAnsiTheme="majorBidi" w:cstheme="majorBidi"/>
          <w:sz w:val="24"/>
          <w:szCs w:val="24"/>
        </w:rPr>
      </w:pPr>
    </w:p>
    <w:p w14:paraId="2CB1B433" w14:textId="77777777" w:rsidR="00C86122" w:rsidRPr="000E6B29" w:rsidRDefault="00C86122" w:rsidP="00964777">
      <w:pPr>
        <w:spacing w:afterLines="800" w:after="1920" w:line="360" w:lineRule="auto"/>
        <w:contextualSpacing/>
        <w:mirrorIndents/>
        <w:jc w:val="both"/>
        <w:rPr>
          <w:rFonts w:asciiTheme="majorBidi" w:hAnsiTheme="majorBidi" w:cstheme="majorBidi"/>
          <w:sz w:val="24"/>
          <w:szCs w:val="24"/>
        </w:rPr>
      </w:pPr>
    </w:p>
    <w:p w14:paraId="10776FA9" w14:textId="77777777" w:rsidR="00C86122" w:rsidRPr="000E6B29" w:rsidRDefault="00C86122" w:rsidP="00C86122">
      <w:pPr>
        <w:spacing w:afterLines="800" w:after="1920" w:line="360" w:lineRule="auto"/>
        <w:ind w:firstLine="720"/>
        <w:contextualSpacing/>
        <w:mirrorIndents/>
        <w:jc w:val="both"/>
        <w:rPr>
          <w:rFonts w:asciiTheme="majorBidi" w:hAnsiTheme="majorBidi" w:cstheme="majorBidi"/>
          <w:sz w:val="24"/>
          <w:szCs w:val="24"/>
        </w:rPr>
      </w:pPr>
    </w:p>
    <w:p w14:paraId="2AB11340" w14:textId="36D74C98" w:rsidR="00C86122" w:rsidRPr="000E6B29" w:rsidRDefault="00C86122" w:rsidP="00964777">
      <w:pPr>
        <w:spacing w:afterLines="160" w:after="384" w:line="360" w:lineRule="auto"/>
        <w:ind w:firstLine="851"/>
        <w:contextualSpacing/>
        <w:mirrorIndents/>
        <w:jc w:val="center"/>
        <w:rPr>
          <w:rFonts w:asciiTheme="majorBidi" w:hAnsiTheme="majorBidi" w:cstheme="majorBidi"/>
          <w:b/>
          <w:bCs/>
          <w:sz w:val="24"/>
          <w:szCs w:val="24"/>
        </w:rPr>
      </w:pPr>
      <w:r w:rsidRPr="000E6B29">
        <w:rPr>
          <w:rFonts w:asciiTheme="majorBidi" w:hAnsiTheme="majorBidi" w:cstheme="majorBidi"/>
          <w:b/>
          <w:bCs/>
          <w:sz w:val="24"/>
          <w:szCs w:val="24"/>
        </w:rPr>
        <w:t>VERİSETİ</w:t>
      </w:r>
    </w:p>
    <w:p w14:paraId="0D0572BA" w14:textId="77777777" w:rsidR="00FF06D1" w:rsidRPr="000E6B29" w:rsidRDefault="00FF06D1" w:rsidP="00964777">
      <w:pPr>
        <w:spacing w:afterLines="160" w:after="384" w:line="360" w:lineRule="auto"/>
        <w:ind w:firstLine="851"/>
        <w:contextualSpacing/>
        <w:mirrorIndents/>
        <w:jc w:val="center"/>
        <w:rPr>
          <w:rFonts w:asciiTheme="majorBidi" w:hAnsiTheme="majorBidi" w:cstheme="majorBidi"/>
          <w:b/>
          <w:bCs/>
          <w:sz w:val="24"/>
          <w:szCs w:val="24"/>
        </w:rPr>
      </w:pPr>
    </w:p>
    <w:p w14:paraId="699540F5" w14:textId="77777777" w:rsidR="0022401A" w:rsidRPr="000E6B29" w:rsidRDefault="0022401A" w:rsidP="0022401A">
      <w:pPr>
        <w:spacing w:afterLines="160" w:after="384" w:line="360" w:lineRule="auto"/>
        <w:ind w:firstLine="851"/>
        <w:contextualSpacing/>
        <w:jc w:val="both"/>
        <w:rPr>
          <w:rFonts w:asciiTheme="majorBidi" w:hAnsiTheme="majorBidi" w:cstheme="majorBidi"/>
          <w:sz w:val="24"/>
          <w:szCs w:val="24"/>
        </w:rPr>
      </w:pPr>
      <w:r w:rsidRPr="000E6B29">
        <w:rPr>
          <w:rFonts w:asciiTheme="majorBidi" w:hAnsiTheme="majorBidi" w:cstheme="majorBidi"/>
          <w:sz w:val="24"/>
          <w:szCs w:val="24"/>
        </w:rPr>
        <w:t>Bu projede kullanılan Banksim veri seti, İsveç'teki Blekinge Teknoloji Üniversitesi'nde bir doktora programının parçası olarak oluşturulmuştur.</w:t>
      </w:r>
    </w:p>
    <w:p w14:paraId="1DE9E8D3" w14:textId="77777777" w:rsidR="0022401A" w:rsidRPr="000E6B29" w:rsidRDefault="0022401A" w:rsidP="0022401A">
      <w:pPr>
        <w:spacing w:afterLines="160" w:after="384" w:line="360" w:lineRule="auto"/>
        <w:ind w:firstLine="851"/>
        <w:contextualSpacing/>
        <w:jc w:val="both"/>
        <w:rPr>
          <w:rFonts w:asciiTheme="majorBidi" w:hAnsiTheme="majorBidi" w:cstheme="majorBidi"/>
          <w:sz w:val="24"/>
          <w:szCs w:val="24"/>
        </w:rPr>
      </w:pPr>
    </w:p>
    <w:p w14:paraId="319596C2" w14:textId="77777777" w:rsidR="0022401A" w:rsidRPr="000E6B29" w:rsidRDefault="0022401A" w:rsidP="0022401A">
      <w:pPr>
        <w:spacing w:afterLines="160" w:after="384" w:line="360" w:lineRule="auto"/>
        <w:ind w:firstLine="851"/>
        <w:contextualSpacing/>
        <w:jc w:val="both"/>
        <w:rPr>
          <w:rFonts w:asciiTheme="majorBidi" w:hAnsiTheme="majorBidi" w:cstheme="majorBidi"/>
          <w:sz w:val="24"/>
          <w:szCs w:val="24"/>
        </w:rPr>
      </w:pPr>
      <w:r w:rsidRPr="000E6B29">
        <w:rPr>
          <w:rFonts w:asciiTheme="majorBidi" w:hAnsiTheme="majorBidi" w:cstheme="majorBidi"/>
          <w:sz w:val="24"/>
          <w:szCs w:val="24"/>
        </w:rPr>
        <w:t>BankSim, İspanyol bankalarından alınan toplu işlem verilerinin bir örneğine dayanan ajan tabanlı bir simülatördür. Simülatör sahte veri üretme aracıdır ve özellikle dolandırıcılık tespit çalışmalarında kullanılmak üzere tasarlanmıştır. Modeli geliştirmek için istatistiksel ve Sosyal Ağ Analizi (SNA) analizleri kullanılmış ve satıcı ile müşteri arasındaki ilişkiyi tanımlamak ve kalibre etmek için çaba gösterilmiştir.</w:t>
      </w:r>
    </w:p>
    <w:p w14:paraId="52C55B7B" w14:textId="77777777" w:rsidR="0022401A" w:rsidRPr="000E6B29" w:rsidRDefault="0022401A" w:rsidP="0022401A">
      <w:pPr>
        <w:spacing w:afterLines="160" w:after="384" w:line="360" w:lineRule="auto"/>
        <w:ind w:firstLine="851"/>
        <w:contextualSpacing/>
        <w:jc w:val="both"/>
        <w:rPr>
          <w:rFonts w:asciiTheme="majorBidi" w:hAnsiTheme="majorBidi" w:cstheme="majorBidi"/>
          <w:sz w:val="24"/>
          <w:szCs w:val="24"/>
        </w:rPr>
      </w:pPr>
      <w:r w:rsidRPr="000E6B29">
        <w:rPr>
          <w:rFonts w:asciiTheme="majorBidi" w:hAnsiTheme="majorBidi" w:cstheme="majorBidi"/>
          <w:sz w:val="24"/>
          <w:szCs w:val="24"/>
        </w:rPr>
        <w:t>BankSim'in nihai hedefi, normal ödemeleri bilinen dolandırıcılık göstergeleriyle birleştiren ilgili senaryoları modelleyebilen bir araç haline gelmektir. BankSim tarafından oluşturulan veri kümeleri herhangi bir kişisel bilgi içermez ve meşru ve özel müşteri işlemlerini ortaya çıkarmaz. Böylece, bu veriler akademik kurumların ve diğer şirketlerin dolandırıcılık tespit yöntemleri geliştirmesi ve değerlendirmesi için kullanılabilir. Sentetik veriler ayrıca, kendi verilerine erişimi olanların bu verilerle deney yapmasının daha kolay, hızlı ve ucuz olması avantajına sahiptir ve BankSim'in gerçek verilerin ilgili yönlerine yeterince yaklaştığını iddia etmeyi mümkün kılar.</w:t>
      </w:r>
    </w:p>
    <w:p w14:paraId="4FB1B24F" w14:textId="785350B3" w:rsidR="00C86122" w:rsidRPr="000E6B29" w:rsidRDefault="0022401A" w:rsidP="0022401A">
      <w:pPr>
        <w:spacing w:afterLines="160" w:after="384" w:line="360" w:lineRule="auto"/>
        <w:ind w:firstLine="851"/>
        <w:contextualSpacing/>
        <w:jc w:val="both"/>
        <w:rPr>
          <w:rFonts w:asciiTheme="majorBidi" w:hAnsiTheme="majorBidi" w:cstheme="majorBidi"/>
          <w:sz w:val="24"/>
          <w:szCs w:val="24"/>
        </w:rPr>
      </w:pPr>
      <w:r w:rsidRPr="000E6B29">
        <w:rPr>
          <w:rFonts w:asciiTheme="majorBidi" w:hAnsiTheme="majorBidi" w:cstheme="majorBidi"/>
          <w:sz w:val="24"/>
          <w:szCs w:val="24"/>
        </w:rPr>
        <w:t>Bu çalışmada, parametreleri kalibre etmek için BankSim 180 adım (yaklaşık altı ay) boyunca çalıştırılmıştır. Her adımda ortalama üç kartın çalındığı ve yetkisiz işlem sayısının günde yaklaşık iki olduğu hırsızlar tanıtılmıştır. 587443'ü normal ödemeler ve 7200'ü hileli işlemler olmak üzere toplam 594643 giriş oluşturulmuştur. Bu rastgele bir simülasyon olduğu için değerler orijinal verilere tam olarak benzememektedir.</w:t>
      </w:r>
      <w:r w:rsidR="00C86122" w:rsidRPr="000E6B29">
        <w:rPr>
          <w:rFonts w:asciiTheme="majorBidi" w:hAnsiTheme="majorBidi" w:cstheme="majorBidi"/>
          <w:sz w:val="24"/>
          <w:szCs w:val="24"/>
        </w:rPr>
        <w:t>.</w:t>
      </w:r>
    </w:p>
    <w:p w14:paraId="6F127270" w14:textId="77777777"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p>
    <w:p w14:paraId="24C00AC7" w14:textId="77777777"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p>
    <w:p w14:paraId="636A4C61" w14:textId="77777777"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p>
    <w:p w14:paraId="4614BC96" w14:textId="77777777"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p>
    <w:p w14:paraId="73683823" w14:textId="77777777" w:rsidR="00C86122" w:rsidRPr="000E6B29" w:rsidRDefault="00C86122" w:rsidP="00C86122">
      <w:pPr>
        <w:spacing w:afterLines="160" w:after="384" w:line="360" w:lineRule="auto"/>
        <w:contextualSpacing/>
        <w:jc w:val="both"/>
        <w:rPr>
          <w:rFonts w:asciiTheme="majorBidi" w:hAnsiTheme="majorBidi" w:cstheme="majorBidi"/>
          <w:sz w:val="24"/>
          <w:szCs w:val="24"/>
        </w:rPr>
      </w:pPr>
    </w:p>
    <w:p w14:paraId="5067AAE4" w14:textId="77777777" w:rsidR="00BD160C" w:rsidRPr="000E6B29" w:rsidRDefault="00BD160C" w:rsidP="00964777">
      <w:pPr>
        <w:spacing w:afterLines="160" w:after="384" w:line="360" w:lineRule="auto"/>
        <w:contextualSpacing/>
        <w:jc w:val="both"/>
        <w:rPr>
          <w:rFonts w:asciiTheme="majorBidi" w:hAnsiTheme="majorBidi" w:cstheme="majorBidi"/>
          <w:sz w:val="24"/>
          <w:szCs w:val="24"/>
        </w:rPr>
      </w:pPr>
    </w:p>
    <w:p w14:paraId="404EC055" w14:textId="77777777" w:rsidR="00BD160C" w:rsidRPr="000E6B29" w:rsidRDefault="00BD160C" w:rsidP="00C86122">
      <w:pPr>
        <w:spacing w:afterLines="160" w:after="384" w:line="360" w:lineRule="auto"/>
        <w:ind w:firstLine="720"/>
        <w:contextualSpacing/>
        <w:jc w:val="both"/>
        <w:rPr>
          <w:rFonts w:asciiTheme="majorBidi" w:hAnsiTheme="majorBidi" w:cstheme="majorBidi"/>
          <w:sz w:val="24"/>
          <w:szCs w:val="24"/>
        </w:rPr>
      </w:pPr>
    </w:p>
    <w:p w14:paraId="1655BF47" w14:textId="4E8F6904" w:rsidR="00C86122" w:rsidRPr="000E6B29" w:rsidRDefault="00C86122" w:rsidP="00C86122">
      <w:pPr>
        <w:spacing w:afterLines="160" w:after="384" w:line="360" w:lineRule="auto"/>
        <w:ind w:firstLine="720"/>
        <w:contextualSpacing/>
        <w:jc w:val="center"/>
        <w:rPr>
          <w:rFonts w:asciiTheme="majorBidi" w:hAnsiTheme="majorBidi" w:cstheme="majorBidi"/>
          <w:b/>
          <w:bCs/>
          <w:color w:val="374151"/>
          <w:sz w:val="24"/>
          <w:szCs w:val="24"/>
        </w:rPr>
      </w:pPr>
      <w:r w:rsidRPr="000E6B29">
        <w:rPr>
          <w:rFonts w:asciiTheme="majorBidi" w:hAnsiTheme="majorBidi" w:cstheme="majorBidi"/>
          <w:b/>
          <w:bCs/>
          <w:color w:val="374151"/>
          <w:sz w:val="24"/>
          <w:szCs w:val="24"/>
        </w:rPr>
        <w:t>KULLANILAN TEKNİKLER</w:t>
      </w:r>
    </w:p>
    <w:p w14:paraId="49F1F3D6" w14:textId="77777777" w:rsidR="00FF06D1" w:rsidRPr="000E6B29" w:rsidRDefault="00FF06D1" w:rsidP="00C86122">
      <w:pPr>
        <w:spacing w:afterLines="160" w:after="384" w:line="360" w:lineRule="auto"/>
        <w:ind w:firstLine="720"/>
        <w:contextualSpacing/>
        <w:jc w:val="center"/>
        <w:rPr>
          <w:rFonts w:asciiTheme="majorBidi" w:hAnsiTheme="majorBidi" w:cstheme="majorBidi"/>
          <w:b/>
          <w:bCs/>
          <w:color w:val="374151"/>
          <w:sz w:val="24"/>
          <w:szCs w:val="24"/>
        </w:rPr>
      </w:pPr>
    </w:p>
    <w:p w14:paraId="712A9D88" w14:textId="2EEC39D1"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Bu proje çalışması, Jupyter</w:t>
      </w:r>
      <w:r w:rsidR="00265806" w:rsidRPr="000E6B29">
        <w:rPr>
          <w:rFonts w:asciiTheme="majorBidi" w:hAnsiTheme="majorBidi" w:cstheme="majorBidi"/>
          <w:color w:val="374151"/>
          <w:sz w:val="24"/>
          <w:szCs w:val="24"/>
        </w:rPr>
        <w:t xml:space="preserve"> </w:t>
      </w:r>
      <w:r w:rsidR="00FF06D1" w:rsidRPr="000E6B29">
        <w:rPr>
          <w:rFonts w:asciiTheme="majorBidi" w:hAnsiTheme="majorBidi" w:cstheme="majorBidi"/>
          <w:color w:val="374151"/>
          <w:sz w:val="24"/>
          <w:szCs w:val="24"/>
        </w:rPr>
        <w:t>Platformunda</w:t>
      </w:r>
      <w:r w:rsidRPr="000E6B29">
        <w:rPr>
          <w:rFonts w:asciiTheme="majorBidi" w:hAnsiTheme="majorBidi" w:cstheme="majorBidi"/>
          <w:color w:val="374151"/>
          <w:sz w:val="24"/>
          <w:szCs w:val="24"/>
        </w:rPr>
        <w:t xml:space="preserve"> ve Python programlama dil ile makine öğrenimi </w:t>
      </w:r>
      <w:r w:rsidR="00FF06D1" w:rsidRPr="000E6B29">
        <w:rPr>
          <w:rFonts w:asciiTheme="majorBidi" w:hAnsiTheme="majorBidi" w:cstheme="majorBidi"/>
          <w:color w:val="374151"/>
          <w:sz w:val="24"/>
          <w:szCs w:val="24"/>
        </w:rPr>
        <w:t>Algoritmaları</w:t>
      </w:r>
      <w:r w:rsidRPr="000E6B29">
        <w:rPr>
          <w:rFonts w:asciiTheme="majorBidi" w:hAnsiTheme="majorBidi" w:cstheme="majorBidi"/>
          <w:color w:val="374151"/>
          <w:sz w:val="24"/>
          <w:szCs w:val="24"/>
        </w:rPr>
        <w:t xml:space="preserve"> kullanarak gerçekleştirilmiştir. </w:t>
      </w:r>
      <w:r w:rsidR="006D694A" w:rsidRPr="000E6B29">
        <w:rPr>
          <w:rFonts w:asciiTheme="majorBidi" w:hAnsiTheme="majorBidi" w:cstheme="majorBidi"/>
          <w:color w:val="374151"/>
          <w:sz w:val="24"/>
          <w:szCs w:val="24"/>
        </w:rPr>
        <w:t>Projen</w:t>
      </w:r>
      <w:r w:rsidRPr="000E6B29">
        <w:rPr>
          <w:rFonts w:asciiTheme="majorBidi" w:hAnsiTheme="majorBidi" w:cstheme="majorBidi"/>
          <w:color w:val="374151"/>
          <w:sz w:val="24"/>
          <w:szCs w:val="24"/>
        </w:rPr>
        <w:t>in temel amacı, bir banka ödeme simülatörü olan BankSim üzerinde, dolandırıcılık tespiti araştırmaları için sentetik veri oluşturmak ve analiz etmektir.</w:t>
      </w:r>
    </w:p>
    <w:p w14:paraId="0AEA6751" w14:textId="77777777"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p>
    <w:p w14:paraId="4C1D1CC6" w14:textId="77777777" w:rsidR="00FF06D1"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Jupyter, etkileşimli ve açık kaynaklı bir notebook ortamı sunarak veri analizi, görselleştirme ve kod geliştirme süreçlerini birleştiren bir platformdur.</w:t>
      </w:r>
    </w:p>
    <w:p w14:paraId="1AE41A0B" w14:textId="3772D9DF"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 xml:space="preserve"> Python, geniş kütüphane desteği ile bilimsel hesaplamalardan veri manipülasyonuna kadar birçok alanda kullanılan güçlü bir programlama dilidir. Bu </w:t>
      </w:r>
      <w:r w:rsidR="006D694A" w:rsidRPr="000E6B29">
        <w:rPr>
          <w:rFonts w:asciiTheme="majorBidi" w:hAnsiTheme="majorBidi" w:cstheme="majorBidi"/>
          <w:color w:val="374151"/>
          <w:sz w:val="24"/>
          <w:szCs w:val="24"/>
        </w:rPr>
        <w:t>Proje</w:t>
      </w:r>
      <w:r w:rsidRPr="000E6B29">
        <w:rPr>
          <w:rFonts w:asciiTheme="majorBidi" w:hAnsiTheme="majorBidi" w:cstheme="majorBidi"/>
          <w:color w:val="374151"/>
          <w:sz w:val="24"/>
          <w:szCs w:val="24"/>
        </w:rPr>
        <w:t xml:space="preserve"> çalışmasında veri analizi, model geliştirme ve sonuçların görselleştiril</w:t>
      </w:r>
      <w:r w:rsidR="006257EC" w:rsidRPr="000E6B29">
        <w:rPr>
          <w:rFonts w:asciiTheme="majorBidi" w:hAnsiTheme="majorBidi" w:cstheme="majorBidi"/>
          <w:color w:val="374151"/>
          <w:sz w:val="24"/>
          <w:szCs w:val="24"/>
        </w:rPr>
        <w:t>imştir</w:t>
      </w:r>
      <w:r w:rsidRPr="000E6B29">
        <w:rPr>
          <w:rFonts w:asciiTheme="majorBidi" w:hAnsiTheme="majorBidi" w:cstheme="majorBidi"/>
          <w:color w:val="374151"/>
          <w:sz w:val="24"/>
          <w:szCs w:val="24"/>
        </w:rPr>
        <w:t>.</w:t>
      </w:r>
    </w:p>
    <w:p w14:paraId="7BC16805" w14:textId="0F619307"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 xml:space="preserve">Makine öğrenimi </w:t>
      </w:r>
      <w:r w:rsidR="00FF06D1" w:rsidRPr="000E6B29">
        <w:rPr>
          <w:rFonts w:asciiTheme="majorBidi" w:hAnsiTheme="majorBidi" w:cstheme="majorBidi"/>
          <w:color w:val="374151"/>
          <w:sz w:val="24"/>
          <w:szCs w:val="24"/>
        </w:rPr>
        <w:t>Algoritmaları</w:t>
      </w:r>
      <w:r w:rsidRPr="000E6B29">
        <w:rPr>
          <w:rFonts w:asciiTheme="majorBidi" w:hAnsiTheme="majorBidi" w:cstheme="majorBidi"/>
          <w:color w:val="374151"/>
          <w:sz w:val="24"/>
          <w:szCs w:val="24"/>
        </w:rPr>
        <w:t>, BankSim tarafından üretilen sentetik veri setlerinde normal ödemeleri ve enjekte edilmiş dolandırıcılık belirtilerini ayırt etmek amacıyla uygulanmıştır. Bu süreçte, sınıflandırma modelleri ve istatistiksel analizler kullanılarak dolandırıcı işlemlerin tespiti için bir sistem tasarlanmıştır.</w:t>
      </w:r>
    </w:p>
    <w:p w14:paraId="41983D53" w14:textId="4C451F5C"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Proje temel bulguları, Jupyter ve Python ile gerçekleştirilen analizlerin, BankSim tarafından üretilen veri setleri üzerinde etkili bir şekilde uygulanabildiğini göstermektedir. Elde edilen sonuçlar, dolandırıcılık tespiti konusunda makine öğrenimi yöntemlerinin kullanılabilirliğini vurgulamakta ve sentetik veri kullanımının avantajlarını ortaya koymaktadır.</w:t>
      </w:r>
    </w:p>
    <w:p w14:paraId="69771401" w14:textId="77777777"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p>
    <w:p w14:paraId="02DF1BBF" w14:textId="77777777"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p>
    <w:p w14:paraId="5ED88C4C" w14:textId="77777777" w:rsidR="00C86122" w:rsidRPr="000E6B29" w:rsidRDefault="00C86122" w:rsidP="00C86122">
      <w:pPr>
        <w:spacing w:afterLines="160" w:after="384" w:line="360" w:lineRule="auto"/>
        <w:ind w:firstLine="720"/>
        <w:contextualSpacing/>
        <w:jc w:val="center"/>
        <w:rPr>
          <w:rFonts w:asciiTheme="majorBidi" w:hAnsiTheme="majorBidi" w:cstheme="majorBidi"/>
          <w:b/>
          <w:bCs/>
          <w:sz w:val="24"/>
          <w:szCs w:val="24"/>
        </w:rPr>
      </w:pPr>
    </w:p>
    <w:p w14:paraId="5B75533E" w14:textId="77777777" w:rsidR="00C86122" w:rsidRPr="000E6B29" w:rsidRDefault="00C86122" w:rsidP="00C86122">
      <w:pPr>
        <w:spacing w:afterLines="160" w:after="384" w:line="360" w:lineRule="auto"/>
        <w:ind w:firstLine="720"/>
        <w:contextualSpacing/>
        <w:jc w:val="center"/>
        <w:rPr>
          <w:rFonts w:asciiTheme="majorBidi" w:hAnsiTheme="majorBidi" w:cstheme="majorBidi"/>
          <w:b/>
          <w:bCs/>
          <w:sz w:val="24"/>
          <w:szCs w:val="24"/>
        </w:rPr>
      </w:pPr>
    </w:p>
    <w:p w14:paraId="1A5DECDC" w14:textId="77777777" w:rsidR="00C86122" w:rsidRPr="000E6B29" w:rsidRDefault="00C86122" w:rsidP="00C86122">
      <w:pPr>
        <w:spacing w:afterLines="160" w:after="384" w:line="360" w:lineRule="auto"/>
        <w:ind w:firstLine="720"/>
        <w:contextualSpacing/>
        <w:jc w:val="center"/>
        <w:rPr>
          <w:rFonts w:asciiTheme="majorBidi" w:hAnsiTheme="majorBidi" w:cstheme="majorBidi"/>
          <w:b/>
          <w:bCs/>
          <w:sz w:val="24"/>
          <w:szCs w:val="24"/>
        </w:rPr>
      </w:pPr>
    </w:p>
    <w:p w14:paraId="4DCD556E" w14:textId="77777777" w:rsidR="00C86122" w:rsidRPr="000E6B29" w:rsidRDefault="00C86122" w:rsidP="00C86122">
      <w:pPr>
        <w:spacing w:afterLines="160" w:after="384" w:line="360" w:lineRule="auto"/>
        <w:ind w:firstLine="720"/>
        <w:contextualSpacing/>
        <w:jc w:val="center"/>
        <w:rPr>
          <w:rFonts w:asciiTheme="majorBidi" w:hAnsiTheme="majorBidi" w:cstheme="majorBidi"/>
          <w:b/>
          <w:bCs/>
          <w:sz w:val="24"/>
          <w:szCs w:val="24"/>
        </w:rPr>
      </w:pPr>
    </w:p>
    <w:p w14:paraId="61CA5D52" w14:textId="77777777" w:rsidR="00C86122" w:rsidRPr="000E6B29" w:rsidRDefault="00C86122" w:rsidP="00C86122">
      <w:pPr>
        <w:spacing w:afterLines="160" w:after="384" w:line="360" w:lineRule="auto"/>
        <w:ind w:firstLine="720"/>
        <w:contextualSpacing/>
        <w:jc w:val="center"/>
        <w:rPr>
          <w:rFonts w:asciiTheme="majorBidi" w:hAnsiTheme="majorBidi" w:cstheme="majorBidi"/>
          <w:b/>
          <w:bCs/>
          <w:sz w:val="24"/>
          <w:szCs w:val="24"/>
        </w:rPr>
      </w:pPr>
    </w:p>
    <w:p w14:paraId="2255169F" w14:textId="77777777" w:rsidR="00BD160C" w:rsidRPr="000E6B29" w:rsidRDefault="00BD160C" w:rsidP="00C86122">
      <w:pPr>
        <w:spacing w:afterLines="160" w:after="384" w:line="360" w:lineRule="auto"/>
        <w:ind w:firstLine="720"/>
        <w:contextualSpacing/>
        <w:jc w:val="center"/>
        <w:rPr>
          <w:rFonts w:asciiTheme="majorBidi" w:hAnsiTheme="majorBidi" w:cstheme="majorBidi"/>
          <w:b/>
          <w:bCs/>
          <w:sz w:val="24"/>
          <w:szCs w:val="24"/>
        </w:rPr>
      </w:pPr>
    </w:p>
    <w:p w14:paraId="56B9935A" w14:textId="77777777" w:rsidR="00C86122" w:rsidRPr="000E6B29" w:rsidRDefault="00C86122" w:rsidP="00964777">
      <w:pPr>
        <w:spacing w:afterLines="160" w:after="384" w:line="360" w:lineRule="auto"/>
        <w:contextualSpacing/>
        <w:rPr>
          <w:rFonts w:asciiTheme="majorBidi" w:hAnsiTheme="majorBidi" w:cstheme="majorBidi"/>
          <w:b/>
          <w:bCs/>
          <w:sz w:val="24"/>
          <w:szCs w:val="24"/>
        </w:rPr>
      </w:pPr>
    </w:p>
    <w:p w14:paraId="7DD7C40A" w14:textId="14F34E37" w:rsidR="00EA57A0" w:rsidRPr="000E6B29" w:rsidRDefault="00C86122" w:rsidP="00FF06D1">
      <w:pPr>
        <w:spacing w:afterLines="160" w:after="384" w:line="360" w:lineRule="auto"/>
        <w:ind w:firstLine="720"/>
        <w:contextualSpacing/>
        <w:jc w:val="center"/>
        <w:rPr>
          <w:rFonts w:asciiTheme="majorBidi" w:hAnsiTheme="majorBidi" w:cstheme="majorBidi"/>
          <w:sz w:val="24"/>
          <w:szCs w:val="24"/>
        </w:rPr>
      </w:pPr>
      <w:r w:rsidRPr="000E6B29">
        <w:rPr>
          <w:rFonts w:asciiTheme="majorBidi" w:hAnsiTheme="majorBidi" w:cstheme="majorBidi"/>
          <w:b/>
          <w:bCs/>
          <w:sz w:val="24"/>
          <w:szCs w:val="24"/>
        </w:rPr>
        <w:t>ALGORITMALAR UYGULAMASI</w:t>
      </w:r>
    </w:p>
    <w:p w14:paraId="13540969" w14:textId="77777777"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p>
    <w:p w14:paraId="1C9E5D69" w14:textId="37B25F74" w:rsidR="00C86122" w:rsidRPr="000E6B29" w:rsidRDefault="006257EC" w:rsidP="00964777">
      <w:pPr>
        <w:spacing w:afterLines="160" w:after="384" w:line="360" w:lineRule="auto"/>
        <w:ind w:firstLine="720"/>
        <w:contextualSpacing/>
        <w:jc w:val="both"/>
        <w:rPr>
          <w:rFonts w:asciiTheme="majorBidi" w:hAnsiTheme="majorBidi" w:cstheme="majorBidi"/>
          <w:b/>
          <w:bCs/>
          <w:sz w:val="24"/>
          <w:szCs w:val="24"/>
        </w:rPr>
      </w:pPr>
      <w:r w:rsidRPr="000E6B29">
        <w:rPr>
          <w:rFonts w:asciiTheme="majorBidi" w:hAnsiTheme="majorBidi" w:cstheme="majorBidi"/>
          <w:b/>
          <w:bCs/>
          <w:sz w:val="24"/>
          <w:szCs w:val="24"/>
        </w:rPr>
        <w:t>1</w:t>
      </w:r>
      <w:r w:rsidR="00C86122" w:rsidRPr="000E6B29">
        <w:rPr>
          <w:rFonts w:asciiTheme="majorBidi" w:hAnsiTheme="majorBidi" w:cstheme="majorBidi"/>
          <w:b/>
          <w:bCs/>
          <w:sz w:val="24"/>
          <w:szCs w:val="24"/>
        </w:rPr>
        <w:t>. Adım: Veri Seti Yükleme ve İnceleme</w:t>
      </w:r>
    </w:p>
    <w:p w14:paraId="72F01D8F" w14:textId="624EF89F"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r w:rsidRPr="000E6B29">
        <w:rPr>
          <w:rFonts w:asciiTheme="majorBidi" w:hAnsiTheme="majorBidi" w:cstheme="majorBidi"/>
          <w:sz w:val="24"/>
          <w:szCs w:val="24"/>
        </w:rPr>
        <w:t xml:space="preserve">Bu aşamada, </w:t>
      </w:r>
      <w:r w:rsidR="006D694A" w:rsidRPr="000E6B29">
        <w:rPr>
          <w:rFonts w:asciiTheme="majorBidi" w:hAnsiTheme="majorBidi" w:cstheme="majorBidi"/>
          <w:sz w:val="24"/>
          <w:szCs w:val="24"/>
        </w:rPr>
        <w:t>Proje</w:t>
      </w:r>
      <w:r w:rsidRPr="000E6B29">
        <w:rPr>
          <w:rFonts w:asciiTheme="majorBidi" w:hAnsiTheme="majorBidi" w:cstheme="majorBidi"/>
          <w:sz w:val="24"/>
          <w:szCs w:val="24"/>
        </w:rPr>
        <w:t xml:space="preserve"> çalış</w:t>
      </w:r>
      <w:r w:rsidR="004041E5" w:rsidRPr="000E6B29">
        <w:rPr>
          <w:rFonts w:asciiTheme="majorBidi" w:hAnsiTheme="majorBidi" w:cstheme="majorBidi"/>
          <w:sz w:val="24"/>
          <w:szCs w:val="24"/>
        </w:rPr>
        <w:t>ılması</w:t>
      </w:r>
      <w:r w:rsidRPr="000E6B29">
        <w:rPr>
          <w:rFonts w:asciiTheme="majorBidi" w:hAnsiTheme="majorBidi" w:cstheme="majorBidi"/>
          <w:sz w:val="24"/>
          <w:szCs w:val="24"/>
        </w:rPr>
        <w:t xml:space="preserve"> için temel veri setini yükl</w:t>
      </w:r>
      <w:r w:rsidR="004041E5" w:rsidRPr="000E6B29">
        <w:rPr>
          <w:rFonts w:asciiTheme="majorBidi" w:hAnsiTheme="majorBidi" w:cstheme="majorBidi"/>
          <w:sz w:val="24"/>
          <w:szCs w:val="24"/>
        </w:rPr>
        <w:t>e</w:t>
      </w:r>
      <w:r w:rsidR="006F1B20" w:rsidRPr="000E6B29">
        <w:rPr>
          <w:rFonts w:asciiTheme="majorBidi" w:hAnsiTheme="majorBidi" w:cstheme="majorBidi"/>
          <w:sz w:val="24"/>
          <w:szCs w:val="24"/>
        </w:rPr>
        <w:t>nmüştür</w:t>
      </w:r>
      <w:r w:rsidRPr="000E6B29">
        <w:rPr>
          <w:rFonts w:asciiTheme="majorBidi" w:hAnsiTheme="majorBidi" w:cstheme="majorBidi"/>
          <w:sz w:val="24"/>
          <w:szCs w:val="24"/>
        </w:rPr>
        <w:t xml:space="preserve"> ve bu veri setini yakından inceleyerek anlamaya çalışı</w:t>
      </w:r>
      <w:r w:rsidR="006F1B20" w:rsidRPr="000E6B29">
        <w:rPr>
          <w:rFonts w:asciiTheme="majorBidi" w:hAnsiTheme="majorBidi" w:cstheme="majorBidi"/>
          <w:sz w:val="24"/>
          <w:szCs w:val="24"/>
        </w:rPr>
        <w:t>lmiştir</w:t>
      </w:r>
      <w:r w:rsidRPr="000E6B29">
        <w:rPr>
          <w:rFonts w:asciiTheme="majorBidi" w:hAnsiTheme="majorBidi" w:cstheme="majorBidi"/>
          <w:sz w:val="24"/>
          <w:szCs w:val="24"/>
        </w:rPr>
        <w:t>. Veri setini yüklemek için Python programlama dilinde yaygın olarak kullanılan `pandas` kütüphanesinden faydalan</w:t>
      </w:r>
      <w:r w:rsidR="006F1B20" w:rsidRPr="000E6B29">
        <w:rPr>
          <w:rFonts w:asciiTheme="majorBidi" w:hAnsiTheme="majorBidi" w:cstheme="majorBidi"/>
          <w:sz w:val="24"/>
          <w:szCs w:val="24"/>
        </w:rPr>
        <w:t>ılmiştir</w:t>
      </w:r>
      <w:r w:rsidRPr="000E6B29">
        <w:rPr>
          <w:rFonts w:asciiTheme="majorBidi" w:hAnsiTheme="majorBidi" w:cstheme="majorBidi"/>
          <w:sz w:val="24"/>
          <w:szCs w:val="24"/>
        </w:rPr>
        <w:t>. Veri seti</w:t>
      </w:r>
      <w:r w:rsidR="004041E5" w:rsidRPr="000E6B29">
        <w:rPr>
          <w:rFonts w:asciiTheme="majorBidi" w:hAnsiTheme="majorBidi" w:cstheme="majorBidi"/>
          <w:sz w:val="24"/>
          <w:szCs w:val="24"/>
        </w:rPr>
        <w:t>n</w:t>
      </w:r>
      <w:r w:rsidRPr="000E6B29">
        <w:rPr>
          <w:rFonts w:asciiTheme="majorBidi" w:hAnsiTheme="majorBidi" w:cstheme="majorBidi"/>
          <w:sz w:val="24"/>
          <w:szCs w:val="24"/>
        </w:rPr>
        <w:t xml:space="preserve"> "Banksim.csv" adını taşı</w:t>
      </w:r>
      <w:r w:rsidR="006F1B20" w:rsidRPr="000E6B29">
        <w:rPr>
          <w:rFonts w:asciiTheme="majorBidi" w:hAnsiTheme="majorBidi" w:cstheme="majorBidi"/>
          <w:sz w:val="24"/>
          <w:szCs w:val="24"/>
        </w:rPr>
        <w:t>maktadır</w:t>
      </w:r>
      <w:r w:rsidRPr="000E6B29">
        <w:rPr>
          <w:rFonts w:asciiTheme="majorBidi" w:hAnsiTheme="majorBidi" w:cstheme="majorBidi"/>
          <w:sz w:val="24"/>
          <w:szCs w:val="24"/>
        </w:rPr>
        <w:t>.</w:t>
      </w:r>
    </w:p>
    <w:p w14:paraId="00AAFAD4" w14:textId="53D9D5DC"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r w:rsidRPr="000E6B29">
        <w:rPr>
          <w:rFonts w:asciiTheme="majorBidi" w:hAnsiTheme="majorBidi" w:cstheme="majorBidi"/>
          <w:sz w:val="24"/>
          <w:szCs w:val="24"/>
        </w:rPr>
        <w:t>İlk olarak, veri setinin ilk 5 satırını görüntüleyerek, içerdiği başlıca bilgilere hızlı bir göz atma şansı elde edi</w:t>
      </w:r>
      <w:r w:rsidR="006F1B20" w:rsidRPr="000E6B29">
        <w:rPr>
          <w:rFonts w:asciiTheme="majorBidi" w:hAnsiTheme="majorBidi" w:cstheme="majorBidi"/>
          <w:sz w:val="24"/>
          <w:szCs w:val="24"/>
        </w:rPr>
        <w:t>lmiştir</w:t>
      </w:r>
      <w:r w:rsidRPr="000E6B29">
        <w:rPr>
          <w:rFonts w:asciiTheme="majorBidi" w:hAnsiTheme="majorBidi" w:cstheme="majorBidi"/>
          <w:sz w:val="24"/>
          <w:szCs w:val="24"/>
        </w:rPr>
        <w:t>. Bu, veri setindeki değişkenleri ve örnek gözlemleri anla</w:t>
      </w:r>
      <w:r w:rsidR="004041E5" w:rsidRPr="000E6B29">
        <w:rPr>
          <w:rFonts w:asciiTheme="majorBidi" w:hAnsiTheme="majorBidi" w:cstheme="majorBidi"/>
          <w:sz w:val="24"/>
          <w:szCs w:val="24"/>
        </w:rPr>
        <w:t>n</w:t>
      </w:r>
      <w:r w:rsidRPr="000E6B29">
        <w:rPr>
          <w:rFonts w:asciiTheme="majorBidi" w:hAnsiTheme="majorBidi" w:cstheme="majorBidi"/>
          <w:sz w:val="24"/>
          <w:szCs w:val="24"/>
        </w:rPr>
        <w:t>ma</w:t>
      </w:r>
      <w:r w:rsidR="004041E5" w:rsidRPr="000E6B29">
        <w:rPr>
          <w:rFonts w:asciiTheme="majorBidi" w:hAnsiTheme="majorBidi" w:cstheme="majorBidi"/>
          <w:sz w:val="24"/>
          <w:szCs w:val="24"/>
        </w:rPr>
        <w:t>sın</w:t>
      </w:r>
      <w:r w:rsidRPr="000E6B29">
        <w:rPr>
          <w:rFonts w:asciiTheme="majorBidi" w:hAnsiTheme="majorBidi" w:cstheme="majorBidi"/>
          <w:sz w:val="24"/>
          <w:szCs w:val="24"/>
        </w:rPr>
        <w:t>a yardımcı ol</w:t>
      </w:r>
      <w:r w:rsidR="006F1B20" w:rsidRPr="000E6B29">
        <w:rPr>
          <w:rFonts w:asciiTheme="majorBidi" w:hAnsiTheme="majorBidi" w:cstheme="majorBidi"/>
          <w:sz w:val="24"/>
          <w:szCs w:val="24"/>
        </w:rPr>
        <w:t>maktadır</w:t>
      </w:r>
      <w:r w:rsidRPr="000E6B29">
        <w:rPr>
          <w:rFonts w:asciiTheme="majorBidi" w:hAnsiTheme="majorBidi" w:cstheme="majorBidi"/>
          <w:sz w:val="24"/>
          <w:szCs w:val="24"/>
        </w:rPr>
        <w:t>.</w:t>
      </w:r>
    </w:p>
    <w:p w14:paraId="6B829F60" w14:textId="77777777"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p>
    <w:p w14:paraId="7BE93E91" w14:textId="10B54E8D"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r w:rsidRPr="000E6B29">
        <w:rPr>
          <w:rFonts w:asciiTheme="majorBidi" w:hAnsiTheme="majorBidi" w:cstheme="majorBidi"/>
          <w:sz w:val="24"/>
          <w:szCs w:val="24"/>
        </w:rPr>
        <w:drawing>
          <wp:inline distT="0" distB="0" distL="0" distR="0" wp14:anchorId="169335DE" wp14:editId="2886336E">
            <wp:extent cx="3886742" cy="1648055"/>
            <wp:effectExtent l="0" t="0" r="0" b="9525"/>
            <wp:docPr id="5177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7162" name=""/>
                    <pic:cNvPicPr/>
                  </pic:nvPicPr>
                  <pic:blipFill>
                    <a:blip r:embed="rId10"/>
                    <a:stretch>
                      <a:fillRect/>
                    </a:stretch>
                  </pic:blipFill>
                  <pic:spPr>
                    <a:xfrm>
                      <a:off x="0" y="0"/>
                      <a:ext cx="3886742" cy="1648055"/>
                    </a:xfrm>
                    <a:prstGeom prst="rect">
                      <a:avLst/>
                    </a:prstGeom>
                  </pic:spPr>
                </pic:pic>
              </a:graphicData>
            </a:graphic>
          </wp:inline>
        </w:drawing>
      </w:r>
    </w:p>
    <w:p w14:paraId="1823BD5B" w14:textId="4E40D3B0" w:rsidR="00C86122" w:rsidRPr="000E6B29" w:rsidRDefault="00C86122" w:rsidP="00C86122">
      <w:pPr>
        <w:spacing w:afterLines="160" w:after="384" w:line="360" w:lineRule="auto"/>
        <w:ind w:firstLine="720"/>
        <w:contextualSpacing/>
        <w:jc w:val="center"/>
        <w:rPr>
          <w:rFonts w:asciiTheme="majorBidi" w:hAnsiTheme="majorBidi" w:cstheme="majorBidi"/>
          <w:sz w:val="20"/>
          <w:szCs w:val="20"/>
        </w:rPr>
      </w:pPr>
      <w:r w:rsidRPr="000E6B29">
        <w:rPr>
          <w:rFonts w:asciiTheme="majorBidi" w:hAnsiTheme="majorBidi" w:cstheme="majorBidi"/>
          <w:sz w:val="20"/>
          <w:szCs w:val="20"/>
        </w:rPr>
        <w:t>Şekil (1)</w:t>
      </w:r>
      <w:r w:rsidR="006257EC" w:rsidRPr="000E6B29">
        <w:rPr>
          <w:rFonts w:asciiTheme="majorBidi" w:hAnsiTheme="majorBidi" w:cstheme="majorBidi"/>
          <w:sz w:val="20"/>
          <w:szCs w:val="20"/>
        </w:rPr>
        <w:t xml:space="preserve"> </w:t>
      </w:r>
      <w:r w:rsidR="00395EF1" w:rsidRPr="000E6B29">
        <w:rPr>
          <w:rFonts w:asciiTheme="majorBidi" w:hAnsiTheme="majorBidi" w:cstheme="majorBidi"/>
          <w:sz w:val="20"/>
          <w:szCs w:val="20"/>
        </w:rPr>
        <w:t>Veri seti ilk 5 satır incelemsi</w:t>
      </w:r>
    </w:p>
    <w:p w14:paraId="1F882144" w14:textId="77777777"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p>
    <w:p w14:paraId="618AA236" w14:textId="77777777"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p>
    <w:p w14:paraId="5C91024E" w14:textId="4604EB09"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r w:rsidRPr="000E6B29">
        <w:rPr>
          <w:rFonts w:asciiTheme="majorBidi" w:hAnsiTheme="majorBidi" w:cstheme="majorBidi"/>
          <w:sz w:val="24"/>
          <w:szCs w:val="24"/>
        </w:rPr>
        <w:t>Ardından, `info()` fonksiyonunu kullanarak veri setinin genel bilgilerini elde ed</w:t>
      </w:r>
      <w:r w:rsidR="006F1B20" w:rsidRPr="000E6B29">
        <w:rPr>
          <w:rFonts w:asciiTheme="majorBidi" w:hAnsiTheme="majorBidi" w:cstheme="majorBidi"/>
          <w:sz w:val="24"/>
          <w:szCs w:val="24"/>
        </w:rPr>
        <w:t>ılmiştir</w:t>
      </w:r>
      <w:r w:rsidRPr="000E6B29">
        <w:rPr>
          <w:rFonts w:asciiTheme="majorBidi" w:hAnsiTheme="majorBidi" w:cstheme="majorBidi"/>
          <w:sz w:val="24"/>
          <w:szCs w:val="24"/>
        </w:rPr>
        <w:t>. Bu, veri setindeki sütunların türleri, doluluk durumu ve bellek kullanımı gibi önemli bilgileri içerir.</w:t>
      </w:r>
    </w:p>
    <w:p w14:paraId="42125316" w14:textId="07C04CB3"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r w:rsidRPr="000E6B29">
        <w:rPr>
          <w:rFonts w:asciiTheme="majorBidi" w:hAnsiTheme="majorBidi" w:cstheme="majorBidi"/>
          <w:sz w:val="24"/>
          <w:szCs w:val="24"/>
        </w:rPr>
        <w:lastRenderedPageBreak/>
        <w:drawing>
          <wp:inline distT="0" distB="0" distL="0" distR="0" wp14:anchorId="774B25A6" wp14:editId="18F03B1B">
            <wp:extent cx="2943636" cy="2200582"/>
            <wp:effectExtent l="0" t="0" r="9525" b="9525"/>
            <wp:docPr id="52990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3396" name=""/>
                    <pic:cNvPicPr/>
                  </pic:nvPicPr>
                  <pic:blipFill>
                    <a:blip r:embed="rId11"/>
                    <a:stretch>
                      <a:fillRect/>
                    </a:stretch>
                  </pic:blipFill>
                  <pic:spPr>
                    <a:xfrm>
                      <a:off x="0" y="0"/>
                      <a:ext cx="2943636" cy="2200582"/>
                    </a:xfrm>
                    <a:prstGeom prst="rect">
                      <a:avLst/>
                    </a:prstGeom>
                  </pic:spPr>
                </pic:pic>
              </a:graphicData>
            </a:graphic>
          </wp:inline>
        </w:drawing>
      </w:r>
    </w:p>
    <w:p w14:paraId="3B361F78" w14:textId="4D64744D" w:rsidR="00C86122" w:rsidRPr="000E6B29" w:rsidRDefault="00C86122" w:rsidP="00C86122">
      <w:pPr>
        <w:spacing w:afterLines="160" w:after="384" w:line="360" w:lineRule="auto"/>
        <w:ind w:firstLine="720"/>
        <w:contextualSpacing/>
        <w:jc w:val="center"/>
        <w:rPr>
          <w:rFonts w:asciiTheme="majorBidi" w:hAnsiTheme="majorBidi" w:cstheme="majorBidi"/>
          <w:sz w:val="20"/>
          <w:szCs w:val="20"/>
        </w:rPr>
      </w:pPr>
      <w:r w:rsidRPr="000E6B29">
        <w:rPr>
          <w:rFonts w:asciiTheme="majorBidi" w:hAnsiTheme="majorBidi" w:cstheme="majorBidi"/>
          <w:sz w:val="20"/>
          <w:szCs w:val="20"/>
        </w:rPr>
        <w:t>Şekil (2)</w:t>
      </w:r>
      <w:r w:rsidR="00FF06D1" w:rsidRPr="000E6B29">
        <w:rPr>
          <w:rFonts w:asciiTheme="majorBidi" w:hAnsiTheme="majorBidi" w:cstheme="majorBidi"/>
          <w:sz w:val="20"/>
          <w:szCs w:val="20"/>
        </w:rPr>
        <w:t xml:space="preserve"> Veri seti genel bilginin incelemesi</w:t>
      </w:r>
    </w:p>
    <w:p w14:paraId="027B64B6" w14:textId="77777777"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p>
    <w:p w14:paraId="35D63924" w14:textId="77777777"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p>
    <w:p w14:paraId="540A4A48" w14:textId="5DD1799C"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r w:rsidRPr="000E6B29">
        <w:rPr>
          <w:rFonts w:asciiTheme="majorBidi" w:hAnsiTheme="majorBidi" w:cstheme="majorBidi"/>
          <w:sz w:val="24"/>
          <w:szCs w:val="24"/>
        </w:rPr>
        <w:t xml:space="preserve">Bu adım, </w:t>
      </w:r>
      <w:r w:rsidR="006D694A" w:rsidRPr="000E6B29">
        <w:rPr>
          <w:rFonts w:asciiTheme="majorBidi" w:hAnsiTheme="majorBidi" w:cstheme="majorBidi"/>
          <w:sz w:val="24"/>
          <w:szCs w:val="24"/>
        </w:rPr>
        <w:t>Proje</w:t>
      </w:r>
      <w:r w:rsidRPr="000E6B29">
        <w:rPr>
          <w:rFonts w:asciiTheme="majorBidi" w:hAnsiTheme="majorBidi" w:cstheme="majorBidi"/>
          <w:sz w:val="24"/>
          <w:szCs w:val="24"/>
        </w:rPr>
        <w:t xml:space="preserve"> çalışma</w:t>
      </w:r>
      <w:r w:rsidR="004041E5" w:rsidRPr="000E6B29">
        <w:rPr>
          <w:rFonts w:asciiTheme="majorBidi" w:hAnsiTheme="majorBidi" w:cstheme="majorBidi"/>
          <w:sz w:val="24"/>
          <w:szCs w:val="24"/>
        </w:rPr>
        <w:t>s</w:t>
      </w:r>
      <w:r w:rsidRPr="000E6B29">
        <w:rPr>
          <w:rFonts w:asciiTheme="majorBidi" w:hAnsiTheme="majorBidi" w:cstheme="majorBidi"/>
          <w:sz w:val="24"/>
          <w:szCs w:val="24"/>
        </w:rPr>
        <w:t>ın</w:t>
      </w:r>
      <w:r w:rsidR="004041E5" w:rsidRPr="000E6B29">
        <w:rPr>
          <w:rFonts w:asciiTheme="majorBidi" w:hAnsiTheme="majorBidi" w:cstheme="majorBidi"/>
          <w:sz w:val="24"/>
          <w:szCs w:val="24"/>
        </w:rPr>
        <w:t>ın</w:t>
      </w:r>
      <w:r w:rsidRPr="000E6B29">
        <w:rPr>
          <w:rFonts w:asciiTheme="majorBidi" w:hAnsiTheme="majorBidi" w:cstheme="majorBidi"/>
          <w:sz w:val="24"/>
          <w:szCs w:val="24"/>
        </w:rPr>
        <w:t xml:space="preserve"> temelini oluşturan veri setini anlama ve önemli özelliklerini belirleme sürecidir. Elde e</w:t>
      </w:r>
      <w:r w:rsidR="004041E5" w:rsidRPr="000E6B29">
        <w:rPr>
          <w:rFonts w:asciiTheme="majorBidi" w:hAnsiTheme="majorBidi" w:cstheme="majorBidi"/>
          <w:sz w:val="24"/>
          <w:szCs w:val="24"/>
        </w:rPr>
        <w:t>didiği</w:t>
      </w:r>
      <w:r w:rsidRPr="000E6B29">
        <w:rPr>
          <w:rFonts w:asciiTheme="majorBidi" w:hAnsiTheme="majorBidi" w:cstheme="majorBidi"/>
          <w:sz w:val="24"/>
          <w:szCs w:val="24"/>
        </w:rPr>
        <w:t xml:space="preserve"> bu bilgiler, veri seti üzerinde gerçekleştir</w:t>
      </w:r>
      <w:r w:rsidR="006F1B20" w:rsidRPr="000E6B29">
        <w:rPr>
          <w:rFonts w:asciiTheme="majorBidi" w:hAnsiTheme="majorBidi" w:cstheme="majorBidi"/>
          <w:sz w:val="24"/>
          <w:szCs w:val="24"/>
        </w:rPr>
        <w:t>il</w:t>
      </w:r>
      <w:r w:rsidRPr="000E6B29">
        <w:rPr>
          <w:rFonts w:asciiTheme="majorBidi" w:hAnsiTheme="majorBidi" w:cstheme="majorBidi"/>
          <w:sz w:val="24"/>
          <w:szCs w:val="24"/>
        </w:rPr>
        <w:t>eceği diğer işlemleri planla</w:t>
      </w:r>
      <w:r w:rsidR="004041E5" w:rsidRPr="000E6B29">
        <w:rPr>
          <w:rFonts w:asciiTheme="majorBidi" w:hAnsiTheme="majorBidi" w:cstheme="majorBidi"/>
          <w:sz w:val="24"/>
          <w:szCs w:val="24"/>
        </w:rPr>
        <w:t>nmasın</w:t>
      </w:r>
      <w:r w:rsidRPr="000E6B29">
        <w:rPr>
          <w:rFonts w:asciiTheme="majorBidi" w:hAnsiTheme="majorBidi" w:cstheme="majorBidi"/>
          <w:sz w:val="24"/>
          <w:szCs w:val="24"/>
        </w:rPr>
        <w:t>ı sağlayacak</w:t>
      </w:r>
      <w:r w:rsidR="006257EC" w:rsidRPr="000E6B29">
        <w:rPr>
          <w:rFonts w:asciiTheme="majorBidi" w:hAnsiTheme="majorBidi" w:cstheme="majorBidi"/>
          <w:sz w:val="24"/>
          <w:szCs w:val="24"/>
        </w:rPr>
        <w:t>tır</w:t>
      </w:r>
      <w:r w:rsidRPr="000E6B29">
        <w:rPr>
          <w:rFonts w:asciiTheme="majorBidi" w:hAnsiTheme="majorBidi" w:cstheme="majorBidi"/>
          <w:sz w:val="24"/>
          <w:szCs w:val="24"/>
        </w:rPr>
        <w:t>.</w:t>
      </w:r>
    </w:p>
    <w:p w14:paraId="29D09D73" w14:textId="77777777"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p>
    <w:p w14:paraId="6A7B1059" w14:textId="77777777"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p>
    <w:p w14:paraId="3D6E1AEA" w14:textId="77777777"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p>
    <w:p w14:paraId="295B08B6" w14:textId="123B5ABC" w:rsidR="00C86122" w:rsidRPr="000E6B29" w:rsidRDefault="00AB35A4" w:rsidP="00C86122">
      <w:pPr>
        <w:spacing w:afterLines="160" w:after="384" w:line="360" w:lineRule="auto"/>
        <w:ind w:firstLine="720"/>
        <w:contextualSpacing/>
        <w:jc w:val="both"/>
        <w:rPr>
          <w:rFonts w:asciiTheme="majorBidi" w:hAnsiTheme="majorBidi" w:cstheme="majorBidi"/>
          <w:sz w:val="24"/>
          <w:szCs w:val="24"/>
        </w:rPr>
      </w:pPr>
      <w:r w:rsidRPr="000E6B29">
        <w:rPr>
          <w:rFonts w:asciiTheme="majorBidi" w:hAnsiTheme="majorBidi" w:cstheme="majorBidi"/>
          <w:b/>
          <w:bCs/>
          <w:sz w:val="24"/>
          <w:szCs w:val="24"/>
        </w:rPr>
        <w:t>2</w:t>
      </w:r>
      <w:r w:rsidR="00C86122" w:rsidRPr="000E6B29">
        <w:rPr>
          <w:rFonts w:asciiTheme="majorBidi" w:hAnsiTheme="majorBidi" w:cstheme="majorBidi"/>
          <w:b/>
          <w:bCs/>
          <w:sz w:val="24"/>
          <w:szCs w:val="24"/>
        </w:rPr>
        <w:t>. Adım: Dolandırıcılık ve Dolandırıcılık Olmayan Verilerin Karşılaştırılması</w:t>
      </w:r>
    </w:p>
    <w:p w14:paraId="053F9772" w14:textId="33B4966D"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r w:rsidRPr="000E6B29">
        <w:rPr>
          <w:rFonts w:asciiTheme="majorBidi" w:hAnsiTheme="majorBidi" w:cstheme="majorBidi"/>
          <w:sz w:val="24"/>
          <w:szCs w:val="24"/>
        </w:rPr>
        <w:t>Proje çalış</w:t>
      </w:r>
      <w:r w:rsidR="004041E5" w:rsidRPr="000E6B29">
        <w:rPr>
          <w:rFonts w:asciiTheme="majorBidi" w:hAnsiTheme="majorBidi" w:cstheme="majorBidi"/>
          <w:sz w:val="24"/>
          <w:szCs w:val="24"/>
        </w:rPr>
        <w:t>ıl</w:t>
      </w:r>
      <w:r w:rsidRPr="000E6B29">
        <w:rPr>
          <w:rFonts w:asciiTheme="majorBidi" w:hAnsiTheme="majorBidi" w:cstheme="majorBidi"/>
          <w:sz w:val="24"/>
          <w:szCs w:val="24"/>
        </w:rPr>
        <w:t>ma</w:t>
      </w:r>
      <w:r w:rsidR="004041E5" w:rsidRPr="000E6B29">
        <w:rPr>
          <w:rFonts w:asciiTheme="majorBidi" w:hAnsiTheme="majorBidi" w:cstheme="majorBidi"/>
          <w:sz w:val="24"/>
          <w:szCs w:val="24"/>
        </w:rPr>
        <w:t>s</w:t>
      </w:r>
      <w:r w:rsidRPr="000E6B29">
        <w:rPr>
          <w:rFonts w:asciiTheme="majorBidi" w:hAnsiTheme="majorBidi" w:cstheme="majorBidi"/>
          <w:sz w:val="24"/>
          <w:szCs w:val="24"/>
        </w:rPr>
        <w:t>ın</w:t>
      </w:r>
      <w:r w:rsidR="004041E5" w:rsidRPr="000E6B29">
        <w:rPr>
          <w:rFonts w:asciiTheme="majorBidi" w:hAnsiTheme="majorBidi" w:cstheme="majorBidi"/>
          <w:sz w:val="24"/>
          <w:szCs w:val="24"/>
        </w:rPr>
        <w:t>ın</w:t>
      </w:r>
      <w:r w:rsidRPr="000E6B29">
        <w:rPr>
          <w:rFonts w:asciiTheme="majorBidi" w:hAnsiTheme="majorBidi" w:cstheme="majorBidi"/>
          <w:sz w:val="24"/>
          <w:szCs w:val="24"/>
        </w:rPr>
        <w:t xml:space="preserve"> üçüncü aşamasında, dolandırıcılık ve dolandırıcılık olmayan verileri içeren iki ayrı veri çerçevesi oluşturu</w:t>
      </w:r>
      <w:r w:rsidR="004041E5" w:rsidRPr="000E6B29">
        <w:rPr>
          <w:rFonts w:asciiTheme="majorBidi" w:hAnsiTheme="majorBidi" w:cstheme="majorBidi"/>
          <w:sz w:val="24"/>
          <w:szCs w:val="24"/>
        </w:rPr>
        <w:t>lmuştur</w:t>
      </w:r>
      <w:r w:rsidRPr="000E6B29">
        <w:rPr>
          <w:rFonts w:asciiTheme="majorBidi" w:hAnsiTheme="majorBidi" w:cstheme="majorBidi"/>
          <w:sz w:val="24"/>
          <w:szCs w:val="24"/>
        </w:rPr>
        <w:t>. Bu adımın temel amacı, bu iki veri kümesi arasındaki farkları inceleyerek dolandırıcılık durumunu etkileyen faktörleri belirlemektir.</w:t>
      </w:r>
    </w:p>
    <w:p w14:paraId="73A19820" w14:textId="7F2A7E47"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r w:rsidRPr="000E6B29">
        <w:rPr>
          <w:rFonts w:asciiTheme="majorBidi" w:hAnsiTheme="majorBidi" w:cstheme="majorBidi"/>
          <w:sz w:val="24"/>
          <w:szCs w:val="24"/>
        </w:rPr>
        <w:t>İlk olarak, dolandırıcılık olmayan durumları içeren bir veri çerçevesi (</w:t>
      </w:r>
      <w:r w:rsidRPr="000E6B29">
        <w:rPr>
          <w:rFonts w:asciiTheme="majorBidi" w:hAnsiTheme="majorBidi" w:cstheme="majorBidi"/>
          <w:b/>
          <w:bCs/>
          <w:sz w:val="24"/>
          <w:szCs w:val="24"/>
        </w:rPr>
        <w:t>df_non_fraud</w:t>
      </w:r>
      <w:r w:rsidRPr="000E6B29">
        <w:rPr>
          <w:rFonts w:asciiTheme="majorBidi" w:hAnsiTheme="majorBidi" w:cstheme="majorBidi"/>
          <w:sz w:val="24"/>
          <w:szCs w:val="24"/>
        </w:rPr>
        <w:t>) oluşturu</w:t>
      </w:r>
      <w:r w:rsidR="004041E5" w:rsidRPr="000E6B29">
        <w:rPr>
          <w:rFonts w:asciiTheme="majorBidi" w:hAnsiTheme="majorBidi" w:cstheme="majorBidi"/>
          <w:sz w:val="24"/>
          <w:szCs w:val="24"/>
        </w:rPr>
        <w:t>lmuştur</w:t>
      </w:r>
      <w:r w:rsidRPr="000E6B29">
        <w:rPr>
          <w:rFonts w:asciiTheme="majorBidi" w:hAnsiTheme="majorBidi" w:cstheme="majorBidi"/>
          <w:sz w:val="24"/>
          <w:szCs w:val="24"/>
        </w:rPr>
        <w:t xml:space="preserve"> ve aynı şekilde dolandırıcı durumları içeren bir veri çerçevesi (</w:t>
      </w:r>
      <w:r w:rsidRPr="000E6B29">
        <w:rPr>
          <w:rFonts w:asciiTheme="majorBidi" w:hAnsiTheme="majorBidi" w:cstheme="majorBidi"/>
          <w:b/>
          <w:bCs/>
          <w:sz w:val="24"/>
          <w:szCs w:val="24"/>
        </w:rPr>
        <w:t>df_fraud</w:t>
      </w:r>
      <w:r w:rsidRPr="000E6B29">
        <w:rPr>
          <w:rFonts w:asciiTheme="majorBidi" w:hAnsiTheme="majorBidi" w:cstheme="majorBidi"/>
          <w:sz w:val="24"/>
          <w:szCs w:val="24"/>
        </w:rPr>
        <w:t>) oluşturu</w:t>
      </w:r>
      <w:r w:rsidR="004041E5" w:rsidRPr="000E6B29">
        <w:rPr>
          <w:rFonts w:asciiTheme="majorBidi" w:hAnsiTheme="majorBidi" w:cstheme="majorBidi"/>
          <w:sz w:val="24"/>
          <w:szCs w:val="24"/>
        </w:rPr>
        <w:t>lmuştur</w:t>
      </w:r>
      <w:r w:rsidRPr="000E6B29">
        <w:rPr>
          <w:rFonts w:asciiTheme="majorBidi" w:hAnsiTheme="majorBidi" w:cstheme="majorBidi"/>
          <w:sz w:val="24"/>
          <w:szCs w:val="24"/>
        </w:rPr>
        <w:t>. Bu adım, daha fazla analiz ve görselleştirmeye olanak tanıyarak dolandırıcılık örneklerinin diğer örneklerden ne şekilde farklılaştığını anla</w:t>
      </w:r>
      <w:r w:rsidR="004041E5" w:rsidRPr="000E6B29">
        <w:rPr>
          <w:rFonts w:asciiTheme="majorBidi" w:hAnsiTheme="majorBidi" w:cstheme="majorBidi"/>
          <w:sz w:val="24"/>
          <w:szCs w:val="24"/>
        </w:rPr>
        <w:t>nmasın</w:t>
      </w:r>
      <w:r w:rsidRPr="000E6B29">
        <w:rPr>
          <w:rFonts w:asciiTheme="majorBidi" w:hAnsiTheme="majorBidi" w:cstheme="majorBidi"/>
          <w:sz w:val="24"/>
          <w:szCs w:val="24"/>
        </w:rPr>
        <w:t>a yardımcı ol</w:t>
      </w:r>
      <w:r w:rsidR="004041E5" w:rsidRPr="000E6B29">
        <w:rPr>
          <w:rFonts w:asciiTheme="majorBidi" w:hAnsiTheme="majorBidi" w:cstheme="majorBidi"/>
          <w:sz w:val="24"/>
          <w:szCs w:val="24"/>
        </w:rPr>
        <w:t>maktadır</w:t>
      </w:r>
      <w:r w:rsidRPr="000E6B29">
        <w:rPr>
          <w:rFonts w:asciiTheme="majorBidi" w:hAnsiTheme="majorBidi" w:cstheme="majorBidi"/>
          <w:sz w:val="24"/>
          <w:szCs w:val="24"/>
        </w:rPr>
        <w:t>.</w:t>
      </w:r>
    </w:p>
    <w:p w14:paraId="4CE50EAF" w14:textId="3A471D91"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r w:rsidRPr="000E6B29">
        <w:rPr>
          <w:rFonts w:asciiTheme="majorBidi" w:hAnsiTheme="majorBidi" w:cstheme="majorBidi"/>
          <w:sz w:val="24"/>
          <w:szCs w:val="24"/>
        </w:rPr>
        <w:t xml:space="preserve">Daha sonra </w:t>
      </w:r>
      <w:r w:rsidRPr="000E6B29">
        <w:rPr>
          <w:rFonts w:asciiTheme="majorBidi" w:hAnsiTheme="majorBidi" w:cstheme="majorBidi"/>
          <w:b/>
          <w:bCs/>
          <w:sz w:val="24"/>
          <w:szCs w:val="24"/>
        </w:rPr>
        <w:t>Seaborn</w:t>
      </w:r>
      <w:r w:rsidRPr="000E6B29">
        <w:rPr>
          <w:rFonts w:asciiTheme="majorBidi" w:hAnsiTheme="majorBidi" w:cstheme="majorBidi"/>
          <w:sz w:val="24"/>
          <w:szCs w:val="24"/>
        </w:rPr>
        <w:t xml:space="preserve"> kütüphanesini kullanarak dolandırıcılık ve dolandırıcılık olmayan sıparışler arasındaki farkları karşılaştırı</w:t>
      </w:r>
      <w:r w:rsidR="004041E5" w:rsidRPr="000E6B29">
        <w:rPr>
          <w:rFonts w:asciiTheme="majorBidi" w:hAnsiTheme="majorBidi" w:cstheme="majorBidi"/>
          <w:sz w:val="24"/>
          <w:szCs w:val="24"/>
        </w:rPr>
        <w:t>lmaktadır</w:t>
      </w:r>
      <w:r w:rsidRPr="000E6B29">
        <w:rPr>
          <w:rFonts w:asciiTheme="majorBidi" w:hAnsiTheme="majorBidi" w:cstheme="majorBidi"/>
          <w:sz w:val="24"/>
          <w:szCs w:val="24"/>
        </w:rPr>
        <w:t xml:space="preserve">. Bu noktada iki farklı durumu temsil etmek </w:t>
      </w:r>
      <w:r w:rsidRPr="000E6B29">
        <w:rPr>
          <w:rFonts w:asciiTheme="majorBidi" w:hAnsiTheme="majorBidi" w:cstheme="majorBidi"/>
          <w:sz w:val="24"/>
          <w:szCs w:val="24"/>
        </w:rPr>
        <w:lastRenderedPageBreak/>
        <w:t>için seçtiğim iki sütunu karşılaştırarak dolandırıcılık sayısı ile normal satın alma sayısı arasındaki farkı gösteren bir grafik elde ed</w:t>
      </w:r>
      <w:r w:rsidR="004041E5" w:rsidRPr="000E6B29">
        <w:rPr>
          <w:rFonts w:asciiTheme="majorBidi" w:hAnsiTheme="majorBidi" w:cstheme="majorBidi"/>
          <w:sz w:val="24"/>
          <w:szCs w:val="24"/>
        </w:rPr>
        <w:t>ilmiştir</w:t>
      </w:r>
      <w:r w:rsidRPr="000E6B29">
        <w:rPr>
          <w:rFonts w:asciiTheme="majorBidi" w:hAnsiTheme="majorBidi" w:cstheme="majorBidi"/>
          <w:sz w:val="24"/>
          <w:szCs w:val="24"/>
        </w:rPr>
        <w:t>.</w:t>
      </w:r>
    </w:p>
    <w:p w14:paraId="25128670" w14:textId="017A5394"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r w:rsidRPr="000E6B29">
        <w:rPr>
          <w:rFonts w:asciiTheme="majorBidi" w:hAnsiTheme="majorBidi" w:cstheme="majorBidi"/>
          <w:sz w:val="24"/>
          <w:szCs w:val="24"/>
        </w:rPr>
        <w:drawing>
          <wp:inline distT="0" distB="0" distL="0" distR="0" wp14:anchorId="1234279B" wp14:editId="0619D31C">
            <wp:extent cx="5000625" cy="4772537"/>
            <wp:effectExtent l="0" t="0" r="0" b="0"/>
            <wp:docPr id="41081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14053" name=""/>
                    <pic:cNvPicPr/>
                  </pic:nvPicPr>
                  <pic:blipFill>
                    <a:blip r:embed="rId12"/>
                    <a:stretch>
                      <a:fillRect/>
                    </a:stretch>
                  </pic:blipFill>
                  <pic:spPr>
                    <a:xfrm>
                      <a:off x="0" y="0"/>
                      <a:ext cx="5004542" cy="4776275"/>
                    </a:xfrm>
                    <a:prstGeom prst="rect">
                      <a:avLst/>
                    </a:prstGeom>
                  </pic:spPr>
                </pic:pic>
              </a:graphicData>
            </a:graphic>
          </wp:inline>
        </w:drawing>
      </w:r>
    </w:p>
    <w:p w14:paraId="48F56EF6" w14:textId="2F49B608" w:rsidR="00C86122" w:rsidRPr="000E6B29" w:rsidRDefault="00C86122" w:rsidP="00FF06D1">
      <w:pPr>
        <w:spacing w:afterLines="160" w:after="384" w:line="360" w:lineRule="auto"/>
        <w:ind w:firstLine="720"/>
        <w:contextualSpacing/>
        <w:jc w:val="center"/>
        <w:rPr>
          <w:rFonts w:asciiTheme="majorBidi" w:hAnsiTheme="majorBidi" w:cstheme="majorBidi"/>
          <w:sz w:val="20"/>
          <w:szCs w:val="20"/>
        </w:rPr>
      </w:pPr>
      <w:r w:rsidRPr="000E6B29">
        <w:rPr>
          <w:rFonts w:asciiTheme="majorBidi" w:hAnsiTheme="majorBidi" w:cstheme="majorBidi"/>
          <w:sz w:val="20"/>
          <w:szCs w:val="20"/>
        </w:rPr>
        <w:t>Şekil</w:t>
      </w:r>
      <w:r w:rsidR="00FF06D1" w:rsidRPr="000E6B29">
        <w:rPr>
          <w:rFonts w:asciiTheme="majorBidi" w:hAnsiTheme="majorBidi" w:cstheme="majorBidi"/>
          <w:sz w:val="20"/>
          <w:szCs w:val="20"/>
        </w:rPr>
        <w:t xml:space="preserve"> </w:t>
      </w:r>
      <w:r w:rsidRPr="000E6B29">
        <w:rPr>
          <w:rFonts w:asciiTheme="majorBidi" w:hAnsiTheme="majorBidi" w:cstheme="majorBidi"/>
          <w:sz w:val="20"/>
          <w:szCs w:val="20"/>
        </w:rPr>
        <w:t>(3)</w:t>
      </w:r>
      <w:r w:rsidR="00FF06D1" w:rsidRPr="000E6B29">
        <w:rPr>
          <w:rFonts w:asciiTheme="majorBidi" w:hAnsiTheme="majorBidi" w:cstheme="majorBidi"/>
          <w:sz w:val="20"/>
          <w:szCs w:val="20"/>
        </w:rPr>
        <w:t xml:space="preserve"> Dolandırıcılık olayların sayısı Belirtmesi</w:t>
      </w:r>
    </w:p>
    <w:p w14:paraId="7767E4C8" w14:textId="77777777" w:rsidR="00C86122" w:rsidRPr="000E6B29" w:rsidRDefault="00C86122" w:rsidP="00C86122">
      <w:pPr>
        <w:spacing w:afterLines="160" w:after="384" w:line="360" w:lineRule="auto"/>
        <w:ind w:firstLine="720"/>
        <w:contextualSpacing/>
        <w:jc w:val="both"/>
        <w:rPr>
          <w:rFonts w:asciiTheme="majorBidi" w:hAnsiTheme="majorBidi" w:cstheme="majorBidi"/>
          <w:sz w:val="20"/>
          <w:szCs w:val="20"/>
        </w:rPr>
      </w:pPr>
    </w:p>
    <w:p w14:paraId="68637DFB" w14:textId="77777777" w:rsidR="00C86122" w:rsidRPr="000E6B29" w:rsidRDefault="00C86122" w:rsidP="00C86122">
      <w:pPr>
        <w:spacing w:afterLines="160" w:after="384" w:line="360" w:lineRule="auto"/>
        <w:ind w:firstLine="720"/>
        <w:contextualSpacing/>
        <w:jc w:val="both"/>
        <w:rPr>
          <w:rFonts w:asciiTheme="majorBidi" w:hAnsiTheme="majorBidi" w:cstheme="majorBidi"/>
          <w:sz w:val="20"/>
          <w:szCs w:val="20"/>
        </w:rPr>
      </w:pPr>
    </w:p>
    <w:p w14:paraId="6B6E0DF5" w14:textId="154511D8"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Dolandırıcılık olaylarının hangi kategoride daha sık gerçekleştiğini incelemek için dolandırıcılık durumlarını içeren veri çerçevesindeki kategorilerin sayısını hesaplayarak Box Plot grafik oluştur</w:t>
      </w:r>
      <w:r w:rsidR="004041E5" w:rsidRPr="000E6B29">
        <w:rPr>
          <w:rFonts w:asciiTheme="majorBidi" w:hAnsiTheme="majorBidi" w:cstheme="majorBidi"/>
          <w:color w:val="374151"/>
          <w:sz w:val="24"/>
          <w:szCs w:val="24"/>
        </w:rPr>
        <w:t>ulmuştur</w:t>
      </w:r>
      <w:r w:rsidRPr="000E6B29">
        <w:rPr>
          <w:rFonts w:asciiTheme="majorBidi" w:hAnsiTheme="majorBidi" w:cstheme="majorBidi"/>
          <w:color w:val="374151"/>
          <w:sz w:val="24"/>
          <w:szCs w:val="24"/>
        </w:rPr>
        <w:t>. Bu grafik, dolandırıcılık olaylarının kategorilere göre dağılımını göstermektedir.</w:t>
      </w:r>
    </w:p>
    <w:p w14:paraId="57F0C74C" w14:textId="6FC218AB"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r w:rsidRPr="000E6B29">
        <w:rPr>
          <w:rFonts w:asciiTheme="majorBidi" w:hAnsiTheme="majorBidi" w:cstheme="majorBidi"/>
          <w:sz w:val="24"/>
          <w:szCs w:val="24"/>
        </w:rPr>
        <w:lastRenderedPageBreak/>
        <w:drawing>
          <wp:inline distT="0" distB="0" distL="0" distR="0" wp14:anchorId="043945AC" wp14:editId="581B5A74">
            <wp:extent cx="5324475" cy="2110740"/>
            <wp:effectExtent l="0" t="0" r="0" b="0"/>
            <wp:docPr id="143677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76633" name=""/>
                    <pic:cNvPicPr/>
                  </pic:nvPicPr>
                  <pic:blipFill>
                    <a:blip r:embed="rId13"/>
                    <a:stretch>
                      <a:fillRect/>
                    </a:stretch>
                  </pic:blipFill>
                  <pic:spPr>
                    <a:xfrm>
                      <a:off x="0" y="0"/>
                      <a:ext cx="5324475" cy="2110740"/>
                    </a:xfrm>
                    <a:prstGeom prst="rect">
                      <a:avLst/>
                    </a:prstGeom>
                  </pic:spPr>
                </pic:pic>
              </a:graphicData>
            </a:graphic>
          </wp:inline>
        </w:drawing>
      </w:r>
    </w:p>
    <w:p w14:paraId="79EDAD6F" w14:textId="26836AA8" w:rsidR="00C86122" w:rsidRPr="000E6B29" w:rsidRDefault="00C86122" w:rsidP="00AB35A4">
      <w:pPr>
        <w:spacing w:afterLines="160" w:after="384" w:line="360" w:lineRule="auto"/>
        <w:ind w:firstLine="720"/>
        <w:contextualSpacing/>
        <w:jc w:val="center"/>
        <w:rPr>
          <w:rFonts w:asciiTheme="majorBidi" w:hAnsiTheme="majorBidi" w:cstheme="majorBidi"/>
          <w:sz w:val="20"/>
          <w:szCs w:val="20"/>
        </w:rPr>
      </w:pPr>
      <w:r w:rsidRPr="000E6B29">
        <w:rPr>
          <w:rFonts w:asciiTheme="majorBidi" w:hAnsiTheme="majorBidi" w:cstheme="majorBidi"/>
          <w:sz w:val="20"/>
          <w:szCs w:val="20"/>
        </w:rPr>
        <w:t>Şekil</w:t>
      </w:r>
      <w:r w:rsidR="00FF06D1" w:rsidRPr="000E6B29">
        <w:rPr>
          <w:rFonts w:asciiTheme="majorBidi" w:hAnsiTheme="majorBidi" w:cstheme="majorBidi"/>
          <w:sz w:val="20"/>
          <w:szCs w:val="20"/>
        </w:rPr>
        <w:t xml:space="preserve"> </w:t>
      </w:r>
      <w:r w:rsidRPr="000E6B29">
        <w:rPr>
          <w:rFonts w:asciiTheme="majorBidi" w:hAnsiTheme="majorBidi" w:cstheme="majorBidi"/>
          <w:sz w:val="20"/>
          <w:szCs w:val="20"/>
        </w:rPr>
        <w:t>(4)</w:t>
      </w:r>
      <w:r w:rsidR="00FF06D1" w:rsidRPr="000E6B29">
        <w:rPr>
          <w:rFonts w:asciiTheme="majorBidi" w:hAnsiTheme="majorBidi" w:cstheme="majorBidi"/>
          <w:sz w:val="20"/>
          <w:szCs w:val="20"/>
        </w:rPr>
        <w:t xml:space="preserve"> </w:t>
      </w:r>
      <w:r w:rsidR="00FF06D1" w:rsidRPr="000E6B29">
        <w:rPr>
          <w:rFonts w:asciiTheme="majorBidi" w:hAnsiTheme="majorBidi" w:cstheme="majorBidi"/>
          <w:color w:val="374151"/>
          <w:sz w:val="20"/>
          <w:szCs w:val="20"/>
        </w:rPr>
        <w:t>Dolandırıcılık olaylarının hangi kategoride daha sık gerçekleştiğini incelemesi</w:t>
      </w:r>
    </w:p>
    <w:p w14:paraId="16FC27EC" w14:textId="77777777" w:rsidR="00C86122" w:rsidRPr="000E6B29" w:rsidRDefault="00C86122" w:rsidP="00C86122">
      <w:pPr>
        <w:spacing w:afterLines="160" w:after="384" w:line="360" w:lineRule="auto"/>
        <w:ind w:firstLine="720"/>
        <w:contextualSpacing/>
        <w:jc w:val="both"/>
        <w:rPr>
          <w:rFonts w:asciiTheme="majorBidi" w:hAnsiTheme="majorBidi" w:cstheme="majorBidi"/>
          <w:sz w:val="20"/>
          <w:szCs w:val="20"/>
        </w:rPr>
      </w:pPr>
    </w:p>
    <w:p w14:paraId="6ABD01F6" w14:textId="77777777" w:rsidR="00C86122" w:rsidRPr="000E6B29" w:rsidRDefault="00C86122" w:rsidP="00C86122">
      <w:pPr>
        <w:spacing w:afterLines="160" w:after="384" w:line="360" w:lineRule="auto"/>
        <w:ind w:firstLine="720"/>
        <w:contextualSpacing/>
        <w:jc w:val="both"/>
        <w:rPr>
          <w:rFonts w:asciiTheme="majorBidi" w:hAnsiTheme="majorBidi" w:cstheme="majorBidi"/>
          <w:sz w:val="20"/>
          <w:szCs w:val="20"/>
        </w:rPr>
      </w:pPr>
    </w:p>
    <w:p w14:paraId="61F84A37" w14:textId="77777777"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p>
    <w:p w14:paraId="0709D9FA" w14:textId="6FB8702E" w:rsidR="00C86122" w:rsidRPr="000E6B29" w:rsidRDefault="00C86122" w:rsidP="00C86122">
      <w:pPr>
        <w:spacing w:afterLines="160" w:after="384" w:line="360" w:lineRule="auto"/>
        <w:ind w:firstLine="720"/>
        <w:contextualSpacing/>
        <w:jc w:val="both"/>
        <w:rPr>
          <w:rFonts w:asciiTheme="majorBidi" w:hAnsiTheme="majorBidi" w:cstheme="majorBidi"/>
          <w:sz w:val="24"/>
          <w:szCs w:val="24"/>
        </w:rPr>
      </w:pPr>
      <w:r w:rsidRPr="000E6B29">
        <w:rPr>
          <w:rFonts w:asciiTheme="majorBidi" w:hAnsiTheme="majorBidi" w:cstheme="majorBidi"/>
          <w:sz w:val="24"/>
          <w:szCs w:val="24"/>
        </w:rPr>
        <w:drawing>
          <wp:inline distT="0" distB="0" distL="0" distR="0" wp14:anchorId="11B487BB" wp14:editId="55C7BD84">
            <wp:extent cx="4277322" cy="2810267"/>
            <wp:effectExtent l="0" t="0" r="9525" b="9525"/>
            <wp:docPr id="41474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46022" name=""/>
                    <pic:cNvPicPr/>
                  </pic:nvPicPr>
                  <pic:blipFill>
                    <a:blip r:embed="rId14"/>
                    <a:stretch>
                      <a:fillRect/>
                    </a:stretch>
                  </pic:blipFill>
                  <pic:spPr>
                    <a:xfrm>
                      <a:off x="0" y="0"/>
                      <a:ext cx="4277322" cy="2810267"/>
                    </a:xfrm>
                    <a:prstGeom prst="rect">
                      <a:avLst/>
                    </a:prstGeom>
                  </pic:spPr>
                </pic:pic>
              </a:graphicData>
            </a:graphic>
          </wp:inline>
        </w:drawing>
      </w:r>
    </w:p>
    <w:p w14:paraId="142B0EB6" w14:textId="00008D51" w:rsidR="00C86122" w:rsidRPr="000E6B29" w:rsidRDefault="00C86122" w:rsidP="00C86122">
      <w:pPr>
        <w:spacing w:afterLines="160" w:after="384" w:line="360" w:lineRule="auto"/>
        <w:ind w:firstLine="720"/>
        <w:contextualSpacing/>
        <w:jc w:val="center"/>
        <w:rPr>
          <w:rFonts w:asciiTheme="majorBidi" w:hAnsiTheme="majorBidi" w:cstheme="majorBidi"/>
          <w:sz w:val="20"/>
          <w:szCs w:val="20"/>
        </w:rPr>
      </w:pPr>
      <w:r w:rsidRPr="000E6B29">
        <w:rPr>
          <w:rFonts w:asciiTheme="majorBidi" w:hAnsiTheme="majorBidi" w:cstheme="majorBidi"/>
          <w:sz w:val="20"/>
          <w:szCs w:val="20"/>
        </w:rPr>
        <w:t>Şekil (5)</w:t>
      </w:r>
      <w:r w:rsidR="00FF06D1" w:rsidRPr="000E6B29">
        <w:rPr>
          <w:rFonts w:asciiTheme="majorBidi" w:hAnsiTheme="majorBidi" w:cstheme="majorBidi"/>
          <w:sz w:val="20"/>
          <w:szCs w:val="20"/>
        </w:rPr>
        <w:t xml:space="preserve"> </w:t>
      </w:r>
      <w:r w:rsidR="00FF06D1" w:rsidRPr="000E6B29">
        <w:rPr>
          <w:rFonts w:asciiTheme="majorBidi" w:hAnsiTheme="majorBidi" w:cstheme="majorBidi"/>
          <w:color w:val="374151"/>
          <w:sz w:val="20"/>
          <w:szCs w:val="20"/>
        </w:rPr>
        <w:t>Dolandırıcılık olaylarının hangi kategoride daha sık gerçekleştiğini incelemesi</w:t>
      </w:r>
    </w:p>
    <w:p w14:paraId="1C288CBC" w14:textId="77777777" w:rsidR="00C86122" w:rsidRPr="000E6B29" w:rsidRDefault="00C86122" w:rsidP="00C86122">
      <w:pPr>
        <w:spacing w:afterLines="160" w:after="384" w:line="360" w:lineRule="auto"/>
        <w:ind w:firstLine="720"/>
        <w:contextualSpacing/>
        <w:jc w:val="center"/>
        <w:rPr>
          <w:rFonts w:asciiTheme="majorBidi" w:hAnsiTheme="majorBidi" w:cstheme="majorBidi"/>
          <w:sz w:val="24"/>
          <w:szCs w:val="24"/>
        </w:rPr>
      </w:pPr>
    </w:p>
    <w:p w14:paraId="0D6E68A5" w14:textId="77777777" w:rsidR="00C86122" w:rsidRPr="000E6B29" w:rsidRDefault="00C86122" w:rsidP="00C86122">
      <w:pPr>
        <w:spacing w:afterLines="160" w:after="384" w:line="360" w:lineRule="auto"/>
        <w:ind w:firstLine="720"/>
        <w:contextualSpacing/>
        <w:jc w:val="center"/>
        <w:rPr>
          <w:rFonts w:asciiTheme="majorBidi" w:hAnsiTheme="majorBidi" w:cstheme="majorBidi"/>
          <w:sz w:val="24"/>
          <w:szCs w:val="24"/>
        </w:rPr>
      </w:pPr>
    </w:p>
    <w:p w14:paraId="4D5057AC" w14:textId="5C44B307"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Yukarıdaki kategoriye göre ortalama tutarı ve dolandırıcılık yüzdesini gör</w:t>
      </w:r>
      <w:r w:rsidR="006257EC" w:rsidRPr="000E6B29">
        <w:rPr>
          <w:rFonts w:asciiTheme="majorBidi" w:hAnsiTheme="majorBidi" w:cstheme="majorBidi"/>
          <w:color w:val="374151"/>
          <w:sz w:val="24"/>
          <w:szCs w:val="24"/>
        </w:rPr>
        <w:t>ulmektedir</w:t>
      </w:r>
      <w:r w:rsidRPr="000E6B29">
        <w:rPr>
          <w:rFonts w:asciiTheme="majorBidi" w:hAnsiTheme="majorBidi" w:cstheme="majorBidi"/>
          <w:color w:val="374151"/>
          <w:sz w:val="24"/>
          <w:szCs w:val="24"/>
        </w:rPr>
        <w:t xml:space="preserve">. </w:t>
      </w:r>
      <w:r w:rsidR="006257EC" w:rsidRPr="000E6B29">
        <w:rPr>
          <w:rFonts w:asciiTheme="majorBidi" w:hAnsiTheme="majorBidi" w:cstheme="majorBidi"/>
          <w:color w:val="374151"/>
          <w:sz w:val="24"/>
          <w:szCs w:val="24"/>
        </w:rPr>
        <w:t>sonuçlara</w:t>
      </w:r>
      <w:r w:rsidRPr="000E6B29">
        <w:rPr>
          <w:rFonts w:asciiTheme="majorBidi" w:hAnsiTheme="majorBidi" w:cstheme="majorBidi"/>
          <w:color w:val="374151"/>
          <w:sz w:val="24"/>
          <w:szCs w:val="24"/>
        </w:rPr>
        <w:t xml:space="preserve"> göre, eğlence ve seyahat, dolandırıcılar için en çok tercih edilen kategorilerdir. Dolandırıcılar, insanların ortalama olarak daha fazla harcama yaptığı kategorileri seçmiş gibi görünü</w:t>
      </w:r>
      <w:r w:rsidR="004041E5" w:rsidRPr="000E6B29">
        <w:rPr>
          <w:rFonts w:asciiTheme="majorBidi" w:hAnsiTheme="majorBidi" w:cstheme="majorBidi"/>
          <w:color w:val="374151"/>
          <w:sz w:val="24"/>
          <w:szCs w:val="24"/>
        </w:rPr>
        <w:t>mektedır</w:t>
      </w:r>
      <w:r w:rsidRPr="000E6B29">
        <w:rPr>
          <w:rFonts w:asciiTheme="majorBidi" w:hAnsiTheme="majorBidi" w:cstheme="majorBidi"/>
          <w:color w:val="374151"/>
          <w:sz w:val="24"/>
          <w:szCs w:val="24"/>
        </w:rPr>
        <w:t>.</w:t>
      </w:r>
    </w:p>
    <w:p w14:paraId="44684117" w14:textId="77777777" w:rsidR="00C86122" w:rsidRPr="000E6B29" w:rsidRDefault="00C86122" w:rsidP="00C86122">
      <w:pPr>
        <w:spacing w:afterLines="160" w:after="384" w:line="360" w:lineRule="auto"/>
        <w:contextualSpacing/>
        <w:jc w:val="both"/>
        <w:rPr>
          <w:rFonts w:asciiTheme="majorBidi" w:hAnsiTheme="majorBidi" w:cstheme="majorBidi"/>
          <w:color w:val="374151"/>
          <w:sz w:val="24"/>
          <w:szCs w:val="24"/>
        </w:rPr>
      </w:pPr>
    </w:p>
    <w:p w14:paraId="21B83A60" w14:textId="409F39F7" w:rsidR="00C86122" w:rsidRPr="000E6B29" w:rsidRDefault="006257EC" w:rsidP="00C86122">
      <w:pPr>
        <w:spacing w:afterLines="160" w:after="384" w:line="360" w:lineRule="auto"/>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 xml:space="preserve">Aşadaki Grafik </w:t>
      </w:r>
      <w:r w:rsidR="00C86122" w:rsidRPr="000E6B29">
        <w:rPr>
          <w:rFonts w:asciiTheme="majorBidi" w:hAnsiTheme="majorBidi" w:cstheme="majorBidi"/>
          <w:color w:val="374151"/>
          <w:sz w:val="24"/>
          <w:szCs w:val="24"/>
        </w:rPr>
        <w:t>Dolandırıcılık durumlarının hangi miktarlarda daha sık gerçekleştiğini incele</w:t>
      </w:r>
      <w:r w:rsidR="00012FFD" w:rsidRPr="000E6B29">
        <w:rPr>
          <w:rFonts w:asciiTheme="majorBidi" w:hAnsiTheme="majorBidi" w:cstheme="majorBidi"/>
          <w:color w:val="374151"/>
          <w:sz w:val="24"/>
          <w:szCs w:val="24"/>
        </w:rPr>
        <w:t>nmktedir</w:t>
      </w:r>
    </w:p>
    <w:p w14:paraId="08EEEB87" w14:textId="77777777" w:rsidR="00C86122" w:rsidRPr="000E6B29" w:rsidRDefault="00C86122" w:rsidP="00C86122">
      <w:pPr>
        <w:spacing w:afterLines="160" w:after="384" w:line="360" w:lineRule="auto"/>
        <w:contextualSpacing/>
        <w:jc w:val="both"/>
        <w:rPr>
          <w:rFonts w:asciiTheme="majorBidi" w:hAnsiTheme="majorBidi" w:cstheme="majorBidi"/>
          <w:color w:val="374151"/>
          <w:sz w:val="24"/>
          <w:szCs w:val="24"/>
        </w:rPr>
      </w:pPr>
    </w:p>
    <w:p w14:paraId="6BDA9BA0" w14:textId="7BA940F1" w:rsidR="00C86122" w:rsidRPr="000E6B29" w:rsidRDefault="00755BCC" w:rsidP="00C86122">
      <w:pPr>
        <w:spacing w:afterLines="160" w:after="384" w:line="360" w:lineRule="auto"/>
        <w:ind w:firstLine="720"/>
        <w:contextualSpacing/>
        <w:jc w:val="both"/>
        <w:rPr>
          <w:rFonts w:asciiTheme="majorBidi" w:hAnsiTheme="majorBidi" w:cstheme="majorBidi"/>
          <w:sz w:val="24"/>
          <w:szCs w:val="24"/>
        </w:rPr>
      </w:pPr>
      <w:r w:rsidRPr="000E6B29">
        <w:rPr>
          <w:rFonts w:asciiTheme="majorBidi" w:hAnsiTheme="majorBidi" w:cstheme="majorBidi"/>
          <w:sz w:val="24"/>
          <w:szCs w:val="24"/>
        </w:rPr>
        <w:drawing>
          <wp:inline distT="0" distB="0" distL="0" distR="0" wp14:anchorId="769216CE" wp14:editId="7F148D3E">
            <wp:extent cx="4905375" cy="4086225"/>
            <wp:effectExtent l="0" t="0" r="0" b="0"/>
            <wp:docPr id="15119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73503" name=""/>
                    <pic:cNvPicPr/>
                  </pic:nvPicPr>
                  <pic:blipFill>
                    <a:blip r:embed="rId15"/>
                    <a:stretch>
                      <a:fillRect/>
                    </a:stretch>
                  </pic:blipFill>
                  <pic:spPr>
                    <a:xfrm>
                      <a:off x="0" y="0"/>
                      <a:ext cx="4906064" cy="4086799"/>
                    </a:xfrm>
                    <a:prstGeom prst="rect">
                      <a:avLst/>
                    </a:prstGeom>
                  </pic:spPr>
                </pic:pic>
              </a:graphicData>
            </a:graphic>
          </wp:inline>
        </w:drawing>
      </w:r>
      <w:r w:rsidR="00F908B3" w:rsidRPr="000E6B29">
        <w:rPr>
          <w:rFonts w:asciiTheme="majorBidi" w:hAnsiTheme="majorBidi" w:cstheme="majorBidi"/>
          <w:sz w:val="24"/>
          <w:szCs w:val="24"/>
        </w:rPr>
        <w:t>s</w:t>
      </w:r>
    </w:p>
    <w:p w14:paraId="79A187E9" w14:textId="3D9E26CA" w:rsidR="00C86122" w:rsidRPr="000E6B29" w:rsidRDefault="00C86122" w:rsidP="00C86122">
      <w:pPr>
        <w:spacing w:afterLines="160" w:after="384" w:line="360" w:lineRule="auto"/>
        <w:ind w:firstLine="720"/>
        <w:contextualSpacing/>
        <w:jc w:val="center"/>
        <w:rPr>
          <w:rFonts w:asciiTheme="majorBidi" w:hAnsiTheme="majorBidi" w:cstheme="majorBidi"/>
          <w:sz w:val="20"/>
          <w:szCs w:val="20"/>
        </w:rPr>
      </w:pPr>
      <w:r w:rsidRPr="000E6B29">
        <w:rPr>
          <w:rFonts w:asciiTheme="majorBidi" w:hAnsiTheme="majorBidi" w:cstheme="majorBidi"/>
          <w:sz w:val="20"/>
          <w:szCs w:val="20"/>
        </w:rPr>
        <w:t>Şekil (6)</w:t>
      </w:r>
      <w:r w:rsidR="00A95F96" w:rsidRPr="000E6B29">
        <w:rPr>
          <w:rFonts w:asciiTheme="majorBidi" w:hAnsiTheme="majorBidi" w:cstheme="majorBidi"/>
          <w:sz w:val="20"/>
          <w:szCs w:val="20"/>
        </w:rPr>
        <w:t xml:space="preserve"> :</w:t>
      </w:r>
      <w:r w:rsidR="00AB35A4" w:rsidRPr="000E6B29">
        <w:rPr>
          <w:rFonts w:asciiTheme="majorBidi" w:hAnsiTheme="majorBidi" w:cstheme="majorBidi"/>
          <w:color w:val="374151"/>
          <w:sz w:val="20"/>
          <w:szCs w:val="20"/>
        </w:rPr>
        <w:t xml:space="preserve"> Dolandırıcılık olaylarının hangi miktarlarda daha sık gerçekleştiğini incelemesi</w:t>
      </w:r>
    </w:p>
    <w:p w14:paraId="7EA454AA" w14:textId="77777777" w:rsidR="00C86122" w:rsidRPr="000E6B29" w:rsidRDefault="00C86122" w:rsidP="00C86122">
      <w:pPr>
        <w:spacing w:afterLines="160" w:after="384" w:line="360" w:lineRule="auto"/>
        <w:ind w:firstLine="720"/>
        <w:contextualSpacing/>
        <w:jc w:val="center"/>
        <w:rPr>
          <w:rFonts w:asciiTheme="majorBidi" w:hAnsiTheme="majorBidi" w:cstheme="majorBidi"/>
          <w:sz w:val="24"/>
          <w:szCs w:val="24"/>
        </w:rPr>
      </w:pPr>
    </w:p>
    <w:p w14:paraId="1CCF51D7" w14:textId="77777777" w:rsidR="00C86122" w:rsidRPr="000E6B29" w:rsidRDefault="00C86122" w:rsidP="00C86122">
      <w:pPr>
        <w:spacing w:afterLines="160" w:after="384" w:line="360" w:lineRule="auto"/>
        <w:ind w:firstLine="720"/>
        <w:contextualSpacing/>
        <w:jc w:val="center"/>
        <w:rPr>
          <w:rFonts w:asciiTheme="majorBidi" w:hAnsiTheme="majorBidi" w:cstheme="majorBidi"/>
          <w:sz w:val="24"/>
          <w:szCs w:val="24"/>
        </w:rPr>
      </w:pPr>
    </w:p>
    <w:p w14:paraId="62B8457C" w14:textId="73B5D6AC"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Genellikle daha az miktarda işlem yapmış gibi görünmektedir. Daha düşük miktarlı işlemler, dolandırıcıların dikkat çekmeden ve sistemi kötüye kullanmadan daha kolay olabilir. Bu nedenle, dolandırıcılar genellikle küçük miktarlı işlemleri tercih edebili</w:t>
      </w:r>
      <w:r w:rsidR="00A95F96" w:rsidRPr="000E6B29">
        <w:rPr>
          <w:rFonts w:asciiTheme="majorBidi" w:hAnsiTheme="majorBidi" w:cstheme="majorBidi"/>
          <w:color w:val="374151"/>
          <w:sz w:val="24"/>
          <w:szCs w:val="24"/>
        </w:rPr>
        <w:t>diği görülmüştür</w:t>
      </w:r>
      <w:r w:rsidRPr="000E6B29">
        <w:rPr>
          <w:rFonts w:asciiTheme="majorBidi" w:hAnsiTheme="majorBidi" w:cstheme="majorBidi"/>
          <w:color w:val="374151"/>
          <w:sz w:val="24"/>
          <w:szCs w:val="24"/>
        </w:rPr>
        <w:t>.</w:t>
      </w:r>
    </w:p>
    <w:p w14:paraId="4FE5C04C" w14:textId="77777777"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p>
    <w:p w14:paraId="2307BA74" w14:textId="5562257C" w:rsidR="00C86122" w:rsidRPr="000E6B29" w:rsidRDefault="00AB35A4" w:rsidP="00C86122">
      <w:pPr>
        <w:spacing w:afterLines="160" w:after="384" w:line="360" w:lineRule="auto"/>
        <w:ind w:firstLine="720"/>
        <w:contextualSpacing/>
        <w:jc w:val="both"/>
        <w:rPr>
          <w:rFonts w:asciiTheme="majorBidi" w:hAnsiTheme="majorBidi" w:cstheme="majorBidi"/>
          <w:color w:val="374151"/>
          <w:sz w:val="24"/>
          <w:szCs w:val="24"/>
        </w:rPr>
      </w:pPr>
      <w:r w:rsidRPr="000E6B29">
        <w:rPr>
          <w:rFonts w:asciiTheme="majorBidi" w:hAnsiTheme="majorBidi" w:cstheme="majorBidi"/>
          <w:b/>
          <w:bCs/>
          <w:color w:val="374151"/>
          <w:sz w:val="24"/>
          <w:szCs w:val="24"/>
        </w:rPr>
        <w:t>3</w:t>
      </w:r>
      <w:r w:rsidR="00C86122" w:rsidRPr="000E6B29">
        <w:rPr>
          <w:rFonts w:asciiTheme="majorBidi" w:hAnsiTheme="majorBidi" w:cstheme="majorBidi"/>
          <w:b/>
          <w:bCs/>
          <w:color w:val="374151"/>
          <w:sz w:val="24"/>
          <w:szCs w:val="24"/>
        </w:rPr>
        <w:t>. Adım: Veri Dönüştürme ve Bağımsız/Bağımlı Değişkenlerin Belirlenmesi</w:t>
      </w:r>
    </w:p>
    <w:p w14:paraId="6917389C" w14:textId="56EC26BA"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Bu adımda, veri dönüştürme sürecini kolaylaştırmak için nesne türündeki sütunları kategorik hale getir</w:t>
      </w:r>
      <w:r w:rsidR="00012FFD" w:rsidRPr="000E6B29">
        <w:rPr>
          <w:rFonts w:asciiTheme="majorBidi" w:hAnsiTheme="majorBidi" w:cstheme="majorBidi"/>
          <w:color w:val="374151"/>
          <w:sz w:val="24"/>
          <w:szCs w:val="24"/>
        </w:rPr>
        <w:t>ilmiştir</w:t>
      </w:r>
      <w:r w:rsidRPr="000E6B29">
        <w:rPr>
          <w:rFonts w:asciiTheme="majorBidi" w:hAnsiTheme="majorBidi" w:cstheme="majorBidi"/>
          <w:color w:val="374151"/>
          <w:sz w:val="24"/>
          <w:szCs w:val="24"/>
        </w:rPr>
        <w:t xml:space="preserve">. Bu, makine öğrenimi modellerinin kullanımı için veri setini uygun </w:t>
      </w:r>
      <w:r w:rsidRPr="000E6B29">
        <w:rPr>
          <w:rFonts w:asciiTheme="majorBidi" w:hAnsiTheme="majorBidi" w:cstheme="majorBidi"/>
          <w:color w:val="374151"/>
          <w:sz w:val="24"/>
          <w:szCs w:val="24"/>
        </w:rPr>
        <w:lastRenderedPageBreak/>
        <w:t>formata getirme sürecidir. Daha sonra, bağımsız değişkeni (X) ve bağımlı/hedef değişkeni (y) tanıml</w:t>
      </w:r>
      <w:r w:rsidR="00012FFD" w:rsidRPr="000E6B29">
        <w:rPr>
          <w:rFonts w:asciiTheme="majorBidi" w:hAnsiTheme="majorBidi" w:cstheme="majorBidi"/>
          <w:color w:val="374151"/>
          <w:sz w:val="24"/>
          <w:szCs w:val="24"/>
        </w:rPr>
        <w:t>anmaktadır</w:t>
      </w:r>
      <w:r w:rsidRPr="000E6B29">
        <w:rPr>
          <w:rFonts w:asciiTheme="majorBidi" w:hAnsiTheme="majorBidi" w:cstheme="majorBidi"/>
          <w:color w:val="374151"/>
          <w:sz w:val="24"/>
          <w:szCs w:val="24"/>
        </w:rPr>
        <w:t>.</w:t>
      </w:r>
    </w:p>
    <w:p w14:paraId="2797024F" w14:textId="3B36AEA9" w:rsidR="00C86122" w:rsidRPr="000E6B29" w:rsidRDefault="00AB35A4" w:rsidP="00C86122">
      <w:pPr>
        <w:spacing w:afterLines="160" w:after="384" w:line="360" w:lineRule="auto"/>
        <w:ind w:firstLine="720"/>
        <w:contextualSpacing/>
        <w:jc w:val="both"/>
        <w:rPr>
          <w:rFonts w:asciiTheme="majorBidi" w:hAnsiTheme="majorBidi" w:cstheme="majorBidi"/>
          <w:b/>
          <w:bCs/>
          <w:color w:val="374151"/>
          <w:sz w:val="24"/>
          <w:szCs w:val="24"/>
        </w:rPr>
      </w:pPr>
      <w:r w:rsidRPr="000E6B29">
        <w:rPr>
          <w:rFonts w:asciiTheme="majorBidi" w:hAnsiTheme="majorBidi" w:cstheme="majorBidi"/>
          <w:b/>
          <w:bCs/>
          <w:color w:val="374151"/>
          <w:sz w:val="24"/>
          <w:szCs w:val="24"/>
        </w:rPr>
        <w:t>4</w:t>
      </w:r>
      <w:r w:rsidR="00964777" w:rsidRPr="000E6B29">
        <w:rPr>
          <w:rFonts w:asciiTheme="majorBidi" w:hAnsiTheme="majorBidi" w:cstheme="majorBidi"/>
          <w:b/>
          <w:bCs/>
          <w:color w:val="374151"/>
          <w:sz w:val="24"/>
          <w:szCs w:val="24"/>
        </w:rPr>
        <w:t>. A</w:t>
      </w:r>
      <w:r w:rsidR="00C86122" w:rsidRPr="000E6B29">
        <w:rPr>
          <w:rFonts w:asciiTheme="majorBidi" w:hAnsiTheme="majorBidi" w:cstheme="majorBidi"/>
          <w:b/>
          <w:bCs/>
          <w:color w:val="374151"/>
          <w:sz w:val="24"/>
          <w:szCs w:val="24"/>
        </w:rPr>
        <w:t>dım</w:t>
      </w:r>
      <w:r w:rsidR="00964777" w:rsidRPr="000E6B29">
        <w:rPr>
          <w:rFonts w:asciiTheme="majorBidi" w:hAnsiTheme="majorBidi" w:cstheme="majorBidi"/>
          <w:b/>
          <w:bCs/>
          <w:color w:val="374151"/>
          <w:sz w:val="24"/>
          <w:szCs w:val="24"/>
          <w:lang w:bidi="ar-EG"/>
        </w:rPr>
        <w:t>:</w:t>
      </w:r>
      <w:r w:rsidR="00964777" w:rsidRPr="000E6B29">
        <w:rPr>
          <w:rFonts w:asciiTheme="majorBidi" w:hAnsiTheme="majorBidi" w:cstheme="majorBidi"/>
          <w:b/>
          <w:bCs/>
          <w:color w:val="374151"/>
          <w:sz w:val="24"/>
          <w:szCs w:val="24"/>
        </w:rPr>
        <w:t xml:space="preserve"> Örnekler Denge</w:t>
      </w:r>
      <w:r w:rsidR="00A95F96" w:rsidRPr="000E6B29">
        <w:rPr>
          <w:rFonts w:asciiTheme="majorBidi" w:hAnsiTheme="majorBidi" w:cstheme="majorBidi"/>
          <w:b/>
          <w:bCs/>
          <w:color w:val="374151"/>
          <w:sz w:val="24"/>
          <w:szCs w:val="24"/>
        </w:rPr>
        <w:t>li</w:t>
      </w:r>
      <w:r w:rsidR="00964777" w:rsidRPr="000E6B29">
        <w:rPr>
          <w:rFonts w:asciiTheme="majorBidi" w:hAnsiTheme="majorBidi" w:cstheme="majorBidi"/>
          <w:b/>
          <w:bCs/>
          <w:color w:val="374151"/>
          <w:sz w:val="24"/>
          <w:szCs w:val="24"/>
        </w:rPr>
        <w:t xml:space="preserve"> Hale Getirilmesi</w:t>
      </w:r>
    </w:p>
    <w:p w14:paraId="7A84FD91" w14:textId="6E4C9D06"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Daha önce görüldüğü gibi, dolandırıcılık ve dolandırıcılık olmayan olaylar arasında oldukça bir sayı farkı bulunmaktadır.</w:t>
      </w:r>
    </w:p>
    <w:p w14:paraId="44258EB1" w14:textId="02E28780"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Dolandırıcılık verileri dengesiz olacaktır, bu durumu hem grafikte gördüğümüz gibi hem de örnek sayısından anla</w:t>
      </w:r>
      <w:r w:rsidR="00012FFD" w:rsidRPr="000E6B29">
        <w:rPr>
          <w:rFonts w:asciiTheme="majorBidi" w:hAnsiTheme="majorBidi" w:cstheme="majorBidi"/>
          <w:color w:val="374151"/>
          <w:sz w:val="24"/>
          <w:szCs w:val="24"/>
        </w:rPr>
        <w:t>şılıbılır</w:t>
      </w:r>
      <w:r w:rsidRPr="000E6B29">
        <w:rPr>
          <w:rFonts w:asciiTheme="majorBidi" w:hAnsiTheme="majorBidi" w:cstheme="majorBidi"/>
          <w:color w:val="374151"/>
          <w:sz w:val="24"/>
          <w:szCs w:val="24"/>
        </w:rPr>
        <w:t>. Veri setini dengelemek için oversample veya undersample tekniklerini uygulamak mümkündür. Oversampling, azınlık sınıfın örnek sayısını artırarak azınlık sınıfından örnekler oluşturmayı içerir. Undersampling ise çoğunluk sınıfındaki örnek sayısını azaltarak rastgele noktaları seçmeyi içerir, böylece azınlık sınıfı ile eşit hale gelir. Her iki işlem de bazı risklere sahiptir: Oversample, kopya veya benzer veri noktaları oluşturacaktır, bu da dolandırıcılık tespiti durumunda bazen yardımcı olmayabilir çünkü dolandırıcı işlemler farklılık gösterebilir. Undersample ise veri noktalarını ve dolayısıyla bilgiyi kaybetmemize neden olur.</w:t>
      </w:r>
    </w:p>
    <w:p w14:paraId="04AE5ADE" w14:textId="41938E8B" w:rsidR="00C86122" w:rsidRPr="000E6B29" w:rsidRDefault="00A95F96" w:rsidP="00C86122">
      <w:pPr>
        <w:spacing w:afterLines="160" w:after="384" w:line="360" w:lineRule="auto"/>
        <w:ind w:firstLine="720"/>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 xml:space="preserve">Proje kapsamında </w:t>
      </w:r>
      <w:r w:rsidR="00C86122" w:rsidRPr="000E6B29">
        <w:rPr>
          <w:rFonts w:asciiTheme="majorBidi" w:hAnsiTheme="majorBidi" w:cstheme="majorBidi"/>
          <w:color w:val="374151"/>
          <w:sz w:val="24"/>
          <w:szCs w:val="24"/>
        </w:rPr>
        <w:t>veriyi dengelemek için SMOTE (Synthetic Minority Over-sampling Technique) adlı bir oversampling tekniği uygula</w:t>
      </w:r>
      <w:r w:rsidR="00012FFD" w:rsidRPr="000E6B29">
        <w:rPr>
          <w:rFonts w:asciiTheme="majorBidi" w:hAnsiTheme="majorBidi" w:cstheme="majorBidi"/>
          <w:color w:val="374151"/>
          <w:sz w:val="24"/>
          <w:szCs w:val="24"/>
        </w:rPr>
        <w:t>nmiştir</w:t>
      </w:r>
      <w:r w:rsidR="00C86122" w:rsidRPr="000E6B29">
        <w:rPr>
          <w:rFonts w:asciiTheme="majorBidi" w:hAnsiTheme="majorBidi" w:cstheme="majorBidi"/>
          <w:color w:val="374151"/>
          <w:sz w:val="24"/>
          <w:szCs w:val="24"/>
        </w:rPr>
        <w:t>. SMOTE, azınlık sınıfından yeni veri noktaları oluşturmak için komşu örnekleri kullanır, bu nedenle oluşturulan örnekler tam kopyalar olmasa da benzerdir.</w:t>
      </w:r>
    </w:p>
    <w:p w14:paraId="1C81ADC9" w14:textId="77777777"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p>
    <w:p w14:paraId="4F5AF1B4" w14:textId="52AD5375" w:rsidR="00C86122" w:rsidRPr="000E6B29" w:rsidRDefault="00AB35A4" w:rsidP="00C86122">
      <w:pPr>
        <w:spacing w:afterLines="160" w:after="384" w:line="360" w:lineRule="auto"/>
        <w:ind w:firstLine="720"/>
        <w:contextualSpacing/>
        <w:jc w:val="both"/>
        <w:rPr>
          <w:rFonts w:asciiTheme="majorBidi" w:hAnsiTheme="majorBidi" w:cstheme="majorBidi"/>
          <w:color w:val="374151"/>
          <w:sz w:val="24"/>
          <w:szCs w:val="24"/>
        </w:rPr>
      </w:pPr>
      <w:r w:rsidRPr="000E6B29">
        <w:rPr>
          <w:rFonts w:asciiTheme="majorBidi" w:hAnsiTheme="majorBidi" w:cstheme="majorBidi"/>
          <w:b/>
          <w:bCs/>
          <w:color w:val="374151"/>
          <w:sz w:val="24"/>
          <w:szCs w:val="24"/>
        </w:rPr>
        <w:t>5</w:t>
      </w:r>
      <w:r w:rsidR="00C86122" w:rsidRPr="000E6B29">
        <w:rPr>
          <w:rFonts w:asciiTheme="majorBidi" w:hAnsiTheme="majorBidi" w:cstheme="majorBidi"/>
          <w:b/>
          <w:bCs/>
          <w:color w:val="374151"/>
          <w:sz w:val="24"/>
          <w:szCs w:val="24"/>
        </w:rPr>
        <w:t>. Adım: Makine Öğrenimi Algoritmalarının Uygulanması</w:t>
      </w:r>
    </w:p>
    <w:p w14:paraId="1F22B52C" w14:textId="1629BA91"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Dengelediğimiz veri seti üzerinde çeşitli makine öğrenimi algoritmalarını uygula</w:t>
      </w:r>
      <w:r w:rsidR="00012FFD" w:rsidRPr="000E6B29">
        <w:rPr>
          <w:rFonts w:asciiTheme="majorBidi" w:hAnsiTheme="majorBidi" w:cstheme="majorBidi"/>
          <w:color w:val="374151"/>
          <w:sz w:val="24"/>
          <w:szCs w:val="24"/>
        </w:rPr>
        <w:t>nılmiştir</w:t>
      </w:r>
      <w:r w:rsidRPr="000E6B29">
        <w:rPr>
          <w:rFonts w:asciiTheme="majorBidi" w:hAnsiTheme="majorBidi" w:cstheme="majorBidi"/>
          <w:color w:val="374151"/>
          <w:sz w:val="24"/>
          <w:szCs w:val="24"/>
        </w:rPr>
        <w:t>. Bu algoritmalar arasında İleri Beslemeli Sinir Ağı (Artificial Neural Network), Gaussian Naive Bayes, K-Nearest Neighbors (KNN)</w:t>
      </w:r>
      <w:r w:rsidR="00012FFD" w:rsidRPr="000E6B29">
        <w:rPr>
          <w:rFonts w:asciiTheme="majorBidi" w:hAnsiTheme="majorBidi" w:cstheme="majorBidi"/>
          <w:color w:val="374151"/>
          <w:sz w:val="24"/>
          <w:szCs w:val="24"/>
        </w:rPr>
        <w:t xml:space="preserve"> ve</w:t>
      </w:r>
      <w:r w:rsidR="00012FFD" w:rsidRPr="000E6B29">
        <w:rPr>
          <w:rFonts w:asciiTheme="majorBidi" w:hAnsiTheme="majorBidi" w:cstheme="majorBidi"/>
          <w:b/>
          <w:bCs/>
          <w:color w:val="374151"/>
          <w:sz w:val="24"/>
          <w:szCs w:val="24"/>
        </w:rPr>
        <w:t xml:space="preserve"> </w:t>
      </w:r>
      <w:r w:rsidR="00012FFD" w:rsidRPr="000E6B29">
        <w:rPr>
          <w:rFonts w:asciiTheme="majorBidi" w:hAnsiTheme="majorBidi" w:cstheme="majorBidi"/>
          <w:color w:val="374151"/>
          <w:sz w:val="24"/>
          <w:szCs w:val="24"/>
        </w:rPr>
        <w:t>XGBoost</w:t>
      </w:r>
      <w:r w:rsidRPr="000E6B29">
        <w:rPr>
          <w:rFonts w:asciiTheme="majorBidi" w:hAnsiTheme="majorBidi" w:cstheme="majorBidi"/>
          <w:color w:val="374151"/>
          <w:sz w:val="24"/>
          <w:szCs w:val="24"/>
        </w:rPr>
        <w:t xml:space="preserve"> bulunmaktadır. Bu algoritmalar, dolandırıcılık tespiti için kullanılan farklı prensiplere dayanan modellerdir. Uygulanan algoritmaların performansını değerlendirmek için eğitim ve test veri setlerini kullanarak doğruluk (accuracy), confusion matrix, ve sınıflandırma raporu gibi metrikleri incele</w:t>
      </w:r>
      <w:r w:rsidR="00012FFD" w:rsidRPr="000E6B29">
        <w:rPr>
          <w:rFonts w:asciiTheme="majorBidi" w:hAnsiTheme="majorBidi" w:cstheme="majorBidi"/>
          <w:color w:val="374151"/>
          <w:sz w:val="24"/>
          <w:szCs w:val="24"/>
        </w:rPr>
        <w:t>nmiştir</w:t>
      </w:r>
      <w:r w:rsidRPr="000E6B29">
        <w:rPr>
          <w:rFonts w:asciiTheme="majorBidi" w:hAnsiTheme="majorBidi" w:cstheme="majorBidi"/>
          <w:color w:val="374151"/>
          <w:sz w:val="24"/>
          <w:szCs w:val="24"/>
        </w:rPr>
        <w:t>.</w:t>
      </w:r>
    </w:p>
    <w:p w14:paraId="1052B5BB" w14:textId="77777777"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p>
    <w:p w14:paraId="2820F39D" w14:textId="77777777"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p>
    <w:p w14:paraId="7D9808D0" w14:textId="77777777"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p>
    <w:p w14:paraId="5C28A927" w14:textId="77777777"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p>
    <w:p w14:paraId="5B9377D4" w14:textId="77777777"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p>
    <w:p w14:paraId="71659480" w14:textId="77777777" w:rsidR="00BD160C" w:rsidRPr="000E6B29" w:rsidRDefault="00BD160C" w:rsidP="00C86122">
      <w:pPr>
        <w:spacing w:afterLines="160" w:after="384" w:line="360" w:lineRule="auto"/>
        <w:ind w:firstLine="720"/>
        <w:contextualSpacing/>
        <w:jc w:val="both"/>
        <w:rPr>
          <w:rFonts w:asciiTheme="majorBidi" w:hAnsiTheme="majorBidi" w:cstheme="majorBidi"/>
          <w:color w:val="374151"/>
          <w:sz w:val="24"/>
          <w:szCs w:val="24"/>
        </w:rPr>
      </w:pPr>
    </w:p>
    <w:p w14:paraId="1E26E143" w14:textId="1481DA2F" w:rsidR="00C86122" w:rsidRPr="000E6B29" w:rsidRDefault="00C86122" w:rsidP="00C86122">
      <w:pPr>
        <w:spacing w:afterLines="800" w:after="1920" w:line="360" w:lineRule="auto"/>
        <w:ind w:firstLine="851"/>
        <w:contextualSpacing/>
        <w:jc w:val="center"/>
        <w:rPr>
          <w:rFonts w:asciiTheme="majorBidi" w:hAnsiTheme="majorBidi" w:cstheme="majorBidi"/>
          <w:b/>
          <w:bCs/>
          <w:color w:val="374151"/>
          <w:sz w:val="24"/>
          <w:szCs w:val="24"/>
        </w:rPr>
      </w:pPr>
      <w:r w:rsidRPr="000E6B29">
        <w:rPr>
          <w:rFonts w:asciiTheme="majorBidi" w:hAnsiTheme="majorBidi" w:cstheme="majorBidi"/>
          <w:b/>
          <w:bCs/>
          <w:color w:val="374151"/>
          <w:sz w:val="24"/>
          <w:szCs w:val="24"/>
        </w:rPr>
        <w:t>SONUÇ</w:t>
      </w:r>
    </w:p>
    <w:p w14:paraId="3E5AC506" w14:textId="77777777" w:rsidR="00395EF1" w:rsidRPr="000E6B29" w:rsidRDefault="00395EF1" w:rsidP="00C86122">
      <w:pPr>
        <w:spacing w:afterLines="800" w:after="1920" w:line="360" w:lineRule="auto"/>
        <w:ind w:firstLine="851"/>
        <w:contextualSpacing/>
        <w:jc w:val="center"/>
        <w:rPr>
          <w:rFonts w:asciiTheme="majorBidi" w:hAnsiTheme="majorBidi" w:cstheme="majorBidi"/>
          <w:b/>
          <w:bCs/>
          <w:color w:val="374151"/>
          <w:sz w:val="24"/>
          <w:szCs w:val="24"/>
        </w:rPr>
      </w:pPr>
    </w:p>
    <w:p w14:paraId="672D63B6" w14:textId="04D8A02D" w:rsidR="00395EF1" w:rsidRPr="000E6B29" w:rsidRDefault="00395EF1" w:rsidP="00395EF1">
      <w:pPr>
        <w:spacing w:afterLines="800" w:after="1920" w:line="360" w:lineRule="auto"/>
        <w:ind w:firstLine="851"/>
        <w:contextualSpacing/>
        <w:rPr>
          <w:rFonts w:asciiTheme="majorBidi" w:hAnsiTheme="majorBidi" w:cstheme="majorBidi"/>
          <w:color w:val="374151"/>
          <w:sz w:val="24"/>
          <w:szCs w:val="24"/>
        </w:rPr>
      </w:pPr>
      <w:r w:rsidRPr="000E6B29">
        <w:rPr>
          <w:rFonts w:asciiTheme="majorBidi" w:hAnsiTheme="majorBidi" w:cstheme="majorBidi"/>
          <w:color w:val="374151"/>
          <w:sz w:val="24"/>
          <w:szCs w:val="24"/>
        </w:rPr>
        <w:t>Aşadaki tablo kullanılan Algoritmalar Görülmektedir</w:t>
      </w:r>
    </w:p>
    <w:p w14:paraId="6AA71C7D" w14:textId="77777777" w:rsidR="00395EF1" w:rsidRPr="000E6B29" w:rsidRDefault="00395EF1" w:rsidP="00395EF1">
      <w:pPr>
        <w:spacing w:afterLines="800" w:after="1920" w:line="360" w:lineRule="auto"/>
        <w:ind w:firstLine="851"/>
        <w:contextualSpacing/>
        <w:rPr>
          <w:rFonts w:asciiTheme="majorBidi" w:hAnsiTheme="majorBidi" w:cstheme="majorBidi"/>
          <w:color w:val="374151"/>
          <w:sz w:val="24"/>
          <w:szCs w:val="24"/>
        </w:rPr>
      </w:pPr>
    </w:p>
    <w:tbl>
      <w:tblPr>
        <w:tblStyle w:val="TableGrid"/>
        <w:tblW w:w="0" w:type="auto"/>
        <w:tblLook w:val="04A0" w:firstRow="1" w:lastRow="0" w:firstColumn="1" w:lastColumn="0" w:noHBand="0" w:noVBand="1"/>
      </w:tblPr>
      <w:tblGrid>
        <w:gridCol w:w="1867"/>
        <w:gridCol w:w="1867"/>
        <w:gridCol w:w="1867"/>
        <w:gridCol w:w="1868"/>
        <w:gridCol w:w="1868"/>
      </w:tblGrid>
      <w:tr w:rsidR="00F6082C" w:rsidRPr="000E6B29" w14:paraId="49BD806E" w14:textId="77777777" w:rsidTr="00F6082C">
        <w:tc>
          <w:tcPr>
            <w:tcW w:w="1867" w:type="dxa"/>
          </w:tcPr>
          <w:p w14:paraId="2CA4292B" w14:textId="77777777" w:rsidR="00F6082C" w:rsidRPr="000E6B29" w:rsidRDefault="00F6082C" w:rsidP="00C86122">
            <w:pPr>
              <w:spacing w:afterLines="800" w:after="1920" w:line="360" w:lineRule="auto"/>
              <w:contextualSpacing/>
              <w:jc w:val="center"/>
              <w:rPr>
                <w:rFonts w:asciiTheme="majorBidi" w:hAnsiTheme="majorBidi" w:cstheme="majorBidi"/>
                <w:b/>
                <w:bCs/>
                <w:color w:val="374151"/>
                <w:sz w:val="28"/>
                <w:szCs w:val="28"/>
              </w:rPr>
            </w:pPr>
          </w:p>
        </w:tc>
        <w:tc>
          <w:tcPr>
            <w:tcW w:w="1867" w:type="dxa"/>
          </w:tcPr>
          <w:p w14:paraId="30CC18C9" w14:textId="71274557" w:rsidR="00F6082C" w:rsidRPr="000E6B29" w:rsidRDefault="00F6082C"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Accuracy</w:t>
            </w:r>
          </w:p>
        </w:tc>
        <w:tc>
          <w:tcPr>
            <w:tcW w:w="1867" w:type="dxa"/>
          </w:tcPr>
          <w:p w14:paraId="20DF9969" w14:textId="3D79CA43" w:rsidR="00F6082C" w:rsidRPr="000E6B29" w:rsidRDefault="00F6082C"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Percision</w:t>
            </w:r>
          </w:p>
        </w:tc>
        <w:tc>
          <w:tcPr>
            <w:tcW w:w="1868" w:type="dxa"/>
          </w:tcPr>
          <w:p w14:paraId="3D0D0213" w14:textId="2AB1972E" w:rsidR="00F6082C" w:rsidRPr="000E6B29" w:rsidRDefault="00F6082C"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Recal</w:t>
            </w:r>
          </w:p>
        </w:tc>
        <w:tc>
          <w:tcPr>
            <w:tcW w:w="1868" w:type="dxa"/>
          </w:tcPr>
          <w:p w14:paraId="37155DD5" w14:textId="0DEF89F0" w:rsidR="00F6082C" w:rsidRPr="000E6B29" w:rsidRDefault="00F6082C"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F1 Score</w:t>
            </w:r>
          </w:p>
        </w:tc>
      </w:tr>
      <w:tr w:rsidR="00F6082C" w:rsidRPr="000E6B29" w14:paraId="6F114F71" w14:textId="77777777" w:rsidTr="00F6082C">
        <w:tc>
          <w:tcPr>
            <w:tcW w:w="1867" w:type="dxa"/>
          </w:tcPr>
          <w:p w14:paraId="05F4E3D1" w14:textId="28DE471F" w:rsidR="00F6082C" w:rsidRPr="000E6B29" w:rsidRDefault="00F6082C"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Ann</w:t>
            </w:r>
          </w:p>
        </w:tc>
        <w:tc>
          <w:tcPr>
            <w:tcW w:w="1867" w:type="dxa"/>
          </w:tcPr>
          <w:p w14:paraId="1ED472F7" w14:textId="6F804958" w:rsidR="00F6082C" w:rsidRPr="000E6B29" w:rsidRDefault="00395EF1"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0.974</w:t>
            </w:r>
          </w:p>
        </w:tc>
        <w:tc>
          <w:tcPr>
            <w:tcW w:w="1867" w:type="dxa"/>
          </w:tcPr>
          <w:p w14:paraId="574B1D62" w14:textId="24A578B8" w:rsidR="00F6082C" w:rsidRPr="000E6B29" w:rsidRDefault="00395EF1"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0.972</w:t>
            </w:r>
          </w:p>
        </w:tc>
        <w:tc>
          <w:tcPr>
            <w:tcW w:w="1868" w:type="dxa"/>
          </w:tcPr>
          <w:p w14:paraId="77B32685" w14:textId="7B14FC96" w:rsidR="00F6082C" w:rsidRPr="000E6B29" w:rsidRDefault="00395EF1"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w:t>
            </w:r>
          </w:p>
        </w:tc>
        <w:tc>
          <w:tcPr>
            <w:tcW w:w="1868" w:type="dxa"/>
          </w:tcPr>
          <w:p w14:paraId="2ED9A811" w14:textId="6F2B0D36" w:rsidR="00F6082C" w:rsidRPr="000E6B29" w:rsidRDefault="00395EF1"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w:t>
            </w:r>
          </w:p>
        </w:tc>
      </w:tr>
      <w:tr w:rsidR="00F6082C" w:rsidRPr="000E6B29" w14:paraId="6A2D765A" w14:textId="77777777" w:rsidTr="00F6082C">
        <w:tc>
          <w:tcPr>
            <w:tcW w:w="1867" w:type="dxa"/>
          </w:tcPr>
          <w:p w14:paraId="062195E5" w14:textId="6CF0FDAD" w:rsidR="00F6082C" w:rsidRPr="000E6B29" w:rsidRDefault="00F6082C"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Gnb</w:t>
            </w:r>
          </w:p>
        </w:tc>
        <w:tc>
          <w:tcPr>
            <w:tcW w:w="1867" w:type="dxa"/>
          </w:tcPr>
          <w:p w14:paraId="51801EC6" w14:textId="46EE9F6B" w:rsidR="00F6082C" w:rsidRPr="000E6B29" w:rsidRDefault="00395EF1"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0.92</w:t>
            </w:r>
          </w:p>
        </w:tc>
        <w:tc>
          <w:tcPr>
            <w:tcW w:w="1867" w:type="dxa"/>
          </w:tcPr>
          <w:p w14:paraId="3B296EB1" w14:textId="63B4ACFB" w:rsidR="00F6082C" w:rsidRPr="000E6B29" w:rsidRDefault="00395EF1"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0.92</w:t>
            </w:r>
          </w:p>
        </w:tc>
        <w:tc>
          <w:tcPr>
            <w:tcW w:w="1868" w:type="dxa"/>
          </w:tcPr>
          <w:p w14:paraId="3F885132" w14:textId="6D4A6BB6" w:rsidR="00F6082C" w:rsidRPr="000E6B29" w:rsidRDefault="00395EF1"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0.92</w:t>
            </w:r>
          </w:p>
        </w:tc>
        <w:tc>
          <w:tcPr>
            <w:tcW w:w="1868" w:type="dxa"/>
          </w:tcPr>
          <w:p w14:paraId="6B9FBD48" w14:textId="1D01834B" w:rsidR="00F6082C" w:rsidRPr="000E6B29" w:rsidRDefault="00395EF1"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0.92</w:t>
            </w:r>
          </w:p>
        </w:tc>
      </w:tr>
      <w:tr w:rsidR="00F6082C" w:rsidRPr="000E6B29" w14:paraId="4106F5B8" w14:textId="77777777" w:rsidTr="00F6082C">
        <w:tc>
          <w:tcPr>
            <w:tcW w:w="1867" w:type="dxa"/>
          </w:tcPr>
          <w:p w14:paraId="6D225CFE" w14:textId="6BCE4AE0" w:rsidR="00F6082C" w:rsidRPr="000E6B29" w:rsidRDefault="00F6082C"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Knn</w:t>
            </w:r>
          </w:p>
        </w:tc>
        <w:tc>
          <w:tcPr>
            <w:tcW w:w="1867" w:type="dxa"/>
          </w:tcPr>
          <w:p w14:paraId="5A56779B" w14:textId="4F2AC0FA" w:rsidR="00F6082C" w:rsidRPr="000E6B29" w:rsidRDefault="00395EF1"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0.99</w:t>
            </w:r>
          </w:p>
        </w:tc>
        <w:tc>
          <w:tcPr>
            <w:tcW w:w="1867" w:type="dxa"/>
          </w:tcPr>
          <w:p w14:paraId="42374E8C" w14:textId="64B38F37" w:rsidR="00F6082C" w:rsidRPr="000E6B29" w:rsidRDefault="00395EF1"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0.99</w:t>
            </w:r>
          </w:p>
        </w:tc>
        <w:tc>
          <w:tcPr>
            <w:tcW w:w="1868" w:type="dxa"/>
          </w:tcPr>
          <w:p w14:paraId="5ECD3782" w14:textId="727E0C17" w:rsidR="00F6082C" w:rsidRPr="000E6B29" w:rsidRDefault="00395EF1"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0.99</w:t>
            </w:r>
          </w:p>
        </w:tc>
        <w:tc>
          <w:tcPr>
            <w:tcW w:w="1868" w:type="dxa"/>
          </w:tcPr>
          <w:p w14:paraId="01D77097" w14:textId="478E36D6" w:rsidR="00F6082C" w:rsidRPr="000E6B29" w:rsidRDefault="00395EF1"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0.99</w:t>
            </w:r>
          </w:p>
        </w:tc>
      </w:tr>
      <w:tr w:rsidR="00F6082C" w:rsidRPr="000E6B29" w14:paraId="67446CB5" w14:textId="77777777" w:rsidTr="00F6082C">
        <w:tc>
          <w:tcPr>
            <w:tcW w:w="1867" w:type="dxa"/>
          </w:tcPr>
          <w:p w14:paraId="430D7BC6" w14:textId="7286BF67" w:rsidR="00F6082C" w:rsidRPr="000E6B29" w:rsidRDefault="00F6082C"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4"/>
                <w:szCs w:val="24"/>
              </w:rPr>
              <w:t>XGBoost</w:t>
            </w:r>
          </w:p>
        </w:tc>
        <w:tc>
          <w:tcPr>
            <w:tcW w:w="1867" w:type="dxa"/>
          </w:tcPr>
          <w:p w14:paraId="775222EF" w14:textId="37E09A06" w:rsidR="00F6082C" w:rsidRPr="000E6B29" w:rsidRDefault="00395EF1"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0.99</w:t>
            </w:r>
          </w:p>
        </w:tc>
        <w:tc>
          <w:tcPr>
            <w:tcW w:w="1867" w:type="dxa"/>
          </w:tcPr>
          <w:p w14:paraId="25131A05" w14:textId="7C95FABB" w:rsidR="00F6082C" w:rsidRPr="000E6B29" w:rsidRDefault="00395EF1"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0.99</w:t>
            </w:r>
          </w:p>
        </w:tc>
        <w:tc>
          <w:tcPr>
            <w:tcW w:w="1868" w:type="dxa"/>
          </w:tcPr>
          <w:p w14:paraId="68D9FA92" w14:textId="3C99B2F9" w:rsidR="00F6082C" w:rsidRPr="000E6B29" w:rsidRDefault="00395EF1"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0.99</w:t>
            </w:r>
          </w:p>
        </w:tc>
        <w:tc>
          <w:tcPr>
            <w:tcW w:w="1868" w:type="dxa"/>
          </w:tcPr>
          <w:p w14:paraId="0D6E9B31" w14:textId="57EEA44B" w:rsidR="00F6082C" w:rsidRPr="000E6B29" w:rsidRDefault="00395EF1" w:rsidP="00C86122">
            <w:pPr>
              <w:spacing w:afterLines="800" w:after="1920" w:line="360" w:lineRule="auto"/>
              <w:contextualSpacing/>
              <w:jc w:val="center"/>
              <w:rPr>
                <w:rFonts w:asciiTheme="majorBidi" w:hAnsiTheme="majorBidi" w:cstheme="majorBidi"/>
                <w:b/>
                <w:bCs/>
                <w:color w:val="374151"/>
                <w:sz w:val="28"/>
                <w:szCs w:val="28"/>
              </w:rPr>
            </w:pPr>
            <w:r w:rsidRPr="000E6B29">
              <w:rPr>
                <w:rFonts w:asciiTheme="majorBidi" w:hAnsiTheme="majorBidi" w:cstheme="majorBidi"/>
                <w:b/>
                <w:bCs/>
                <w:color w:val="374151"/>
                <w:sz w:val="28"/>
                <w:szCs w:val="28"/>
              </w:rPr>
              <w:t>0.99</w:t>
            </w:r>
          </w:p>
        </w:tc>
      </w:tr>
    </w:tbl>
    <w:p w14:paraId="05F68109" w14:textId="7C2E9E9C" w:rsidR="00F6082C" w:rsidRPr="000E6B29" w:rsidRDefault="00395EF1" w:rsidP="00C86122">
      <w:pPr>
        <w:spacing w:afterLines="800" w:after="1920" w:line="360" w:lineRule="auto"/>
        <w:ind w:firstLine="851"/>
        <w:contextualSpacing/>
        <w:jc w:val="center"/>
        <w:rPr>
          <w:rFonts w:asciiTheme="majorBidi" w:hAnsiTheme="majorBidi" w:cstheme="majorBidi"/>
          <w:color w:val="374151"/>
          <w:sz w:val="20"/>
          <w:szCs w:val="20"/>
        </w:rPr>
      </w:pPr>
      <w:r w:rsidRPr="000E6B29">
        <w:rPr>
          <w:rFonts w:asciiTheme="majorBidi" w:hAnsiTheme="majorBidi" w:cstheme="majorBidi"/>
          <w:color w:val="374151"/>
          <w:sz w:val="20"/>
          <w:szCs w:val="20"/>
        </w:rPr>
        <w:t xml:space="preserve">Tablo </w:t>
      </w:r>
      <w:r w:rsidR="00AB35A4" w:rsidRPr="000E6B29">
        <w:rPr>
          <w:rFonts w:asciiTheme="majorBidi" w:hAnsiTheme="majorBidi" w:cstheme="majorBidi"/>
          <w:color w:val="374151"/>
          <w:sz w:val="20"/>
          <w:szCs w:val="20"/>
        </w:rPr>
        <w:t>(</w:t>
      </w:r>
      <w:r w:rsidRPr="000E6B29">
        <w:rPr>
          <w:rFonts w:asciiTheme="majorBidi" w:hAnsiTheme="majorBidi" w:cstheme="majorBidi"/>
          <w:color w:val="374151"/>
          <w:sz w:val="20"/>
          <w:szCs w:val="20"/>
        </w:rPr>
        <w:t>1</w:t>
      </w:r>
      <w:r w:rsidR="00AB35A4" w:rsidRPr="000E6B29">
        <w:rPr>
          <w:rFonts w:asciiTheme="majorBidi" w:hAnsiTheme="majorBidi" w:cstheme="majorBidi"/>
          <w:color w:val="374151"/>
          <w:sz w:val="20"/>
          <w:szCs w:val="20"/>
        </w:rPr>
        <w:t xml:space="preserve">) : </w:t>
      </w:r>
      <w:r w:rsidRPr="000E6B29">
        <w:rPr>
          <w:rFonts w:asciiTheme="majorBidi" w:hAnsiTheme="majorBidi" w:cstheme="majorBidi"/>
          <w:color w:val="374151"/>
          <w:sz w:val="20"/>
          <w:szCs w:val="20"/>
        </w:rPr>
        <w:t xml:space="preserve"> </w:t>
      </w:r>
      <w:r w:rsidR="00AB35A4" w:rsidRPr="000E6B29">
        <w:rPr>
          <w:rFonts w:asciiTheme="majorBidi" w:hAnsiTheme="majorBidi" w:cstheme="majorBidi"/>
          <w:color w:val="374151"/>
          <w:sz w:val="20"/>
          <w:szCs w:val="20"/>
        </w:rPr>
        <w:t>Kullanılan Algoritmalar Sonuçları</w:t>
      </w:r>
    </w:p>
    <w:p w14:paraId="367FDF15" w14:textId="77777777" w:rsidR="00395EF1" w:rsidRPr="000E6B29" w:rsidRDefault="00395EF1" w:rsidP="00C86122">
      <w:pPr>
        <w:spacing w:afterLines="800" w:after="1920" w:line="360" w:lineRule="auto"/>
        <w:ind w:firstLine="851"/>
        <w:contextualSpacing/>
        <w:jc w:val="center"/>
        <w:rPr>
          <w:rFonts w:asciiTheme="majorBidi" w:hAnsiTheme="majorBidi" w:cstheme="majorBidi"/>
          <w:color w:val="374151"/>
          <w:sz w:val="20"/>
          <w:szCs w:val="20"/>
        </w:rPr>
      </w:pPr>
    </w:p>
    <w:p w14:paraId="61111B70" w14:textId="77777777" w:rsidR="00395EF1" w:rsidRPr="000E6B29" w:rsidRDefault="00395EF1" w:rsidP="00C86122">
      <w:pPr>
        <w:spacing w:afterLines="800" w:after="1920" w:line="360" w:lineRule="auto"/>
        <w:ind w:firstLine="851"/>
        <w:contextualSpacing/>
        <w:jc w:val="center"/>
        <w:rPr>
          <w:rFonts w:asciiTheme="majorBidi" w:hAnsiTheme="majorBidi" w:cstheme="majorBidi"/>
          <w:color w:val="374151"/>
          <w:sz w:val="20"/>
          <w:szCs w:val="20"/>
        </w:rPr>
      </w:pPr>
    </w:p>
    <w:p w14:paraId="224A15CB" w14:textId="13CB5C5E" w:rsidR="00C86122" w:rsidRPr="000E6B29" w:rsidRDefault="00C86122" w:rsidP="00395EF1">
      <w:pPr>
        <w:spacing w:afterLines="800" w:after="1920" w:line="360" w:lineRule="auto"/>
        <w:ind w:firstLine="851"/>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İleri Beslemeli Sinir Ağı (ANN) modeli, eğitim sırasında kaybın azalması ve doğruluğun artmasıyla iyi bir performans sergilemiştir. Model, eğitimde %97.25 doğruluk elde etmiş ve doğrulama setinde %97.42 doğruluk sağlamıştır.</w:t>
      </w:r>
    </w:p>
    <w:p w14:paraId="0F32C10D" w14:textId="6A21C8FC" w:rsidR="00C86122" w:rsidRPr="000E6B29" w:rsidRDefault="00C86122" w:rsidP="00C86122">
      <w:pPr>
        <w:spacing w:afterLines="800" w:after="1920" w:line="360" w:lineRule="auto"/>
        <w:ind w:firstLine="851"/>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Gaussian Naive Bayes modeli</w:t>
      </w:r>
      <w:r w:rsidR="00395EF1" w:rsidRPr="000E6B29">
        <w:rPr>
          <w:rFonts w:asciiTheme="majorBidi" w:hAnsiTheme="majorBidi" w:cstheme="majorBidi"/>
          <w:color w:val="374151"/>
          <w:sz w:val="24"/>
          <w:szCs w:val="24"/>
        </w:rPr>
        <w:t xml:space="preserve"> ise</w:t>
      </w:r>
      <w:r w:rsidRPr="000E6B29">
        <w:rPr>
          <w:rFonts w:asciiTheme="majorBidi" w:hAnsiTheme="majorBidi" w:cstheme="majorBidi"/>
          <w:color w:val="374151"/>
          <w:sz w:val="24"/>
          <w:szCs w:val="24"/>
        </w:rPr>
        <w:t>, 0 sınıfı için 0.92, 1 sınıfı için 0.92 olan bir F1 skoruna sahiptir. Hassasiyet ve duyarlılık değerleri sırasıyla 0.91, 0.93 ve 0.93, 0.91'dir. Confusion matrix, modelin 1 sınıfındaki bazı örnekleri kaçırma eğiliminde olduğunu göstermektedir.</w:t>
      </w:r>
    </w:p>
    <w:p w14:paraId="70A4B13E" w14:textId="1B908F04" w:rsidR="00C86122" w:rsidRPr="000E6B29" w:rsidRDefault="00C86122" w:rsidP="00C86122">
      <w:pPr>
        <w:spacing w:afterLines="800" w:after="1920" w:line="360" w:lineRule="auto"/>
        <w:ind w:firstLine="851"/>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K-Nearest Neighbors modeli</w:t>
      </w:r>
      <w:r w:rsidR="00395EF1" w:rsidRPr="000E6B29">
        <w:rPr>
          <w:rFonts w:asciiTheme="majorBidi" w:hAnsiTheme="majorBidi" w:cstheme="majorBidi"/>
          <w:color w:val="374151"/>
          <w:sz w:val="24"/>
          <w:szCs w:val="24"/>
        </w:rPr>
        <w:t xml:space="preserve"> ise</w:t>
      </w:r>
      <w:r w:rsidRPr="000E6B29">
        <w:rPr>
          <w:rFonts w:asciiTheme="majorBidi" w:hAnsiTheme="majorBidi" w:cstheme="majorBidi"/>
          <w:color w:val="374151"/>
          <w:sz w:val="24"/>
          <w:szCs w:val="24"/>
        </w:rPr>
        <w:t>, yüksek doğruluk oranı (%99) ve düşük hata oranları ile oldukça başarılı bir performans sergilemiştir. Hassasiyet ve duyarlılık değerleri yüksek olup, 1 sınıfındaki örnekleri kaçırma oranı düşüktür.</w:t>
      </w:r>
    </w:p>
    <w:p w14:paraId="72280635" w14:textId="58D1E563"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 xml:space="preserve">Bu sonuçlara dayanarak, K-Nearest Neighbors modelinin diğer iki modele göre daha iyi bir performans gösterdiği söylenebilir. </w:t>
      </w:r>
    </w:p>
    <w:p w14:paraId="55D0BF3F" w14:textId="282FD658"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r w:rsidRPr="000E6B29">
        <w:rPr>
          <w:rFonts w:asciiTheme="majorBidi" w:hAnsiTheme="majorBidi" w:cstheme="majorBidi"/>
          <w:color w:val="374151"/>
          <w:sz w:val="24"/>
          <w:szCs w:val="24"/>
        </w:rPr>
        <w:t>XGBoost (eXtreme Gradient Boosting) modeli</w:t>
      </w:r>
      <w:r w:rsidR="00395EF1" w:rsidRPr="000E6B29">
        <w:rPr>
          <w:rFonts w:asciiTheme="majorBidi" w:hAnsiTheme="majorBidi" w:cstheme="majorBidi"/>
          <w:color w:val="374151"/>
          <w:sz w:val="24"/>
          <w:szCs w:val="24"/>
        </w:rPr>
        <w:t xml:space="preserve"> ise</w:t>
      </w:r>
      <w:r w:rsidRPr="000E6B29">
        <w:rPr>
          <w:rFonts w:asciiTheme="majorBidi" w:hAnsiTheme="majorBidi" w:cstheme="majorBidi"/>
          <w:color w:val="374151"/>
          <w:sz w:val="24"/>
          <w:szCs w:val="24"/>
        </w:rPr>
        <w:t xml:space="preserve">, 0 sınıfı için 0.99 hassasiyet ve 0.98 duyarlılık, 1 sınıfı için ise 0.98 hassasiyet ve 0.99 duyarlılık elde ederek yüksek performans </w:t>
      </w:r>
      <w:r w:rsidRPr="000E6B29">
        <w:rPr>
          <w:rFonts w:asciiTheme="majorBidi" w:hAnsiTheme="majorBidi" w:cstheme="majorBidi"/>
          <w:color w:val="374151"/>
          <w:sz w:val="24"/>
          <w:szCs w:val="24"/>
        </w:rPr>
        <w:lastRenderedPageBreak/>
        <w:t>sergilemiştir. F1-skorları sırasıyla 0.99, doğruluk oranı ise %99 olarak belirlenmiştir. Bu sonuçlar, XGBoost'un dolandırıcılık tespiti konusunda etkili bir model olduğunu göstermektedir.</w:t>
      </w:r>
    </w:p>
    <w:p w14:paraId="13EC5E9A" w14:textId="5F6A2B9F" w:rsidR="00C86122" w:rsidRPr="000E6B29" w:rsidRDefault="00C86122" w:rsidP="00C86122">
      <w:pPr>
        <w:spacing w:afterLines="160" w:after="384" w:line="360" w:lineRule="auto"/>
        <w:contextualSpacing/>
        <w:jc w:val="both"/>
        <w:rPr>
          <w:rFonts w:asciiTheme="majorBidi" w:hAnsiTheme="majorBidi" w:cstheme="majorBidi"/>
          <w:color w:val="374151"/>
          <w:sz w:val="24"/>
          <w:szCs w:val="24"/>
        </w:rPr>
      </w:pPr>
    </w:p>
    <w:p w14:paraId="4F1F097D" w14:textId="77777777" w:rsidR="00C86122" w:rsidRPr="000E6B29" w:rsidRDefault="00C86122" w:rsidP="00C86122">
      <w:pPr>
        <w:spacing w:afterLines="160" w:after="384" w:line="360" w:lineRule="auto"/>
        <w:contextualSpacing/>
        <w:jc w:val="both"/>
        <w:rPr>
          <w:rFonts w:asciiTheme="majorBidi" w:hAnsiTheme="majorBidi" w:cstheme="majorBidi"/>
          <w:color w:val="374151"/>
          <w:sz w:val="24"/>
          <w:szCs w:val="24"/>
        </w:rPr>
      </w:pPr>
    </w:p>
    <w:p w14:paraId="67CD029B" w14:textId="77777777" w:rsidR="00C86122" w:rsidRPr="000E6B29" w:rsidRDefault="00C86122" w:rsidP="00C86122">
      <w:pPr>
        <w:spacing w:afterLines="160" w:after="384" w:line="360" w:lineRule="auto"/>
        <w:contextualSpacing/>
        <w:jc w:val="both"/>
        <w:rPr>
          <w:rFonts w:asciiTheme="majorBidi" w:hAnsiTheme="majorBidi" w:cstheme="majorBidi"/>
          <w:color w:val="374151"/>
          <w:sz w:val="24"/>
          <w:szCs w:val="24"/>
        </w:rPr>
      </w:pPr>
    </w:p>
    <w:p w14:paraId="2F2B24B7" w14:textId="77777777" w:rsidR="00C86122" w:rsidRPr="000E6B29" w:rsidRDefault="00C86122" w:rsidP="00C86122">
      <w:pPr>
        <w:spacing w:afterLines="160" w:after="384" w:line="360" w:lineRule="auto"/>
        <w:contextualSpacing/>
        <w:jc w:val="both"/>
        <w:rPr>
          <w:rFonts w:asciiTheme="majorBidi" w:hAnsiTheme="majorBidi" w:cstheme="majorBidi"/>
          <w:color w:val="374151"/>
          <w:sz w:val="24"/>
          <w:szCs w:val="24"/>
        </w:rPr>
      </w:pPr>
    </w:p>
    <w:p w14:paraId="3AEF9DCF" w14:textId="77777777" w:rsidR="00BD160C" w:rsidRPr="000E6B29" w:rsidRDefault="00BD160C" w:rsidP="00C86122">
      <w:pPr>
        <w:spacing w:afterLines="160" w:after="384" w:line="360" w:lineRule="auto"/>
        <w:contextualSpacing/>
        <w:jc w:val="both"/>
        <w:rPr>
          <w:rFonts w:asciiTheme="majorBidi" w:hAnsiTheme="majorBidi" w:cstheme="majorBidi"/>
          <w:color w:val="374151"/>
          <w:sz w:val="24"/>
          <w:szCs w:val="24"/>
        </w:rPr>
      </w:pPr>
    </w:p>
    <w:p w14:paraId="2CBDC513" w14:textId="77777777" w:rsidR="00C86122" w:rsidRPr="000E6B29" w:rsidRDefault="00C86122" w:rsidP="00C86122">
      <w:pPr>
        <w:spacing w:afterLines="160" w:after="384" w:line="360" w:lineRule="auto"/>
        <w:contextualSpacing/>
        <w:jc w:val="both"/>
        <w:rPr>
          <w:rFonts w:asciiTheme="majorBidi" w:hAnsiTheme="majorBidi" w:cstheme="majorBidi"/>
          <w:color w:val="374151"/>
          <w:sz w:val="24"/>
          <w:szCs w:val="24"/>
        </w:rPr>
      </w:pPr>
    </w:p>
    <w:p w14:paraId="0EDDD4DD" w14:textId="77777777" w:rsidR="00964777" w:rsidRPr="000E6B29" w:rsidRDefault="00964777" w:rsidP="00C86122">
      <w:pPr>
        <w:spacing w:afterLines="160" w:after="384" w:line="360" w:lineRule="auto"/>
        <w:contextualSpacing/>
        <w:jc w:val="both"/>
        <w:rPr>
          <w:rFonts w:asciiTheme="majorBidi" w:hAnsiTheme="majorBidi" w:cstheme="majorBidi"/>
          <w:color w:val="374151"/>
          <w:sz w:val="24"/>
          <w:szCs w:val="24"/>
        </w:rPr>
      </w:pPr>
    </w:p>
    <w:p w14:paraId="6495D63E" w14:textId="77777777" w:rsidR="00964777" w:rsidRPr="000E6B29" w:rsidRDefault="00964777" w:rsidP="00C86122">
      <w:pPr>
        <w:spacing w:afterLines="160" w:after="384" w:line="360" w:lineRule="auto"/>
        <w:contextualSpacing/>
        <w:jc w:val="both"/>
        <w:rPr>
          <w:rFonts w:asciiTheme="majorBidi" w:hAnsiTheme="majorBidi" w:cstheme="majorBidi"/>
          <w:color w:val="374151"/>
          <w:sz w:val="24"/>
          <w:szCs w:val="24"/>
        </w:rPr>
      </w:pPr>
    </w:p>
    <w:p w14:paraId="3C901285" w14:textId="77777777" w:rsidR="00A95F96" w:rsidRPr="000E6B29" w:rsidRDefault="00A95F96" w:rsidP="00C86122">
      <w:pPr>
        <w:spacing w:afterLines="160" w:after="384" w:line="360" w:lineRule="auto"/>
        <w:contextualSpacing/>
        <w:jc w:val="both"/>
        <w:rPr>
          <w:rFonts w:asciiTheme="majorBidi" w:hAnsiTheme="majorBidi" w:cstheme="majorBidi"/>
          <w:color w:val="374151"/>
          <w:sz w:val="24"/>
          <w:szCs w:val="24"/>
        </w:rPr>
      </w:pPr>
    </w:p>
    <w:p w14:paraId="2A75ACD4" w14:textId="77777777" w:rsidR="00A95F96" w:rsidRPr="000E6B29" w:rsidRDefault="00A95F96" w:rsidP="00C86122">
      <w:pPr>
        <w:spacing w:afterLines="160" w:after="384" w:line="360" w:lineRule="auto"/>
        <w:contextualSpacing/>
        <w:jc w:val="both"/>
        <w:rPr>
          <w:rFonts w:asciiTheme="majorBidi" w:hAnsiTheme="majorBidi" w:cstheme="majorBidi"/>
          <w:color w:val="374151"/>
          <w:sz w:val="24"/>
          <w:szCs w:val="24"/>
        </w:rPr>
      </w:pPr>
    </w:p>
    <w:p w14:paraId="211DB8ED" w14:textId="77777777" w:rsidR="00A95F96" w:rsidRPr="000E6B29" w:rsidRDefault="00A95F96" w:rsidP="00C86122">
      <w:pPr>
        <w:spacing w:afterLines="160" w:after="384" w:line="360" w:lineRule="auto"/>
        <w:contextualSpacing/>
        <w:jc w:val="both"/>
        <w:rPr>
          <w:rFonts w:asciiTheme="majorBidi" w:hAnsiTheme="majorBidi" w:cstheme="majorBidi"/>
          <w:color w:val="374151"/>
          <w:sz w:val="24"/>
          <w:szCs w:val="24"/>
        </w:rPr>
      </w:pPr>
    </w:p>
    <w:p w14:paraId="60AD21A7" w14:textId="77777777" w:rsidR="00A95F96" w:rsidRPr="000E6B29" w:rsidRDefault="00A95F96" w:rsidP="00C86122">
      <w:pPr>
        <w:spacing w:afterLines="160" w:after="384" w:line="360" w:lineRule="auto"/>
        <w:contextualSpacing/>
        <w:jc w:val="both"/>
        <w:rPr>
          <w:rFonts w:asciiTheme="majorBidi" w:hAnsiTheme="majorBidi" w:cstheme="majorBidi"/>
          <w:color w:val="374151"/>
          <w:sz w:val="24"/>
          <w:szCs w:val="24"/>
        </w:rPr>
      </w:pPr>
    </w:p>
    <w:p w14:paraId="73C423FA" w14:textId="77777777" w:rsidR="00A95F96" w:rsidRPr="000E6B29" w:rsidRDefault="00A95F96" w:rsidP="00C86122">
      <w:pPr>
        <w:spacing w:afterLines="160" w:after="384" w:line="360" w:lineRule="auto"/>
        <w:contextualSpacing/>
        <w:jc w:val="both"/>
        <w:rPr>
          <w:rFonts w:asciiTheme="majorBidi" w:hAnsiTheme="majorBidi" w:cstheme="majorBidi"/>
          <w:color w:val="374151"/>
          <w:sz w:val="24"/>
          <w:szCs w:val="24"/>
        </w:rPr>
      </w:pPr>
    </w:p>
    <w:p w14:paraId="47260D7B" w14:textId="77777777" w:rsidR="00A95F96" w:rsidRPr="000E6B29" w:rsidRDefault="00A95F96" w:rsidP="00C86122">
      <w:pPr>
        <w:spacing w:afterLines="160" w:after="384" w:line="360" w:lineRule="auto"/>
        <w:contextualSpacing/>
        <w:jc w:val="both"/>
        <w:rPr>
          <w:rFonts w:asciiTheme="majorBidi" w:hAnsiTheme="majorBidi" w:cstheme="majorBidi"/>
          <w:color w:val="374151"/>
          <w:sz w:val="24"/>
          <w:szCs w:val="24"/>
        </w:rPr>
      </w:pPr>
    </w:p>
    <w:p w14:paraId="43D7CA22" w14:textId="77777777" w:rsidR="00A95F96" w:rsidRPr="000E6B29" w:rsidRDefault="00A95F96" w:rsidP="00C86122">
      <w:pPr>
        <w:spacing w:afterLines="160" w:after="384" w:line="360" w:lineRule="auto"/>
        <w:contextualSpacing/>
        <w:jc w:val="both"/>
        <w:rPr>
          <w:rFonts w:asciiTheme="majorBidi" w:hAnsiTheme="majorBidi" w:cstheme="majorBidi"/>
          <w:color w:val="374151"/>
          <w:sz w:val="24"/>
          <w:szCs w:val="24"/>
        </w:rPr>
      </w:pPr>
    </w:p>
    <w:p w14:paraId="65510AC1" w14:textId="77777777" w:rsidR="00A95F96" w:rsidRPr="000E6B29" w:rsidRDefault="00A95F96" w:rsidP="00C86122">
      <w:pPr>
        <w:spacing w:afterLines="160" w:after="384" w:line="360" w:lineRule="auto"/>
        <w:contextualSpacing/>
        <w:jc w:val="both"/>
        <w:rPr>
          <w:rFonts w:asciiTheme="majorBidi" w:hAnsiTheme="majorBidi" w:cstheme="majorBidi"/>
          <w:color w:val="374151"/>
          <w:sz w:val="24"/>
          <w:szCs w:val="24"/>
        </w:rPr>
      </w:pPr>
    </w:p>
    <w:p w14:paraId="07D4BCD2" w14:textId="77777777" w:rsidR="00A95F96" w:rsidRPr="000E6B29" w:rsidRDefault="00A95F96" w:rsidP="00C86122">
      <w:pPr>
        <w:spacing w:afterLines="160" w:after="384" w:line="360" w:lineRule="auto"/>
        <w:contextualSpacing/>
        <w:jc w:val="both"/>
        <w:rPr>
          <w:rFonts w:asciiTheme="majorBidi" w:hAnsiTheme="majorBidi" w:cstheme="majorBidi"/>
          <w:color w:val="374151"/>
          <w:sz w:val="24"/>
          <w:szCs w:val="24"/>
        </w:rPr>
      </w:pPr>
    </w:p>
    <w:p w14:paraId="7FBC3F45" w14:textId="77777777" w:rsidR="00A95F96" w:rsidRPr="000E6B29" w:rsidRDefault="00A95F96" w:rsidP="00C86122">
      <w:pPr>
        <w:spacing w:afterLines="160" w:after="384" w:line="360" w:lineRule="auto"/>
        <w:contextualSpacing/>
        <w:jc w:val="both"/>
        <w:rPr>
          <w:rFonts w:asciiTheme="majorBidi" w:hAnsiTheme="majorBidi" w:cstheme="majorBidi"/>
          <w:color w:val="374151"/>
          <w:sz w:val="24"/>
          <w:szCs w:val="24"/>
        </w:rPr>
      </w:pPr>
    </w:p>
    <w:p w14:paraId="3061B417" w14:textId="77777777" w:rsidR="00A95F96" w:rsidRPr="000E6B29" w:rsidRDefault="00A95F96" w:rsidP="00C86122">
      <w:pPr>
        <w:spacing w:afterLines="160" w:after="384" w:line="360" w:lineRule="auto"/>
        <w:contextualSpacing/>
        <w:jc w:val="both"/>
        <w:rPr>
          <w:rFonts w:asciiTheme="majorBidi" w:hAnsiTheme="majorBidi" w:cstheme="majorBidi"/>
          <w:color w:val="374151"/>
          <w:sz w:val="24"/>
          <w:szCs w:val="24"/>
        </w:rPr>
      </w:pPr>
    </w:p>
    <w:p w14:paraId="4380DB41" w14:textId="77777777" w:rsidR="00A95F96" w:rsidRPr="000E6B29" w:rsidRDefault="00A95F96" w:rsidP="00C86122">
      <w:pPr>
        <w:spacing w:afterLines="160" w:after="384" w:line="360" w:lineRule="auto"/>
        <w:contextualSpacing/>
        <w:jc w:val="both"/>
        <w:rPr>
          <w:rFonts w:asciiTheme="majorBidi" w:hAnsiTheme="majorBidi" w:cstheme="majorBidi"/>
          <w:color w:val="374151"/>
          <w:sz w:val="24"/>
          <w:szCs w:val="24"/>
        </w:rPr>
      </w:pPr>
    </w:p>
    <w:p w14:paraId="52395197" w14:textId="77777777" w:rsidR="00A95F96" w:rsidRPr="000E6B29" w:rsidRDefault="00A95F96" w:rsidP="00C86122">
      <w:pPr>
        <w:spacing w:afterLines="160" w:after="384" w:line="360" w:lineRule="auto"/>
        <w:contextualSpacing/>
        <w:jc w:val="both"/>
        <w:rPr>
          <w:rFonts w:asciiTheme="majorBidi" w:hAnsiTheme="majorBidi" w:cstheme="majorBidi"/>
          <w:color w:val="374151"/>
          <w:sz w:val="24"/>
          <w:szCs w:val="24"/>
        </w:rPr>
      </w:pPr>
    </w:p>
    <w:p w14:paraId="0A7E6322" w14:textId="77777777" w:rsidR="00A95F96" w:rsidRPr="000E6B29" w:rsidRDefault="00A95F96" w:rsidP="00C86122">
      <w:pPr>
        <w:spacing w:afterLines="160" w:after="384" w:line="360" w:lineRule="auto"/>
        <w:contextualSpacing/>
        <w:jc w:val="both"/>
        <w:rPr>
          <w:rFonts w:asciiTheme="majorBidi" w:hAnsiTheme="majorBidi" w:cstheme="majorBidi"/>
          <w:color w:val="374151"/>
          <w:sz w:val="24"/>
          <w:szCs w:val="24"/>
        </w:rPr>
      </w:pPr>
    </w:p>
    <w:p w14:paraId="6A7958C8" w14:textId="77777777" w:rsidR="00A95F96" w:rsidRPr="000E6B29" w:rsidRDefault="00A95F96" w:rsidP="00C86122">
      <w:pPr>
        <w:spacing w:afterLines="160" w:after="384" w:line="360" w:lineRule="auto"/>
        <w:contextualSpacing/>
        <w:jc w:val="both"/>
        <w:rPr>
          <w:rFonts w:asciiTheme="majorBidi" w:hAnsiTheme="majorBidi" w:cstheme="majorBidi"/>
          <w:color w:val="374151"/>
          <w:sz w:val="24"/>
          <w:szCs w:val="24"/>
        </w:rPr>
      </w:pPr>
    </w:p>
    <w:p w14:paraId="03569F74" w14:textId="77777777" w:rsidR="00964777" w:rsidRPr="000E6B29" w:rsidRDefault="00964777" w:rsidP="00C86122">
      <w:pPr>
        <w:spacing w:afterLines="160" w:after="384" w:line="360" w:lineRule="auto"/>
        <w:contextualSpacing/>
        <w:jc w:val="both"/>
        <w:rPr>
          <w:rFonts w:asciiTheme="majorBidi" w:hAnsiTheme="majorBidi" w:cstheme="majorBidi"/>
          <w:color w:val="374151"/>
          <w:sz w:val="24"/>
          <w:szCs w:val="24"/>
        </w:rPr>
      </w:pPr>
    </w:p>
    <w:p w14:paraId="206AAD81" w14:textId="77777777" w:rsidR="00964777" w:rsidRPr="000E6B29" w:rsidRDefault="00964777" w:rsidP="00C86122">
      <w:pPr>
        <w:spacing w:afterLines="160" w:after="384" w:line="360" w:lineRule="auto"/>
        <w:contextualSpacing/>
        <w:jc w:val="both"/>
        <w:rPr>
          <w:rFonts w:asciiTheme="majorBidi" w:hAnsiTheme="majorBidi" w:cstheme="majorBidi"/>
          <w:color w:val="374151"/>
          <w:sz w:val="24"/>
          <w:szCs w:val="24"/>
        </w:rPr>
      </w:pPr>
    </w:p>
    <w:p w14:paraId="7FA115B0" w14:textId="77777777" w:rsidR="00964777" w:rsidRPr="000E6B29" w:rsidRDefault="00964777" w:rsidP="00C86122">
      <w:pPr>
        <w:spacing w:afterLines="160" w:after="384" w:line="360" w:lineRule="auto"/>
        <w:contextualSpacing/>
        <w:jc w:val="both"/>
        <w:rPr>
          <w:rFonts w:asciiTheme="majorBidi" w:hAnsiTheme="majorBidi" w:cstheme="majorBidi"/>
          <w:color w:val="374151"/>
          <w:sz w:val="24"/>
          <w:szCs w:val="24"/>
        </w:rPr>
      </w:pPr>
    </w:p>
    <w:p w14:paraId="1CAEDE6F" w14:textId="77777777" w:rsidR="00964777" w:rsidRPr="000E6B29" w:rsidRDefault="00964777" w:rsidP="00C86122">
      <w:pPr>
        <w:spacing w:afterLines="160" w:after="384" w:line="360" w:lineRule="auto"/>
        <w:contextualSpacing/>
        <w:jc w:val="both"/>
        <w:rPr>
          <w:rFonts w:asciiTheme="majorBidi" w:hAnsiTheme="majorBidi" w:cstheme="majorBidi"/>
          <w:color w:val="374151"/>
          <w:sz w:val="24"/>
          <w:szCs w:val="24"/>
        </w:rPr>
      </w:pPr>
    </w:p>
    <w:p w14:paraId="12B58AF7" w14:textId="77777777"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p>
    <w:p w14:paraId="0AB3D830" w14:textId="2335AC7F" w:rsidR="00C86122" w:rsidRPr="000E6B29" w:rsidRDefault="00C86122" w:rsidP="00C86122">
      <w:pPr>
        <w:spacing w:afterLines="160" w:after="384" w:line="360" w:lineRule="auto"/>
        <w:ind w:firstLine="720"/>
        <w:contextualSpacing/>
        <w:jc w:val="center"/>
        <w:rPr>
          <w:rFonts w:asciiTheme="majorBidi" w:hAnsiTheme="majorBidi" w:cstheme="majorBidi"/>
          <w:b/>
          <w:bCs/>
          <w:color w:val="374151"/>
          <w:sz w:val="24"/>
          <w:szCs w:val="24"/>
        </w:rPr>
      </w:pPr>
      <w:r w:rsidRPr="000E6B29">
        <w:rPr>
          <w:rFonts w:asciiTheme="majorBidi" w:hAnsiTheme="majorBidi" w:cstheme="majorBidi"/>
          <w:b/>
          <w:bCs/>
          <w:color w:val="374151"/>
          <w:sz w:val="24"/>
          <w:szCs w:val="24"/>
        </w:rPr>
        <w:t>KAYNAKÇA</w:t>
      </w:r>
    </w:p>
    <w:p w14:paraId="1E874C2A" w14:textId="77777777" w:rsidR="00C86122" w:rsidRPr="000E6B29" w:rsidRDefault="00C86122" w:rsidP="00C86122">
      <w:pPr>
        <w:spacing w:afterLines="160" w:after="384" w:line="360" w:lineRule="auto"/>
        <w:ind w:firstLine="720"/>
        <w:contextualSpacing/>
        <w:jc w:val="both"/>
        <w:rPr>
          <w:rFonts w:asciiTheme="majorBidi" w:hAnsiTheme="majorBidi" w:cstheme="majorBidi"/>
          <w:color w:val="374151"/>
          <w:sz w:val="24"/>
          <w:szCs w:val="24"/>
        </w:rPr>
      </w:pPr>
    </w:p>
    <w:p w14:paraId="535BE17C" w14:textId="45A3DF8F" w:rsidR="00C86122" w:rsidRPr="000E6B29" w:rsidRDefault="00C86122" w:rsidP="00C86122">
      <w:pPr>
        <w:spacing w:afterLines="160" w:after="384" w:line="360" w:lineRule="auto"/>
        <w:jc w:val="both"/>
        <w:rPr>
          <w:rFonts w:asciiTheme="majorBidi" w:hAnsiTheme="majorBidi" w:cstheme="majorBidi"/>
          <w:sz w:val="24"/>
          <w:szCs w:val="24"/>
        </w:rPr>
      </w:pPr>
      <w:r w:rsidRPr="000E6B29">
        <w:rPr>
          <w:rFonts w:asciiTheme="majorBidi" w:hAnsiTheme="majorBidi" w:cstheme="majorBidi"/>
          <w:sz w:val="24"/>
          <w:szCs w:val="24"/>
        </w:rPr>
        <w:t>[1] ÖZBAY E. , “Finans Sektöründe Veri Madenciliği ile Dolandırıcılık Tespiti” (Doctoral Dissertation, Selçuk Üniversitesi Fen Bilimleri Enstitüsü), 2007</w:t>
      </w:r>
    </w:p>
    <w:p w14:paraId="1B4E0F47" w14:textId="5FFFC396" w:rsidR="00C86122" w:rsidRPr="000E6B29" w:rsidRDefault="00C86122" w:rsidP="00C86122">
      <w:pPr>
        <w:spacing w:line="360" w:lineRule="auto"/>
        <w:contextualSpacing/>
        <w:mirrorIndents/>
        <w:jc w:val="both"/>
        <w:rPr>
          <w:rFonts w:asciiTheme="majorBidi" w:hAnsiTheme="majorBidi" w:cstheme="majorBidi"/>
          <w:sz w:val="24"/>
          <w:szCs w:val="24"/>
        </w:rPr>
      </w:pPr>
      <w:r w:rsidRPr="000E6B29">
        <w:rPr>
          <w:rFonts w:asciiTheme="majorBidi" w:hAnsiTheme="majorBidi" w:cstheme="majorBidi"/>
          <w:sz w:val="24"/>
          <w:szCs w:val="24"/>
        </w:rPr>
        <w:t>[2] ÖZMEN E. P. , ÖZCAN T. , “Finans Sektöründe Dolandırcılık Tespiti Üzerine Melez Sınıflandırma ve Regresyon Ağacı Uygulaması”</w:t>
      </w:r>
    </w:p>
    <w:p w14:paraId="24BA9DC4" w14:textId="77777777" w:rsidR="00C86122" w:rsidRPr="000E6B29" w:rsidRDefault="00C86122" w:rsidP="00C86122">
      <w:pPr>
        <w:spacing w:line="360" w:lineRule="auto"/>
        <w:ind w:firstLine="709"/>
        <w:contextualSpacing/>
        <w:mirrorIndents/>
        <w:jc w:val="both"/>
        <w:rPr>
          <w:rFonts w:asciiTheme="majorBidi" w:hAnsiTheme="majorBidi" w:cstheme="majorBidi"/>
          <w:sz w:val="24"/>
          <w:szCs w:val="24"/>
        </w:rPr>
      </w:pPr>
    </w:p>
    <w:p w14:paraId="69422172" w14:textId="053FA67F" w:rsidR="00C86122" w:rsidRPr="000E6B29" w:rsidRDefault="00C86122" w:rsidP="00C86122">
      <w:pPr>
        <w:spacing w:line="360" w:lineRule="auto"/>
        <w:contextualSpacing/>
        <w:jc w:val="both"/>
        <w:rPr>
          <w:rFonts w:asciiTheme="majorBidi" w:hAnsiTheme="majorBidi" w:cstheme="majorBidi"/>
          <w:sz w:val="24"/>
          <w:szCs w:val="24"/>
        </w:rPr>
      </w:pPr>
      <w:r w:rsidRPr="000E6B29">
        <w:rPr>
          <w:rFonts w:asciiTheme="majorBidi" w:hAnsiTheme="majorBidi" w:cstheme="majorBidi"/>
          <w:sz w:val="24"/>
          <w:szCs w:val="24"/>
        </w:rPr>
        <w:t>[3] AYDIN T. , Dal D. ,” Yapay Zeka Destekli ÇOKS Yöntemi ile Kredi Kartı Sahtekarlığının Tespiti” ,Mayıs 2021</w:t>
      </w:r>
    </w:p>
    <w:p w14:paraId="452388E8" w14:textId="77777777" w:rsidR="00C86122" w:rsidRPr="000E6B29" w:rsidRDefault="00C86122" w:rsidP="00C86122">
      <w:pPr>
        <w:spacing w:line="360" w:lineRule="auto"/>
        <w:ind w:firstLine="709"/>
        <w:contextualSpacing/>
        <w:jc w:val="both"/>
        <w:rPr>
          <w:rFonts w:asciiTheme="majorBidi" w:hAnsiTheme="majorBidi" w:cstheme="majorBidi"/>
          <w:sz w:val="24"/>
          <w:szCs w:val="24"/>
        </w:rPr>
      </w:pPr>
    </w:p>
    <w:p w14:paraId="2BD3EF3D" w14:textId="7B263C0E" w:rsidR="00C86122" w:rsidRPr="000E6B29" w:rsidRDefault="00C86122" w:rsidP="00C86122">
      <w:pPr>
        <w:spacing w:line="360" w:lineRule="auto"/>
        <w:contextualSpacing/>
        <w:jc w:val="both"/>
        <w:rPr>
          <w:rFonts w:asciiTheme="majorBidi" w:hAnsiTheme="majorBidi" w:cstheme="majorBidi"/>
          <w:sz w:val="24"/>
          <w:szCs w:val="24"/>
        </w:rPr>
      </w:pPr>
      <w:r w:rsidRPr="000E6B29">
        <w:rPr>
          <w:rFonts w:asciiTheme="majorBidi" w:hAnsiTheme="majorBidi" w:cstheme="majorBidi"/>
          <w:sz w:val="24"/>
          <w:szCs w:val="24"/>
        </w:rPr>
        <w:t xml:space="preserve">[4] Yilmaz A., SELİMOĞLU M , </w:t>
      </w:r>
      <w:r w:rsidRPr="000E6B29">
        <w:rPr>
          <w:rFonts w:asciiTheme="majorBidi" w:hAnsiTheme="majorBidi" w:cstheme="majorBidi"/>
          <w:sz w:val="24"/>
          <w:szCs w:val="24"/>
          <w:lang w:bidi="ar-EG"/>
        </w:rPr>
        <w:t>“</w:t>
      </w:r>
      <w:r w:rsidRPr="000E6B29">
        <w:rPr>
          <w:rFonts w:asciiTheme="majorBidi" w:hAnsiTheme="majorBidi" w:cstheme="majorBidi"/>
          <w:sz w:val="24"/>
          <w:szCs w:val="24"/>
        </w:rPr>
        <w:t>KREDİ KARTI DOLANDIRICILIK TESPİTİNİN MAKİNE ÖĞRENMESİ YÖNTEMLERİ İLE TAHMİN EDİLMESİ”,şubat 2022</w:t>
      </w:r>
    </w:p>
    <w:p w14:paraId="1264741F" w14:textId="77777777" w:rsidR="00C86122" w:rsidRPr="000E6B29" w:rsidRDefault="00C86122" w:rsidP="00C86122">
      <w:pPr>
        <w:spacing w:line="360" w:lineRule="auto"/>
        <w:contextualSpacing/>
        <w:jc w:val="both"/>
        <w:rPr>
          <w:rFonts w:asciiTheme="majorBidi" w:hAnsiTheme="majorBidi" w:cstheme="majorBidi"/>
          <w:sz w:val="24"/>
          <w:szCs w:val="24"/>
        </w:rPr>
      </w:pPr>
    </w:p>
    <w:p w14:paraId="2CEBEF19" w14:textId="77777777" w:rsidR="00C86122" w:rsidRPr="000E6B29" w:rsidRDefault="00C86122" w:rsidP="00C86122">
      <w:pPr>
        <w:spacing w:line="360" w:lineRule="auto"/>
        <w:contextualSpacing/>
        <w:jc w:val="both"/>
        <w:rPr>
          <w:rFonts w:asciiTheme="majorBidi" w:hAnsiTheme="majorBidi" w:cstheme="majorBidi"/>
          <w:sz w:val="24"/>
          <w:szCs w:val="24"/>
        </w:rPr>
      </w:pPr>
    </w:p>
    <w:p w14:paraId="28E9D767" w14:textId="77777777" w:rsidR="00C86122" w:rsidRPr="000E6B29" w:rsidRDefault="00C86122" w:rsidP="00C86122">
      <w:pPr>
        <w:spacing w:line="360" w:lineRule="auto"/>
        <w:contextualSpacing/>
        <w:jc w:val="both"/>
        <w:rPr>
          <w:rFonts w:asciiTheme="majorBidi" w:hAnsiTheme="majorBidi" w:cstheme="majorBidi"/>
          <w:sz w:val="24"/>
          <w:szCs w:val="24"/>
        </w:rPr>
      </w:pPr>
    </w:p>
    <w:p w14:paraId="53C746CD" w14:textId="77777777" w:rsidR="00C86122" w:rsidRPr="000E6B29" w:rsidRDefault="00C86122" w:rsidP="00C86122">
      <w:pPr>
        <w:spacing w:line="360" w:lineRule="auto"/>
        <w:contextualSpacing/>
        <w:jc w:val="both"/>
        <w:rPr>
          <w:rFonts w:asciiTheme="majorBidi" w:hAnsiTheme="majorBidi" w:cstheme="majorBidi"/>
          <w:sz w:val="24"/>
          <w:szCs w:val="24"/>
        </w:rPr>
      </w:pPr>
    </w:p>
    <w:p w14:paraId="1554A55A" w14:textId="77777777" w:rsidR="00C86122" w:rsidRPr="000E6B29" w:rsidRDefault="00C86122" w:rsidP="00C86122">
      <w:pPr>
        <w:spacing w:line="360" w:lineRule="auto"/>
        <w:contextualSpacing/>
        <w:jc w:val="both"/>
        <w:rPr>
          <w:rFonts w:asciiTheme="majorBidi" w:hAnsiTheme="majorBidi" w:cstheme="majorBidi"/>
          <w:sz w:val="24"/>
          <w:szCs w:val="24"/>
        </w:rPr>
      </w:pPr>
    </w:p>
    <w:p w14:paraId="3283FE0D" w14:textId="77777777" w:rsidR="00C86122" w:rsidRPr="000E6B29" w:rsidRDefault="00C86122" w:rsidP="00C86122">
      <w:pPr>
        <w:spacing w:line="360" w:lineRule="auto"/>
        <w:contextualSpacing/>
        <w:jc w:val="both"/>
        <w:rPr>
          <w:rFonts w:asciiTheme="majorBidi" w:hAnsiTheme="majorBidi" w:cstheme="majorBidi"/>
          <w:sz w:val="24"/>
          <w:szCs w:val="24"/>
        </w:rPr>
      </w:pPr>
    </w:p>
    <w:p w14:paraId="3BAEA121" w14:textId="77777777" w:rsidR="00C86122" w:rsidRPr="000E6B29" w:rsidRDefault="00C86122" w:rsidP="00C86122">
      <w:pPr>
        <w:spacing w:line="360" w:lineRule="auto"/>
        <w:contextualSpacing/>
        <w:jc w:val="both"/>
        <w:rPr>
          <w:rFonts w:asciiTheme="majorBidi" w:hAnsiTheme="majorBidi" w:cstheme="majorBidi"/>
          <w:sz w:val="24"/>
          <w:szCs w:val="24"/>
        </w:rPr>
      </w:pPr>
    </w:p>
    <w:p w14:paraId="7BA50B5C" w14:textId="77777777" w:rsidR="00C86122" w:rsidRPr="000E6B29" w:rsidRDefault="00C86122" w:rsidP="00C86122">
      <w:pPr>
        <w:spacing w:line="360" w:lineRule="auto"/>
        <w:contextualSpacing/>
        <w:jc w:val="both"/>
        <w:rPr>
          <w:rFonts w:asciiTheme="majorBidi" w:hAnsiTheme="majorBidi" w:cstheme="majorBidi"/>
          <w:sz w:val="24"/>
          <w:szCs w:val="24"/>
        </w:rPr>
      </w:pPr>
    </w:p>
    <w:p w14:paraId="0DA193F3" w14:textId="77777777" w:rsidR="00C86122" w:rsidRPr="000E6B29" w:rsidRDefault="00C86122" w:rsidP="00C86122">
      <w:pPr>
        <w:spacing w:line="360" w:lineRule="auto"/>
        <w:contextualSpacing/>
        <w:jc w:val="both"/>
        <w:rPr>
          <w:rFonts w:asciiTheme="majorBidi" w:hAnsiTheme="majorBidi" w:cstheme="majorBidi"/>
          <w:sz w:val="24"/>
          <w:szCs w:val="24"/>
        </w:rPr>
      </w:pPr>
    </w:p>
    <w:p w14:paraId="6F9BDE54" w14:textId="77777777" w:rsidR="00C86122" w:rsidRPr="000E6B29" w:rsidRDefault="00C86122" w:rsidP="00C86122">
      <w:pPr>
        <w:spacing w:line="360" w:lineRule="auto"/>
        <w:contextualSpacing/>
        <w:jc w:val="both"/>
        <w:rPr>
          <w:rFonts w:asciiTheme="majorBidi" w:hAnsiTheme="majorBidi" w:cstheme="majorBidi"/>
          <w:sz w:val="24"/>
          <w:szCs w:val="24"/>
        </w:rPr>
      </w:pPr>
    </w:p>
    <w:p w14:paraId="129837B4" w14:textId="77777777" w:rsidR="00C86122" w:rsidRPr="000E6B29" w:rsidRDefault="00C86122" w:rsidP="00C86122">
      <w:pPr>
        <w:spacing w:line="360" w:lineRule="auto"/>
        <w:contextualSpacing/>
        <w:jc w:val="both"/>
        <w:rPr>
          <w:rFonts w:asciiTheme="majorBidi" w:hAnsiTheme="majorBidi" w:cstheme="majorBidi"/>
          <w:sz w:val="24"/>
          <w:szCs w:val="24"/>
        </w:rPr>
      </w:pPr>
    </w:p>
    <w:p w14:paraId="62543DC1" w14:textId="77777777" w:rsidR="00C86122" w:rsidRPr="000E6B29" w:rsidRDefault="00C86122" w:rsidP="00C86122">
      <w:pPr>
        <w:spacing w:line="360" w:lineRule="auto"/>
        <w:contextualSpacing/>
        <w:jc w:val="both"/>
        <w:rPr>
          <w:rFonts w:asciiTheme="majorBidi" w:hAnsiTheme="majorBidi" w:cstheme="majorBidi"/>
          <w:sz w:val="24"/>
          <w:szCs w:val="24"/>
        </w:rPr>
      </w:pPr>
    </w:p>
    <w:p w14:paraId="27CE68B9" w14:textId="77777777" w:rsidR="00C86122" w:rsidRPr="000E6B29" w:rsidRDefault="00C86122" w:rsidP="00C86122">
      <w:pPr>
        <w:spacing w:line="360" w:lineRule="auto"/>
        <w:contextualSpacing/>
        <w:jc w:val="both"/>
        <w:rPr>
          <w:rFonts w:asciiTheme="majorBidi" w:hAnsiTheme="majorBidi" w:cstheme="majorBidi"/>
          <w:sz w:val="24"/>
          <w:szCs w:val="24"/>
        </w:rPr>
      </w:pPr>
    </w:p>
    <w:p w14:paraId="36149F78" w14:textId="77777777" w:rsidR="00C86122" w:rsidRPr="000E6B29" w:rsidRDefault="00C86122" w:rsidP="00C86122">
      <w:pPr>
        <w:spacing w:line="360" w:lineRule="auto"/>
        <w:contextualSpacing/>
        <w:jc w:val="both"/>
        <w:rPr>
          <w:rFonts w:asciiTheme="majorBidi" w:hAnsiTheme="majorBidi" w:cstheme="majorBidi"/>
          <w:sz w:val="24"/>
          <w:szCs w:val="24"/>
        </w:rPr>
      </w:pPr>
    </w:p>
    <w:p w14:paraId="58D633C1" w14:textId="77777777" w:rsidR="00C86122" w:rsidRPr="000E6B29" w:rsidRDefault="00C86122" w:rsidP="00C86122">
      <w:pPr>
        <w:spacing w:line="360" w:lineRule="auto"/>
        <w:contextualSpacing/>
        <w:jc w:val="both"/>
        <w:rPr>
          <w:rFonts w:asciiTheme="majorBidi" w:hAnsiTheme="majorBidi" w:cstheme="majorBidi"/>
          <w:sz w:val="24"/>
          <w:szCs w:val="24"/>
        </w:rPr>
      </w:pPr>
    </w:p>
    <w:p w14:paraId="1FEF219B" w14:textId="77777777" w:rsidR="00C86122" w:rsidRPr="000E6B29" w:rsidRDefault="00C86122" w:rsidP="00C86122">
      <w:pPr>
        <w:spacing w:line="360" w:lineRule="auto"/>
        <w:contextualSpacing/>
        <w:jc w:val="both"/>
        <w:rPr>
          <w:rFonts w:asciiTheme="majorBidi" w:hAnsiTheme="majorBidi" w:cstheme="majorBidi"/>
          <w:sz w:val="24"/>
          <w:szCs w:val="24"/>
        </w:rPr>
      </w:pPr>
    </w:p>
    <w:p w14:paraId="0A52E962" w14:textId="77777777" w:rsidR="00C86122" w:rsidRPr="000E6B29" w:rsidRDefault="00C86122" w:rsidP="00C86122">
      <w:pPr>
        <w:spacing w:line="360" w:lineRule="auto"/>
        <w:contextualSpacing/>
        <w:jc w:val="both"/>
        <w:rPr>
          <w:rFonts w:asciiTheme="majorBidi" w:hAnsiTheme="majorBidi" w:cstheme="majorBidi"/>
          <w:sz w:val="24"/>
          <w:szCs w:val="24"/>
        </w:rPr>
      </w:pPr>
    </w:p>
    <w:p w14:paraId="2E486820" w14:textId="77777777" w:rsidR="00C86122" w:rsidRPr="000E6B29" w:rsidRDefault="00C86122" w:rsidP="00C86122">
      <w:pPr>
        <w:spacing w:line="360" w:lineRule="auto"/>
        <w:contextualSpacing/>
        <w:jc w:val="both"/>
        <w:rPr>
          <w:rFonts w:asciiTheme="majorBidi" w:hAnsiTheme="majorBidi" w:cstheme="majorBidi"/>
          <w:sz w:val="24"/>
          <w:szCs w:val="24"/>
        </w:rPr>
      </w:pPr>
    </w:p>
    <w:p w14:paraId="72C9BE59" w14:textId="77777777" w:rsidR="00C86122" w:rsidRPr="000E6B29" w:rsidRDefault="00C86122" w:rsidP="00C86122">
      <w:pPr>
        <w:spacing w:line="360" w:lineRule="auto"/>
        <w:contextualSpacing/>
        <w:jc w:val="both"/>
        <w:rPr>
          <w:rFonts w:asciiTheme="majorBidi" w:hAnsiTheme="majorBidi" w:cstheme="majorBidi"/>
          <w:sz w:val="24"/>
          <w:szCs w:val="24"/>
        </w:rPr>
      </w:pPr>
    </w:p>
    <w:p w14:paraId="2E68196F" w14:textId="77777777" w:rsidR="00C86122" w:rsidRPr="000E6B29" w:rsidRDefault="00C86122" w:rsidP="00C86122">
      <w:pPr>
        <w:spacing w:line="360" w:lineRule="auto"/>
        <w:contextualSpacing/>
        <w:jc w:val="both"/>
        <w:rPr>
          <w:rFonts w:asciiTheme="majorBidi" w:hAnsiTheme="majorBidi" w:cstheme="majorBidi"/>
          <w:sz w:val="24"/>
          <w:szCs w:val="24"/>
        </w:rPr>
      </w:pPr>
    </w:p>
    <w:p w14:paraId="44BB3CF1" w14:textId="77777777" w:rsidR="00C86122" w:rsidRPr="000E6B29" w:rsidRDefault="00C86122" w:rsidP="00C86122">
      <w:pPr>
        <w:spacing w:line="360" w:lineRule="auto"/>
        <w:contextualSpacing/>
        <w:jc w:val="both"/>
        <w:rPr>
          <w:rFonts w:asciiTheme="majorBidi" w:hAnsiTheme="majorBidi" w:cstheme="majorBidi"/>
          <w:sz w:val="24"/>
          <w:szCs w:val="24"/>
        </w:rPr>
      </w:pPr>
    </w:p>
    <w:p w14:paraId="3598D39D" w14:textId="77777777" w:rsidR="00C86122" w:rsidRPr="000E6B29" w:rsidRDefault="00C86122" w:rsidP="00C86122">
      <w:pPr>
        <w:spacing w:line="360" w:lineRule="auto"/>
        <w:contextualSpacing/>
        <w:jc w:val="both"/>
        <w:rPr>
          <w:rFonts w:asciiTheme="majorBidi" w:hAnsiTheme="majorBidi" w:cstheme="majorBidi"/>
          <w:sz w:val="24"/>
          <w:szCs w:val="24"/>
        </w:rPr>
      </w:pPr>
    </w:p>
    <w:p w14:paraId="3424C5A4" w14:textId="77777777" w:rsidR="00C86122" w:rsidRPr="000E6B29" w:rsidRDefault="00C86122" w:rsidP="00C86122">
      <w:pPr>
        <w:spacing w:line="360" w:lineRule="auto"/>
        <w:contextualSpacing/>
        <w:jc w:val="both"/>
        <w:rPr>
          <w:rFonts w:asciiTheme="majorBidi" w:hAnsiTheme="majorBidi" w:cstheme="majorBidi"/>
          <w:sz w:val="24"/>
          <w:szCs w:val="24"/>
        </w:rPr>
      </w:pPr>
    </w:p>
    <w:p w14:paraId="175DFA92" w14:textId="77777777" w:rsidR="00C86122" w:rsidRPr="000E6B29" w:rsidRDefault="00C86122" w:rsidP="00C86122">
      <w:pPr>
        <w:spacing w:line="360" w:lineRule="auto"/>
        <w:contextualSpacing/>
        <w:jc w:val="both"/>
        <w:rPr>
          <w:rFonts w:asciiTheme="majorBidi" w:hAnsiTheme="majorBidi" w:cstheme="majorBidi"/>
          <w:sz w:val="24"/>
          <w:szCs w:val="24"/>
        </w:rPr>
      </w:pPr>
    </w:p>
    <w:p w14:paraId="5AA19500" w14:textId="77777777" w:rsidR="00C86122" w:rsidRPr="000E6B29" w:rsidRDefault="00C86122" w:rsidP="00C86122">
      <w:pPr>
        <w:spacing w:line="360" w:lineRule="auto"/>
        <w:contextualSpacing/>
        <w:jc w:val="both"/>
        <w:rPr>
          <w:rFonts w:asciiTheme="majorBidi" w:hAnsiTheme="majorBidi" w:cstheme="majorBidi"/>
          <w:sz w:val="24"/>
          <w:szCs w:val="24"/>
        </w:rPr>
      </w:pPr>
    </w:p>
    <w:p w14:paraId="78E97960" w14:textId="77777777" w:rsidR="00C86122" w:rsidRPr="000E6B29" w:rsidRDefault="00C86122" w:rsidP="00C86122">
      <w:pPr>
        <w:spacing w:line="360" w:lineRule="auto"/>
        <w:contextualSpacing/>
        <w:jc w:val="both"/>
        <w:rPr>
          <w:rFonts w:asciiTheme="majorBidi" w:hAnsiTheme="majorBidi" w:cstheme="majorBidi"/>
          <w:sz w:val="24"/>
          <w:szCs w:val="24"/>
        </w:rPr>
      </w:pPr>
    </w:p>
    <w:p w14:paraId="15FB6FD0" w14:textId="77777777" w:rsidR="00C86122" w:rsidRPr="000E6B29" w:rsidRDefault="00C86122" w:rsidP="00C86122">
      <w:pPr>
        <w:spacing w:line="360" w:lineRule="auto"/>
        <w:contextualSpacing/>
        <w:jc w:val="both"/>
        <w:rPr>
          <w:rFonts w:asciiTheme="majorBidi" w:hAnsiTheme="majorBidi" w:cstheme="majorBidi"/>
          <w:sz w:val="24"/>
          <w:szCs w:val="24"/>
        </w:rPr>
      </w:pPr>
    </w:p>
    <w:p w14:paraId="15E8C9F8" w14:textId="77777777" w:rsidR="00C86122" w:rsidRPr="000E6B29" w:rsidRDefault="00C86122" w:rsidP="00C86122">
      <w:pPr>
        <w:pStyle w:val="BodyText"/>
      </w:pPr>
    </w:p>
    <w:p w14:paraId="1E98FCDF" w14:textId="77777777" w:rsidR="00C86122" w:rsidRPr="000E6B29" w:rsidRDefault="00C86122" w:rsidP="00C86122">
      <w:pPr>
        <w:pStyle w:val="BodyText"/>
      </w:pPr>
    </w:p>
    <w:p w14:paraId="6E29BF51" w14:textId="77777777" w:rsidR="00C86122" w:rsidRPr="000E6B29" w:rsidRDefault="00C86122" w:rsidP="00C86122">
      <w:pPr>
        <w:pStyle w:val="BodyText"/>
      </w:pPr>
    </w:p>
    <w:p w14:paraId="529D6B21" w14:textId="77777777" w:rsidR="00C86122" w:rsidRPr="000E6B29" w:rsidRDefault="00C86122" w:rsidP="00C86122">
      <w:pPr>
        <w:pStyle w:val="BodyText"/>
      </w:pPr>
    </w:p>
    <w:p w14:paraId="7C23AF9F" w14:textId="77777777" w:rsidR="00C86122" w:rsidRPr="000E6B29" w:rsidRDefault="00C86122" w:rsidP="00C86122">
      <w:pPr>
        <w:pStyle w:val="BodyText"/>
      </w:pPr>
    </w:p>
    <w:p w14:paraId="0015506A" w14:textId="77777777" w:rsidR="00C86122" w:rsidRPr="000E6B29" w:rsidRDefault="00C86122" w:rsidP="00C86122">
      <w:pPr>
        <w:pStyle w:val="BodyText"/>
      </w:pPr>
    </w:p>
    <w:p w14:paraId="4CBAAA7B" w14:textId="77777777" w:rsidR="00C86122" w:rsidRPr="000E6B29" w:rsidRDefault="00C86122" w:rsidP="00C86122">
      <w:pPr>
        <w:pStyle w:val="BodyText"/>
      </w:pPr>
    </w:p>
    <w:p w14:paraId="302AFE76" w14:textId="77777777" w:rsidR="00C86122" w:rsidRPr="000E6B29" w:rsidRDefault="00C86122" w:rsidP="00C86122">
      <w:pPr>
        <w:pStyle w:val="BodyText"/>
      </w:pPr>
    </w:p>
    <w:p w14:paraId="7C70CACE" w14:textId="77777777" w:rsidR="00C86122" w:rsidRPr="000E6B29" w:rsidRDefault="00C86122" w:rsidP="00C86122">
      <w:pPr>
        <w:pStyle w:val="BodyText"/>
      </w:pPr>
    </w:p>
    <w:p w14:paraId="0E214E27" w14:textId="77777777" w:rsidR="00C86122" w:rsidRPr="000E6B29" w:rsidRDefault="00C86122" w:rsidP="00C86122">
      <w:pPr>
        <w:pStyle w:val="BodyText"/>
      </w:pPr>
    </w:p>
    <w:p w14:paraId="2EBFF7D3" w14:textId="77777777" w:rsidR="00C86122" w:rsidRPr="000E6B29" w:rsidRDefault="00C86122" w:rsidP="00C86122">
      <w:pPr>
        <w:pStyle w:val="BodyText"/>
      </w:pPr>
    </w:p>
    <w:p w14:paraId="1C6F6305" w14:textId="77777777" w:rsidR="00C86122" w:rsidRPr="000E6B29" w:rsidRDefault="00C86122" w:rsidP="00C86122">
      <w:pPr>
        <w:spacing w:line="220" w:lineRule="auto"/>
        <w:sectPr w:rsidR="00C86122" w:rsidRPr="000E6B29" w:rsidSect="0042748B">
          <w:footerReference w:type="default" r:id="rId16"/>
          <w:type w:val="continuous"/>
          <w:pgSz w:w="12240" w:h="15840"/>
          <w:pgMar w:top="1701" w:right="1134" w:bottom="1701" w:left="1985" w:header="0" w:footer="888" w:gutter="0"/>
          <w:pgNumType w:start="0"/>
          <w:cols w:space="720"/>
          <w:docGrid w:linePitch="299"/>
        </w:sectPr>
      </w:pPr>
    </w:p>
    <w:bookmarkEnd w:id="0"/>
    <w:p w14:paraId="06728092" w14:textId="77777777" w:rsidR="00C86122" w:rsidRPr="000E6B29" w:rsidRDefault="00C86122" w:rsidP="00964777">
      <w:pPr>
        <w:pStyle w:val="BodyText"/>
        <w:spacing w:before="75" w:line="282" w:lineRule="exact"/>
        <w:ind w:left="740"/>
        <w:rPr>
          <w:rFonts w:asciiTheme="majorBidi" w:hAnsiTheme="majorBidi" w:cstheme="majorBidi"/>
          <w:b/>
          <w:bCs/>
          <w:sz w:val="24"/>
          <w:szCs w:val="24"/>
        </w:rPr>
      </w:pPr>
    </w:p>
    <w:sectPr w:rsidR="00C86122" w:rsidRPr="000E6B29" w:rsidSect="0042748B">
      <w:pgSz w:w="12240" w:h="15840"/>
      <w:pgMar w:top="1360" w:right="1320" w:bottom="1080" w:left="700" w:header="0"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D960C" w14:textId="77777777" w:rsidR="0042748B" w:rsidRDefault="0042748B" w:rsidP="00C86122">
      <w:pPr>
        <w:spacing w:after="0" w:line="240" w:lineRule="auto"/>
      </w:pPr>
      <w:r>
        <w:separator/>
      </w:r>
    </w:p>
  </w:endnote>
  <w:endnote w:type="continuationSeparator" w:id="0">
    <w:p w14:paraId="2C253100" w14:textId="77777777" w:rsidR="0042748B" w:rsidRDefault="0042748B" w:rsidP="00C8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Mono 10">
    <w:altName w:val="Calibri"/>
    <w:charset w:val="00"/>
    <w:family w:val="modern"/>
    <w:pitch w:val="fixed"/>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LM Roman 17">
    <w:altName w:val="Calibri"/>
    <w:charset w:val="00"/>
    <w:family w:val="auto"/>
    <w:pitch w:val="variable"/>
  </w:font>
  <w:font w:name="LM Roman 10">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765001"/>
      <w:docPartObj>
        <w:docPartGallery w:val="Page Numbers (Bottom of Page)"/>
        <w:docPartUnique/>
      </w:docPartObj>
    </w:sdtPr>
    <w:sdtEndPr>
      <w:rPr>
        <w:noProof/>
      </w:rPr>
    </w:sdtEndPr>
    <w:sdtContent>
      <w:p w14:paraId="6FDF890E" w14:textId="77777777" w:rsidR="00C86122" w:rsidRDefault="00C86122">
        <w:pPr>
          <w:pStyle w:val="Footer"/>
          <w:jc w:val="center"/>
        </w:pPr>
      </w:p>
      <w:p w14:paraId="69B915F1" w14:textId="0A5EBF5A" w:rsidR="00C86122" w:rsidRDefault="00C861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E900B9" w14:textId="77777777" w:rsidR="00C86122" w:rsidRDefault="00C86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FEA6D" w14:textId="204B21F8" w:rsidR="00C86122" w:rsidRDefault="00F67016">
    <w:pPr>
      <w:pStyle w:val="BodyText"/>
      <w:spacing w:line="14" w:lineRule="auto"/>
      <w:rPr>
        <w:sz w:val="20"/>
      </w:rPr>
    </w:pPr>
    <w:r>
      <w:rPr>
        <w:noProof/>
      </w:rPr>
      <w:pict w14:anchorId="4EC45D73">
        <v:shapetype id="_x0000_t202" coordsize="21600,21600" o:spt="202" path="m,l,21600r21600,l21600,xe">
          <v:stroke joinstyle="miter"/>
          <v:path gradientshapeok="t" o:connecttype="rect"/>
        </v:shapetype>
        <v:shape id="Textbox 36" o:spid="_x0000_s1025" type="#_x0000_t202" style="position:absolute;margin-left:297.55pt;margin-top:736.6pt;width:17.95pt;height:17.5pt;z-index:-2516587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915mAEAACEDAAAOAAAAZHJzL2Uyb0RvYy54bWysUt1u0zAUvkfiHSzf03SZNiBqOjEmENIE&#10;SNsewHXsxiL2Mee4Tfr2HHtpi7Y7RC6cY/v48/fj1c3kB7E3SA5CKy8WSylM0NC5sG3l0+OXdx+k&#10;oKRCpwYIppUHQ/Jm/fbNaoyNqaGHoTMoGCRQM8ZW9inFpqpI98YrWkA0gTctoFeJp7itOlQjo/uh&#10;qpfL62oE7CKCNkS8eve8KdcF31qj0w9rySQxtJK5pTJiGTd5rNYr1WxRxd7pmYb6BxZeucCXnqDu&#10;VFJih+4VlHcagcCmhQZfgbVOm6KB1VwsX6h56FU0RQubQ/FkE/0/WP19/xB/okjTLUwcYBFB8R70&#10;L2JvqjFSM/dkT6kh7s5CJ4s+/1mC4IPs7eHkp5mS0LxY1+8/Xl9JoXmr5u+q+F2dD0ek9NWAF7lo&#10;JXJchYDa31PK16vm2DJzeb4+E0nTZhKua+VlDjGvbKA7sJSR02wl/d4pNFIM3wLblaM/FngsNscC&#10;0/AZygPJigJ82iWwrhA4484EOIfCa34zOei/56Xr/LLXfwAAAP//AwBQSwMEFAAGAAgAAAAhAFxm&#10;i1XiAAAADQEAAA8AAABkcnMvZG93bnJldi54bWxMj8FOwzAQRO9I/IO1SNyonZSENsSpKgSnSog0&#10;HDg6sZtEjdchdtv071lOcNyZp9mZfDPbgZ3N5HuHEqKFAGawcbrHVsJn9fawAuaDQq0Gh0bC1XjY&#10;FLc3ucq0u2BpzvvQMgpBnykJXQhjxrlvOmOVX7jRIHkHN1kV6Jxarid1oXA78FiIlFvVI33o1Ghe&#10;OtMc9ycrYfuF5Wv//V5/lIeyr6q1wF16lPL+bt4+AwtmDn8w/Nan6lBQp9qdUHs2SEjWSUQoGY9P&#10;yxgYIekyonk1SYlYxcCLnP9fUfwAAAD//wMAUEsBAi0AFAAGAAgAAAAhALaDOJL+AAAA4QEAABMA&#10;AAAAAAAAAAAAAAAAAAAAAFtDb250ZW50X1R5cGVzXS54bWxQSwECLQAUAAYACAAAACEAOP0h/9YA&#10;AACUAQAACwAAAAAAAAAAAAAAAAAvAQAAX3JlbHMvLnJlbHNQSwECLQAUAAYACAAAACEALGfdeZgB&#10;AAAhAwAADgAAAAAAAAAAAAAAAAAuAgAAZHJzL2Uyb0RvYy54bWxQSwECLQAUAAYACAAAACEAXGaL&#10;VeIAAAANAQAADwAAAAAAAAAAAAAAAADyAwAAZHJzL2Rvd25yZXYueG1sUEsFBgAAAAAEAAQA8wAA&#10;AAEFAAAAAA==&#10;" filled="f" stroked="f">
          <v:textbox style="mso-next-textbox:#Textbox 36" inset="0,0,0,0">
            <w:txbxContent>
              <w:p w14:paraId="4987A6B9" w14:textId="77777777" w:rsidR="00C86122" w:rsidRDefault="00C86122">
                <w:pPr>
                  <w:pStyle w:val="BodyText"/>
                  <w:spacing w:before="18"/>
                  <w:ind w:left="60"/>
                  <w:rPr>
                    <w:rFonts w:ascii="LM Roman 10"/>
                  </w:rPr>
                </w:pPr>
                <w:r>
                  <w:rPr>
                    <w:rFonts w:ascii="LM Roman 10"/>
                    <w:spacing w:val="-5"/>
                  </w:rPr>
                  <w:fldChar w:fldCharType="begin"/>
                </w:r>
                <w:r>
                  <w:rPr>
                    <w:rFonts w:ascii="LM Roman 10"/>
                    <w:spacing w:val="-5"/>
                  </w:rPr>
                  <w:instrText xml:space="preserve"> PAGE </w:instrText>
                </w:r>
                <w:r>
                  <w:rPr>
                    <w:rFonts w:ascii="LM Roman 10"/>
                    <w:spacing w:val="-5"/>
                  </w:rPr>
                  <w:fldChar w:fldCharType="separate"/>
                </w:r>
                <w:r>
                  <w:rPr>
                    <w:rFonts w:ascii="LM Roman 10"/>
                    <w:spacing w:val="-5"/>
                  </w:rPr>
                  <w:t>12</w:t>
                </w:r>
                <w:r>
                  <w:rPr>
                    <w:rFonts w:ascii="LM Roman 10"/>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A924C" w14:textId="77777777" w:rsidR="0042748B" w:rsidRDefault="0042748B" w:rsidP="00C86122">
      <w:pPr>
        <w:spacing w:after="0" w:line="240" w:lineRule="auto"/>
      </w:pPr>
      <w:r>
        <w:separator/>
      </w:r>
    </w:p>
  </w:footnote>
  <w:footnote w:type="continuationSeparator" w:id="0">
    <w:p w14:paraId="558EC5D3" w14:textId="77777777" w:rsidR="0042748B" w:rsidRDefault="0042748B" w:rsidP="00C86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7DC0"/>
    <w:multiLevelType w:val="hybridMultilevel"/>
    <w:tmpl w:val="20C454C8"/>
    <w:lvl w:ilvl="0" w:tplc="0114D0F2">
      <w:numFmt w:val="decimal"/>
      <w:lvlText w:val="%1"/>
      <w:lvlJc w:val="left"/>
      <w:pPr>
        <w:ind w:left="592" w:hanging="459"/>
      </w:pPr>
      <w:rPr>
        <w:rFonts w:ascii="LM Mono 10" w:eastAsia="LM Mono 10" w:hAnsi="LM Mono 10" w:cs="LM Mono 10" w:hint="default"/>
        <w:b w:val="0"/>
        <w:bCs w:val="0"/>
        <w:i w:val="0"/>
        <w:iCs w:val="0"/>
        <w:spacing w:val="0"/>
        <w:w w:val="99"/>
        <w:sz w:val="22"/>
        <w:szCs w:val="22"/>
        <w:lang w:val="en-US" w:eastAsia="en-US" w:bidi="ar-SA"/>
      </w:rPr>
    </w:lvl>
    <w:lvl w:ilvl="1" w:tplc="8E805398">
      <w:numFmt w:val="bullet"/>
      <w:lvlText w:val="•"/>
      <w:lvlJc w:val="left"/>
      <w:pPr>
        <w:ind w:left="1489" w:hanging="459"/>
      </w:pPr>
      <w:rPr>
        <w:rFonts w:hint="default"/>
        <w:lang w:val="en-US" w:eastAsia="en-US" w:bidi="ar-SA"/>
      </w:rPr>
    </w:lvl>
    <w:lvl w:ilvl="2" w:tplc="5282D27C">
      <w:numFmt w:val="bullet"/>
      <w:lvlText w:val="•"/>
      <w:lvlJc w:val="left"/>
      <w:pPr>
        <w:ind w:left="2379" w:hanging="459"/>
      </w:pPr>
      <w:rPr>
        <w:rFonts w:hint="default"/>
        <w:lang w:val="en-US" w:eastAsia="en-US" w:bidi="ar-SA"/>
      </w:rPr>
    </w:lvl>
    <w:lvl w:ilvl="3" w:tplc="671288AA">
      <w:numFmt w:val="bullet"/>
      <w:lvlText w:val="•"/>
      <w:lvlJc w:val="left"/>
      <w:pPr>
        <w:ind w:left="3269" w:hanging="459"/>
      </w:pPr>
      <w:rPr>
        <w:rFonts w:hint="default"/>
        <w:lang w:val="en-US" w:eastAsia="en-US" w:bidi="ar-SA"/>
      </w:rPr>
    </w:lvl>
    <w:lvl w:ilvl="4" w:tplc="5B9CD65E">
      <w:numFmt w:val="bullet"/>
      <w:lvlText w:val="•"/>
      <w:lvlJc w:val="left"/>
      <w:pPr>
        <w:ind w:left="4159" w:hanging="459"/>
      </w:pPr>
      <w:rPr>
        <w:rFonts w:hint="default"/>
        <w:lang w:val="en-US" w:eastAsia="en-US" w:bidi="ar-SA"/>
      </w:rPr>
    </w:lvl>
    <w:lvl w:ilvl="5" w:tplc="8BC444E6">
      <w:numFmt w:val="bullet"/>
      <w:lvlText w:val="•"/>
      <w:lvlJc w:val="left"/>
      <w:pPr>
        <w:ind w:left="5049" w:hanging="459"/>
      </w:pPr>
      <w:rPr>
        <w:rFonts w:hint="default"/>
        <w:lang w:val="en-US" w:eastAsia="en-US" w:bidi="ar-SA"/>
      </w:rPr>
    </w:lvl>
    <w:lvl w:ilvl="6" w:tplc="98DCAD60">
      <w:numFmt w:val="bullet"/>
      <w:lvlText w:val="•"/>
      <w:lvlJc w:val="left"/>
      <w:pPr>
        <w:ind w:left="5939" w:hanging="459"/>
      </w:pPr>
      <w:rPr>
        <w:rFonts w:hint="default"/>
        <w:lang w:val="en-US" w:eastAsia="en-US" w:bidi="ar-SA"/>
      </w:rPr>
    </w:lvl>
    <w:lvl w:ilvl="7" w:tplc="BEAC6BDC">
      <w:numFmt w:val="bullet"/>
      <w:lvlText w:val="•"/>
      <w:lvlJc w:val="left"/>
      <w:pPr>
        <w:ind w:left="6829" w:hanging="459"/>
      </w:pPr>
      <w:rPr>
        <w:rFonts w:hint="default"/>
        <w:lang w:val="en-US" w:eastAsia="en-US" w:bidi="ar-SA"/>
      </w:rPr>
    </w:lvl>
    <w:lvl w:ilvl="8" w:tplc="485ED372">
      <w:numFmt w:val="bullet"/>
      <w:lvlText w:val="•"/>
      <w:lvlJc w:val="left"/>
      <w:pPr>
        <w:ind w:left="7719" w:hanging="459"/>
      </w:pPr>
      <w:rPr>
        <w:rFonts w:hint="default"/>
        <w:lang w:val="en-US" w:eastAsia="en-US" w:bidi="ar-SA"/>
      </w:rPr>
    </w:lvl>
  </w:abstractNum>
  <w:abstractNum w:abstractNumId="1" w15:restartNumberingAfterBreak="0">
    <w:nsid w:val="37D11374"/>
    <w:multiLevelType w:val="hybridMultilevel"/>
    <w:tmpl w:val="01B4D8DC"/>
    <w:lvl w:ilvl="0" w:tplc="EA789132">
      <w:start w:val="2"/>
      <w:numFmt w:val="decimal"/>
      <w:lvlText w:val="[%1]"/>
      <w:lvlJc w:val="left"/>
      <w:pPr>
        <w:ind w:left="566" w:hanging="345"/>
      </w:pPr>
      <w:rPr>
        <w:rFonts w:hint="default"/>
        <w:spacing w:val="0"/>
        <w:w w:val="93"/>
        <w:lang w:val="en-US" w:eastAsia="en-US" w:bidi="ar-SA"/>
      </w:rPr>
    </w:lvl>
    <w:lvl w:ilvl="1" w:tplc="D32608D4">
      <w:numFmt w:val="decimal"/>
      <w:lvlText w:val="%2"/>
      <w:lvlJc w:val="left"/>
      <w:pPr>
        <w:ind w:left="1153" w:hanging="344"/>
      </w:pPr>
      <w:rPr>
        <w:rFonts w:ascii="LM Mono 10" w:eastAsia="LM Mono 10" w:hAnsi="LM Mono 10" w:cs="LM Mono 10" w:hint="default"/>
        <w:b w:val="0"/>
        <w:bCs w:val="0"/>
        <w:i w:val="0"/>
        <w:iCs w:val="0"/>
        <w:spacing w:val="0"/>
        <w:w w:val="99"/>
        <w:sz w:val="22"/>
        <w:szCs w:val="22"/>
        <w:lang w:val="en-US" w:eastAsia="en-US" w:bidi="ar-SA"/>
      </w:rPr>
    </w:lvl>
    <w:lvl w:ilvl="2" w:tplc="1F72C7E0">
      <w:numFmt w:val="bullet"/>
      <w:lvlText w:val="•"/>
      <w:lvlJc w:val="left"/>
      <w:pPr>
        <w:ind w:left="2166" w:hanging="344"/>
      </w:pPr>
      <w:rPr>
        <w:rFonts w:hint="default"/>
        <w:lang w:val="en-US" w:eastAsia="en-US" w:bidi="ar-SA"/>
      </w:rPr>
    </w:lvl>
    <w:lvl w:ilvl="3" w:tplc="93DC0D70">
      <w:numFmt w:val="bullet"/>
      <w:lvlText w:val="•"/>
      <w:lvlJc w:val="left"/>
      <w:pPr>
        <w:ind w:left="3173" w:hanging="344"/>
      </w:pPr>
      <w:rPr>
        <w:rFonts w:hint="default"/>
        <w:lang w:val="en-US" w:eastAsia="en-US" w:bidi="ar-SA"/>
      </w:rPr>
    </w:lvl>
    <w:lvl w:ilvl="4" w:tplc="00562040">
      <w:numFmt w:val="bullet"/>
      <w:lvlText w:val="•"/>
      <w:lvlJc w:val="left"/>
      <w:pPr>
        <w:ind w:left="4180" w:hanging="344"/>
      </w:pPr>
      <w:rPr>
        <w:rFonts w:hint="default"/>
        <w:lang w:val="en-US" w:eastAsia="en-US" w:bidi="ar-SA"/>
      </w:rPr>
    </w:lvl>
    <w:lvl w:ilvl="5" w:tplc="AFB40C8C">
      <w:numFmt w:val="bullet"/>
      <w:lvlText w:val="•"/>
      <w:lvlJc w:val="left"/>
      <w:pPr>
        <w:ind w:left="5186" w:hanging="344"/>
      </w:pPr>
      <w:rPr>
        <w:rFonts w:hint="default"/>
        <w:lang w:val="en-US" w:eastAsia="en-US" w:bidi="ar-SA"/>
      </w:rPr>
    </w:lvl>
    <w:lvl w:ilvl="6" w:tplc="D012C92E">
      <w:numFmt w:val="bullet"/>
      <w:lvlText w:val="•"/>
      <w:lvlJc w:val="left"/>
      <w:pPr>
        <w:ind w:left="6193" w:hanging="344"/>
      </w:pPr>
      <w:rPr>
        <w:rFonts w:hint="default"/>
        <w:lang w:val="en-US" w:eastAsia="en-US" w:bidi="ar-SA"/>
      </w:rPr>
    </w:lvl>
    <w:lvl w:ilvl="7" w:tplc="6308C4E2">
      <w:numFmt w:val="bullet"/>
      <w:lvlText w:val="•"/>
      <w:lvlJc w:val="left"/>
      <w:pPr>
        <w:ind w:left="7200" w:hanging="344"/>
      </w:pPr>
      <w:rPr>
        <w:rFonts w:hint="default"/>
        <w:lang w:val="en-US" w:eastAsia="en-US" w:bidi="ar-SA"/>
      </w:rPr>
    </w:lvl>
    <w:lvl w:ilvl="8" w:tplc="954AC09E">
      <w:numFmt w:val="bullet"/>
      <w:lvlText w:val="•"/>
      <w:lvlJc w:val="left"/>
      <w:pPr>
        <w:ind w:left="8206" w:hanging="344"/>
      </w:pPr>
      <w:rPr>
        <w:rFonts w:hint="default"/>
        <w:lang w:val="en-US" w:eastAsia="en-US" w:bidi="ar-SA"/>
      </w:rPr>
    </w:lvl>
  </w:abstractNum>
  <w:abstractNum w:abstractNumId="2" w15:restartNumberingAfterBreak="0">
    <w:nsid w:val="46EE6242"/>
    <w:multiLevelType w:val="hybridMultilevel"/>
    <w:tmpl w:val="97064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B907B1"/>
    <w:multiLevelType w:val="multilevel"/>
    <w:tmpl w:val="08A60E0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120420635">
    <w:abstractNumId w:val="2"/>
  </w:num>
  <w:num w:numId="2" w16cid:durableId="2042392774">
    <w:abstractNumId w:val="3"/>
  </w:num>
  <w:num w:numId="3" w16cid:durableId="1094781519">
    <w:abstractNumId w:val="0"/>
  </w:num>
  <w:num w:numId="4" w16cid:durableId="306979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2B7F"/>
    <w:rsid w:val="00012FFD"/>
    <w:rsid w:val="000D11E8"/>
    <w:rsid w:val="000E6B29"/>
    <w:rsid w:val="0022401A"/>
    <w:rsid w:val="002632F9"/>
    <w:rsid w:val="00265806"/>
    <w:rsid w:val="0031371E"/>
    <w:rsid w:val="0039016B"/>
    <w:rsid w:val="003938DA"/>
    <w:rsid w:val="00395EF1"/>
    <w:rsid w:val="004041E5"/>
    <w:rsid w:val="00420B94"/>
    <w:rsid w:val="0042748B"/>
    <w:rsid w:val="004D5935"/>
    <w:rsid w:val="006257EC"/>
    <w:rsid w:val="00667A87"/>
    <w:rsid w:val="006D694A"/>
    <w:rsid w:val="006F1B20"/>
    <w:rsid w:val="00755BCC"/>
    <w:rsid w:val="00834DDE"/>
    <w:rsid w:val="008B2AED"/>
    <w:rsid w:val="008C2B7F"/>
    <w:rsid w:val="00964777"/>
    <w:rsid w:val="009B6452"/>
    <w:rsid w:val="00A26F38"/>
    <w:rsid w:val="00A953A0"/>
    <w:rsid w:val="00A95F96"/>
    <w:rsid w:val="00AB35A4"/>
    <w:rsid w:val="00AD75FC"/>
    <w:rsid w:val="00B60FA7"/>
    <w:rsid w:val="00BD160C"/>
    <w:rsid w:val="00C534C6"/>
    <w:rsid w:val="00C86122"/>
    <w:rsid w:val="00CA3D6A"/>
    <w:rsid w:val="00CB55D2"/>
    <w:rsid w:val="00CE3D71"/>
    <w:rsid w:val="00CF52C0"/>
    <w:rsid w:val="00D94A30"/>
    <w:rsid w:val="00EA57A0"/>
    <w:rsid w:val="00EB150E"/>
    <w:rsid w:val="00F06D97"/>
    <w:rsid w:val="00F476E2"/>
    <w:rsid w:val="00F578B1"/>
    <w:rsid w:val="00F6082C"/>
    <w:rsid w:val="00F64709"/>
    <w:rsid w:val="00F67016"/>
    <w:rsid w:val="00F908B3"/>
    <w:rsid w:val="00FA520A"/>
    <w:rsid w:val="00FF06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E4844"/>
  <w15:docId w15:val="{82F00471-CD93-4569-A8E7-D8A7B4FAB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2"/>
    <w:rPr>
      <w:lang w:val="tr-TR"/>
    </w:rPr>
  </w:style>
  <w:style w:type="paragraph" w:styleId="Heading1">
    <w:name w:val="heading 1"/>
    <w:basedOn w:val="Normal"/>
    <w:next w:val="Normal"/>
    <w:link w:val="Heading1Char"/>
    <w:uiPriority w:val="9"/>
    <w:qFormat/>
    <w:rsid w:val="00C86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6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122"/>
    <w:pPr>
      <w:tabs>
        <w:tab w:val="center" w:pos="4703"/>
        <w:tab w:val="right" w:pos="9406"/>
      </w:tabs>
      <w:spacing w:after="0" w:line="240" w:lineRule="auto"/>
    </w:pPr>
  </w:style>
  <w:style w:type="character" w:customStyle="1" w:styleId="HeaderChar">
    <w:name w:val="Header Char"/>
    <w:basedOn w:val="DefaultParagraphFont"/>
    <w:link w:val="Header"/>
    <w:uiPriority w:val="99"/>
    <w:rsid w:val="00C86122"/>
  </w:style>
  <w:style w:type="paragraph" w:styleId="Footer">
    <w:name w:val="footer"/>
    <w:basedOn w:val="Normal"/>
    <w:link w:val="FooterChar"/>
    <w:uiPriority w:val="99"/>
    <w:unhideWhenUsed/>
    <w:rsid w:val="00C86122"/>
    <w:pPr>
      <w:tabs>
        <w:tab w:val="center" w:pos="4703"/>
        <w:tab w:val="right" w:pos="9406"/>
      </w:tabs>
      <w:spacing w:after="0" w:line="240" w:lineRule="auto"/>
    </w:pPr>
  </w:style>
  <w:style w:type="character" w:customStyle="1" w:styleId="FooterChar">
    <w:name w:val="Footer Char"/>
    <w:basedOn w:val="DefaultParagraphFont"/>
    <w:link w:val="Footer"/>
    <w:uiPriority w:val="99"/>
    <w:rsid w:val="00C86122"/>
  </w:style>
  <w:style w:type="paragraph" w:styleId="ListParagraph">
    <w:name w:val="List Paragraph"/>
    <w:basedOn w:val="Normal"/>
    <w:uiPriority w:val="1"/>
    <w:qFormat/>
    <w:rsid w:val="00C86122"/>
    <w:pPr>
      <w:ind w:left="720"/>
      <w:contextualSpacing/>
    </w:pPr>
  </w:style>
  <w:style w:type="paragraph" w:styleId="BodyText">
    <w:name w:val="Body Text"/>
    <w:basedOn w:val="Normal"/>
    <w:link w:val="BodyTextChar"/>
    <w:uiPriority w:val="1"/>
    <w:qFormat/>
    <w:rsid w:val="00C86122"/>
    <w:pPr>
      <w:widowControl w:val="0"/>
      <w:autoSpaceDE w:val="0"/>
      <w:autoSpaceDN w:val="0"/>
      <w:spacing w:after="0" w:line="240" w:lineRule="auto"/>
    </w:pPr>
    <w:rPr>
      <w:rFonts w:ascii="LM Mono 10" w:eastAsia="LM Mono 10" w:hAnsi="LM Mono 10" w:cs="LM Mono 10"/>
      <w:kern w:val="0"/>
    </w:rPr>
  </w:style>
  <w:style w:type="character" w:customStyle="1" w:styleId="BodyTextChar">
    <w:name w:val="Body Text Char"/>
    <w:basedOn w:val="DefaultParagraphFont"/>
    <w:link w:val="BodyText"/>
    <w:uiPriority w:val="1"/>
    <w:rsid w:val="00C86122"/>
    <w:rPr>
      <w:rFonts w:ascii="LM Mono 10" w:eastAsia="LM Mono 10" w:hAnsi="LM Mono 10" w:cs="LM Mono 10"/>
      <w:kern w:val="0"/>
    </w:rPr>
  </w:style>
  <w:style w:type="paragraph" w:styleId="Title">
    <w:name w:val="Title"/>
    <w:basedOn w:val="Normal"/>
    <w:link w:val="TitleChar"/>
    <w:uiPriority w:val="10"/>
    <w:qFormat/>
    <w:rsid w:val="00C86122"/>
    <w:pPr>
      <w:widowControl w:val="0"/>
      <w:autoSpaceDE w:val="0"/>
      <w:autoSpaceDN w:val="0"/>
      <w:spacing w:before="1" w:after="0" w:line="240" w:lineRule="auto"/>
      <w:ind w:left="619"/>
      <w:jc w:val="center"/>
    </w:pPr>
    <w:rPr>
      <w:rFonts w:ascii="LM Roman 17" w:eastAsia="LM Roman 17" w:hAnsi="LM Roman 17" w:cs="LM Roman 17"/>
      <w:kern w:val="0"/>
      <w:sz w:val="34"/>
      <w:szCs w:val="34"/>
    </w:rPr>
  </w:style>
  <w:style w:type="character" w:customStyle="1" w:styleId="TitleChar">
    <w:name w:val="Title Char"/>
    <w:basedOn w:val="DefaultParagraphFont"/>
    <w:link w:val="Title"/>
    <w:uiPriority w:val="10"/>
    <w:rsid w:val="00C86122"/>
    <w:rPr>
      <w:rFonts w:ascii="LM Roman 17" w:eastAsia="LM Roman 17" w:hAnsi="LM Roman 17" w:cs="LM Roman 17"/>
      <w:kern w:val="0"/>
      <w:sz w:val="34"/>
      <w:szCs w:val="34"/>
    </w:rPr>
  </w:style>
  <w:style w:type="paragraph" w:customStyle="1" w:styleId="TableParagraph">
    <w:name w:val="Table Paragraph"/>
    <w:basedOn w:val="Normal"/>
    <w:uiPriority w:val="1"/>
    <w:qFormat/>
    <w:rsid w:val="00C86122"/>
    <w:pPr>
      <w:widowControl w:val="0"/>
      <w:autoSpaceDE w:val="0"/>
      <w:autoSpaceDN w:val="0"/>
      <w:spacing w:after="0" w:line="240" w:lineRule="auto"/>
    </w:pPr>
    <w:rPr>
      <w:rFonts w:ascii="LM Mono 10" w:eastAsia="LM Mono 10" w:hAnsi="LM Mono 10" w:cs="LM Mono 10"/>
      <w:kern w:val="0"/>
    </w:rPr>
  </w:style>
  <w:style w:type="character" w:customStyle="1" w:styleId="Heading1Char">
    <w:name w:val="Heading 1 Char"/>
    <w:basedOn w:val="DefaultParagraphFont"/>
    <w:link w:val="Heading1"/>
    <w:uiPriority w:val="9"/>
    <w:rsid w:val="00C86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B645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EB150E"/>
    <w:rPr>
      <w:sz w:val="16"/>
      <w:szCs w:val="16"/>
    </w:rPr>
  </w:style>
  <w:style w:type="paragraph" w:styleId="CommentText">
    <w:name w:val="annotation text"/>
    <w:basedOn w:val="Normal"/>
    <w:link w:val="CommentTextChar"/>
    <w:uiPriority w:val="99"/>
    <w:semiHidden/>
    <w:unhideWhenUsed/>
    <w:rsid w:val="00EB150E"/>
    <w:pPr>
      <w:spacing w:line="240" w:lineRule="auto"/>
    </w:pPr>
    <w:rPr>
      <w:sz w:val="20"/>
      <w:szCs w:val="20"/>
    </w:rPr>
  </w:style>
  <w:style w:type="character" w:customStyle="1" w:styleId="CommentTextChar">
    <w:name w:val="Comment Text Char"/>
    <w:basedOn w:val="DefaultParagraphFont"/>
    <w:link w:val="CommentText"/>
    <w:uiPriority w:val="99"/>
    <w:semiHidden/>
    <w:rsid w:val="00EB150E"/>
    <w:rPr>
      <w:sz w:val="20"/>
      <w:szCs w:val="20"/>
    </w:rPr>
  </w:style>
  <w:style w:type="paragraph" w:styleId="CommentSubject">
    <w:name w:val="annotation subject"/>
    <w:basedOn w:val="CommentText"/>
    <w:next w:val="CommentText"/>
    <w:link w:val="CommentSubjectChar"/>
    <w:uiPriority w:val="99"/>
    <w:semiHidden/>
    <w:unhideWhenUsed/>
    <w:rsid w:val="00EB150E"/>
    <w:rPr>
      <w:b/>
      <w:bCs/>
    </w:rPr>
  </w:style>
  <w:style w:type="character" w:customStyle="1" w:styleId="CommentSubjectChar">
    <w:name w:val="Comment Subject Char"/>
    <w:basedOn w:val="CommentTextChar"/>
    <w:link w:val="CommentSubject"/>
    <w:uiPriority w:val="99"/>
    <w:semiHidden/>
    <w:rsid w:val="00EB150E"/>
    <w:rPr>
      <w:b/>
      <w:bCs/>
      <w:sz w:val="20"/>
      <w:szCs w:val="20"/>
    </w:rPr>
  </w:style>
  <w:style w:type="table" w:styleId="TableGrid">
    <w:name w:val="Table Grid"/>
    <w:basedOn w:val="TableNormal"/>
    <w:uiPriority w:val="39"/>
    <w:rsid w:val="00A95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DefaultParagraphFont"/>
    <w:rsid w:val="00F60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6497">
      <w:bodyDiv w:val="1"/>
      <w:marLeft w:val="0"/>
      <w:marRight w:val="0"/>
      <w:marTop w:val="0"/>
      <w:marBottom w:val="0"/>
      <w:divBdr>
        <w:top w:val="none" w:sz="0" w:space="0" w:color="auto"/>
        <w:left w:val="none" w:sz="0" w:space="0" w:color="auto"/>
        <w:bottom w:val="none" w:sz="0" w:space="0" w:color="auto"/>
        <w:right w:val="none" w:sz="0" w:space="0" w:color="auto"/>
      </w:divBdr>
    </w:div>
    <w:div w:id="140465806">
      <w:bodyDiv w:val="1"/>
      <w:marLeft w:val="0"/>
      <w:marRight w:val="0"/>
      <w:marTop w:val="0"/>
      <w:marBottom w:val="0"/>
      <w:divBdr>
        <w:top w:val="none" w:sz="0" w:space="0" w:color="auto"/>
        <w:left w:val="none" w:sz="0" w:space="0" w:color="auto"/>
        <w:bottom w:val="none" w:sz="0" w:space="0" w:color="auto"/>
        <w:right w:val="none" w:sz="0" w:space="0" w:color="auto"/>
      </w:divBdr>
    </w:div>
    <w:div w:id="215119487">
      <w:bodyDiv w:val="1"/>
      <w:marLeft w:val="0"/>
      <w:marRight w:val="0"/>
      <w:marTop w:val="0"/>
      <w:marBottom w:val="0"/>
      <w:divBdr>
        <w:top w:val="none" w:sz="0" w:space="0" w:color="auto"/>
        <w:left w:val="none" w:sz="0" w:space="0" w:color="auto"/>
        <w:bottom w:val="none" w:sz="0" w:space="0" w:color="auto"/>
        <w:right w:val="none" w:sz="0" w:space="0" w:color="auto"/>
      </w:divBdr>
    </w:div>
    <w:div w:id="937760071">
      <w:bodyDiv w:val="1"/>
      <w:marLeft w:val="0"/>
      <w:marRight w:val="0"/>
      <w:marTop w:val="0"/>
      <w:marBottom w:val="0"/>
      <w:divBdr>
        <w:top w:val="none" w:sz="0" w:space="0" w:color="auto"/>
        <w:left w:val="none" w:sz="0" w:space="0" w:color="auto"/>
        <w:bottom w:val="none" w:sz="0" w:space="0" w:color="auto"/>
        <w:right w:val="none" w:sz="0" w:space="0" w:color="auto"/>
      </w:divBdr>
    </w:div>
    <w:div w:id="1034693449">
      <w:bodyDiv w:val="1"/>
      <w:marLeft w:val="0"/>
      <w:marRight w:val="0"/>
      <w:marTop w:val="0"/>
      <w:marBottom w:val="0"/>
      <w:divBdr>
        <w:top w:val="none" w:sz="0" w:space="0" w:color="auto"/>
        <w:left w:val="none" w:sz="0" w:space="0" w:color="auto"/>
        <w:bottom w:val="none" w:sz="0" w:space="0" w:color="auto"/>
        <w:right w:val="none" w:sz="0" w:space="0" w:color="auto"/>
      </w:divBdr>
    </w:div>
    <w:div w:id="1166673927">
      <w:bodyDiv w:val="1"/>
      <w:marLeft w:val="0"/>
      <w:marRight w:val="0"/>
      <w:marTop w:val="0"/>
      <w:marBottom w:val="0"/>
      <w:divBdr>
        <w:top w:val="none" w:sz="0" w:space="0" w:color="auto"/>
        <w:left w:val="none" w:sz="0" w:space="0" w:color="auto"/>
        <w:bottom w:val="none" w:sz="0" w:space="0" w:color="auto"/>
        <w:right w:val="none" w:sz="0" w:space="0" w:color="auto"/>
      </w:divBdr>
    </w:div>
    <w:div w:id="1180780614">
      <w:bodyDiv w:val="1"/>
      <w:marLeft w:val="0"/>
      <w:marRight w:val="0"/>
      <w:marTop w:val="0"/>
      <w:marBottom w:val="0"/>
      <w:divBdr>
        <w:top w:val="none" w:sz="0" w:space="0" w:color="auto"/>
        <w:left w:val="none" w:sz="0" w:space="0" w:color="auto"/>
        <w:bottom w:val="none" w:sz="0" w:space="0" w:color="auto"/>
        <w:right w:val="none" w:sz="0" w:space="0" w:color="auto"/>
      </w:divBdr>
    </w:div>
    <w:div w:id="1314404693">
      <w:bodyDiv w:val="1"/>
      <w:marLeft w:val="0"/>
      <w:marRight w:val="0"/>
      <w:marTop w:val="0"/>
      <w:marBottom w:val="0"/>
      <w:divBdr>
        <w:top w:val="none" w:sz="0" w:space="0" w:color="auto"/>
        <w:left w:val="none" w:sz="0" w:space="0" w:color="auto"/>
        <w:bottom w:val="none" w:sz="0" w:space="0" w:color="auto"/>
        <w:right w:val="none" w:sz="0" w:space="0" w:color="auto"/>
      </w:divBdr>
    </w:div>
    <w:div w:id="1388455016">
      <w:bodyDiv w:val="1"/>
      <w:marLeft w:val="0"/>
      <w:marRight w:val="0"/>
      <w:marTop w:val="0"/>
      <w:marBottom w:val="0"/>
      <w:divBdr>
        <w:top w:val="none" w:sz="0" w:space="0" w:color="auto"/>
        <w:left w:val="none" w:sz="0" w:space="0" w:color="auto"/>
        <w:bottom w:val="none" w:sz="0" w:space="0" w:color="auto"/>
        <w:right w:val="none" w:sz="0" w:space="0" w:color="auto"/>
      </w:divBdr>
      <w:divsChild>
        <w:div w:id="318386218">
          <w:marLeft w:val="0"/>
          <w:marRight w:val="0"/>
          <w:marTop w:val="0"/>
          <w:marBottom w:val="0"/>
          <w:divBdr>
            <w:top w:val="single" w:sz="2" w:space="0" w:color="D9D9E3"/>
            <w:left w:val="single" w:sz="2" w:space="0" w:color="D9D9E3"/>
            <w:bottom w:val="single" w:sz="2" w:space="0" w:color="D9D9E3"/>
            <w:right w:val="single" w:sz="2" w:space="0" w:color="D9D9E3"/>
          </w:divBdr>
          <w:divsChild>
            <w:div w:id="140050482">
              <w:marLeft w:val="0"/>
              <w:marRight w:val="0"/>
              <w:marTop w:val="0"/>
              <w:marBottom w:val="0"/>
              <w:divBdr>
                <w:top w:val="single" w:sz="2" w:space="0" w:color="D9D9E3"/>
                <w:left w:val="single" w:sz="2" w:space="0" w:color="D9D9E3"/>
                <w:bottom w:val="single" w:sz="2" w:space="0" w:color="D9D9E3"/>
                <w:right w:val="single" w:sz="2" w:space="0" w:color="D9D9E3"/>
              </w:divBdr>
            </w:div>
            <w:div w:id="1747528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024640">
          <w:marLeft w:val="0"/>
          <w:marRight w:val="0"/>
          <w:marTop w:val="0"/>
          <w:marBottom w:val="0"/>
          <w:divBdr>
            <w:top w:val="single" w:sz="2" w:space="0" w:color="D9D9E3"/>
            <w:left w:val="single" w:sz="2" w:space="0" w:color="D9D9E3"/>
            <w:bottom w:val="single" w:sz="2" w:space="0" w:color="D9D9E3"/>
            <w:right w:val="single" w:sz="2" w:space="0" w:color="D9D9E3"/>
          </w:divBdr>
          <w:divsChild>
            <w:div w:id="646209834">
              <w:marLeft w:val="0"/>
              <w:marRight w:val="0"/>
              <w:marTop w:val="0"/>
              <w:marBottom w:val="0"/>
              <w:divBdr>
                <w:top w:val="single" w:sz="2" w:space="0" w:color="D9D9E3"/>
                <w:left w:val="single" w:sz="2" w:space="0" w:color="D9D9E3"/>
                <w:bottom w:val="single" w:sz="2" w:space="0" w:color="D9D9E3"/>
                <w:right w:val="single" w:sz="2" w:space="0" w:color="D9D9E3"/>
              </w:divBdr>
            </w:div>
            <w:div w:id="1584028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354290">
          <w:marLeft w:val="0"/>
          <w:marRight w:val="0"/>
          <w:marTop w:val="0"/>
          <w:marBottom w:val="0"/>
          <w:divBdr>
            <w:top w:val="single" w:sz="2" w:space="0" w:color="D9D9E3"/>
            <w:left w:val="single" w:sz="2" w:space="0" w:color="D9D9E3"/>
            <w:bottom w:val="single" w:sz="2" w:space="0" w:color="D9D9E3"/>
            <w:right w:val="single" w:sz="2" w:space="0" w:color="D9D9E3"/>
          </w:divBdr>
          <w:divsChild>
            <w:div w:id="1216697568">
              <w:marLeft w:val="0"/>
              <w:marRight w:val="0"/>
              <w:marTop w:val="0"/>
              <w:marBottom w:val="0"/>
              <w:divBdr>
                <w:top w:val="single" w:sz="2" w:space="0" w:color="D9D9E3"/>
                <w:left w:val="single" w:sz="2" w:space="0" w:color="D9D9E3"/>
                <w:bottom w:val="single" w:sz="2" w:space="0" w:color="D9D9E3"/>
                <w:right w:val="single" w:sz="2" w:space="0" w:color="D9D9E3"/>
              </w:divBdr>
            </w:div>
            <w:div w:id="1977056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225446">
          <w:marLeft w:val="0"/>
          <w:marRight w:val="0"/>
          <w:marTop w:val="0"/>
          <w:marBottom w:val="0"/>
          <w:divBdr>
            <w:top w:val="single" w:sz="2" w:space="0" w:color="D9D9E3"/>
            <w:left w:val="single" w:sz="2" w:space="0" w:color="D9D9E3"/>
            <w:bottom w:val="single" w:sz="2" w:space="0" w:color="D9D9E3"/>
            <w:right w:val="single" w:sz="2" w:space="0" w:color="D9D9E3"/>
          </w:divBdr>
          <w:divsChild>
            <w:div w:id="1294025200">
              <w:marLeft w:val="0"/>
              <w:marRight w:val="0"/>
              <w:marTop w:val="0"/>
              <w:marBottom w:val="0"/>
              <w:divBdr>
                <w:top w:val="single" w:sz="2" w:space="0" w:color="D9D9E3"/>
                <w:left w:val="single" w:sz="2" w:space="0" w:color="D9D9E3"/>
                <w:bottom w:val="single" w:sz="2" w:space="0" w:color="D9D9E3"/>
                <w:right w:val="single" w:sz="2" w:space="0" w:color="D9D9E3"/>
              </w:divBdr>
            </w:div>
            <w:div w:id="1383168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813147">
          <w:marLeft w:val="0"/>
          <w:marRight w:val="0"/>
          <w:marTop w:val="0"/>
          <w:marBottom w:val="0"/>
          <w:divBdr>
            <w:top w:val="single" w:sz="2" w:space="0" w:color="D9D9E3"/>
            <w:left w:val="single" w:sz="2" w:space="0" w:color="D9D9E3"/>
            <w:bottom w:val="single" w:sz="2" w:space="0" w:color="D9D9E3"/>
            <w:right w:val="single" w:sz="2" w:space="0" w:color="D9D9E3"/>
          </w:divBdr>
          <w:divsChild>
            <w:div w:id="119105499">
              <w:marLeft w:val="0"/>
              <w:marRight w:val="0"/>
              <w:marTop w:val="0"/>
              <w:marBottom w:val="0"/>
              <w:divBdr>
                <w:top w:val="single" w:sz="2" w:space="0" w:color="D9D9E3"/>
                <w:left w:val="single" w:sz="2" w:space="0" w:color="D9D9E3"/>
                <w:bottom w:val="single" w:sz="2" w:space="0" w:color="D9D9E3"/>
                <w:right w:val="single" w:sz="2" w:space="0" w:color="D9D9E3"/>
              </w:divBdr>
            </w:div>
            <w:div w:id="14713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15757">
          <w:marLeft w:val="0"/>
          <w:marRight w:val="0"/>
          <w:marTop w:val="0"/>
          <w:marBottom w:val="0"/>
          <w:divBdr>
            <w:top w:val="single" w:sz="2" w:space="0" w:color="D9D9E3"/>
            <w:left w:val="single" w:sz="2" w:space="0" w:color="D9D9E3"/>
            <w:bottom w:val="single" w:sz="2" w:space="0" w:color="D9D9E3"/>
            <w:right w:val="single" w:sz="2" w:space="0" w:color="D9D9E3"/>
          </w:divBdr>
          <w:divsChild>
            <w:div w:id="835658313">
              <w:marLeft w:val="0"/>
              <w:marRight w:val="0"/>
              <w:marTop w:val="0"/>
              <w:marBottom w:val="0"/>
              <w:divBdr>
                <w:top w:val="single" w:sz="2" w:space="0" w:color="D9D9E3"/>
                <w:left w:val="single" w:sz="2" w:space="0" w:color="D9D9E3"/>
                <w:bottom w:val="single" w:sz="2" w:space="0" w:color="D9D9E3"/>
                <w:right w:val="single" w:sz="2" w:space="0" w:color="D9D9E3"/>
              </w:divBdr>
            </w:div>
            <w:div w:id="15943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1074070">
          <w:marLeft w:val="0"/>
          <w:marRight w:val="0"/>
          <w:marTop w:val="0"/>
          <w:marBottom w:val="0"/>
          <w:divBdr>
            <w:top w:val="single" w:sz="2" w:space="0" w:color="D9D9E3"/>
            <w:left w:val="single" w:sz="2" w:space="0" w:color="D9D9E3"/>
            <w:bottom w:val="single" w:sz="2" w:space="0" w:color="D9D9E3"/>
            <w:right w:val="single" w:sz="2" w:space="0" w:color="D9D9E3"/>
          </w:divBdr>
          <w:divsChild>
            <w:div w:id="826941355">
              <w:marLeft w:val="0"/>
              <w:marRight w:val="0"/>
              <w:marTop w:val="0"/>
              <w:marBottom w:val="0"/>
              <w:divBdr>
                <w:top w:val="single" w:sz="2" w:space="0" w:color="D9D9E3"/>
                <w:left w:val="single" w:sz="2" w:space="0" w:color="D9D9E3"/>
                <w:bottom w:val="single" w:sz="2" w:space="0" w:color="D9D9E3"/>
                <w:right w:val="single" w:sz="2" w:space="0" w:color="D9D9E3"/>
              </w:divBdr>
            </w:div>
            <w:div w:id="2041276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799785">
          <w:marLeft w:val="0"/>
          <w:marRight w:val="0"/>
          <w:marTop w:val="0"/>
          <w:marBottom w:val="0"/>
          <w:divBdr>
            <w:top w:val="single" w:sz="2" w:space="0" w:color="D9D9E3"/>
            <w:left w:val="single" w:sz="2" w:space="0" w:color="D9D9E3"/>
            <w:bottom w:val="single" w:sz="2" w:space="0" w:color="D9D9E3"/>
            <w:right w:val="single" w:sz="2" w:space="0" w:color="D9D9E3"/>
          </w:divBdr>
          <w:divsChild>
            <w:div w:id="58865404">
              <w:marLeft w:val="0"/>
              <w:marRight w:val="0"/>
              <w:marTop w:val="0"/>
              <w:marBottom w:val="0"/>
              <w:divBdr>
                <w:top w:val="single" w:sz="2" w:space="0" w:color="D9D9E3"/>
                <w:left w:val="single" w:sz="2" w:space="0" w:color="D9D9E3"/>
                <w:bottom w:val="single" w:sz="2" w:space="0" w:color="D9D9E3"/>
                <w:right w:val="single" w:sz="2" w:space="0" w:color="D9D9E3"/>
              </w:divBdr>
            </w:div>
            <w:div w:id="2069184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056156">
          <w:marLeft w:val="0"/>
          <w:marRight w:val="0"/>
          <w:marTop w:val="0"/>
          <w:marBottom w:val="0"/>
          <w:divBdr>
            <w:top w:val="single" w:sz="2" w:space="0" w:color="D9D9E3"/>
            <w:left w:val="single" w:sz="2" w:space="0" w:color="D9D9E3"/>
            <w:bottom w:val="single" w:sz="2" w:space="0" w:color="D9D9E3"/>
            <w:right w:val="single" w:sz="2" w:space="0" w:color="D9D9E3"/>
          </w:divBdr>
          <w:divsChild>
            <w:div w:id="1171485811">
              <w:marLeft w:val="0"/>
              <w:marRight w:val="0"/>
              <w:marTop w:val="0"/>
              <w:marBottom w:val="0"/>
              <w:divBdr>
                <w:top w:val="single" w:sz="2" w:space="0" w:color="D9D9E3"/>
                <w:left w:val="single" w:sz="2" w:space="0" w:color="D9D9E3"/>
                <w:bottom w:val="single" w:sz="2" w:space="0" w:color="D9D9E3"/>
                <w:right w:val="single" w:sz="2" w:space="0" w:color="D9D9E3"/>
              </w:divBdr>
            </w:div>
            <w:div w:id="1682468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5423634">
          <w:marLeft w:val="0"/>
          <w:marRight w:val="0"/>
          <w:marTop w:val="0"/>
          <w:marBottom w:val="0"/>
          <w:divBdr>
            <w:top w:val="single" w:sz="2" w:space="0" w:color="D9D9E3"/>
            <w:left w:val="single" w:sz="2" w:space="0" w:color="D9D9E3"/>
            <w:bottom w:val="single" w:sz="2" w:space="0" w:color="D9D9E3"/>
            <w:right w:val="single" w:sz="2" w:space="0" w:color="D9D9E3"/>
          </w:divBdr>
          <w:divsChild>
            <w:div w:id="619536256">
              <w:marLeft w:val="0"/>
              <w:marRight w:val="0"/>
              <w:marTop w:val="0"/>
              <w:marBottom w:val="0"/>
              <w:divBdr>
                <w:top w:val="single" w:sz="2" w:space="0" w:color="D9D9E3"/>
                <w:left w:val="single" w:sz="2" w:space="0" w:color="D9D9E3"/>
                <w:bottom w:val="single" w:sz="2" w:space="0" w:color="D9D9E3"/>
                <w:right w:val="single" w:sz="2" w:space="0" w:color="D9D9E3"/>
              </w:divBdr>
            </w:div>
            <w:div w:id="146442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511114">
      <w:bodyDiv w:val="1"/>
      <w:marLeft w:val="0"/>
      <w:marRight w:val="0"/>
      <w:marTop w:val="0"/>
      <w:marBottom w:val="0"/>
      <w:divBdr>
        <w:top w:val="none" w:sz="0" w:space="0" w:color="auto"/>
        <w:left w:val="none" w:sz="0" w:space="0" w:color="auto"/>
        <w:bottom w:val="none" w:sz="0" w:space="0" w:color="auto"/>
        <w:right w:val="none" w:sz="0" w:space="0" w:color="auto"/>
      </w:divBdr>
    </w:div>
    <w:div w:id="1417750876">
      <w:bodyDiv w:val="1"/>
      <w:marLeft w:val="0"/>
      <w:marRight w:val="0"/>
      <w:marTop w:val="0"/>
      <w:marBottom w:val="0"/>
      <w:divBdr>
        <w:top w:val="none" w:sz="0" w:space="0" w:color="auto"/>
        <w:left w:val="none" w:sz="0" w:space="0" w:color="auto"/>
        <w:bottom w:val="none" w:sz="0" w:space="0" w:color="auto"/>
        <w:right w:val="none" w:sz="0" w:space="0" w:color="auto"/>
      </w:divBdr>
    </w:div>
    <w:div w:id="1505975718">
      <w:bodyDiv w:val="1"/>
      <w:marLeft w:val="0"/>
      <w:marRight w:val="0"/>
      <w:marTop w:val="0"/>
      <w:marBottom w:val="0"/>
      <w:divBdr>
        <w:top w:val="none" w:sz="0" w:space="0" w:color="auto"/>
        <w:left w:val="none" w:sz="0" w:space="0" w:color="auto"/>
        <w:bottom w:val="none" w:sz="0" w:space="0" w:color="auto"/>
        <w:right w:val="none" w:sz="0" w:space="0" w:color="auto"/>
      </w:divBdr>
    </w:div>
    <w:div w:id="1628775826">
      <w:bodyDiv w:val="1"/>
      <w:marLeft w:val="0"/>
      <w:marRight w:val="0"/>
      <w:marTop w:val="0"/>
      <w:marBottom w:val="0"/>
      <w:divBdr>
        <w:top w:val="none" w:sz="0" w:space="0" w:color="auto"/>
        <w:left w:val="none" w:sz="0" w:space="0" w:color="auto"/>
        <w:bottom w:val="none" w:sz="0" w:space="0" w:color="auto"/>
        <w:right w:val="none" w:sz="0" w:space="0" w:color="auto"/>
      </w:divBdr>
    </w:div>
    <w:div w:id="1781681424">
      <w:bodyDiv w:val="1"/>
      <w:marLeft w:val="0"/>
      <w:marRight w:val="0"/>
      <w:marTop w:val="0"/>
      <w:marBottom w:val="0"/>
      <w:divBdr>
        <w:top w:val="none" w:sz="0" w:space="0" w:color="auto"/>
        <w:left w:val="none" w:sz="0" w:space="0" w:color="auto"/>
        <w:bottom w:val="none" w:sz="0" w:space="0" w:color="auto"/>
        <w:right w:val="none" w:sz="0" w:space="0" w:color="auto"/>
      </w:divBdr>
    </w:div>
    <w:div w:id="1807774460">
      <w:bodyDiv w:val="1"/>
      <w:marLeft w:val="0"/>
      <w:marRight w:val="0"/>
      <w:marTop w:val="0"/>
      <w:marBottom w:val="0"/>
      <w:divBdr>
        <w:top w:val="none" w:sz="0" w:space="0" w:color="auto"/>
        <w:left w:val="none" w:sz="0" w:space="0" w:color="auto"/>
        <w:bottom w:val="none" w:sz="0" w:space="0" w:color="auto"/>
        <w:right w:val="none" w:sz="0" w:space="0" w:color="auto"/>
      </w:divBdr>
    </w:div>
    <w:div w:id="1808626288">
      <w:bodyDiv w:val="1"/>
      <w:marLeft w:val="0"/>
      <w:marRight w:val="0"/>
      <w:marTop w:val="0"/>
      <w:marBottom w:val="0"/>
      <w:divBdr>
        <w:top w:val="none" w:sz="0" w:space="0" w:color="auto"/>
        <w:left w:val="none" w:sz="0" w:space="0" w:color="auto"/>
        <w:bottom w:val="none" w:sz="0" w:space="0" w:color="auto"/>
        <w:right w:val="none" w:sz="0" w:space="0" w:color="auto"/>
      </w:divBdr>
    </w:div>
    <w:div w:id="1812400542">
      <w:bodyDiv w:val="1"/>
      <w:marLeft w:val="0"/>
      <w:marRight w:val="0"/>
      <w:marTop w:val="0"/>
      <w:marBottom w:val="0"/>
      <w:divBdr>
        <w:top w:val="none" w:sz="0" w:space="0" w:color="auto"/>
        <w:left w:val="none" w:sz="0" w:space="0" w:color="auto"/>
        <w:bottom w:val="none" w:sz="0" w:space="0" w:color="auto"/>
        <w:right w:val="none" w:sz="0" w:space="0" w:color="auto"/>
      </w:divBdr>
    </w:div>
    <w:div w:id="2123259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3A49A-4B18-43E4-8F86-A45044768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7545</TotalTime>
  <Pages>25</Pages>
  <Words>3077</Words>
  <Characters>17542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essam</dc:creator>
  <cp:keywords/>
  <dc:description/>
  <cp:lastModifiedBy>ahmed essam</cp:lastModifiedBy>
  <cp:revision>1</cp:revision>
  <dcterms:created xsi:type="dcterms:W3CDTF">2023-11-19T12:28:00Z</dcterms:created>
  <dcterms:modified xsi:type="dcterms:W3CDTF">2024-01-14T15:32:00Z</dcterms:modified>
</cp:coreProperties>
</file>