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A1760" w14:textId="77777777" w:rsidR="00DA583F" w:rsidRDefault="00DA583F" w:rsidP="00DA583F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Local Storage:-</w:t>
      </w:r>
    </w:p>
    <w:p w14:paraId="165FBE3B" w14:textId="77777777" w:rsidR="00DA583F" w:rsidRDefault="00DA583F" w:rsidP="00DA583F">
      <w:pPr>
        <w:jc w:val="right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 </w:t>
      </w:r>
      <w:r>
        <w:rPr>
          <w:rFonts w:asciiTheme="minorBidi" w:hAnsiTheme="minorBidi" w:cs="Arial"/>
          <w:sz w:val="36"/>
          <w:szCs w:val="36"/>
          <w:rtl/>
        </w:rPr>
        <w:t>التخزين: يوفر تخزين البيانات بشكل دائم في المتصفح. تبقى البيانات محفوظة حتى بعد إغلاق المتصفح أو إعادة تشغيل الجهاز</w:t>
      </w:r>
      <w:r>
        <w:rPr>
          <w:rFonts w:asciiTheme="minorBidi" w:hAnsiTheme="minorBidi"/>
          <w:sz w:val="36"/>
          <w:szCs w:val="36"/>
        </w:rPr>
        <w:t>.</w:t>
      </w:r>
    </w:p>
    <w:p w14:paraId="721196C0" w14:textId="77777777" w:rsidR="00DA583F" w:rsidRDefault="00DA583F" w:rsidP="00DA583F">
      <w:pPr>
        <w:jc w:val="right"/>
        <w:rPr>
          <w:rFonts w:asciiTheme="minorBidi" w:hAnsiTheme="minorBidi" w:hint="cs"/>
          <w:sz w:val="36"/>
          <w:szCs w:val="36"/>
          <w:rtl/>
        </w:rPr>
      </w:pPr>
      <w:r>
        <w:rPr>
          <w:rFonts w:asciiTheme="minorBidi" w:hAnsiTheme="minorBidi" w:cs="Arial"/>
          <w:sz w:val="36"/>
          <w:szCs w:val="36"/>
          <w:rtl/>
        </w:rPr>
        <w:t>السعة: يمكنه تخزين حوالي 5 إلى 10 ميغابايت من البيانات لكل نطاق</w:t>
      </w:r>
      <w:r>
        <w:rPr>
          <w:rFonts w:asciiTheme="minorBidi" w:hAnsiTheme="minorBidi"/>
          <w:sz w:val="36"/>
          <w:szCs w:val="36"/>
        </w:rPr>
        <w:t>.</w:t>
      </w:r>
    </w:p>
    <w:p w14:paraId="27D1423B" w14:textId="77777777" w:rsidR="00DA583F" w:rsidRDefault="00DA583F" w:rsidP="00DA583F">
      <w:pPr>
        <w:jc w:val="right"/>
        <w:rPr>
          <w:rFonts w:asciiTheme="minorBidi" w:hAnsiTheme="minorBidi" w:hint="cs"/>
          <w:sz w:val="36"/>
          <w:szCs w:val="36"/>
          <w:rtl/>
        </w:rPr>
      </w:pPr>
      <w:r>
        <w:rPr>
          <w:rFonts w:asciiTheme="minorBidi" w:hAnsiTheme="minorBidi" w:cs="Arial"/>
          <w:sz w:val="36"/>
          <w:szCs w:val="36"/>
          <w:rtl/>
        </w:rPr>
        <w:t>الاستخدام*: مثالي لتخزين معلومات مستخدم دائمة مثل تفضيلات الموقع، أو بيانات تسجيل الدخول</w:t>
      </w:r>
      <w:r>
        <w:rPr>
          <w:rFonts w:asciiTheme="minorBidi" w:hAnsiTheme="minorBidi"/>
          <w:sz w:val="36"/>
          <w:szCs w:val="36"/>
        </w:rPr>
        <w:t>.</w:t>
      </w:r>
    </w:p>
    <w:p w14:paraId="21E69C4A" w14:textId="77777777" w:rsidR="00DA583F" w:rsidRDefault="00DA583F" w:rsidP="00DA583F">
      <w:pPr>
        <w:rPr>
          <w:rFonts w:asciiTheme="minorBidi" w:hAnsiTheme="minorBidi" w:hint="cs"/>
          <w:sz w:val="36"/>
          <w:szCs w:val="36"/>
          <w:rtl/>
        </w:rPr>
      </w:pPr>
    </w:p>
    <w:p w14:paraId="270687F8" w14:textId="77777777" w:rsidR="00DA583F" w:rsidRDefault="00DA583F" w:rsidP="00DA583F">
      <w:pPr>
        <w:rPr>
          <w:rFonts w:asciiTheme="minorBidi" w:hAnsiTheme="minorBidi"/>
          <w:sz w:val="36"/>
          <w:szCs w:val="36"/>
          <w:rtl/>
        </w:rPr>
      </w:pPr>
      <w:r>
        <w:rPr>
          <w:rFonts w:asciiTheme="minorBidi" w:hAnsiTheme="minorBidi"/>
          <w:sz w:val="36"/>
          <w:szCs w:val="36"/>
        </w:rPr>
        <w:t>Session Storage:-</w:t>
      </w:r>
    </w:p>
    <w:p w14:paraId="409AFAB4" w14:textId="77777777" w:rsidR="00DA583F" w:rsidRDefault="00DA583F" w:rsidP="00DA583F">
      <w:pPr>
        <w:bidi/>
        <w:rPr>
          <w:rFonts w:asciiTheme="minorBidi" w:hAnsiTheme="minorBidi" w:cs="Arial"/>
          <w:sz w:val="36"/>
          <w:szCs w:val="36"/>
          <w:lang w:bidi="ar-EG"/>
        </w:rPr>
      </w:pPr>
      <w:r>
        <w:rPr>
          <w:rFonts w:asciiTheme="minorBidi" w:hAnsiTheme="minorBidi" w:cs="Arial"/>
          <w:sz w:val="36"/>
          <w:szCs w:val="36"/>
          <w:rtl/>
          <w:lang w:bidi="ar-EG"/>
        </w:rPr>
        <w:t xml:space="preserve">التخزين:- يشبه </w:t>
      </w:r>
      <w:r>
        <w:rPr>
          <w:rFonts w:asciiTheme="minorBidi" w:hAnsiTheme="minorBidi" w:cs="Arial"/>
          <w:sz w:val="36"/>
          <w:szCs w:val="36"/>
        </w:rPr>
        <w:t xml:space="preserve">  local storage</w:t>
      </w:r>
      <w:r>
        <w:rPr>
          <w:rFonts w:asciiTheme="minorBidi" w:hAnsiTheme="minorBidi" w:cs="Arial"/>
          <w:sz w:val="36"/>
          <w:szCs w:val="36"/>
          <w:rtl/>
          <w:lang w:bidi="ar-EG"/>
        </w:rPr>
        <w:t>ولكنه يحتفظ بالبيانات خلا جلسه تصفح بيتم مسح البيانات  عند قفل علامه المتصفح</w:t>
      </w:r>
    </w:p>
    <w:p w14:paraId="14909B6B" w14:textId="77777777" w:rsidR="00DA583F" w:rsidRDefault="00DA583F" w:rsidP="00DA583F">
      <w:pPr>
        <w:jc w:val="right"/>
        <w:rPr>
          <w:rFonts w:asciiTheme="minorBidi" w:hAnsiTheme="minorBidi" w:cs="Arial"/>
          <w:sz w:val="36"/>
          <w:szCs w:val="36"/>
          <w:rtl/>
        </w:rPr>
      </w:pPr>
      <w:r>
        <w:rPr>
          <w:rFonts w:asciiTheme="minorBidi" w:hAnsiTheme="minorBidi" w:cs="Arial"/>
          <w:sz w:val="36"/>
          <w:szCs w:val="36"/>
          <w:rtl/>
        </w:rPr>
        <w:t>السعه: أيضًا حوالي 5 إلى 10 ميغابايت لكل نطاق</w:t>
      </w:r>
    </w:p>
    <w:p w14:paraId="0AA70B0D" w14:textId="77777777" w:rsidR="00DA583F" w:rsidRDefault="00DA583F" w:rsidP="00DA583F">
      <w:pPr>
        <w:jc w:val="right"/>
        <w:rPr>
          <w:rFonts w:asciiTheme="minorBidi" w:hAnsiTheme="minorBidi"/>
          <w:sz w:val="36"/>
          <w:szCs w:val="36"/>
          <w:rtl/>
          <w:lang w:bidi="ar-EG"/>
        </w:rPr>
      </w:pPr>
      <w:r>
        <w:rPr>
          <w:rFonts w:asciiTheme="minorBidi" w:hAnsiTheme="minorBidi" w:cs="Arial"/>
          <w:sz w:val="36"/>
          <w:szCs w:val="36"/>
          <w:rtl/>
        </w:rPr>
        <w:t>الاستخدام: مفيد لتخزين معلومات مؤقتة، مثل سلة التسوق، أو البيانات المؤقتة الخاصة</w:t>
      </w:r>
    </w:p>
    <w:p w14:paraId="455FA785" w14:textId="77777777" w:rsidR="00DA583F" w:rsidRDefault="00DA583F" w:rsidP="00DA583F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Cookies:-</w:t>
      </w:r>
    </w:p>
    <w:p w14:paraId="01AA8332" w14:textId="77777777" w:rsidR="00DA583F" w:rsidRDefault="00DA583F" w:rsidP="00DA583F">
      <w:pPr>
        <w:jc w:val="right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cs="Arial"/>
          <w:sz w:val="36"/>
          <w:szCs w:val="36"/>
          <w:rtl/>
        </w:rPr>
        <w:t>التخزين: تستخدم لتخزين معلومات صغيرة (حتى 4 كيلوبايت تقريبًا) في المتصفح. يمكن أن تكون مؤقتة أو دائمة حسب إعدادات العمر</w:t>
      </w:r>
      <w:r>
        <w:rPr>
          <w:rFonts w:asciiTheme="minorBidi" w:hAnsiTheme="minorBidi"/>
          <w:sz w:val="36"/>
          <w:szCs w:val="36"/>
        </w:rPr>
        <w:t>.</w:t>
      </w:r>
    </w:p>
    <w:p w14:paraId="0577BB88" w14:textId="77777777" w:rsidR="00DA583F" w:rsidRDefault="00DA583F" w:rsidP="00DA583F">
      <w:pPr>
        <w:jc w:val="center"/>
        <w:rPr>
          <w:rFonts w:asciiTheme="minorBidi" w:hAnsiTheme="minorBidi"/>
          <w:sz w:val="36"/>
          <w:szCs w:val="36"/>
        </w:rPr>
      </w:pPr>
    </w:p>
    <w:p w14:paraId="5D6203E2" w14:textId="77777777" w:rsidR="00DA583F" w:rsidRDefault="00DA583F" w:rsidP="00DA583F">
      <w:pPr>
        <w:jc w:val="center"/>
        <w:rPr>
          <w:rFonts w:asciiTheme="minorBidi" w:hAnsiTheme="minorBidi"/>
          <w:sz w:val="36"/>
          <w:szCs w:val="36"/>
          <w:rtl/>
        </w:rPr>
      </w:pPr>
      <w:r>
        <w:rPr>
          <w:rFonts w:asciiTheme="minorBidi" w:hAnsiTheme="minorBidi" w:cs="Arial"/>
          <w:sz w:val="36"/>
          <w:szCs w:val="36"/>
          <w:rtl/>
        </w:rPr>
        <w:t>الوظيف</w:t>
      </w:r>
      <w:r>
        <w:rPr>
          <w:rFonts w:asciiTheme="minorBidi" w:hAnsiTheme="minorBidi" w:cs="Arial"/>
          <w:sz w:val="36"/>
          <w:szCs w:val="36"/>
          <w:rtl/>
          <w:lang w:bidi="ar-EG"/>
        </w:rPr>
        <w:t>ه</w:t>
      </w:r>
      <w:r>
        <w:rPr>
          <w:rFonts w:asciiTheme="minorBidi" w:hAnsiTheme="minorBidi" w:cs="Arial"/>
          <w:sz w:val="36"/>
          <w:szCs w:val="36"/>
          <w:rtl/>
        </w:rPr>
        <w:t>: تُستخدم غالبًا لتتبع جلسات المستخدم، حيث تُرسل مع كل طلب</w:t>
      </w:r>
      <w:r>
        <w:rPr>
          <w:rFonts w:asciiTheme="minorBidi" w:hAnsiTheme="minorBidi"/>
          <w:sz w:val="36"/>
          <w:szCs w:val="36"/>
          <w:rtl/>
        </w:rPr>
        <w:t xml:space="preserve"> </w:t>
      </w:r>
      <w:r>
        <w:rPr>
          <w:rFonts w:asciiTheme="minorBidi" w:hAnsiTheme="minorBidi"/>
          <w:sz w:val="36"/>
          <w:szCs w:val="36"/>
        </w:rPr>
        <w:t xml:space="preserve">HTTP </w:t>
      </w:r>
      <w:r>
        <w:rPr>
          <w:rFonts w:asciiTheme="minorBidi" w:hAnsiTheme="minorBidi" w:cs="Arial"/>
          <w:sz w:val="36"/>
          <w:szCs w:val="36"/>
          <w:rtl/>
        </w:rPr>
        <w:t>إلى الخادم</w:t>
      </w:r>
      <w:r>
        <w:rPr>
          <w:rFonts w:asciiTheme="minorBidi" w:hAnsiTheme="minorBidi"/>
          <w:sz w:val="36"/>
          <w:szCs w:val="36"/>
        </w:rPr>
        <w:t>.</w:t>
      </w:r>
    </w:p>
    <w:p w14:paraId="143BDDC5" w14:textId="77777777" w:rsidR="00DA583F" w:rsidRDefault="00DA583F" w:rsidP="00DA583F">
      <w:pPr>
        <w:jc w:val="right"/>
        <w:rPr>
          <w:rFonts w:asciiTheme="minorBidi" w:hAnsiTheme="minorBidi" w:cs="Arial"/>
          <w:sz w:val="36"/>
          <w:szCs w:val="36"/>
        </w:rPr>
      </w:pPr>
      <w:r>
        <w:rPr>
          <w:rFonts w:asciiTheme="minorBidi" w:hAnsiTheme="minorBidi" w:cs="Arial"/>
          <w:sz w:val="36"/>
          <w:szCs w:val="36"/>
          <w:rtl/>
        </w:rPr>
        <w:t>الاستخدام: مثالية لتخزين بيانات الجلسة، تفضيلات المستخدم، أو معلومات تسجيل الدخول</w:t>
      </w:r>
    </w:p>
    <w:p w14:paraId="00075235" w14:textId="77777777" w:rsidR="006633AB" w:rsidRDefault="006633AB" w:rsidP="00DA583F">
      <w:pPr>
        <w:bidi/>
      </w:pPr>
      <w:bookmarkStart w:id="0" w:name="_GoBack"/>
      <w:bookmarkEnd w:id="0"/>
    </w:p>
    <w:sectPr w:rsidR="006633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7D"/>
    <w:rsid w:val="006633AB"/>
    <w:rsid w:val="00DA583F"/>
    <w:rsid w:val="00E9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DD207-2429-44AC-BA9D-59CF413D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8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6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2024-09-19T22:17:00Z</dcterms:created>
  <dcterms:modified xsi:type="dcterms:W3CDTF">2024-09-19T22:18:00Z</dcterms:modified>
</cp:coreProperties>
</file>