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B4" w:rsidRDefault="00EB0DB4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fldChar w:fldCharType="begin"/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instrText xml:space="preserve"> HYPERLINK "</w:instrTex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instrText>https://www.javatpoint.com/es5-vs-es6</w:instrTex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instrText xml:space="preserve">" </w:instrTex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fldChar w:fldCharType="separate"/>
      </w:r>
      <w:r w:rsidRPr="00D87835">
        <w:rPr>
          <w:rStyle w:val="a4"/>
          <w:rFonts w:ascii="Segoe UI" w:hAnsi="Segoe UI" w:cs="Segoe UI"/>
          <w:shd w:val="clear" w:color="auto" w:fill="FFFFFF"/>
          <w:lang w:val="en-US"/>
        </w:rPr>
        <w:t>https://www.javatpoint.com/es5-vs-es6</w: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fldChar w:fldCharType="end"/>
      </w:r>
    </w:p>
    <w:p w:rsidR="004F70D4" w:rsidRPr="00EB0DB4" w:rsidRDefault="00EB0DB4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ECMAScript is a trademarked scripting language specification that </w:t>
      </w:r>
      <w:proofErr w:type="gramStart"/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is defined</w:t>
      </w:r>
      <w:proofErr w:type="gramEnd"/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by ECMA International. It </w:t>
      </w:r>
      <w:proofErr w:type="gramStart"/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was created</w:t>
      </w:r>
      <w:proofErr w:type="gramEnd"/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to standardize JavaScript.</w:t>
      </w:r>
    </w:p>
    <w:p w:rsidR="00EB0DB4" w:rsidRPr="00EB0DB4" w:rsidRDefault="00EB0DB4">
      <w:pPr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:rsidR="00EB0DB4" w:rsidRDefault="00EB0DB4">
      <w:pPr>
        <w:rPr>
          <w:rFonts w:ascii="Segoe UI" w:hAnsi="Segoe UI" w:cs="Segoe UI"/>
          <w:color w:val="333333"/>
          <w:shd w:val="clear" w:color="auto" w:fill="FFFFFF"/>
        </w:rPr>
      </w:pP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ES5 is an abbreviation of </w:t>
      </w:r>
      <w:r w:rsidRPr="00EB0DB4">
        <w:rPr>
          <w:rStyle w:val="a3"/>
          <w:rFonts w:ascii="Segoe UI" w:hAnsi="Segoe UI" w:cs="Segoe UI"/>
          <w:color w:val="333333"/>
          <w:shd w:val="clear" w:color="auto" w:fill="FFFFFF"/>
          <w:lang w:val="en-US"/>
        </w:rPr>
        <w:t>ECMAScript 5</w: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 and also known as </w:t>
      </w:r>
      <w:r w:rsidRPr="00EB0DB4">
        <w:rPr>
          <w:rStyle w:val="a3"/>
          <w:rFonts w:ascii="Segoe UI" w:hAnsi="Segoe UI" w:cs="Segoe UI"/>
          <w:color w:val="333333"/>
          <w:shd w:val="clear" w:color="auto" w:fill="FFFFFF"/>
          <w:lang w:val="en-US"/>
        </w:rPr>
        <w:t>ECMAScript</w: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 2009. The sixth edition</w:t>
      </w:r>
      <w:bookmarkStart w:id="0" w:name="_GoBack"/>
      <w:bookmarkEnd w:id="0"/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of the </w:t>
      </w:r>
      <w:r w:rsidRPr="00EB0DB4">
        <w:rPr>
          <w:rStyle w:val="a3"/>
          <w:rFonts w:ascii="Segoe UI" w:hAnsi="Segoe UI" w:cs="Segoe UI"/>
          <w:color w:val="333333"/>
          <w:shd w:val="clear" w:color="auto" w:fill="FFFFFF"/>
          <w:lang w:val="en-US"/>
        </w:rPr>
        <w:t>ECMAScript</w: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 standard is </w:t>
      </w:r>
      <w:r w:rsidRPr="00EB0DB4">
        <w:rPr>
          <w:rStyle w:val="a3"/>
          <w:rFonts w:ascii="Segoe UI" w:hAnsi="Segoe UI" w:cs="Segoe UI"/>
          <w:color w:val="333333"/>
          <w:shd w:val="clear" w:color="auto" w:fill="FFFFFF"/>
          <w:lang w:val="en-US"/>
        </w:rPr>
        <w:t>ES6</w: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> or </w:t>
      </w:r>
      <w:r w:rsidRPr="00EB0DB4">
        <w:rPr>
          <w:rStyle w:val="a3"/>
          <w:rFonts w:ascii="Segoe UI" w:hAnsi="Segoe UI" w:cs="Segoe UI"/>
          <w:color w:val="333333"/>
          <w:shd w:val="clear" w:color="auto" w:fill="FFFFFF"/>
          <w:lang w:val="en-US"/>
        </w:rPr>
        <w:t>ECMAScript 6</w:t>
      </w:r>
      <w:r w:rsidRPr="00EB0DB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known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ECMAScript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2015</w:t>
      </w:r>
    </w:p>
    <w:tbl>
      <w:tblPr>
        <w:tblpPr w:leftFromText="180" w:rightFromText="180" w:vertAnchor="text" w:horzAnchor="margin" w:tblpXSpec="center" w:tblpY="245"/>
        <w:tblW w:w="101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4805"/>
        <w:gridCol w:w="3569"/>
      </w:tblGrid>
      <w:tr w:rsidR="00C30D72" w:rsidRPr="00EB0DB4" w:rsidTr="00C30D72">
        <w:trPr>
          <w:trHeight w:val="30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EB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Based</w:t>
            </w:r>
            <w:proofErr w:type="spellEnd"/>
            <w:r w:rsidRPr="00EB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on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B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ES5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B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ES6</w:t>
            </w:r>
          </w:p>
        </w:tc>
      </w:tr>
      <w:tr w:rsidR="00C30D72" w:rsidRPr="00EB0DB4" w:rsidTr="00C30D72">
        <w:trPr>
          <w:trHeight w:val="9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ES5 is the fifth edition of the ECMAScript (a trademarked scripting language specification defined by ECMA International)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ES6 is the sixth edition of the ECMAScript (a trademarked scripting language specification defined by ECMA International).</w:t>
            </w:r>
          </w:p>
        </w:tc>
      </w:tr>
      <w:tr w:rsidR="00C30D72" w:rsidRPr="00EB0DB4" w:rsidTr="00C30D72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It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was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introduced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in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2009.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It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was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introduced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>in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  <w:t xml:space="preserve"> 2015.</w:t>
            </w:r>
          </w:p>
        </w:tc>
      </w:tr>
      <w:tr w:rsidR="00C30D72" w:rsidRPr="00EB0DB4" w:rsidTr="00C30D72">
        <w:trPr>
          <w:trHeight w:val="9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Data-types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ES5 supports primitive data types that are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string, number, </w:t>
            </w: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, null,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and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undefined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In ES6, there are some additions to JavaScript data types. It introduced a new primitive data type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'symbol'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for supporting unique values.</w:t>
            </w:r>
          </w:p>
        </w:tc>
      </w:tr>
      <w:tr w:rsidR="00C30D72" w:rsidRPr="00EB0DB4" w:rsidTr="00C30D72">
        <w:trPr>
          <w:trHeight w:val="6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Defining</w:t>
            </w:r>
            <w:proofErr w:type="spellEnd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Variables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In ES5, we could only define the variables by using the </w:t>
            </w: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keyword.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In ES6, there are two new ways to define variables that are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let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and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const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.</w:t>
            </w:r>
          </w:p>
        </w:tc>
      </w:tr>
      <w:tr w:rsidR="00C30D72" w:rsidRPr="00EB0DB4" w:rsidTr="00C30D72">
        <w:trPr>
          <w:trHeight w:val="9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As ES5 is prior to ES6, there is a non-presence of some features, so it has a lower performance than ES6.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Because of new features and the shorthand storage implementation ES6 has a higher performance than ES5.</w:t>
            </w:r>
          </w:p>
        </w:tc>
      </w:tr>
      <w:tr w:rsidR="00C30D72" w:rsidRPr="00EB0DB4" w:rsidTr="00C30D72">
        <w:trPr>
          <w:trHeight w:val="6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Support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A wide range of communities supports 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It also has a lot of community support, but it is lesser than ES5.</w:t>
            </w:r>
          </w:p>
        </w:tc>
      </w:tr>
      <w:tr w:rsidR="00C30D72" w:rsidRPr="00EB0DB4" w:rsidTr="00C30D72">
        <w:trPr>
          <w:trHeight w:val="9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Manipulation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ES5 is time-consuming than ES6.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Due to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destructuring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 and speed operators, object manipulation </w:t>
            </w:r>
            <w:proofErr w:type="gram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can be processed</w:t>
            </w:r>
            <w:proofErr w:type="gram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 more smoothly in ES6.</w:t>
            </w:r>
          </w:p>
        </w:tc>
      </w:tr>
      <w:tr w:rsidR="00C30D72" w:rsidRPr="00EB0DB4" w:rsidTr="00C30D72">
        <w:trPr>
          <w:trHeight w:val="9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Arrow</w:t>
            </w:r>
            <w:proofErr w:type="spellEnd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In ES5, both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function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and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return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 keywords </w:t>
            </w:r>
            <w:proofErr w:type="gram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are used</w:t>
            </w:r>
            <w:proofErr w:type="gram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 to define a function.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An arrow function is a new feature introduced in ES6 by which we </w:t>
            </w:r>
            <w:proofErr w:type="gram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don't</w:t>
            </w:r>
            <w:proofErr w:type="gram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 require 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lastRenderedPageBreak/>
              <w:t>the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function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keyword to define the function.</w:t>
            </w:r>
          </w:p>
        </w:tc>
      </w:tr>
      <w:tr w:rsidR="00C30D72" w:rsidRPr="00EB0DB4" w:rsidTr="00C30D72">
        <w:trPr>
          <w:trHeight w:val="9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Loops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In ES5, there is a use of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for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 loop to iterate over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D72" w:rsidRPr="00EB0DB4" w:rsidRDefault="00C30D72" w:rsidP="00C30D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</w:pP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ES6 introduced the concept of </w:t>
            </w:r>
            <w:r w:rsidRPr="00EB0DB4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 w:eastAsia="ru-RU"/>
              </w:rPr>
              <w:t>for...of</w:t>
            </w:r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 loop to perform an iteration over the values of the </w:t>
            </w:r>
            <w:proofErr w:type="spellStart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EB0DB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ru-RU"/>
              </w:rPr>
              <w:t xml:space="preserve"> objects.</w:t>
            </w:r>
          </w:p>
        </w:tc>
      </w:tr>
    </w:tbl>
    <w:p w:rsidR="00EB0DB4" w:rsidRDefault="00EB0DB4">
      <w:pPr>
        <w:rPr>
          <w:rFonts w:ascii="Segoe UI" w:hAnsi="Segoe UI" w:cs="Segoe UI"/>
          <w:color w:val="333333"/>
          <w:shd w:val="clear" w:color="auto" w:fill="FFFFFF"/>
        </w:rPr>
      </w:pPr>
    </w:p>
    <w:p w:rsidR="00EB0DB4" w:rsidRPr="00C30D72" w:rsidRDefault="00EB0DB4">
      <w:pPr>
        <w:rPr>
          <w:lang w:val="en-US"/>
        </w:rPr>
      </w:pPr>
    </w:p>
    <w:sectPr w:rsidR="00EB0DB4" w:rsidRPr="00C3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A9"/>
    <w:rsid w:val="00187AA9"/>
    <w:rsid w:val="004F70D4"/>
    <w:rsid w:val="00C30D72"/>
    <w:rsid w:val="00D835BE"/>
    <w:rsid w:val="00E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56DB"/>
  <w15:chartTrackingRefBased/>
  <w15:docId w15:val="{058A4A0F-1FF4-489B-AB0D-5B3A0AC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DB4"/>
    <w:rPr>
      <w:b/>
      <w:bCs/>
    </w:rPr>
  </w:style>
  <w:style w:type="character" w:styleId="a4">
    <w:name w:val="Hyperlink"/>
    <w:basedOn w:val="a0"/>
    <w:uiPriority w:val="99"/>
    <w:unhideWhenUsed/>
    <w:rsid w:val="00EB0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2021-08-06T09:28:00Z</dcterms:created>
  <dcterms:modified xsi:type="dcterms:W3CDTF">2021-08-06T09:36:00Z</dcterms:modified>
</cp:coreProperties>
</file>