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B4" w:rsidRDefault="00FD0D96">
      <w:hyperlink r:id="rId5" w:history="1">
        <w:r w:rsidRPr="006925D7">
          <w:rPr>
            <w:rStyle w:val="a3"/>
          </w:rPr>
          <w:t>https://developer.mozilla.org/ru/docs/Web/JavaScript/Data_structures</w:t>
        </w:r>
      </w:hyperlink>
    </w:p>
    <w:p w:rsidR="00FD0D96" w:rsidRDefault="00BA3C89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JavaScript является </w:t>
      </w:r>
      <w:r>
        <w:rPr>
          <w:rStyle w:val="a4"/>
          <w:rFonts w:ascii="Arial" w:hAnsi="Arial" w:cs="Arial"/>
          <w:color w:val="1B1B1B"/>
          <w:spacing w:val="-1"/>
          <w:shd w:val="clear" w:color="auto" w:fill="FFFFFF"/>
        </w:rPr>
        <w:t>слабо типизированным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или </w:t>
      </w:r>
      <w:r>
        <w:rPr>
          <w:rStyle w:val="a4"/>
          <w:rFonts w:ascii="Arial" w:hAnsi="Arial" w:cs="Arial"/>
          <w:color w:val="1B1B1B"/>
          <w:spacing w:val="-1"/>
          <w:shd w:val="clear" w:color="auto" w:fill="FFFFFF"/>
        </w:rPr>
        <w:t>динамическим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языком.</w:t>
      </w:r>
    </w:p>
    <w:p w:rsidR="006E51E0" w:rsidRDefault="006E51E0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Стандарт ECMAScript определяет 9 типов:</w:t>
      </w:r>
    </w:p>
    <w:p w:rsidR="002B1E43" w:rsidRPr="002B1E43" w:rsidRDefault="002B1E43" w:rsidP="002B1E4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6 типов данных являющихся примитивами: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6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Undefined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Неопределённый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 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тип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 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typeof instance === "undefined"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7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Boolean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Булев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, 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Логический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 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тип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typeof instance === "boolean"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8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Number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Число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typeof instance === "number"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9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String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Строка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typeof instance === "string"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10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eastAsia="ru-RU"/>
          </w:rPr>
          <w:t>BigInt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 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ru-RU"/>
        </w:rPr>
        <w:t>typeof instance === "bigint"</w:t>
      </w:r>
    </w:p>
    <w:p w:rsidR="002B1E43" w:rsidRPr="002B1E43" w:rsidRDefault="002B1E43" w:rsidP="002B1E43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1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Symbol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в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 ECMAScript 6)  : </w:t>
      </w:r>
      <w:r w:rsidRPr="002B1E4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typeof instance === "symbol"</w:t>
      </w:r>
    </w:p>
    <w:p w:rsidR="002B1E43" w:rsidRPr="002B1E43" w:rsidRDefault="002B1E43" w:rsidP="002B1E4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12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Null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 (Null 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тип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 xml:space="preserve"> ) </w:t>
      </w:r>
    </w:p>
    <w:p w:rsidR="002B1E43" w:rsidRPr="002B1E43" w:rsidRDefault="002B1E43" w:rsidP="002B1E4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hyperlink r:id="rId13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Object</w:t>
        </w:r>
      </w:hyperlink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(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Объект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</w:t>
      </w:r>
    </w:p>
    <w:p w:rsidR="002B1E43" w:rsidRPr="002B1E43" w:rsidRDefault="002B1E43" w:rsidP="002B1E4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t>и</w:t>
      </w:r>
      <w:r w:rsidRPr="002B1E43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  <w:hyperlink r:id="rId14" w:history="1">
        <w:r w:rsidRPr="002B1E43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Function</w:t>
        </w:r>
      </w:hyperlink>
      <w:r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</w:t>
      </w:r>
    </w:p>
    <w:p w:rsidR="00BA3C89" w:rsidRDefault="00BA3C89" w:rsidP="00BA3C89"/>
    <w:p w:rsidR="003D7287" w:rsidRDefault="003D7287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Все типы данных в JavaScript, кроме объектов, являются иммутабельными</w:t>
      </w:r>
    </w:p>
    <w:p w:rsidR="0000016E" w:rsidRDefault="0000016E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00016E" w:rsidRPr="0000016E" w:rsidRDefault="0000016E" w:rsidP="0000016E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  <w:hyperlink r:id="rId15" w:anchor="%D1%87%D0%B8%D1%81%D0%BB%D0%B0" w:tooltip="Permalink to Числа" w:history="1">
        <w:r w:rsidRPr="0000016E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Числа</w:t>
        </w:r>
      </w:hyperlink>
    </w:p>
    <w:p w:rsidR="00141BA9" w:rsidRDefault="00660CDC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660CDC">
        <w:rPr>
          <w:rFonts w:ascii="Arial" w:hAnsi="Arial" w:cs="Arial"/>
          <w:color w:val="1B1B1B"/>
          <w:spacing w:val="-1"/>
          <w:shd w:val="clear" w:color="auto" w:fill="FFFFFF"/>
        </w:rPr>
        <w:t>В соответствии со стандартом ECMAScript, существует только один числовой тип, который представляет собой </w:t>
      </w:r>
      <w:hyperlink r:id="rId16" w:history="1">
        <w:r w:rsidRPr="00660CDC">
          <w:rPr>
            <w:rFonts w:ascii="Arial" w:hAnsi="Arial" w:cs="Arial"/>
            <w:color w:val="005282"/>
            <w:spacing w:val="-1"/>
            <w:u w:val="single"/>
            <w:shd w:val="clear" w:color="auto" w:fill="FFFFFF"/>
          </w:rPr>
          <w:t>64-битное число двойной точности согласно стандарту IEEE 754</w:t>
        </w:r>
      </w:hyperlink>
      <w:r w:rsidRPr="00660CDC">
        <w:rPr>
          <w:rFonts w:ascii="Arial" w:hAnsi="Arial" w:cs="Arial"/>
          <w:color w:val="1B1B1B"/>
          <w:spacing w:val="-1"/>
          <w:shd w:val="clear" w:color="auto" w:fill="FFFFFF"/>
        </w:rPr>
        <w:t>. Другими словами, </w:t>
      </w:r>
      <w:r w:rsidRPr="00660CDC">
        <w:rPr>
          <w:rFonts w:ascii="Arial" w:hAnsi="Arial" w:cs="Arial"/>
          <w:b/>
          <w:bCs/>
          <w:color w:val="1B1B1B"/>
          <w:spacing w:val="-1"/>
          <w:shd w:val="clear" w:color="auto" w:fill="FFFFFF"/>
        </w:rPr>
        <w:t>специального типа для целых чисел в JavaScript нет</w:t>
      </w:r>
      <w:r w:rsidRPr="00660CDC"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660CDC" w:rsidRDefault="00660CDC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660CDC" w:rsidRPr="0000016E" w:rsidRDefault="0000016E" w:rsidP="0000016E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  <w:hyperlink r:id="rId17" w:anchor="%D1%82%D0%B5%D0%BA%D1%81%D1%82%D0%BE%D0%B2%D1%8B%D0%B5_%D1%81%D1%82%D1%80%D0%BE%D0%BA%D0%B8" w:tooltip="Permalink to Текстовые строки" w:history="1">
        <w:r w:rsidRPr="0000016E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eastAsia="ru-RU"/>
          </w:rPr>
          <w:t>Текстовые строки</w:t>
        </w:r>
      </w:hyperlink>
    </w:p>
    <w:p w:rsidR="0000016E" w:rsidRDefault="0000016E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В JavaScript для представления текстовых данных служит тип </w:t>
      </w:r>
      <w:hyperlink r:id="rId18" w:history="1">
        <w:r>
          <w:rPr>
            <w:rStyle w:val="HTML"/>
            <w:rFonts w:ascii="Consolas" w:eastAsiaTheme="minorHAnsi" w:hAnsi="Consolas"/>
            <w:color w:val="005282"/>
            <w:spacing w:val="-1"/>
            <w:u w:val="single"/>
            <w:shd w:val="clear" w:color="auto" w:fill="F4F4F4"/>
          </w:rPr>
          <w:t>String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. Он представляет собой цепочку «элементов» 16-битных беззнаковых целочисленных значений.</w:t>
      </w:r>
    </w:p>
    <w:p w:rsidR="00C426A0" w:rsidRDefault="00C426A0" w:rsidP="00BA3C89">
      <w:pPr>
        <w:rPr>
          <w:rFonts w:ascii="Arial" w:hAnsi="Arial" w:cs="Arial"/>
          <w:color w:val="1B1B1B"/>
          <w:spacing w:val="-1"/>
          <w:shd w:val="clear" w:color="auto" w:fill="FFFFFF"/>
        </w:rPr>
      </w:pPr>
      <w:bookmarkStart w:id="0" w:name="_GoBack"/>
      <w:bookmarkEnd w:id="0"/>
    </w:p>
    <w:p w:rsidR="0000016E" w:rsidRPr="00816A21" w:rsidRDefault="00816A21" w:rsidP="00816A21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  <w:r>
        <w:rPr>
          <w:rFonts w:ascii="Palatino Linotype" w:eastAsia="Times New Roman" w:hAnsi="Palatino Linotype" w:cs="Times New Roman"/>
          <w:color w:val="1B1B1B"/>
          <w:sz w:val="27"/>
          <w:szCs w:val="27"/>
          <w:u w:val="single"/>
          <w:lang w:val="en-US" w:eastAsia="ru-RU"/>
        </w:rPr>
        <w:t>Объект</w:t>
      </w:r>
    </w:p>
    <w:p w:rsidR="00816A21" w:rsidRPr="00816A21" w:rsidRDefault="00816A21" w:rsidP="00816A21">
      <w:r w:rsidRPr="00816A21">
        <w:t>Объект JavaScript — это таблица соотношений между ключами и значениями.</w:t>
      </w:r>
    </w:p>
    <w:sectPr w:rsidR="00816A21" w:rsidRPr="0081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0A46"/>
    <w:multiLevelType w:val="multilevel"/>
    <w:tmpl w:val="C3F4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3E"/>
    <w:rsid w:val="0000016E"/>
    <w:rsid w:val="00141BA9"/>
    <w:rsid w:val="001C283E"/>
    <w:rsid w:val="002B1E43"/>
    <w:rsid w:val="003D7287"/>
    <w:rsid w:val="00660CDC"/>
    <w:rsid w:val="006E51E0"/>
    <w:rsid w:val="00745683"/>
    <w:rsid w:val="00816A21"/>
    <w:rsid w:val="00B945B4"/>
    <w:rsid w:val="00BA3BEE"/>
    <w:rsid w:val="00BA3C89"/>
    <w:rsid w:val="00C36FC5"/>
    <w:rsid w:val="00C426A0"/>
    <w:rsid w:val="00D92CF8"/>
    <w:rsid w:val="00DB094B"/>
    <w:rsid w:val="00F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785B"/>
  <w15:chartTrackingRefBased/>
  <w15:docId w15:val="{E2B68FD6-E8D2-415F-9BFB-09A627BC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D96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745683"/>
    <w:rPr>
      <w:i/>
      <w:iCs/>
    </w:rPr>
  </w:style>
  <w:style w:type="character" w:styleId="a5">
    <w:name w:val="Strong"/>
    <w:basedOn w:val="a0"/>
    <w:uiPriority w:val="22"/>
    <w:qFormat/>
    <w:rsid w:val="00141BA9"/>
    <w:rPr>
      <w:b/>
      <w:bCs/>
    </w:rPr>
  </w:style>
  <w:style w:type="character" w:styleId="HTML">
    <w:name w:val="HTML Code"/>
    <w:basedOn w:val="a0"/>
    <w:uiPriority w:val="99"/>
    <w:semiHidden/>
    <w:unhideWhenUsed/>
    <w:rsid w:val="0000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Glossary/Number" TargetMode="External"/><Relationship Id="rId13" Type="http://schemas.openxmlformats.org/officeDocument/2006/relationships/hyperlink" Target="https://developer.mozilla.org/ru/docs/Glossary/Object" TargetMode="External"/><Relationship Id="rId18" Type="http://schemas.openxmlformats.org/officeDocument/2006/relationships/hyperlink" Target="https://developer.mozilla.org/ru/docs/Web/JavaScript/Reference/Global_Objects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Glossary/Boolean" TargetMode="External"/><Relationship Id="rId12" Type="http://schemas.openxmlformats.org/officeDocument/2006/relationships/hyperlink" Target="https://developer.mozilla.org/ru/docs/Glossary/Null" TargetMode="External"/><Relationship Id="rId17" Type="http://schemas.openxmlformats.org/officeDocument/2006/relationships/hyperlink" Target="https://developer.mozilla.org/ru/docs/Web/JavaScript/Data_stru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8%D1%81%D0%BB%D0%BE_%D0%B4%D0%B2%D0%BE%D0%B9%D0%BD%D0%BE%D0%B9_%D1%82%D0%BE%D1%87%D0%BD%D0%BE%D1%81%D1%82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Glossary/undefined" TargetMode="External"/><Relationship Id="rId11" Type="http://schemas.openxmlformats.org/officeDocument/2006/relationships/hyperlink" Target="https://developer.mozilla.org/ru/docs/Glossary/Symbol" TargetMode="External"/><Relationship Id="rId5" Type="http://schemas.openxmlformats.org/officeDocument/2006/relationships/hyperlink" Target="https://developer.mozilla.org/ru/docs/Web/JavaScript/Data_structures" TargetMode="External"/><Relationship Id="rId15" Type="http://schemas.openxmlformats.org/officeDocument/2006/relationships/hyperlink" Target="https://developer.mozilla.org/ru/docs/Web/JavaScript/Data_structures" TargetMode="External"/><Relationship Id="rId10" Type="http://schemas.openxmlformats.org/officeDocument/2006/relationships/hyperlink" Target="https://developer.mozilla.org/ru/docs/Glossary/BigI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Glossary/String" TargetMode="External"/><Relationship Id="rId14" Type="http://schemas.openxmlformats.org/officeDocument/2006/relationships/hyperlink" Target="https://developer.mozilla.org/ru/docs/Glossary/Fun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16</cp:revision>
  <dcterms:created xsi:type="dcterms:W3CDTF">2021-08-06T09:39:00Z</dcterms:created>
  <dcterms:modified xsi:type="dcterms:W3CDTF">2021-08-06T09:58:00Z</dcterms:modified>
</cp:coreProperties>
</file>