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C21" w:rsidRDefault="00DE4DA1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&gt;.proc.js</w:t>
      </w:r>
    </w:p>
    <w:p w:rsidR="009813E4" w:rsidRDefault="009813E4">
      <w:pPr>
        <w:rPr>
          <w:lang w:val="en-US"/>
        </w:rPr>
      </w:pPr>
    </w:p>
    <w:p w:rsidR="009813E4" w:rsidRDefault="009737C0">
      <w:pPr>
        <w:rPr>
          <w:lang w:val="en-US"/>
        </w:rPr>
      </w:pPr>
      <w:proofErr w:type="gramStart"/>
      <w:r>
        <w:rPr>
          <w:lang w:val="en-US"/>
        </w:rPr>
        <w:t>jest</w:t>
      </w:r>
      <w:proofErr w:type="gramEnd"/>
      <w:r>
        <w:rPr>
          <w:lang w:val="en-US"/>
        </w:rPr>
        <w:t>:</w:t>
      </w:r>
    </w:p>
    <w:p w:rsidR="009737C0" w:rsidRPr="009737C0" w:rsidRDefault="009737C0" w:rsidP="009737C0">
      <w:pPr>
        <w:spacing w:after="0" w:line="240" w:lineRule="auto"/>
        <w:rPr>
          <w:rFonts w:ascii="Consolas" w:eastAsia="Times New Roman" w:hAnsi="Consolas" w:cs="Times New Roman"/>
          <w:color w:val="393A34"/>
          <w:lang w:eastAsia="ru-RU"/>
        </w:rPr>
      </w:pPr>
      <w:proofErr w:type="spellStart"/>
      <w:proofErr w:type="gramStart"/>
      <w:r w:rsidRPr="009737C0">
        <w:rPr>
          <w:rFonts w:ascii="Consolas" w:eastAsia="Times New Roman" w:hAnsi="Consolas" w:cs="Times New Roman"/>
          <w:color w:val="6B2E85"/>
          <w:lang w:eastAsia="ru-RU"/>
        </w:rPr>
        <w:t>beforeEach</w:t>
      </w:r>
      <w:proofErr w:type="spellEnd"/>
      <w:r w:rsidRPr="009737C0">
        <w:rPr>
          <w:rFonts w:ascii="Consolas" w:eastAsia="Times New Roman" w:hAnsi="Consolas" w:cs="Times New Roman"/>
          <w:color w:val="393A34"/>
          <w:lang w:eastAsia="ru-RU"/>
        </w:rPr>
        <w:t>(</w:t>
      </w:r>
      <w:proofErr w:type="gramEnd"/>
      <w:r w:rsidRPr="009737C0">
        <w:rPr>
          <w:rFonts w:ascii="Consolas" w:eastAsia="Times New Roman" w:hAnsi="Consolas" w:cs="Times New Roman"/>
          <w:color w:val="393A34"/>
          <w:lang w:eastAsia="ru-RU"/>
        </w:rPr>
        <w:t xml:space="preserve">() </w:t>
      </w:r>
      <w:r w:rsidRPr="009737C0">
        <w:rPr>
          <w:rFonts w:ascii="Consolas" w:eastAsia="Times New Roman" w:hAnsi="Consolas" w:cs="Times New Roman"/>
          <w:color w:val="888888"/>
          <w:lang w:eastAsia="ru-RU"/>
        </w:rPr>
        <w:t>=&gt;</w:t>
      </w:r>
      <w:r w:rsidRPr="009737C0">
        <w:rPr>
          <w:rFonts w:ascii="Consolas" w:eastAsia="Times New Roman" w:hAnsi="Consolas" w:cs="Times New Roman"/>
          <w:color w:val="393A34"/>
          <w:lang w:eastAsia="ru-RU"/>
        </w:rPr>
        <w:t xml:space="preserve"> {</w:t>
      </w:r>
    </w:p>
    <w:p w:rsidR="009737C0" w:rsidRPr="009737C0" w:rsidRDefault="009737C0" w:rsidP="009737C0">
      <w:pPr>
        <w:spacing w:after="0" w:line="240" w:lineRule="auto"/>
        <w:rPr>
          <w:rFonts w:ascii="Consolas" w:eastAsia="Times New Roman" w:hAnsi="Consolas" w:cs="Times New Roman"/>
          <w:color w:val="393A34"/>
          <w:lang w:eastAsia="ru-RU"/>
        </w:rPr>
      </w:pPr>
      <w:r w:rsidRPr="009737C0">
        <w:rPr>
          <w:rFonts w:ascii="Consolas" w:eastAsia="Times New Roman" w:hAnsi="Consolas" w:cs="Times New Roman"/>
          <w:color w:val="393A34"/>
          <w:lang w:eastAsia="ru-RU"/>
        </w:rPr>
        <w:t xml:space="preserve">  </w:t>
      </w:r>
      <w:proofErr w:type="spellStart"/>
      <w:proofErr w:type="gramStart"/>
      <w:r w:rsidRPr="009737C0">
        <w:rPr>
          <w:rFonts w:ascii="Consolas" w:eastAsia="Times New Roman" w:hAnsi="Consolas" w:cs="Times New Roman"/>
          <w:color w:val="6B2E85"/>
          <w:lang w:eastAsia="ru-RU"/>
        </w:rPr>
        <w:t>initializeCityDatabase</w:t>
      </w:r>
      <w:proofErr w:type="spellEnd"/>
      <w:r w:rsidRPr="009737C0">
        <w:rPr>
          <w:rFonts w:ascii="Consolas" w:eastAsia="Times New Roman" w:hAnsi="Consolas" w:cs="Times New Roman"/>
          <w:color w:val="393A34"/>
          <w:lang w:eastAsia="ru-RU"/>
        </w:rPr>
        <w:t>(</w:t>
      </w:r>
      <w:proofErr w:type="gramEnd"/>
      <w:r w:rsidRPr="009737C0">
        <w:rPr>
          <w:rFonts w:ascii="Consolas" w:eastAsia="Times New Roman" w:hAnsi="Consolas" w:cs="Times New Roman"/>
          <w:color w:val="393A34"/>
          <w:lang w:eastAsia="ru-RU"/>
        </w:rPr>
        <w:t>);</w:t>
      </w:r>
    </w:p>
    <w:p w:rsidR="009737C0" w:rsidRPr="009737C0" w:rsidRDefault="009737C0" w:rsidP="009737C0">
      <w:pPr>
        <w:spacing w:after="0" w:line="240" w:lineRule="auto"/>
        <w:rPr>
          <w:rFonts w:ascii="Consolas" w:eastAsia="Times New Roman" w:hAnsi="Consolas" w:cs="Times New Roman"/>
          <w:color w:val="393A34"/>
          <w:lang w:eastAsia="ru-RU"/>
        </w:rPr>
      </w:pPr>
      <w:r w:rsidRPr="009737C0">
        <w:rPr>
          <w:rFonts w:ascii="Consolas" w:eastAsia="Times New Roman" w:hAnsi="Consolas" w:cs="Times New Roman"/>
          <w:color w:val="393A34"/>
          <w:lang w:eastAsia="ru-RU"/>
        </w:rPr>
        <w:t>});</w:t>
      </w:r>
    </w:p>
    <w:p w:rsidR="009737C0" w:rsidRPr="009737C0" w:rsidRDefault="009737C0" w:rsidP="009737C0">
      <w:pPr>
        <w:spacing w:after="0" w:line="240" w:lineRule="auto"/>
        <w:rPr>
          <w:rFonts w:ascii="Consolas" w:eastAsia="Times New Roman" w:hAnsi="Consolas" w:cs="Times New Roman"/>
          <w:color w:val="393A34"/>
          <w:lang w:eastAsia="ru-RU"/>
        </w:rPr>
      </w:pPr>
    </w:p>
    <w:p w:rsidR="009737C0" w:rsidRPr="009737C0" w:rsidRDefault="009737C0" w:rsidP="009737C0">
      <w:pPr>
        <w:spacing w:after="0" w:line="240" w:lineRule="auto"/>
        <w:rPr>
          <w:rFonts w:ascii="Consolas" w:eastAsia="Times New Roman" w:hAnsi="Consolas" w:cs="Times New Roman"/>
          <w:color w:val="393A34"/>
          <w:lang w:eastAsia="ru-RU"/>
        </w:rPr>
      </w:pPr>
      <w:proofErr w:type="spellStart"/>
      <w:proofErr w:type="gramStart"/>
      <w:r w:rsidRPr="009737C0">
        <w:rPr>
          <w:rFonts w:ascii="Consolas" w:eastAsia="Times New Roman" w:hAnsi="Consolas" w:cs="Times New Roman"/>
          <w:color w:val="6B2E85"/>
          <w:lang w:eastAsia="ru-RU"/>
        </w:rPr>
        <w:t>afterEach</w:t>
      </w:r>
      <w:proofErr w:type="spellEnd"/>
      <w:r w:rsidRPr="009737C0">
        <w:rPr>
          <w:rFonts w:ascii="Consolas" w:eastAsia="Times New Roman" w:hAnsi="Consolas" w:cs="Times New Roman"/>
          <w:color w:val="393A34"/>
          <w:lang w:eastAsia="ru-RU"/>
        </w:rPr>
        <w:t>(</w:t>
      </w:r>
      <w:proofErr w:type="gramEnd"/>
      <w:r w:rsidRPr="009737C0">
        <w:rPr>
          <w:rFonts w:ascii="Consolas" w:eastAsia="Times New Roman" w:hAnsi="Consolas" w:cs="Times New Roman"/>
          <w:color w:val="393A34"/>
          <w:lang w:eastAsia="ru-RU"/>
        </w:rPr>
        <w:t xml:space="preserve">() </w:t>
      </w:r>
      <w:r w:rsidRPr="009737C0">
        <w:rPr>
          <w:rFonts w:ascii="Consolas" w:eastAsia="Times New Roman" w:hAnsi="Consolas" w:cs="Times New Roman"/>
          <w:color w:val="888888"/>
          <w:lang w:eastAsia="ru-RU"/>
        </w:rPr>
        <w:t>=&gt;</w:t>
      </w:r>
      <w:r w:rsidRPr="009737C0">
        <w:rPr>
          <w:rFonts w:ascii="Consolas" w:eastAsia="Times New Roman" w:hAnsi="Consolas" w:cs="Times New Roman"/>
          <w:color w:val="393A34"/>
          <w:lang w:eastAsia="ru-RU"/>
        </w:rPr>
        <w:t xml:space="preserve"> {</w:t>
      </w:r>
    </w:p>
    <w:p w:rsidR="009737C0" w:rsidRPr="009737C0" w:rsidRDefault="009737C0" w:rsidP="009737C0">
      <w:pPr>
        <w:spacing w:after="0" w:line="240" w:lineRule="auto"/>
        <w:rPr>
          <w:rFonts w:ascii="Consolas" w:eastAsia="Times New Roman" w:hAnsi="Consolas" w:cs="Times New Roman"/>
          <w:color w:val="393A34"/>
          <w:lang w:eastAsia="ru-RU"/>
        </w:rPr>
      </w:pPr>
      <w:r w:rsidRPr="009737C0">
        <w:rPr>
          <w:rFonts w:ascii="Consolas" w:eastAsia="Times New Roman" w:hAnsi="Consolas" w:cs="Times New Roman"/>
          <w:color w:val="393A34"/>
          <w:lang w:eastAsia="ru-RU"/>
        </w:rPr>
        <w:t xml:space="preserve">  </w:t>
      </w:r>
      <w:proofErr w:type="spellStart"/>
      <w:proofErr w:type="gramStart"/>
      <w:r w:rsidRPr="009737C0">
        <w:rPr>
          <w:rFonts w:ascii="Consolas" w:eastAsia="Times New Roman" w:hAnsi="Consolas" w:cs="Times New Roman"/>
          <w:color w:val="6B2E85"/>
          <w:lang w:eastAsia="ru-RU"/>
        </w:rPr>
        <w:t>clearCityDatabase</w:t>
      </w:r>
      <w:proofErr w:type="spellEnd"/>
      <w:r w:rsidRPr="009737C0">
        <w:rPr>
          <w:rFonts w:ascii="Consolas" w:eastAsia="Times New Roman" w:hAnsi="Consolas" w:cs="Times New Roman"/>
          <w:color w:val="393A34"/>
          <w:lang w:eastAsia="ru-RU"/>
        </w:rPr>
        <w:t>(</w:t>
      </w:r>
      <w:proofErr w:type="gramEnd"/>
      <w:r w:rsidRPr="009737C0">
        <w:rPr>
          <w:rFonts w:ascii="Consolas" w:eastAsia="Times New Roman" w:hAnsi="Consolas" w:cs="Times New Roman"/>
          <w:color w:val="393A34"/>
          <w:lang w:eastAsia="ru-RU"/>
        </w:rPr>
        <w:t>);</w:t>
      </w:r>
    </w:p>
    <w:p w:rsidR="009737C0" w:rsidRPr="009737C0" w:rsidRDefault="009737C0" w:rsidP="009737C0">
      <w:pPr>
        <w:spacing w:after="0" w:line="240" w:lineRule="auto"/>
        <w:rPr>
          <w:rFonts w:ascii="Consolas" w:eastAsia="Times New Roman" w:hAnsi="Consolas" w:cs="Times New Roman"/>
          <w:color w:val="393A34"/>
          <w:lang w:eastAsia="ru-RU"/>
        </w:rPr>
      </w:pPr>
      <w:r w:rsidRPr="009737C0">
        <w:rPr>
          <w:rFonts w:ascii="Consolas" w:eastAsia="Times New Roman" w:hAnsi="Consolas" w:cs="Times New Roman"/>
          <w:color w:val="393A34"/>
          <w:lang w:eastAsia="ru-RU"/>
        </w:rPr>
        <w:t>});</w:t>
      </w:r>
    </w:p>
    <w:p w:rsidR="009737C0" w:rsidRDefault="009737C0">
      <w:pPr>
        <w:rPr>
          <w:lang w:val="en-US"/>
        </w:rPr>
      </w:pPr>
    </w:p>
    <w:p w:rsidR="00BE51EC" w:rsidRDefault="00BE51EC">
      <w:pPr>
        <w:rPr>
          <w:lang w:val="en-US"/>
        </w:rPr>
      </w:pPr>
    </w:p>
    <w:p w:rsidR="00F338CF" w:rsidRPr="00F338CF" w:rsidRDefault="00F338CF" w:rsidP="00F338CF">
      <w:pPr>
        <w:spacing w:after="0" w:line="240" w:lineRule="auto"/>
        <w:rPr>
          <w:rFonts w:ascii="Consolas" w:eastAsia="Times New Roman" w:hAnsi="Consolas" w:cs="Times New Roman"/>
          <w:color w:val="393A34"/>
          <w:lang w:val="en-US" w:eastAsia="ru-RU"/>
        </w:rPr>
      </w:pPr>
      <w:proofErr w:type="spellStart"/>
      <w:proofErr w:type="gramStart"/>
      <w:r w:rsidRPr="00F338CF">
        <w:rPr>
          <w:rFonts w:ascii="Consolas" w:eastAsia="Times New Roman" w:hAnsi="Consolas" w:cs="Times New Roman"/>
          <w:color w:val="6B2E85"/>
          <w:lang w:val="en-US" w:eastAsia="ru-RU"/>
        </w:rPr>
        <w:t>beforeAll</w:t>
      </w:r>
      <w:proofErr w:type="spellEnd"/>
      <w:r w:rsidRPr="00F338CF">
        <w:rPr>
          <w:rFonts w:ascii="Consolas" w:eastAsia="Times New Roman" w:hAnsi="Consolas" w:cs="Times New Roman"/>
          <w:color w:val="393A34"/>
          <w:lang w:val="en-US" w:eastAsia="ru-RU"/>
        </w:rPr>
        <w:t>(</w:t>
      </w:r>
      <w:proofErr w:type="gramEnd"/>
      <w:r w:rsidRPr="00F338CF">
        <w:rPr>
          <w:rFonts w:ascii="Consolas" w:eastAsia="Times New Roman" w:hAnsi="Consolas" w:cs="Times New Roman"/>
          <w:color w:val="393A34"/>
          <w:lang w:val="en-US" w:eastAsia="ru-RU"/>
        </w:rPr>
        <w:t xml:space="preserve">() </w:t>
      </w:r>
      <w:r w:rsidRPr="00F338CF">
        <w:rPr>
          <w:rFonts w:ascii="Consolas" w:eastAsia="Times New Roman" w:hAnsi="Consolas" w:cs="Times New Roman"/>
          <w:color w:val="888888"/>
          <w:lang w:val="en-US" w:eastAsia="ru-RU"/>
        </w:rPr>
        <w:t>=&gt;</w:t>
      </w:r>
      <w:r w:rsidRPr="00F338CF">
        <w:rPr>
          <w:rFonts w:ascii="Consolas" w:eastAsia="Times New Roman" w:hAnsi="Consolas" w:cs="Times New Roman"/>
          <w:color w:val="393A34"/>
          <w:lang w:val="en-US" w:eastAsia="ru-RU"/>
        </w:rPr>
        <w:t xml:space="preserve"> {</w:t>
      </w:r>
    </w:p>
    <w:p w:rsidR="00F338CF" w:rsidRPr="00F338CF" w:rsidRDefault="00F338CF" w:rsidP="00F338CF">
      <w:pPr>
        <w:spacing w:after="0" w:line="240" w:lineRule="auto"/>
        <w:rPr>
          <w:rFonts w:ascii="Consolas" w:eastAsia="Times New Roman" w:hAnsi="Consolas" w:cs="Times New Roman"/>
          <w:color w:val="393A34"/>
          <w:lang w:val="en-US" w:eastAsia="ru-RU"/>
        </w:rPr>
      </w:pPr>
      <w:r w:rsidRPr="00F338CF">
        <w:rPr>
          <w:rFonts w:ascii="Consolas" w:eastAsia="Times New Roman" w:hAnsi="Consolas" w:cs="Times New Roman"/>
          <w:color w:val="393A34"/>
          <w:lang w:val="en-US" w:eastAsia="ru-RU"/>
        </w:rPr>
        <w:t xml:space="preserve">  </w:t>
      </w:r>
      <w:proofErr w:type="gramStart"/>
      <w:r w:rsidRPr="00F338CF">
        <w:rPr>
          <w:rFonts w:ascii="Consolas" w:eastAsia="Times New Roman" w:hAnsi="Consolas" w:cs="Times New Roman"/>
          <w:color w:val="297A29"/>
          <w:lang w:val="en-US" w:eastAsia="ru-RU"/>
        </w:rPr>
        <w:t>return</w:t>
      </w:r>
      <w:proofErr w:type="gramEnd"/>
      <w:r w:rsidRPr="00F338CF">
        <w:rPr>
          <w:rFonts w:ascii="Consolas" w:eastAsia="Times New Roman" w:hAnsi="Consolas" w:cs="Times New Roman"/>
          <w:color w:val="393A34"/>
          <w:lang w:val="en-US" w:eastAsia="ru-RU"/>
        </w:rPr>
        <w:t xml:space="preserve"> </w:t>
      </w:r>
      <w:proofErr w:type="spellStart"/>
      <w:r w:rsidRPr="00F338CF">
        <w:rPr>
          <w:rFonts w:ascii="Consolas" w:eastAsia="Times New Roman" w:hAnsi="Consolas" w:cs="Times New Roman"/>
          <w:color w:val="6B2E85"/>
          <w:lang w:val="en-US" w:eastAsia="ru-RU"/>
        </w:rPr>
        <w:t>initializeCityDatabase</w:t>
      </w:r>
      <w:proofErr w:type="spellEnd"/>
      <w:r w:rsidRPr="00F338CF">
        <w:rPr>
          <w:rFonts w:ascii="Consolas" w:eastAsia="Times New Roman" w:hAnsi="Consolas" w:cs="Times New Roman"/>
          <w:color w:val="393A34"/>
          <w:lang w:val="en-US" w:eastAsia="ru-RU"/>
        </w:rPr>
        <w:t>();</w:t>
      </w:r>
    </w:p>
    <w:p w:rsidR="00F338CF" w:rsidRPr="00F338CF" w:rsidRDefault="00F338CF" w:rsidP="00F338CF">
      <w:pPr>
        <w:spacing w:after="0" w:line="240" w:lineRule="auto"/>
        <w:rPr>
          <w:rFonts w:ascii="Consolas" w:eastAsia="Times New Roman" w:hAnsi="Consolas" w:cs="Times New Roman"/>
          <w:color w:val="393A34"/>
          <w:lang w:val="en-US" w:eastAsia="ru-RU"/>
        </w:rPr>
      </w:pPr>
      <w:r w:rsidRPr="00F338CF">
        <w:rPr>
          <w:rFonts w:ascii="Consolas" w:eastAsia="Times New Roman" w:hAnsi="Consolas" w:cs="Times New Roman"/>
          <w:color w:val="393A34"/>
          <w:lang w:val="en-US" w:eastAsia="ru-RU"/>
        </w:rPr>
        <w:t>});</w:t>
      </w:r>
    </w:p>
    <w:p w:rsidR="00F338CF" w:rsidRPr="00F338CF" w:rsidRDefault="00F338CF" w:rsidP="00F338CF">
      <w:pPr>
        <w:spacing w:after="0" w:line="240" w:lineRule="auto"/>
        <w:rPr>
          <w:rFonts w:ascii="Consolas" w:eastAsia="Times New Roman" w:hAnsi="Consolas" w:cs="Times New Roman"/>
          <w:color w:val="393A34"/>
          <w:lang w:val="en-US" w:eastAsia="ru-RU"/>
        </w:rPr>
      </w:pPr>
    </w:p>
    <w:p w:rsidR="00F338CF" w:rsidRPr="00F338CF" w:rsidRDefault="00F338CF" w:rsidP="00F338CF">
      <w:pPr>
        <w:spacing w:after="0" w:line="240" w:lineRule="auto"/>
        <w:rPr>
          <w:rFonts w:ascii="Consolas" w:eastAsia="Times New Roman" w:hAnsi="Consolas" w:cs="Times New Roman"/>
          <w:color w:val="393A34"/>
          <w:lang w:val="en-US" w:eastAsia="ru-RU"/>
        </w:rPr>
      </w:pPr>
      <w:proofErr w:type="spellStart"/>
      <w:proofErr w:type="gramStart"/>
      <w:r w:rsidRPr="00F338CF">
        <w:rPr>
          <w:rFonts w:ascii="Consolas" w:eastAsia="Times New Roman" w:hAnsi="Consolas" w:cs="Times New Roman"/>
          <w:color w:val="6B2E85"/>
          <w:lang w:val="en-US" w:eastAsia="ru-RU"/>
        </w:rPr>
        <w:t>afterAll</w:t>
      </w:r>
      <w:proofErr w:type="spellEnd"/>
      <w:r w:rsidRPr="00F338CF">
        <w:rPr>
          <w:rFonts w:ascii="Consolas" w:eastAsia="Times New Roman" w:hAnsi="Consolas" w:cs="Times New Roman"/>
          <w:color w:val="393A34"/>
          <w:lang w:val="en-US" w:eastAsia="ru-RU"/>
        </w:rPr>
        <w:t>(</w:t>
      </w:r>
      <w:proofErr w:type="gramEnd"/>
      <w:r w:rsidRPr="00F338CF">
        <w:rPr>
          <w:rFonts w:ascii="Consolas" w:eastAsia="Times New Roman" w:hAnsi="Consolas" w:cs="Times New Roman"/>
          <w:color w:val="393A34"/>
          <w:lang w:val="en-US" w:eastAsia="ru-RU"/>
        </w:rPr>
        <w:t xml:space="preserve">() </w:t>
      </w:r>
      <w:r w:rsidRPr="00F338CF">
        <w:rPr>
          <w:rFonts w:ascii="Consolas" w:eastAsia="Times New Roman" w:hAnsi="Consolas" w:cs="Times New Roman"/>
          <w:color w:val="888888"/>
          <w:lang w:val="en-US" w:eastAsia="ru-RU"/>
        </w:rPr>
        <w:t>=&gt;</w:t>
      </w:r>
      <w:r w:rsidRPr="00F338CF">
        <w:rPr>
          <w:rFonts w:ascii="Consolas" w:eastAsia="Times New Roman" w:hAnsi="Consolas" w:cs="Times New Roman"/>
          <w:color w:val="393A34"/>
          <w:lang w:val="en-US" w:eastAsia="ru-RU"/>
        </w:rPr>
        <w:t xml:space="preserve"> {</w:t>
      </w:r>
    </w:p>
    <w:p w:rsidR="00F338CF" w:rsidRPr="00F338CF" w:rsidRDefault="00F338CF" w:rsidP="00F338CF">
      <w:pPr>
        <w:spacing w:after="0" w:line="240" w:lineRule="auto"/>
        <w:rPr>
          <w:rFonts w:ascii="Consolas" w:eastAsia="Times New Roman" w:hAnsi="Consolas" w:cs="Times New Roman"/>
          <w:color w:val="393A34"/>
          <w:lang w:val="en-US" w:eastAsia="ru-RU"/>
        </w:rPr>
      </w:pPr>
      <w:r w:rsidRPr="00F338CF">
        <w:rPr>
          <w:rFonts w:ascii="Consolas" w:eastAsia="Times New Roman" w:hAnsi="Consolas" w:cs="Times New Roman"/>
          <w:color w:val="393A34"/>
          <w:lang w:val="en-US" w:eastAsia="ru-RU"/>
        </w:rPr>
        <w:t xml:space="preserve">  </w:t>
      </w:r>
      <w:proofErr w:type="gramStart"/>
      <w:r w:rsidRPr="00F338CF">
        <w:rPr>
          <w:rFonts w:ascii="Consolas" w:eastAsia="Times New Roman" w:hAnsi="Consolas" w:cs="Times New Roman"/>
          <w:color w:val="297A29"/>
          <w:lang w:val="en-US" w:eastAsia="ru-RU"/>
        </w:rPr>
        <w:t>return</w:t>
      </w:r>
      <w:proofErr w:type="gramEnd"/>
      <w:r w:rsidRPr="00F338CF">
        <w:rPr>
          <w:rFonts w:ascii="Consolas" w:eastAsia="Times New Roman" w:hAnsi="Consolas" w:cs="Times New Roman"/>
          <w:color w:val="393A34"/>
          <w:lang w:val="en-US" w:eastAsia="ru-RU"/>
        </w:rPr>
        <w:t xml:space="preserve"> </w:t>
      </w:r>
      <w:proofErr w:type="spellStart"/>
      <w:r w:rsidRPr="00F338CF">
        <w:rPr>
          <w:rFonts w:ascii="Consolas" w:eastAsia="Times New Roman" w:hAnsi="Consolas" w:cs="Times New Roman"/>
          <w:color w:val="6B2E85"/>
          <w:lang w:val="en-US" w:eastAsia="ru-RU"/>
        </w:rPr>
        <w:t>clearCityDatabase</w:t>
      </w:r>
      <w:proofErr w:type="spellEnd"/>
      <w:r w:rsidRPr="00F338CF">
        <w:rPr>
          <w:rFonts w:ascii="Consolas" w:eastAsia="Times New Roman" w:hAnsi="Consolas" w:cs="Times New Roman"/>
          <w:color w:val="393A34"/>
          <w:lang w:val="en-US" w:eastAsia="ru-RU"/>
        </w:rPr>
        <w:t>();</w:t>
      </w:r>
    </w:p>
    <w:p w:rsidR="00F338CF" w:rsidRPr="00F338CF" w:rsidRDefault="00F338CF" w:rsidP="00F338CF">
      <w:pPr>
        <w:spacing w:after="0" w:line="240" w:lineRule="auto"/>
        <w:rPr>
          <w:rFonts w:ascii="Consolas" w:eastAsia="Times New Roman" w:hAnsi="Consolas" w:cs="Times New Roman"/>
          <w:color w:val="393A34"/>
          <w:lang w:eastAsia="ru-RU"/>
        </w:rPr>
      </w:pPr>
      <w:r w:rsidRPr="00F338CF">
        <w:rPr>
          <w:rFonts w:ascii="Consolas" w:eastAsia="Times New Roman" w:hAnsi="Consolas" w:cs="Times New Roman"/>
          <w:color w:val="393A34"/>
          <w:lang w:eastAsia="ru-RU"/>
        </w:rPr>
        <w:t>});</w:t>
      </w:r>
    </w:p>
    <w:p w:rsidR="00F338CF" w:rsidRDefault="00F338CF">
      <w:pPr>
        <w:rPr>
          <w:lang w:val="en-US"/>
        </w:rPr>
      </w:pPr>
    </w:p>
    <w:p w:rsidR="003C215B" w:rsidRDefault="003C215B">
      <w:pPr>
        <w:rPr>
          <w:lang w:val="en-US"/>
        </w:rPr>
      </w:pPr>
    </w:p>
    <w:p w:rsidR="003C215B" w:rsidRDefault="003C215B">
      <w:pPr>
        <w:rPr>
          <w:lang w:val="en-US"/>
        </w:rPr>
      </w:pPr>
    </w:p>
    <w:p w:rsidR="003C215B" w:rsidRDefault="003C215B">
      <w:pPr>
        <w:rPr>
          <w:lang w:val="en-US"/>
        </w:rPr>
      </w:pPr>
      <w:proofErr w:type="gramStart"/>
      <w:r>
        <w:rPr>
          <w:lang w:val="en-US"/>
        </w:rPr>
        <w:t>describe</w:t>
      </w:r>
      <w:proofErr w:type="gramEnd"/>
    </w:p>
    <w:p w:rsidR="006E3B8F" w:rsidRDefault="006E3B8F">
      <w:pPr>
        <w:rPr>
          <w:lang w:val="en-US"/>
        </w:rPr>
      </w:pPr>
    </w:p>
    <w:p w:rsidR="00100FDD" w:rsidRDefault="006E3B8F">
      <w:pPr>
        <w:rPr>
          <w:lang w:val="en-US"/>
        </w:rPr>
      </w:pPr>
      <w:proofErr w:type="gramStart"/>
      <w:r>
        <w:rPr>
          <w:lang w:val="en-US"/>
        </w:rPr>
        <w:t>enzyme</w:t>
      </w:r>
      <w:proofErr w:type="gramEnd"/>
      <w:r>
        <w:rPr>
          <w:lang w:val="en-US"/>
        </w:rPr>
        <w:t>:</w:t>
      </w:r>
    </w:p>
    <w:p w:rsidR="00100FDD" w:rsidRDefault="00E205D2">
      <w:pPr>
        <w:rPr>
          <w:lang w:val="en-US"/>
        </w:rPr>
      </w:pPr>
      <w:proofErr w:type="gramStart"/>
      <w:r>
        <w:rPr>
          <w:lang w:val="en-US"/>
        </w:rPr>
        <w:t>shallow</w:t>
      </w:r>
      <w:proofErr w:type="gramEnd"/>
      <w:r w:rsidR="006F40CE">
        <w:rPr>
          <w:lang w:val="en-US"/>
        </w:rPr>
        <w:t xml:space="preserve"> 1</w:t>
      </w:r>
    </w:p>
    <w:p w:rsidR="00E205D2" w:rsidRDefault="00E205D2">
      <w:pPr>
        <w:rPr>
          <w:lang w:val="en-US"/>
        </w:rPr>
      </w:pPr>
      <w:proofErr w:type="gramStart"/>
      <w:r>
        <w:rPr>
          <w:lang w:val="en-US"/>
        </w:rPr>
        <w:t>mount</w:t>
      </w:r>
      <w:proofErr w:type="gramEnd"/>
      <w:r w:rsidR="006F40CE">
        <w:rPr>
          <w:lang w:val="en-US"/>
        </w:rPr>
        <w:t xml:space="preserve"> 3</w:t>
      </w:r>
    </w:p>
    <w:p w:rsidR="00E205D2" w:rsidRDefault="00E205D2">
      <w:pPr>
        <w:rPr>
          <w:lang w:val="en-US"/>
        </w:rPr>
      </w:pPr>
      <w:proofErr w:type="gramStart"/>
      <w:r>
        <w:rPr>
          <w:lang w:val="en-US"/>
        </w:rPr>
        <w:t>render</w:t>
      </w:r>
      <w:proofErr w:type="gramEnd"/>
      <w:r w:rsidR="006F40CE">
        <w:rPr>
          <w:lang w:val="en-US"/>
        </w:rPr>
        <w:t xml:space="preserve"> 2</w:t>
      </w:r>
    </w:p>
    <w:p w:rsidR="00B82642" w:rsidRDefault="00B82642">
      <w:pPr>
        <w:rPr>
          <w:lang w:val="en-US"/>
        </w:rPr>
      </w:pPr>
    </w:p>
    <w:p w:rsidR="00B82642" w:rsidRDefault="00B82642">
      <w:pPr>
        <w:rPr>
          <w:lang w:val="en-US"/>
        </w:rPr>
      </w:pPr>
    </w:p>
    <w:p w:rsidR="00B82642" w:rsidRDefault="00B82642">
      <w:pPr>
        <w:rPr>
          <w:b/>
          <w:lang w:val="en-US"/>
        </w:rPr>
      </w:pPr>
      <w:proofErr w:type="gramStart"/>
      <w:r w:rsidRPr="00B82642">
        <w:rPr>
          <w:b/>
          <w:lang w:val="en-US"/>
        </w:rPr>
        <w:t>snapshots</w:t>
      </w:r>
      <w:proofErr w:type="gramEnd"/>
    </w:p>
    <w:p w:rsidR="005B3430" w:rsidRDefault="005B3430">
      <w:pPr>
        <w:rPr>
          <w:b/>
          <w:lang w:val="en-US"/>
        </w:rPr>
      </w:pPr>
    </w:p>
    <w:p w:rsidR="005B3430" w:rsidRDefault="00827CE7">
      <w:pPr>
        <w:rPr>
          <w:lang w:val="en-US"/>
        </w:rPr>
      </w:pPr>
      <w:proofErr w:type="spellStart"/>
      <w:proofErr w:type="gramStart"/>
      <w:r>
        <w:rPr>
          <w:lang w:val="en-US"/>
        </w:rPr>
        <w:t>jest.spyOn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Info.prototype</w:t>
      </w:r>
      <w:proofErr w:type="spellEnd"/>
      <w:r>
        <w:rPr>
          <w:lang w:val="en-US"/>
        </w:rPr>
        <w:t>, “</w:t>
      </w:r>
      <w:proofErr w:type="spellStart"/>
      <w:r>
        <w:rPr>
          <w:lang w:val="en-US"/>
        </w:rPr>
        <w:t>componentDidMount</w:t>
      </w:r>
      <w:proofErr w:type="spellEnd"/>
      <w:r>
        <w:rPr>
          <w:lang w:val="en-US"/>
        </w:rPr>
        <w:t>”)</w:t>
      </w:r>
      <w:r w:rsidR="00ED4218">
        <w:rPr>
          <w:lang w:val="en-US"/>
        </w:rPr>
        <w:t>;</w:t>
      </w:r>
    </w:p>
    <w:p w:rsidR="00E430BB" w:rsidRDefault="00E430BB">
      <w:pPr>
        <w:rPr>
          <w:lang w:val="en-US"/>
        </w:rPr>
      </w:pPr>
      <w:bookmarkStart w:id="0" w:name="_GoBack"/>
      <w:bookmarkEnd w:id="0"/>
    </w:p>
    <w:p w:rsidR="00E430BB" w:rsidRPr="00E430BB" w:rsidRDefault="00E430BB">
      <w:pPr>
        <w:rPr>
          <w:b/>
          <w:lang w:val="en-US"/>
        </w:rPr>
      </w:pPr>
      <w:proofErr w:type="gramStart"/>
      <w:r w:rsidRPr="00E430BB">
        <w:rPr>
          <w:b/>
          <w:lang w:val="en-US"/>
        </w:rPr>
        <w:t>mocks</w:t>
      </w:r>
      <w:proofErr w:type="gramEnd"/>
    </w:p>
    <w:p w:rsidR="00B82642" w:rsidRDefault="00B82642">
      <w:pPr>
        <w:rPr>
          <w:b/>
          <w:lang w:val="en-US"/>
        </w:rPr>
      </w:pPr>
    </w:p>
    <w:p w:rsidR="00B82642" w:rsidRPr="00B82642" w:rsidRDefault="00B82642">
      <w:pPr>
        <w:rPr>
          <w:b/>
          <w:lang w:val="en-US"/>
        </w:rPr>
      </w:pPr>
    </w:p>
    <w:sectPr w:rsidR="00B82642" w:rsidRPr="00B82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E1"/>
    <w:rsid w:val="00100FDD"/>
    <w:rsid w:val="003C215B"/>
    <w:rsid w:val="005B3430"/>
    <w:rsid w:val="006E3B8F"/>
    <w:rsid w:val="006F40CE"/>
    <w:rsid w:val="00780C21"/>
    <w:rsid w:val="00827CE7"/>
    <w:rsid w:val="009737C0"/>
    <w:rsid w:val="009813E4"/>
    <w:rsid w:val="00B82642"/>
    <w:rsid w:val="00BD7CB5"/>
    <w:rsid w:val="00BE51EC"/>
    <w:rsid w:val="00BF0FE1"/>
    <w:rsid w:val="00CE58E6"/>
    <w:rsid w:val="00DE4DA1"/>
    <w:rsid w:val="00E205D2"/>
    <w:rsid w:val="00E430BB"/>
    <w:rsid w:val="00ED4218"/>
    <w:rsid w:val="00F3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DEBD"/>
  <w15:chartTrackingRefBased/>
  <w15:docId w15:val="{8B4D92DE-CEC3-4C0D-B8A8-8E540773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21</cp:revision>
  <dcterms:created xsi:type="dcterms:W3CDTF">2021-08-12T12:22:00Z</dcterms:created>
  <dcterms:modified xsi:type="dcterms:W3CDTF">2021-08-12T13:52:00Z</dcterms:modified>
</cp:coreProperties>
</file>