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4EB" w:rsidRDefault="00D364EB" w:rsidP="00D364EB">
      <w:r>
        <w:t>Подробно, но без примеров:</w:t>
      </w:r>
    </w:p>
    <w:p w:rsidR="00D364EB" w:rsidRDefault="0097254E" w:rsidP="00D364EB">
      <w:hyperlink r:id="rId4" w:history="1">
        <w:r w:rsidRPr="00D13975">
          <w:rPr>
            <w:rStyle w:val="a3"/>
          </w:rPr>
          <w:t>https://pythonworld.ru/osnovy/vstroennye-funkcii.html</w:t>
        </w:r>
      </w:hyperlink>
    </w:p>
    <w:p w:rsidR="00D364EB" w:rsidRDefault="00D364EB" w:rsidP="00D364EB">
      <w:bookmarkStart w:id="0" w:name="_GoBack"/>
      <w:bookmarkEnd w:id="0"/>
      <w:r>
        <w:t>Кратко не всё, но с примерами:</w:t>
      </w:r>
    </w:p>
    <w:p w:rsidR="00947FD9" w:rsidRDefault="0097254E" w:rsidP="00D364EB">
      <w:hyperlink r:id="rId5" w:history="1">
        <w:r w:rsidRPr="00D13975">
          <w:rPr>
            <w:rStyle w:val="a3"/>
          </w:rPr>
          <w:t>https://kvckr.me/igi/7.html</w:t>
        </w:r>
      </w:hyperlink>
    </w:p>
    <w:p w:rsidR="0097254E" w:rsidRDefault="0097254E" w:rsidP="00D364EB"/>
    <w:sectPr w:rsidR="00972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66"/>
    <w:rsid w:val="00370A66"/>
    <w:rsid w:val="00947FD9"/>
    <w:rsid w:val="0097254E"/>
    <w:rsid w:val="00D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5ECE"/>
  <w15:chartTrackingRefBased/>
  <w15:docId w15:val="{32425DE1-6F4B-48FD-A42B-2D98B0B8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2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vckr.me/igi/7.html" TargetMode="External"/><Relationship Id="rId4" Type="http://schemas.openxmlformats.org/officeDocument/2006/relationships/hyperlink" Target="https://pythonworld.ru/osnovy/vstroennye-funkci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3</cp:revision>
  <dcterms:created xsi:type="dcterms:W3CDTF">2021-07-20T13:36:00Z</dcterms:created>
  <dcterms:modified xsi:type="dcterms:W3CDTF">2021-07-20T13:36:00Z</dcterms:modified>
</cp:coreProperties>
</file>