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«Процедуры и функции»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Выполнили: ст. гр. 19ВИ1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Коршунова К.С.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F3577">
        <w:rPr>
          <w:rFonts w:ascii="Times New Roman" w:hAnsi="Times New Roman" w:cs="Times New Roman"/>
          <w:sz w:val="28"/>
          <w:szCs w:val="28"/>
        </w:rPr>
        <w:t>Храмова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F151D9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«Процедуры и функции»</w:t>
      </w:r>
      <w:bookmarkStart w:id="0" w:name="_GoBack"/>
      <w:bookmarkEnd w:id="0"/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Вариант №2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изучение принципо</w:t>
      </w:r>
      <w:r>
        <w:rPr>
          <w:rFonts w:ascii="Times New Roman" w:hAnsi="Times New Roman" w:cs="Times New Roman"/>
          <w:sz w:val="28"/>
          <w:szCs w:val="28"/>
        </w:rPr>
        <w:t>в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5F3577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57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>. Получение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337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Решить показательное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F3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количество столбцов, не содержащих нулей и сумма модулей членов этих столбцов в матрице</w:t>
      </w:r>
      <w:r w:rsidR="00737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190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91900">
        <w:rPr>
          <w:rFonts w:ascii="Times New Roman" w:eastAsiaTheme="minorEastAsia" w:hAnsi="Times New Roman" w:cs="Times New Roman"/>
          <w:sz w:val="28"/>
          <w:szCs w:val="28"/>
        </w:rPr>
        <w:t>8, 6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);</w:t>
      </w:r>
      <w:r w:rsidR="00737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37E8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37E85" w:rsidRPr="00737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E85">
        <w:rPr>
          <w:rFonts w:ascii="Times New Roman" w:eastAsiaTheme="minorEastAsia" w:hAnsi="Times New Roman" w:cs="Times New Roman"/>
          <w:sz w:val="28"/>
          <w:szCs w:val="28"/>
        </w:rPr>
        <w:t xml:space="preserve">– количество столбцов, не содержащих нулей и сумма модулей членов этих столбцов в матрице </w:t>
      </w:r>
      <w:r w:rsidR="0059190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591900">
        <w:rPr>
          <w:rFonts w:ascii="Times New Roman" w:eastAsiaTheme="minorEastAsia" w:hAnsi="Times New Roman" w:cs="Times New Roman"/>
          <w:sz w:val="28"/>
          <w:szCs w:val="28"/>
        </w:rPr>
        <w:t>, 8).</w:t>
      </w:r>
      <w:r w:rsidR="00591900" w:rsidRPr="00591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337">
        <w:rPr>
          <w:rFonts w:ascii="Times New Roman" w:eastAsiaTheme="minorEastAsia" w:hAnsi="Times New Roman" w:cs="Times New Roman"/>
          <w:sz w:val="28"/>
          <w:szCs w:val="28"/>
        </w:rPr>
        <w:t>Знакопеременные массивы сформировать случайным образом.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array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[,]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of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b: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real;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j, d1, d2, t2, t1: integer;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n, m: integer; </w:t>
      </w:r>
      <w:proofErr w:type="spell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d, t: integer);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j, sum: integer;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isNonNull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0;t := 0;isNonNull := True;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0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- 1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 := 0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 - 1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if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[j,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&lt;&gt; 0)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then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sum + abs(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[j,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isNonNull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False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if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(j = m - 1)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isNonNull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then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d + 1;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t + sum;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0;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isNonNull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True; 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function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(n, m: integer):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j: integer;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randomize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setLength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Result, n, m);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0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- 1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 := 0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 - 1 </w:t>
      </w: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 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Result[</w:t>
      </w:r>
      <w:proofErr w:type="spellStart"/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j] := random(-50, 50);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Result[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j]:5);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  <w:proofErr w:type="gramEnd"/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:');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(8, 6);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6, 8, d1, t1);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B:');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(12, 8);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 8, 12, d2, t2);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(d2 / t2 / </w:t>
      </w:r>
      <w:proofErr w:type="spell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(d1 / t1));</w:t>
      </w:r>
    </w:p>
    <w:p w:rsidR="00F91337" w:rsidRPr="00F91337" w:rsidRDefault="00F91337" w:rsidP="00F91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3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'Корень уравнения ',x);</w:t>
      </w: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91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913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Pr="00591900" w:rsidRDefault="00F91337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8562975"/>
            <wp:effectExtent l="0" t="0" r="9525" b="9525"/>
            <wp:docPr id="1" name="Рисунок 1" descr="C:\Users\Pkk\Desktop\music\Лаба 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Лаба 6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F91337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837A1" wp14:editId="20273028">
            <wp:extent cx="4053385" cy="755362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995" cy="75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Pr="00F91337" w:rsidRDefault="00F91337" w:rsidP="00F91337">
      <w:p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принципы</w:t>
      </w:r>
      <w:r>
        <w:rPr>
          <w:rFonts w:ascii="Times New Roman" w:hAnsi="Times New Roman" w:cs="Times New Roman"/>
          <w:sz w:val="28"/>
          <w:szCs w:val="28"/>
        </w:rPr>
        <w:t xml:space="preserve">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Получили навыки</w:t>
      </w:r>
      <w:r>
        <w:rPr>
          <w:rFonts w:ascii="Times New Roman" w:hAnsi="Times New Roman" w:cs="Times New Roman"/>
          <w:sz w:val="28"/>
          <w:szCs w:val="28"/>
        </w:rPr>
        <w:t xml:space="preserve">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1337" w:rsidRPr="00F9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591900"/>
    <w:rsid w:val="005F3577"/>
    <w:rsid w:val="00737E85"/>
    <w:rsid w:val="00782E60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3</cp:revision>
  <dcterms:created xsi:type="dcterms:W3CDTF">2019-10-23T19:04:00Z</dcterms:created>
  <dcterms:modified xsi:type="dcterms:W3CDTF">2019-10-23T21:51:00Z</dcterms:modified>
</cp:coreProperties>
</file>