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70" w:rsidRDefault="00B37670" w:rsidP="00B37670">
      <w:pPr>
        <w:spacing w:line="240" w:lineRule="auto"/>
        <w:jc w:val="center"/>
        <w:rPr>
          <w:lang w:val="en-US"/>
        </w:rPr>
      </w:pPr>
      <w:r>
        <w:rPr>
          <w:lang w:val="en-US"/>
        </w:rPr>
        <w:t>Boost your Vocabulary</w:t>
      </w:r>
    </w:p>
    <w:p w:rsidR="00B37670" w:rsidRPr="00B37670" w:rsidRDefault="00B37670" w:rsidP="00B37670">
      <w:pPr>
        <w:spacing w:line="240" w:lineRule="auto"/>
        <w:jc w:val="center"/>
        <w:rPr>
          <w:b/>
          <w:lang w:val="en-US"/>
        </w:rPr>
      </w:pPr>
      <w:r w:rsidRPr="00B37670">
        <w:rPr>
          <w:b/>
          <w:lang w:val="en-US"/>
        </w:rPr>
        <w:t>BEFORE READING</w:t>
      </w:r>
    </w:p>
    <w:p w:rsidR="00B37670" w:rsidRPr="00B37670" w:rsidRDefault="00B37670" w:rsidP="00B37670">
      <w:pPr>
        <w:pStyle w:val="a4"/>
        <w:numPr>
          <w:ilvl w:val="0"/>
          <w:numId w:val="1"/>
        </w:numPr>
        <w:spacing w:line="240" w:lineRule="auto"/>
        <w:jc w:val="center"/>
        <w:rPr>
          <w:b/>
          <w:lang w:val="en-US"/>
        </w:rPr>
      </w:pPr>
      <w:r w:rsidRPr="00B37670">
        <w:rPr>
          <w:b/>
          <w:lang w:val="en-US"/>
        </w:rPr>
        <w:t>FIND PAIRS OF SYNONYMS. TRANSLATE THEM INTO RUSSIAN.</w:t>
      </w:r>
    </w:p>
    <w:tbl>
      <w:tblPr>
        <w:tblStyle w:val="a3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1 </w:t>
            </w:r>
            <w:r>
              <w:rPr>
                <w:lang w:val="en-US"/>
              </w:rPr>
              <w:t>TEACHER –</w:t>
            </w:r>
            <w:r>
              <w:t xml:space="preserve"> </w:t>
            </w:r>
            <w:r w:rsidRPr="00B87883">
              <w:rPr>
                <w:lang w:val="en-US"/>
              </w:rPr>
              <w:t>УЧИТЕЛЬ</w:t>
            </w:r>
            <w:r>
              <w:t>/инструктор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12 </w:t>
            </w:r>
            <w:r>
              <w:rPr>
                <w:lang w:val="en-US"/>
              </w:rPr>
              <w:t xml:space="preserve">RENOVATE </w:t>
            </w:r>
            <w:r w:rsidRPr="00966CA5">
              <w:rPr>
                <w:lang w:val="en-US"/>
              </w:rPr>
              <w:t>РЕМОНТ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2 </w:t>
            </w:r>
            <w:r>
              <w:rPr>
                <w:lang w:val="en-US"/>
              </w:rPr>
              <w:t>ASSOCIATE-PROFESSOR</w:t>
            </w:r>
            <w:r>
              <w:t xml:space="preserve"> </w:t>
            </w:r>
            <w:r>
              <w:rPr>
                <w:lang w:val="en-US"/>
              </w:rPr>
              <w:t xml:space="preserve">– </w:t>
            </w:r>
            <w:r w:rsidRPr="00B87883">
              <w:rPr>
                <w:lang w:val="en-US"/>
              </w:rPr>
              <w:t>ДОЦЕНТ</w:t>
            </w:r>
            <w:r>
              <w:t>/</w:t>
            </w:r>
            <w:proofErr w:type="spellStart"/>
            <w:r>
              <w:t>помошник</w:t>
            </w:r>
            <w:proofErr w:type="spellEnd"/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17 </w:t>
            </w:r>
            <w:r>
              <w:rPr>
                <w:lang w:val="en-US"/>
              </w:rPr>
              <w:t xml:space="preserve">FULFIL </w:t>
            </w:r>
            <w:r w:rsidRPr="00966CA5">
              <w:rPr>
                <w:lang w:val="en-US"/>
              </w:rPr>
              <w:t>ВЫПОЛНИТЬ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3 </w:t>
            </w:r>
            <w:r>
              <w:rPr>
                <w:lang w:val="en-US"/>
              </w:rPr>
              <w:t xml:space="preserve">CRITICAL - </w:t>
            </w:r>
            <w:r>
              <w:t xml:space="preserve"> </w:t>
            </w:r>
            <w:proofErr w:type="spellStart"/>
            <w:r w:rsidRPr="00966CA5">
              <w:rPr>
                <w:lang w:val="en-US"/>
              </w:rPr>
              <w:t>критический</w:t>
            </w:r>
            <w:proofErr w:type="spellEnd"/>
            <w:r>
              <w:t>/ключевой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 w:rsidRPr="00966CA5">
              <w:rPr>
                <w:lang w:val="en-US"/>
              </w:rPr>
              <w:t>CORRESPONDENCE</w:t>
            </w:r>
            <w:r>
              <w:rPr>
                <w:lang w:val="en-US"/>
              </w:rPr>
              <w:t xml:space="preserve"> </w:t>
            </w:r>
            <w:r w:rsidRPr="00966CA5">
              <w:rPr>
                <w:lang w:val="en-US"/>
              </w:rPr>
              <w:t>ПЕРЕПИСКА</w:t>
            </w:r>
            <w:r>
              <w:rPr>
                <w:lang w:val="en-US"/>
              </w:rPr>
              <w:t xml:space="preserve"> 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4 </w:t>
            </w:r>
            <w:r w:rsidRPr="00966CA5">
              <w:rPr>
                <w:lang w:val="en-US"/>
              </w:rPr>
              <w:t xml:space="preserve">SOPHISTICATED </w:t>
            </w:r>
            <w:r>
              <w:rPr>
                <w:lang w:val="en-US"/>
              </w:rPr>
              <w:t xml:space="preserve">- </w:t>
            </w:r>
            <w:r>
              <w:t xml:space="preserve"> </w:t>
            </w:r>
            <w:r w:rsidRPr="00966CA5">
              <w:rPr>
                <w:lang w:val="en-US"/>
              </w:rPr>
              <w:t>ИЗЯЩНОСТЬ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сложный</w:t>
            </w:r>
            <w:proofErr w:type="spellEnd"/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r>
              <w:t>Е</w:t>
            </w:r>
            <w:r w:rsidRPr="00966CA5">
              <w:rPr>
                <w:lang w:val="en-US"/>
              </w:rPr>
              <w:t>ДИНИЦА ИЗМЕРЕНИЯ</w:t>
            </w:r>
          </w:p>
        </w:tc>
      </w:tr>
      <w:tr w:rsidR="00395501" w:rsidTr="00395501"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5 </w:t>
            </w:r>
            <w:r>
              <w:rPr>
                <w:lang w:val="en-US"/>
              </w:rPr>
              <w:t xml:space="preserve">CURRICULAR - </w:t>
            </w:r>
            <w:r>
              <w:t xml:space="preserve"> </w:t>
            </w:r>
            <w:proofErr w:type="spellStart"/>
            <w:r w:rsidRPr="00966CA5">
              <w:rPr>
                <w:lang w:val="en-US"/>
              </w:rPr>
              <w:t>куррикулярного</w:t>
            </w:r>
            <w:proofErr w:type="spellEnd"/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14 </w:t>
            </w:r>
            <w:proofErr w:type="gramStart"/>
            <w:r>
              <w:rPr>
                <w:lang w:val="en-US"/>
              </w:rPr>
              <w:t xml:space="preserve">SOLID </w:t>
            </w:r>
            <w:r>
              <w:t xml:space="preserve"> </w:t>
            </w:r>
            <w:proofErr w:type="spellStart"/>
            <w:r w:rsidRPr="00966CA5">
              <w:rPr>
                <w:lang w:val="en-US"/>
              </w:rPr>
              <w:t>основательный</w:t>
            </w:r>
            <w:proofErr w:type="spellEnd"/>
            <w:proofErr w:type="gramEnd"/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6 </w:t>
            </w:r>
            <w:r>
              <w:rPr>
                <w:lang w:val="en-US"/>
              </w:rPr>
              <w:t>INVESTIGATION -</w:t>
            </w:r>
            <w:proofErr w:type="spellStart"/>
            <w:r w:rsidRPr="00D32B1A">
              <w:rPr>
                <w:lang w:val="en-US"/>
              </w:rPr>
              <w:t>исследование</w:t>
            </w:r>
            <w:proofErr w:type="spellEnd"/>
            <w:r>
              <w:t>/</w:t>
            </w:r>
            <w:proofErr w:type="spellStart"/>
            <w:r>
              <w:t>раследование</w:t>
            </w:r>
            <w:proofErr w:type="spellEnd"/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 xml:space="preserve">INSTRUCTOR </w:t>
            </w:r>
            <w:r w:rsidRPr="00966CA5">
              <w:rPr>
                <w:lang w:val="en-US"/>
              </w:rPr>
              <w:t>ИНСТРУКТОР</w:t>
            </w:r>
            <w:r>
              <w:rPr>
                <w:lang w:val="en-US"/>
              </w:rPr>
              <w:t xml:space="preserve"> 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7 </w:t>
            </w:r>
            <w:r>
              <w:rPr>
                <w:lang w:val="en-US"/>
              </w:rPr>
              <w:t xml:space="preserve">SCHOOLARSHIP - </w:t>
            </w:r>
            <w:r>
              <w:t xml:space="preserve"> </w:t>
            </w:r>
            <w:r w:rsidRPr="00966CA5">
              <w:rPr>
                <w:lang w:val="en-US"/>
              </w:rPr>
              <w:t>СТИПЕНДИИ</w:t>
            </w:r>
            <w:r>
              <w:t>/грант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11 </w:t>
            </w:r>
            <w:r>
              <w:rPr>
                <w:lang w:val="en-US"/>
              </w:rPr>
              <w:t xml:space="preserve">INCLUDE </w:t>
            </w:r>
            <w:r w:rsidRPr="00966CA5">
              <w:rPr>
                <w:lang w:val="en-US"/>
              </w:rPr>
              <w:t>ВКЛЮЧАЮТ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8 </w:t>
            </w:r>
            <w:r>
              <w:rPr>
                <w:lang w:val="en-US"/>
              </w:rPr>
              <w:t xml:space="preserve">EQUIPMENT - </w:t>
            </w:r>
            <w:r>
              <w:t xml:space="preserve"> </w:t>
            </w:r>
            <w:r w:rsidRPr="00966CA5">
              <w:rPr>
                <w:lang w:val="en-US"/>
              </w:rPr>
              <w:t>ОБОРУДОВАНИЕ</w:t>
            </w:r>
            <w:r>
              <w:t>/объекты</w:t>
            </w:r>
          </w:p>
        </w:tc>
        <w:tc>
          <w:tcPr>
            <w:tcW w:w="4672" w:type="dxa"/>
          </w:tcPr>
          <w:p w:rsidR="00395501" w:rsidRPr="00D32B1A" w:rsidRDefault="00395501" w:rsidP="00395501">
            <w:r>
              <w:t xml:space="preserve">9 </w:t>
            </w:r>
            <w:r>
              <w:rPr>
                <w:lang w:val="en-US"/>
              </w:rPr>
              <w:t xml:space="preserve">HALL OF RESIDENCE </w:t>
            </w:r>
            <w:r>
              <w:t>холл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9 </w:t>
            </w:r>
            <w:r>
              <w:rPr>
                <w:lang w:val="en-US"/>
              </w:rPr>
              <w:t xml:space="preserve">DORMITORY - </w:t>
            </w:r>
            <w:r>
              <w:t xml:space="preserve"> </w:t>
            </w:r>
            <w:r w:rsidRPr="00966CA5">
              <w:rPr>
                <w:lang w:val="en-US"/>
              </w:rPr>
              <w:t>ОБЩЕЖИТИЕ</w:t>
            </w:r>
            <w:r>
              <w:t>/холл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6 </w:t>
            </w:r>
            <w:r>
              <w:rPr>
                <w:lang w:val="en-US"/>
              </w:rPr>
              <w:t xml:space="preserve">RESEARCH </w:t>
            </w:r>
            <w:r w:rsidRPr="00966CA5">
              <w:rPr>
                <w:lang w:val="en-US"/>
              </w:rPr>
              <w:t>ИССЛЕДОВАНИЕ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10 </w:t>
            </w:r>
            <w:r>
              <w:rPr>
                <w:lang w:val="en-US"/>
              </w:rPr>
              <w:t>SEMESTER</w:t>
            </w:r>
            <w:r>
              <w:t xml:space="preserve"> семестр/срок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 xml:space="preserve">CRUCIAL </w:t>
            </w:r>
            <w:r w:rsidRPr="00966CA5">
              <w:rPr>
                <w:lang w:val="en-US"/>
              </w:rPr>
              <w:t>КЛЮЧЕВОЙ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11 </w:t>
            </w:r>
            <w:r>
              <w:rPr>
                <w:lang w:val="en-US"/>
              </w:rPr>
              <w:t xml:space="preserve">COMPRISE - </w:t>
            </w:r>
            <w:r>
              <w:t xml:space="preserve"> </w:t>
            </w:r>
            <w:r w:rsidRPr="00966CA5">
              <w:rPr>
                <w:lang w:val="en-US"/>
              </w:rPr>
              <w:t>ВКЛЮЧАТЬ</w:t>
            </w:r>
            <w:r>
              <w:t>/включают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15 </w:t>
            </w:r>
            <w:r>
              <w:rPr>
                <w:lang w:val="en-US"/>
              </w:rPr>
              <w:t xml:space="preserve">ACADEMIC </w:t>
            </w:r>
            <w:r w:rsidRPr="00966CA5">
              <w:rPr>
                <w:lang w:val="en-US"/>
              </w:rPr>
              <w:t>АКАДЕМИЧЕСКИЙ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12 </w:t>
            </w:r>
            <w:r>
              <w:rPr>
                <w:lang w:val="en-US"/>
              </w:rPr>
              <w:t>REPAIR</w:t>
            </w:r>
            <w:r>
              <w:t xml:space="preserve"> ремонт/чинить 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 xml:space="preserve">COMPLEX </w:t>
            </w:r>
            <w:r w:rsidRPr="00966CA5">
              <w:rPr>
                <w:lang w:val="en-US"/>
              </w:rPr>
              <w:t>СЛОЖНЫЙ</w:t>
            </w:r>
          </w:p>
        </w:tc>
      </w:tr>
      <w:tr w:rsidR="00395501" w:rsidTr="00395501">
        <w:tc>
          <w:tcPr>
            <w:tcW w:w="4672" w:type="dxa"/>
          </w:tcPr>
          <w:p w:rsidR="00395501" w:rsidRPr="00AE6A43" w:rsidRDefault="00395501" w:rsidP="00395501">
            <w:r>
              <w:t xml:space="preserve">13 </w:t>
            </w:r>
            <w:r>
              <w:rPr>
                <w:lang w:val="en-US"/>
              </w:rPr>
              <w:t>MERGE</w:t>
            </w:r>
            <w:r w:rsidRPr="00AE6A43">
              <w:t xml:space="preserve"> </w:t>
            </w:r>
            <w:r>
              <w:rPr>
                <w:lang w:val="en-US"/>
              </w:rPr>
              <w:t>WITH</w:t>
            </w:r>
            <w:r w:rsidRPr="00AE6A43">
              <w:t xml:space="preserve"> - </w:t>
            </w:r>
            <w:r>
              <w:t xml:space="preserve"> </w:t>
            </w:r>
            <w:r w:rsidRPr="00AE6A43">
              <w:t xml:space="preserve">СЛИТЬСЯ </w:t>
            </w:r>
            <w:r>
              <w:rPr>
                <w:lang w:val="en-US"/>
              </w:rPr>
              <w:t>C</w:t>
            </w:r>
            <w:r>
              <w:t>/обращаться</w:t>
            </w:r>
          </w:p>
        </w:tc>
        <w:tc>
          <w:tcPr>
            <w:tcW w:w="4672" w:type="dxa"/>
          </w:tcPr>
          <w:p w:rsidR="00395501" w:rsidRPr="00966CA5" w:rsidRDefault="00395501" w:rsidP="00395501">
            <w:r>
              <w:t xml:space="preserve">8 </w:t>
            </w:r>
            <w:proofErr w:type="gramStart"/>
            <w:r>
              <w:rPr>
                <w:lang w:val="en-US"/>
              </w:rPr>
              <w:t xml:space="preserve">FACILITIES </w:t>
            </w:r>
            <w:r>
              <w:t xml:space="preserve"> объекты</w:t>
            </w:r>
            <w:proofErr w:type="gramEnd"/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r>
              <w:t xml:space="preserve">14 </w:t>
            </w:r>
            <w:proofErr w:type="gramStart"/>
            <w:r>
              <w:rPr>
                <w:lang w:val="en-US"/>
              </w:rPr>
              <w:t xml:space="preserve">THOROUGH </w:t>
            </w:r>
            <w:r>
              <w:t xml:space="preserve"> </w:t>
            </w:r>
            <w:proofErr w:type="spellStart"/>
            <w:r w:rsidRPr="00966CA5">
              <w:rPr>
                <w:lang w:val="en-US"/>
              </w:rPr>
              <w:t>основательный</w:t>
            </w:r>
            <w:proofErr w:type="spellEnd"/>
            <w:proofErr w:type="gramEnd"/>
            <w:r>
              <w:t>/тщательный</w:t>
            </w:r>
          </w:p>
        </w:tc>
        <w:tc>
          <w:tcPr>
            <w:tcW w:w="4672" w:type="dxa"/>
          </w:tcPr>
          <w:p w:rsidR="00395501" w:rsidRPr="00966CA5" w:rsidRDefault="00395501" w:rsidP="00395501">
            <w:pPr>
              <w:tabs>
                <w:tab w:val="left" w:pos="1485"/>
              </w:tabs>
              <w:rPr>
                <w:lang w:val="en-US"/>
              </w:rPr>
            </w:pPr>
            <w:r>
              <w:t xml:space="preserve">7 </w:t>
            </w:r>
            <w:r>
              <w:rPr>
                <w:lang w:val="en-US"/>
              </w:rPr>
              <w:t xml:space="preserve">GRANTS </w:t>
            </w:r>
            <w:r>
              <w:t>гранты</w:t>
            </w:r>
          </w:p>
        </w:tc>
      </w:tr>
      <w:tr w:rsidR="00395501" w:rsidTr="00395501">
        <w:tc>
          <w:tcPr>
            <w:tcW w:w="4672" w:type="dxa"/>
          </w:tcPr>
          <w:p w:rsidR="00395501" w:rsidRPr="00AE6A43" w:rsidRDefault="00395501" w:rsidP="00395501">
            <w:r>
              <w:t xml:space="preserve">15 </w:t>
            </w:r>
            <w:r>
              <w:rPr>
                <w:lang w:val="en-US"/>
              </w:rPr>
              <w:t xml:space="preserve">EXTRA-MURAL - </w:t>
            </w:r>
            <w:r>
              <w:t xml:space="preserve"> </w:t>
            </w:r>
            <w:r w:rsidRPr="00966CA5">
              <w:rPr>
                <w:lang w:val="en-US"/>
              </w:rPr>
              <w:t>ЗАОЧНЫЙ</w:t>
            </w:r>
            <w:r>
              <w:t>/академический</w:t>
            </w:r>
          </w:p>
        </w:tc>
        <w:tc>
          <w:tcPr>
            <w:tcW w:w="4672" w:type="dxa"/>
          </w:tcPr>
          <w:p w:rsidR="00395501" w:rsidRPr="00966CA5" w:rsidRDefault="00395501" w:rsidP="00395501">
            <w:pPr>
              <w:rPr>
                <w:lang w:val="en-US"/>
              </w:rPr>
            </w:pPr>
            <w:r>
              <w:t xml:space="preserve">13 </w:t>
            </w:r>
            <w:r>
              <w:rPr>
                <w:lang w:val="en-US"/>
              </w:rPr>
              <w:t xml:space="preserve">APPLY TO </w:t>
            </w:r>
            <w:r>
              <w:t>обращаться/заботится</w:t>
            </w:r>
          </w:p>
        </w:tc>
      </w:tr>
      <w:tr w:rsidR="00395501" w:rsidTr="00395501"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16 </w:t>
            </w:r>
            <w:r>
              <w:rPr>
                <w:lang w:val="en-US"/>
              </w:rPr>
              <w:t>ENTER</w:t>
            </w:r>
          </w:p>
        </w:tc>
        <w:tc>
          <w:tcPr>
            <w:tcW w:w="4672" w:type="dxa"/>
          </w:tcPr>
          <w:p w:rsidR="00395501" w:rsidRPr="00D32B1A" w:rsidRDefault="00395501" w:rsidP="00395501">
            <w:r>
              <w:t xml:space="preserve">10 </w:t>
            </w:r>
            <w:r>
              <w:rPr>
                <w:lang w:val="en-US"/>
              </w:rPr>
              <w:t>TERM</w:t>
            </w:r>
            <w:r>
              <w:t xml:space="preserve"> срок</w:t>
            </w:r>
          </w:p>
        </w:tc>
      </w:tr>
      <w:tr w:rsidR="00395501" w:rsidTr="00395501">
        <w:tc>
          <w:tcPr>
            <w:tcW w:w="4672" w:type="dxa"/>
          </w:tcPr>
          <w:p w:rsidR="00395501" w:rsidRPr="00D32B1A" w:rsidRDefault="00395501" w:rsidP="00395501">
            <w:pPr>
              <w:tabs>
                <w:tab w:val="center" w:pos="2228"/>
              </w:tabs>
            </w:pPr>
            <w:r>
              <w:t xml:space="preserve">17 </w:t>
            </w:r>
            <w:r>
              <w:rPr>
                <w:lang w:val="en-US"/>
              </w:rPr>
              <w:t xml:space="preserve">CARRY OUT - </w:t>
            </w:r>
            <w:r>
              <w:t xml:space="preserve"> </w:t>
            </w:r>
            <w:proofErr w:type="gramStart"/>
            <w:r w:rsidRPr="00966CA5">
              <w:rPr>
                <w:lang w:val="en-US"/>
              </w:rPr>
              <w:t xml:space="preserve">ОСУЩЕСТВЛЯТЬ </w:t>
            </w:r>
            <w:r>
              <w:rPr>
                <w:lang w:val="en-US"/>
              </w:rPr>
              <w:t xml:space="preserve"> </w:t>
            </w:r>
            <w:r>
              <w:t>/</w:t>
            </w:r>
            <w:proofErr w:type="gramEnd"/>
            <w:r>
              <w:t>выполнять</w:t>
            </w:r>
          </w:p>
        </w:tc>
        <w:tc>
          <w:tcPr>
            <w:tcW w:w="4672" w:type="dxa"/>
          </w:tcPr>
          <w:p w:rsidR="00395501" w:rsidRDefault="00395501" w:rsidP="00395501">
            <w:pPr>
              <w:rPr>
                <w:lang w:val="en-US"/>
              </w:rPr>
            </w:pPr>
            <w:r>
              <w:t xml:space="preserve">2 </w:t>
            </w:r>
            <w:r>
              <w:rPr>
                <w:lang w:val="en-US"/>
              </w:rPr>
              <w:t>ASSISTANT-</w:t>
            </w:r>
            <w:proofErr w:type="gramStart"/>
            <w:r>
              <w:rPr>
                <w:lang w:val="en-US"/>
              </w:rPr>
              <w:t xml:space="preserve">PROFESSOR </w:t>
            </w:r>
            <w:r>
              <w:t xml:space="preserve"> </w:t>
            </w:r>
            <w:r w:rsidRPr="00966CA5">
              <w:rPr>
                <w:lang w:val="en-US"/>
              </w:rPr>
              <w:t>ПОМОЩНИК</w:t>
            </w:r>
            <w:proofErr w:type="gramEnd"/>
            <w:r w:rsidRPr="00966CA5">
              <w:rPr>
                <w:lang w:val="en-US"/>
              </w:rPr>
              <w:t>-ПРОФЕССОР</w:t>
            </w:r>
          </w:p>
        </w:tc>
      </w:tr>
    </w:tbl>
    <w:p w:rsidR="00BA7958" w:rsidRPr="00706CE5" w:rsidRDefault="00D32B1A" w:rsidP="00706CE5">
      <w:pPr>
        <w:pStyle w:val="a4"/>
        <w:numPr>
          <w:ilvl w:val="0"/>
          <w:numId w:val="1"/>
        </w:numPr>
        <w:jc w:val="center"/>
        <w:rPr>
          <w:lang w:val="en-US"/>
        </w:rPr>
      </w:pPr>
      <w:r w:rsidRPr="00706CE5">
        <w:rPr>
          <w:b/>
          <w:lang w:val="en-US"/>
        </w:rPr>
        <w:t xml:space="preserve"> </w:t>
      </w:r>
      <w:r w:rsidR="00BA7958" w:rsidRPr="00706CE5">
        <w:rPr>
          <w:b/>
          <w:lang w:val="en-US"/>
        </w:rPr>
        <w:t>FIND PAIRS OF ANTONYMS. TRANSLATE THEM INTO RUSSIAN.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83" w:rsidRPr="00706CE5" w:rsidTr="00B87883">
        <w:tc>
          <w:tcPr>
            <w:tcW w:w="4672" w:type="dxa"/>
          </w:tcPr>
          <w:p w:rsidR="00B87883" w:rsidRPr="00706CE5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1 </w:t>
            </w:r>
            <w:r w:rsidR="00B87883">
              <w:rPr>
                <w:lang w:val="en-US"/>
              </w:rPr>
              <w:t>HUMANITIES</w:t>
            </w:r>
            <w:r w:rsidR="00AE6A43" w:rsidRPr="00706CE5">
              <w:rPr>
                <w:lang w:val="en-US"/>
              </w:rPr>
              <w:t xml:space="preserve"> </w:t>
            </w:r>
            <w:r w:rsidR="00AE6A43">
              <w:t>гуманитарий</w:t>
            </w:r>
            <w:r w:rsidR="00335EF7" w:rsidRPr="00706CE5">
              <w:rPr>
                <w:lang w:val="en-US"/>
              </w:rPr>
              <w:t xml:space="preserve">/ </w:t>
            </w:r>
            <w:r w:rsidR="00335EF7">
              <w:t>естественные</w:t>
            </w:r>
          </w:p>
        </w:tc>
        <w:tc>
          <w:tcPr>
            <w:tcW w:w="4672" w:type="dxa"/>
          </w:tcPr>
          <w:p w:rsidR="00B87883" w:rsidRPr="00706CE5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9 </w:t>
            </w:r>
            <w:r w:rsidR="00B87883">
              <w:rPr>
                <w:lang w:val="en-US"/>
              </w:rPr>
              <w:t>TO ATTEND CLASSES</w:t>
            </w:r>
            <w:r w:rsidR="00335EF7" w:rsidRPr="00706CE5">
              <w:rPr>
                <w:lang w:val="en-US"/>
              </w:rPr>
              <w:t xml:space="preserve"> </w:t>
            </w:r>
            <w:r w:rsidR="00335EF7">
              <w:t>посетить</w:t>
            </w:r>
          </w:p>
        </w:tc>
      </w:tr>
      <w:tr w:rsidR="00B87883" w:rsidTr="00B87883">
        <w:tc>
          <w:tcPr>
            <w:tcW w:w="4672" w:type="dxa"/>
          </w:tcPr>
          <w:p w:rsidR="00B87883" w:rsidRPr="00706CE5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2 </w:t>
            </w:r>
            <w:r w:rsidR="00B87883">
              <w:rPr>
                <w:lang w:val="en-US"/>
              </w:rPr>
              <w:t>SENIOR STUDENTS</w:t>
            </w:r>
            <w:r w:rsidR="00AE6A43" w:rsidRPr="00706CE5">
              <w:rPr>
                <w:lang w:val="en-US"/>
              </w:rPr>
              <w:t xml:space="preserve"> </w:t>
            </w:r>
            <w:proofErr w:type="spellStart"/>
            <w:r w:rsidR="00AE6A43">
              <w:t>старшаки</w:t>
            </w:r>
            <w:proofErr w:type="spellEnd"/>
            <w:r w:rsidR="00335EF7" w:rsidRPr="00706CE5">
              <w:rPr>
                <w:lang w:val="en-US"/>
              </w:rPr>
              <w:t xml:space="preserve">/ </w:t>
            </w:r>
            <w:r w:rsidR="00335EF7">
              <w:t>начинающий</w:t>
            </w:r>
          </w:p>
        </w:tc>
        <w:tc>
          <w:tcPr>
            <w:tcW w:w="4672" w:type="dxa"/>
          </w:tcPr>
          <w:p w:rsidR="00B87883" w:rsidRPr="00335EF7" w:rsidRDefault="00706CE5" w:rsidP="00335EF7">
            <w:pPr>
              <w:tabs>
                <w:tab w:val="left" w:pos="1620"/>
              </w:tabs>
            </w:pPr>
            <w:r w:rsidRPr="00706CE5">
              <w:rPr>
                <w:lang w:val="en-US"/>
              </w:rPr>
              <w:t xml:space="preserve">10 </w:t>
            </w:r>
            <w:r w:rsidR="00335EF7">
              <w:rPr>
                <w:lang w:val="en-US"/>
              </w:rPr>
              <w:t>GRADUATE</w:t>
            </w:r>
            <w:r w:rsidR="00335EF7" w:rsidRPr="00706CE5">
              <w:rPr>
                <w:lang w:val="en-US"/>
              </w:rPr>
              <w:t xml:space="preserve"> </w:t>
            </w:r>
            <w:r w:rsidR="00335EF7">
              <w:t xml:space="preserve">выпускник </w:t>
            </w:r>
          </w:p>
        </w:tc>
      </w:tr>
      <w:tr w:rsidR="00B87883" w:rsidTr="00B87883">
        <w:tc>
          <w:tcPr>
            <w:tcW w:w="4672" w:type="dxa"/>
          </w:tcPr>
          <w:p w:rsidR="00B87883" w:rsidRPr="00B87883" w:rsidRDefault="00706CE5" w:rsidP="00BA7958">
            <w:pPr>
              <w:rPr>
                <w:lang w:val="en-US"/>
              </w:rPr>
            </w:pPr>
            <w:r>
              <w:t xml:space="preserve">3 </w:t>
            </w:r>
            <w:r w:rsidR="00B87883">
              <w:rPr>
                <w:lang w:val="en-US"/>
              </w:rPr>
              <w:t>INSTRUCTOR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8 </w:t>
            </w:r>
            <w:r w:rsidR="00B87883">
              <w:rPr>
                <w:lang w:val="en-US"/>
              </w:rPr>
              <w:t>PART-TIME</w:t>
            </w:r>
            <w:r w:rsidR="00335EF7">
              <w:t xml:space="preserve"> половина</w:t>
            </w:r>
          </w:p>
        </w:tc>
      </w:tr>
      <w:tr w:rsidR="00B87883" w:rsidTr="00B87883">
        <w:tc>
          <w:tcPr>
            <w:tcW w:w="4672" w:type="dxa"/>
          </w:tcPr>
          <w:p w:rsidR="00B87883" w:rsidRPr="00AE6A43" w:rsidRDefault="00706CE5" w:rsidP="00BA7958">
            <w:pPr>
              <w:rPr>
                <w:lang w:val="en-US"/>
              </w:rPr>
            </w:pPr>
            <w:r>
              <w:t xml:space="preserve">4 </w:t>
            </w:r>
            <w:r w:rsidR="00B87883">
              <w:rPr>
                <w:lang w:val="en-US"/>
              </w:rPr>
              <w:t>TO PASS EXAMS</w:t>
            </w:r>
            <w:r w:rsidR="00AE6A43" w:rsidRPr="00AE6A43">
              <w:rPr>
                <w:lang w:val="en-US"/>
              </w:rPr>
              <w:t xml:space="preserve"> </w:t>
            </w:r>
            <w:r w:rsidR="00AE6A43">
              <w:t>сдать</w:t>
            </w:r>
            <w:r w:rsidR="00AE6A43" w:rsidRPr="00AE6A43">
              <w:rPr>
                <w:lang w:val="en-US"/>
              </w:rPr>
              <w:t xml:space="preserve"> </w:t>
            </w:r>
            <w:proofErr w:type="spellStart"/>
            <w:r w:rsidR="00AE6A43">
              <w:t>экзы</w:t>
            </w:r>
            <w:proofErr w:type="spellEnd"/>
            <w:r w:rsidR="00AE6A43">
              <w:t xml:space="preserve"> / завалить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7 </w:t>
            </w:r>
            <w:r w:rsidR="00B87883">
              <w:rPr>
                <w:lang w:val="en-US"/>
              </w:rPr>
              <w:t>VACATION</w:t>
            </w:r>
            <w:r w:rsidR="00335EF7">
              <w:t xml:space="preserve"> каникулы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AE6A43">
            <w:r>
              <w:t xml:space="preserve">5 </w:t>
            </w:r>
            <w:r w:rsidR="00B87883">
              <w:rPr>
                <w:lang w:val="en-US"/>
              </w:rPr>
              <w:t>TO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APPL</w:t>
            </w:r>
            <w:r w:rsidR="00AE6A43">
              <w:rPr>
                <w:lang w:val="en-US"/>
              </w:rPr>
              <w:t>Y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TO</w:t>
            </w:r>
            <w:r w:rsidR="00335EF7">
              <w:t xml:space="preserve"> поступать/выпускать</w:t>
            </w:r>
          </w:p>
        </w:tc>
        <w:tc>
          <w:tcPr>
            <w:tcW w:w="4672" w:type="dxa"/>
          </w:tcPr>
          <w:p w:rsidR="00B87883" w:rsidRPr="00335EF7" w:rsidRDefault="00706CE5" w:rsidP="00706CE5">
            <w:r>
              <w:t xml:space="preserve">6 </w:t>
            </w:r>
            <w:r w:rsidR="00B87883">
              <w:rPr>
                <w:lang w:val="en-US"/>
              </w:rPr>
              <w:t>SIMPLE</w:t>
            </w:r>
            <w:r w:rsidR="00335EF7">
              <w:t xml:space="preserve"> простой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BA7958">
            <w:r>
              <w:t xml:space="preserve">6 </w:t>
            </w:r>
            <w:r w:rsidR="00B87883">
              <w:rPr>
                <w:lang w:val="en-US"/>
              </w:rPr>
              <w:t>SOPHISTICATED</w:t>
            </w:r>
            <w:r w:rsidR="00335EF7">
              <w:rPr>
                <w:lang w:val="en-US"/>
              </w:rPr>
              <w:t xml:space="preserve"> </w:t>
            </w:r>
            <w:proofErr w:type="spellStart"/>
            <w:r w:rsidR="00335EF7">
              <w:rPr>
                <w:lang w:val="en-US"/>
              </w:rPr>
              <w:t>сложный</w:t>
            </w:r>
            <w:proofErr w:type="spellEnd"/>
            <w:r w:rsidR="00335EF7">
              <w:rPr>
                <w:lang w:val="en-US"/>
              </w:rPr>
              <w:t>/</w:t>
            </w:r>
            <w:proofErr w:type="spellStart"/>
            <w:r w:rsidR="00335EF7">
              <w:rPr>
                <w:lang w:val="en-US"/>
              </w:rPr>
              <w:t>простой</w:t>
            </w:r>
            <w:proofErr w:type="spellEnd"/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1 </w:t>
            </w:r>
            <w:r w:rsidR="00B87883">
              <w:rPr>
                <w:lang w:val="en-US"/>
              </w:rPr>
              <w:t>NATURAL SCIENCES</w:t>
            </w:r>
            <w:r w:rsidR="00335EF7">
              <w:t xml:space="preserve"> </w:t>
            </w:r>
            <w:proofErr w:type="spellStart"/>
            <w:r w:rsidR="00335EF7">
              <w:t>естественне</w:t>
            </w:r>
            <w:proofErr w:type="spellEnd"/>
            <w:r w:rsidR="00335EF7">
              <w:t xml:space="preserve"> 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BA7958">
            <w:r>
              <w:t xml:space="preserve">7 </w:t>
            </w:r>
            <w:r w:rsidR="00B87883">
              <w:rPr>
                <w:lang w:val="en-US"/>
              </w:rPr>
              <w:t>STUDENTS</w:t>
            </w:r>
            <w:r w:rsidR="00335EF7">
              <w:t xml:space="preserve"> студенты/ студент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2 </w:t>
            </w:r>
            <w:r w:rsidR="00B87883">
              <w:rPr>
                <w:lang w:val="en-US"/>
              </w:rPr>
              <w:t>JUNIOR STUDENTS</w:t>
            </w:r>
            <w:r w:rsidR="00335EF7">
              <w:t xml:space="preserve"> начинающий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335EF7">
            <w:r>
              <w:t xml:space="preserve">8 </w:t>
            </w:r>
            <w:r w:rsidR="00B87883">
              <w:rPr>
                <w:lang w:val="en-US"/>
              </w:rPr>
              <w:t>FULL</w:t>
            </w:r>
            <w:r w:rsidR="00B87883" w:rsidRPr="00335EF7">
              <w:t>-</w:t>
            </w:r>
            <w:r w:rsidR="00B87883">
              <w:rPr>
                <w:lang w:val="en-US"/>
              </w:rPr>
              <w:t>TIME</w:t>
            </w:r>
            <w:r w:rsidR="00335EF7" w:rsidRPr="00335EF7">
              <w:t xml:space="preserve"> </w:t>
            </w:r>
            <w:r w:rsidR="00335EF7">
              <w:t>полное/половину время</w:t>
            </w:r>
          </w:p>
        </w:tc>
        <w:tc>
          <w:tcPr>
            <w:tcW w:w="4672" w:type="dxa"/>
          </w:tcPr>
          <w:p w:rsidR="00B87883" w:rsidRPr="00335EF7" w:rsidRDefault="00706CE5" w:rsidP="00BA7958">
            <w:r>
              <w:t xml:space="preserve">3 </w:t>
            </w:r>
            <w:r w:rsidR="00B87883">
              <w:rPr>
                <w:lang w:val="en-US"/>
              </w:rPr>
              <w:t>STUDENT</w:t>
            </w:r>
            <w:r w:rsidR="00335EF7">
              <w:t xml:space="preserve"> студент</w:t>
            </w:r>
          </w:p>
        </w:tc>
      </w:tr>
      <w:tr w:rsidR="00B87883" w:rsidRPr="00395501" w:rsidTr="00B87883">
        <w:tc>
          <w:tcPr>
            <w:tcW w:w="4672" w:type="dxa"/>
          </w:tcPr>
          <w:p w:rsidR="00B87883" w:rsidRPr="00706CE5" w:rsidRDefault="00706CE5" w:rsidP="00BA7958">
            <w:r>
              <w:t xml:space="preserve">9 </w:t>
            </w:r>
            <w:r w:rsidR="00B87883">
              <w:rPr>
                <w:lang w:val="en-US"/>
              </w:rPr>
              <w:t>TO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MISS</w:t>
            </w:r>
            <w:r w:rsidR="00B87883" w:rsidRPr="00335EF7">
              <w:t xml:space="preserve"> </w:t>
            </w:r>
            <w:r w:rsidR="00B87883">
              <w:rPr>
                <w:lang w:val="en-US"/>
              </w:rPr>
              <w:t>CLASSES</w:t>
            </w:r>
            <w:r w:rsidR="00335EF7">
              <w:t xml:space="preserve"> </w:t>
            </w:r>
            <w:proofErr w:type="spellStart"/>
            <w:r w:rsidR="00335EF7">
              <w:t>ошибится</w:t>
            </w:r>
            <w:proofErr w:type="spellEnd"/>
            <w:r w:rsidR="00335EF7">
              <w:t xml:space="preserve"> / посетить класс</w:t>
            </w:r>
          </w:p>
        </w:tc>
        <w:tc>
          <w:tcPr>
            <w:tcW w:w="4672" w:type="dxa"/>
          </w:tcPr>
          <w:p w:rsidR="00B87883" w:rsidRPr="00335EF7" w:rsidRDefault="00706CE5" w:rsidP="00BA7958">
            <w:pPr>
              <w:rPr>
                <w:lang w:val="en-US"/>
              </w:rPr>
            </w:pPr>
            <w:r w:rsidRPr="00706CE5">
              <w:rPr>
                <w:lang w:val="en-US"/>
              </w:rPr>
              <w:t xml:space="preserve">5 </w:t>
            </w:r>
            <w:r w:rsidR="00B87883">
              <w:rPr>
                <w:lang w:val="en-US"/>
              </w:rPr>
              <w:t>TO GRADUATE FROM</w:t>
            </w:r>
            <w:r w:rsidR="00335EF7" w:rsidRPr="00335EF7">
              <w:rPr>
                <w:lang w:val="en-US"/>
              </w:rPr>
              <w:t xml:space="preserve"> </w:t>
            </w:r>
            <w:r w:rsidR="00335EF7">
              <w:t>выпускать</w:t>
            </w:r>
            <w:r w:rsidR="00335EF7" w:rsidRPr="00335EF7">
              <w:rPr>
                <w:lang w:val="en-US"/>
              </w:rPr>
              <w:t xml:space="preserve"> </w:t>
            </w:r>
            <w:r w:rsidR="00335EF7">
              <w:t>из</w:t>
            </w:r>
          </w:p>
        </w:tc>
      </w:tr>
      <w:tr w:rsidR="00B87883" w:rsidTr="00B87883">
        <w:tc>
          <w:tcPr>
            <w:tcW w:w="4672" w:type="dxa"/>
          </w:tcPr>
          <w:p w:rsidR="00B87883" w:rsidRPr="00335EF7" w:rsidRDefault="00706CE5" w:rsidP="00BA7958">
            <w:r>
              <w:t xml:space="preserve">10 </w:t>
            </w:r>
            <w:r w:rsidR="00B87883">
              <w:rPr>
                <w:lang w:val="en-US"/>
              </w:rPr>
              <w:t>APPLICANT</w:t>
            </w:r>
            <w:r w:rsidR="00335EF7">
              <w:t xml:space="preserve"> кандидат/выпускник</w:t>
            </w:r>
          </w:p>
        </w:tc>
        <w:tc>
          <w:tcPr>
            <w:tcW w:w="4672" w:type="dxa"/>
          </w:tcPr>
          <w:p w:rsidR="00B87883" w:rsidRPr="00AE6A43" w:rsidRDefault="00706CE5" w:rsidP="00BA7958">
            <w:r>
              <w:t xml:space="preserve">4 </w:t>
            </w:r>
            <w:r w:rsidR="00B87883">
              <w:rPr>
                <w:lang w:val="en-US"/>
              </w:rPr>
              <w:t>TO FAIL EXAMS</w:t>
            </w:r>
            <w:r w:rsidR="00AE6A43">
              <w:t xml:space="preserve"> завалить</w:t>
            </w:r>
          </w:p>
        </w:tc>
      </w:tr>
    </w:tbl>
    <w:p w:rsidR="00BA7958" w:rsidRDefault="00BA7958" w:rsidP="00B87883">
      <w:pPr>
        <w:jc w:val="center"/>
      </w:pPr>
    </w:p>
    <w:p w:rsidR="00B87883" w:rsidRPr="00B87883" w:rsidRDefault="00B87883" w:rsidP="00706CE5">
      <w:pPr>
        <w:pStyle w:val="a4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READ THE WORDS THAT CAN BE MISUSED. TRANSLATE THEM INTO RUSSIAN.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FIND-</w:t>
      </w:r>
      <w:proofErr w:type="gramStart"/>
      <w:r w:rsidRPr="00B87883">
        <w:rPr>
          <w:sz w:val="24"/>
          <w:lang w:val="en-US"/>
        </w:rPr>
        <w:t>FOUND</w:t>
      </w:r>
      <w:r w:rsidR="00706CE5">
        <w:rPr>
          <w:sz w:val="24"/>
          <w:lang w:val="en-US"/>
        </w:rPr>
        <w:t xml:space="preserve">  </w:t>
      </w:r>
      <w:r w:rsidR="00706CE5">
        <w:rPr>
          <w:sz w:val="24"/>
        </w:rPr>
        <w:t>найти</w:t>
      </w:r>
      <w:proofErr w:type="gramEnd"/>
      <w:r w:rsidR="00706CE5">
        <w:rPr>
          <w:sz w:val="24"/>
        </w:rPr>
        <w:t>-найден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INSTITUTE-INSTITUTION</w:t>
      </w:r>
      <w:r w:rsidR="00706CE5">
        <w:rPr>
          <w:sz w:val="24"/>
        </w:rPr>
        <w:t xml:space="preserve"> институт-</w:t>
      </w:r>
      <w:proofErr w:type="spellStart"/>
      <w:r w:rsidR="00706CE5">
        <w:rPr>
          <w:sz w:val="24"/>
        </w:rPr>
        <w:t>учереждение</w:t>
      </w:r>
      <w:proofErr w:type="spellEnd"/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STUDENT-STUDIES</w:t>
      </w:r>
      <w:r w:rsidR="00706CE5">
        <w:rPr>
          <w:sz w:val="24"/>
        </w:rPr>
        <w:t xml:space="preserve"> студент-студии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FACULTY-FACILITIES</w:t>
      </w:r>
      <w:r w:rsidR="00706CE5">
        <w:rPr>
          <w:sz w:val="24"/>
        </w:rPr>
        <w:t xml:space="preserve"> факультет-удобства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THIS IS-THISIS</w:t>
      </w:r>
      <w:r w:rsidR="00706CE5">
        <w:rPr>
          <w:sz w:val="24"/>
        </w:rPr>
        <w:t xml:space="preserve"> это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COARSE-COURSE</w:t>
      </w:r>
      <w:r w:rsidR="00706CE5">
        <w:rPr>
          <w:sz w:val="24"/>
          <w:lang w:val="en-US"/>
        </w:rPr>
        <w:t xml:space="preserve"> </w:t>
      </w:r>
      <w:r w:rsidR="00706CE5">
        <w:rPr>
          <w:sz w:val="24"/>
        </w:rPr>
        <w:t>крупный-курс</w:t>
      </w:r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FEATURE-FUTURE</w:t>
      </w:r>
      <w:r w:rsidR="00706CE5">
        <w:rPr>
          <w:sz w:val="24"/>
        </w:rPr>
        <w:t xml:space="preserve"> особенность-</w:t>
      </w:r>
      <w:proofErr w:type="spellStart"/>
      <w:r w:rsidR="00706CE5">
        <w:rPr>
          <w:sz w:val="24"/>
        </w:rPr>
        <w:t>будующие</w:t>
      </w:r>
      <w:proofErr w:type="spellEnd"/>
    </w:p>
    <w:p w:rsidR="00B87883" w:rsidRPr="00706CE5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THOROUGH-THROUGH</w:t>
      </w:r>
      <w:r w:rsidR="00706CE5">
        <w:rPr>
          <w:sz w:val="24"/>
        </w:rPr>
        <w:t xml:space="preserve"> тщательный-через/посредством</w:t>
      </w:r>
    </w:p>
    <w:p w:rsidR="00B87883" w:rsidRDefault="00B87883" w:rsidP="00B87883">
      <w:pPr>
        <w:spacing w:line="240" w:lineRule="auto"/>
        <w:ind w:left="357" w:firstLine="346"/>
        <w:contextualSpacing/>
        <w:rPr>
          <w:sz w:val="24"/>
        </w:rPr>
      </w:pPr>
      <w:r w:rsidRPr="00B87883">
        <w:rPr>
          <w:sz w:val="24"/>
          <w:lang w:val="en-US"/>
        </w:rPr>
        <w:t>BOTH-BOOTH</w:t>
      </w:r>
      <w:r w:rsidR="00706CE5">
        <w:rPr>
          <w:sz w:val="24"/>
        </w:rPr>
        <w:t xml:space="preserve"> оба-стенд</w:t>
      </w:r>
    </w:p>
    <w:p w:rsidR="00706CE5" w:rsidRDefault="00706CE5" w:rsidP="00B87883">
      <w:pPr>
        <w:spacing w:line="240" w:lineRule="auto"/>
        <w:ind w:left="357" w:firstLine="346"/>
        <w:contextualSpacing/>
        <w:rPr>
          <w:sz w:val="24"/>
        </w:rPr>
      </w:pPr>
    </w:p>
    <w:p w:rsidR="00706CE5" w:rsidRDefault="00706CE5" w:rsidP="00951B48">
      <w:pPr>
        <w:spacing w:line="240" w:lineRule="auto"/>
        <w:contextualSpacing/>
        <w:rPr>
          <w:sz w:val="24"/>
        </w:rPr>
      </w:pPr>
    </w:p>
    <w:p w:rsidR="00951B48" w:rsidRPr="00B87883" w:rsidRDefault="00951B48" w:rsidP="00951B48">
      <w:pPr>
        <w:pStyle w:val="a4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THESE WORDS CAN BE DIFFERERENT PARTS OF SPEECH. TRANSLATE THEM INTO RUSSIAN.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HOUSE – TO HOUSE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PLACE – TO PLACE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LECTURE – TO LECTURE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NUMBER – TO NUMBER</w:t>
      </w:r>
    </w:p>
    <w:p w:rsidR="00951B48" w:rsidRP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SPACE – TO SPACE</w:t>
      </w:r>
    </w:p>
    <w:p w:rsid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LAST – TO LAST</w:t>
      </w:r>
    </w:p>
    <w:p w:rsidR="00951B48" w:rsidRDefault="00951B48" w:rsidP="00951B48">
      <w:pPr>
        <w:pStyle w:val="a4"/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PART – TO PART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This library houses rare books. – The houses is located near the University campus.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He has a special place in my thoughts. – The notice was placed above the door, and I didn`t see it.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A lecture is a talk someone gives in order to teach people about a particular subject, usually at a university or college – If you lecture on a particular </w:t>
      </w:r>
      <w:proofErr w:type="gramStart"/>
      <w:r>
        <w:rPr>
          <w:sz w:val="24"/>
          <w:lang w:val="en-US"/>
        </w:rPr>
        <w:t>subject,</w:t>
      </w:r>
      <w:proofErr w:type="gramEnd"/>
      <w:r>
        <w:rPr>
          <w:sz w:val="24"/>
          <w:lang w:val="en-US"/>
        </w:rPr>
        <w:t xml:space="preserve"> you give a lecture or a series of lectures about it.</w:t>
      </w:r>
    </w:p>
    <w:p w:rsidR="00951B48" w:rsidRDefault="00951B48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What should the government do </w:t>
      </w:r>
      <w:r w:rsidR="00154B11">
        <w:rPr>
          <w:sz w:val="24"/>
          <w:lang w:val="en-US"/>
        </w:rPr>
        <w:t>to reduce</w:t>
      </w:r>
      <w:r>
        <w:rPr>
          <w:sz w:val="24"/>
          <w:lang w:val="en-US"/>
        </w:rPr>
        <w:t xml:space="preserve"> the number of traffic </w:t>
      </w:r>
      <w:r w:rsidR="00154B11">
        <w:rPr>
          <w:sz w:val="24"/>
          <w:lang w:val="en-US"/>
        </w:rPr>
        <w:t>accidents? – The crew and passengers numbered 33.</w:t>
      </w:r>
    </w:p>
    <w:p w:rsidR="00154B11" w:rsidRDefault="00154B11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The space around the building was silent. – Each tree was spaced 2 meters apart.</w:t>
      </w:r>
    </w:p>
    <w:p w:rsidR="00154B11" w:rsidRDefault="00154B11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She was the last to finish – We refer to your letter of (the) </w:t>
      </w:r>
      <w:proofErr w:type="gramStart"/>
      <w:r>
        <w:rPr>
          <w:sz w:val="24"/>
          <w:lang w:val="en-US"/>
        </w:rPr>
        <w:t>15</w:t>
      </w:r>
      <w:r w:rsidRPr="00154B11">
        <w:rPr>
          <w:sz w:val="24"/>
          <w:vertAlign w:val="superscript"/>
          <w:lang w:val="en-US"/>
        </w:rPr>
        <w:t>th</w:t>
      </w:r>
      <w:proofErr w:type="gramEnd"/>
      <w:r>
        <w:rPr>
          <w:sz w:val="24"/>
          <w:lang w:val="en-US"/>
        </w:rPr>
        <w:t xml:space="preserve"> May last. – The examination </w:t>
      </w:r>
      <w:r w:rsidR="004E5456">
        <w:rPr>
          <w:sz w:val="24"/>
          <w:lang w:val="en-US"/>
        </w:rPr>
        <w:t>lasted two hours</w:t>
      </w:r>
    </w:p>
    <w:p w:rsidR="004E5456" w:rsidRDefault="004E5456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Respect is a very important part of any relationship – A fool </w:t>
      </w:r>
      <w:proofErr w:type="gramStart"/>
      <w:r>
        <w:rPr>
          <w:sz w:val="24"/>
          <w:lang w:val="en-US"/>
        </w:rPr>
        <w:t>is soon parted</w:t>
      </w:r>
      <w:proofErr w:type="gramEnd"/>
      <w:r>
        <w:rPr>
          <w:sz w:val="24"/>
          <w:lang w:val="en-US"/>
        </w:rPr>
        <w:t xml:space="preserve"> from his money.</w:t>
      </w:r>
    </w:p>
    <w:p w:rsidR="004E5456" w:rsidRPr="004E5456" w:rsidRDefault="004E5456" w:rsidP="00951B48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bookmarkStart w:id="0" w:name="_GoBack"/>
      <w:bookmarkEnd w:id="0"/>
    </w:p>
    <w:p w:rsidR="00154B11" w:rsidRPr="00951B48" w:rsidRDefault="00154B11" w:rsidP="004E5456">
      <w:pPr>
        <w:pStyle w:val="a4"/>
        <w:spacing w:line="240" w:lineRule="auto"/>
        <w:ind w:left="1080"/>
        <w:rPr>
          <w:sz w:val="24"/>
          <w:lang w:val="en-US"/>
        </w:rPr>
      </w:pPr>
    </w:p>
    <w:p w:rsidR="00706CE5" w:rsidRPr="00951B48" w:rsidRDefault="00706CE5" w:rsidP="00B87883">
      <w:pPr>
        <w:spacing w:line="240" w:lineRule="auto"/>
        <w:ind w:left="357" w:firstLine="346"/>
        <w:contextualSpacing/>
        <w:rPr>
          <w:sz w:val="24"/>
          <w:lang w:val="en-US"/>
        </w:rPr>
      </w:pPr>
    </w:p>
    <w:p w:rsidR="00706CE5" w:rsidRPr="00706CE5" w:rsidRDefault="00706CE5" w:rsidP="00B87883">
      <w:pPr>
        <w:spacing w:line="240" w:lineRule="auto"/>
        <w:ind w:left="357" w:firstLine="346"/>
        <w:contextualSpacing/>
        <w:rPr>
          <w:sz w:val="24"/>
          <w:lang w:val="en-US"/>
        </w:rPr>
      </w:pPr>
    </w:p>
    <w:p w:rsidR="00B87883" w:rsidRDefault="00B87883" w:rsidP="00B87883">
      <w:pPr>
        <w:ind w:left="360" w:firstLine="348"/>
        <w:rPr>
          <w:lang w:val="en-US"/>
        </w:rPr>
      </w:pPr>
    </w:p>
    <w:p w:rsidR="00B87883" w:rsidRPr="00B87883" w:rsidRDefault="00B87883" w:rsidP="00B87883">
      <w:pPr>
        <w:spacing w:line="240" w:lineRule="auto"/>
        <w:rPr>
          <w:lang w:val="en-US"/>
        </w:rPr>
      </w:pPr>
    </w:p>
    <w:sectPr w:rsidR="00B87883" w:rsidRPr="00B87883" w:rsidSect="00B37670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60" w:rsidRDefault="00D23060" w:rsidP="00951B48">
      <w:pPr>
        <w:spacing w:after="0" w:line="240" w:lineRule="auto"/>
      </w:pPr>
      <w:r>
        <w:separator/>
      </w:r>
    </w:p>
  </w:endnote>
  <w:endnote w:type="continuationSeparator" w:id="0">
    <w:p w:rsidR="00D23060" w:rsidRDefault="00D23060" w:rsidP="0095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60" w:rsidRDefault="00D23060" w:rsidP="00951B48">
      <w:pPr>
        <w:spacing w:after="0" w:line="240" w:lineRule="auto"/>
      </w:pPr>
      <w:r>
        <w:separator/>
      </w:r>
    </w:p>
  </w:footnote>
  <w:footnote w:type="continuationSeparator" w:id="0">
    <w:p w:rsidR="00D23060" w:rsidRDefault="00D23060" w:rsidP="0095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48" w:rsidRDefault="00951B48">
    <w:pPr>
      <w:pStyle w:val="a5"/>
    </w:pPr>
  </w:p>
  <w:p w:rsidR="00951B48" w:rsidRDefault="00951B4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289D"/>
    <w:multiLevelType w:val="hybridMultilevel"/>
    <w:tmpl w:val="5D70FA54"/>
    <w:lvl w:ilvl="0" w:tplc="922E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3F5BFE"/>
    <w:multiLevelType w:val="hybridMultilevel"/>
    <w:tmpl w:val="383EF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03C2B"/>
    <w:multiLevelType w:val="hybridMultilevel"/>
    <w:tmpl w:val="383EF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70"/>
    <w:rsid w:val="000C7AEA"/>
    <w:rsid w:val="00154B11"/>
    <w:rsid w:val="003161E8"/>
    <w:rsid w:val="00335EF7"/>
    <w:rsid w:val="00395501"/>
    <w:rsid w:val="004E5456"/>
    <w:rsid w:val="00706CE5"/>
    <w:rsid w:val="00951B48"/>
    <w:rsid w:val="00966CA5"/>
    <w:rsid w:val="00AE6A43"/>
    <w:rsid w:val="00B37670"/>
    <w:rsid w:val="00B87883"/>
    <w:rsid w:val="00BA7958"/>
    <w:rsid w:val="00D23060"/>
    <w:rsid w:val="00D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7030-76E8-4E8B-96B3-100D3F79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767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B48"/>
  </w:style>
  <w:style w:type="paragraph" w:styleId="a7">
    <w:name w:val="footer"/>
    <w:basedOn w:val="a"/>
    <w:link w:val="a8"/>
    <w:uiPriority w:val="99"/>
    <w:unhideWhenUsed/>
    <w:rsid w:val="0095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B48"/>
  </w:style>
  <w:style w:type="paragraph" w:styleId="a9">
    <w:name w:val="Balloon Text"/>
    <w:basedOn w:val="a"/>
    <w:link w:val="aa"/>
    <w:uiPriority w:val="99"/>
    <w:semiHidden/>
    <w:unhideWhenUsed/>
    <w:rsid w:val="00395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5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3BE7-7340-4064-9C3C-83C4E764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5</cp:revision>
  <cp:lastPrinted>2019-09-09T19:10:00Z</cp:lastPrinted>
  <dcterms:created xsi:type="dcterms:W3CDTF">2019-09-03T18:12:00Z</dcterms:created>
  <dcterms:modified xsi:type="dcterms:W3CDTF">2019-09-09T19:10:00Z</dcterms:modified>
</cp:coreProperties>
</file>